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5EBD2">
      <w:pPr>
        <w:jc w:val="center"/>
        <w:rPr>
          <w:rFonts w:hint="default" w:ascii="Times New Roman" w:hAnsi="Times New Roman" w:eastAsia="SimSun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“Time-Integrated Food Serving Plate with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Removable Clock-Hand Containers”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3E06ECF1">
      <w:pPr>
        <w:jc w:val="center"/>
        <w:rPr>
          <w:rFonts w:hint="default" w:ascii="Times New Roman" w:hAnsi="Times New Roman" w:eastAsia="SimSu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en-US"/>
        </w:rPr>
        <w:t>a treat for the blind</w:t>
      </w:r>
    </w:p>
    <w:p w14:paraId="494634D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723979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is a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usable product that also provides fun </w:t>
      </w:r>
      <w:r>
        <w:rPr>
          <w:rFonts w:hint="default" w:ascii="Times New Roman" w:hAnsi="Times New Roman" w:eastAsia="SimSun" w:cs="Times New Roman"/>
          <w:sz w:val="24"/>
          <w:szCs w:val="24"/>
        </w:rPr>
        <w:t>—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we are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basically combining a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clock + plated meal + portion contro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  <w:lang w:val="en-US"/>
        </w:rPr>
        <w:t>l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 xml:space="preserve"> system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into one object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in a convoluted form. It is a level 3 invention (3 on scale of 1 to 5 where 5 is most novel) </w:t>
      </w:r>
    </w:p>
    <w:p w14:paraId="4BEDDA2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CB1C10E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TimePlate™</w:t>
      </w:r>
      <w:r>
        <w:t xml:space="preserve"> </w:t>
      </w:r>
    </w:p>
    <w:p w14:paraId="3A54D0F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ChronoMeal™</w:t>
      </w:r>
      <w:r>
        <w:t xml:space="preserve"> </w:t>
      </w:r>
    </w:p>
    <w:p w14:paraId="3DA8AB8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ClockDish™</w:t>
      </w:r>
    </w:p>
    <w:p w14:paraId="2417414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DC8F53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529518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Abstract</w:t>
      </w:r>
    </w:p>
    <w:p w14:paraId="6DF918D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food serving apparatus combining a time-display mechanism with portion-controlled removable containers shaped as clock hands. The system integrates real-time synchronization, user interaction detection, and automatic time correction after meal completion.</w:t>
      </w:r>
    </w:p>
    <w:p w14:paraId="6AD46F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B902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Field of Invention</w:t>
      </w:r>
    </w:p>
    <w:p w14:paraId="25C2109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invention relates to:</w:t>
      </w:r>
    </w:p>
    <w:p w14:paraId="0DE59B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Dining utensils </w:t>
      </w:r>
    </w:p>
    <w:p w14:paraId="3A7B6F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Smart kitchenware </w:t>
      </w:r>
    </w:p>
    <w:p w14:paraId="4CF54B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Time-integrated user interaction devices </w:t>
      </w:r>
    </w:p>
    <w:p w14:paraId="5F6D6DD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812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Summary of Invention</w:t>
      </w:r>
    </w:p>
    <w:p w14:paraId="290256D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invention provides:</w:t>
      </w:r>
    </w:p>
    <w:p w14:paraId="1F0F27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circular plate resembling a clock dial </w:t>
      </w:r>
    </w:p>
    <w:p w14:paraId="3388D6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Two or more detachable food containers shaped and positioned as clock hands </w:t>
      </w:r>
    </w:p>
    <w:p w14:paraId="38B86E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central pivot mechanism allowing placement and orientation </w:t>
      </w:r>
    </w:p>
    <w:p w14:paraId="4D63D9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Sensors detecting removal and placement of containers </w:t>
      </w:r>
    </w:p>
    <w:p w14:paraId="2288F2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timing system capable of synchronization with external time sources </w:t>
      </w:r>
    </w:p>
    <w:p w14:paraId="15A6C7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63C6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Core Ideas</w:t>
      </w:r>
    </w:p>
    <w:p w14:paraId="26605AC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plate comprising:</w:t>
      </w:r>
    </w:p>
    <w:p w14:paraId="060793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circular base with time markings </w:t>
      </w:r>
    </w:p>
    <w:p w14:paraId="5E3D33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 least one removable container configured as a clock hand </w:t>
      </w:r>
    </w:p>
    <w:p w14:paraId="56E329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Containers differ in size to represent hour and minute hands </w:t>
      </w:r>
    </w:p>
    <w:p w14:paraId="6A0EB7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sensing mechanism that: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Detects removal of containers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;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Triggers a “meal mode” </w:t>
      </w:r>
    </w:p>
    <w:p w14:paraId="339385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Automatic time correction via: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Internet-based synchronization after reattachment </w:t>
      </w:r>
    </w:p>
    <w:p w14:paraId="51C777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containers function simultaneously as: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Food holding units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and </w:t>
      </w:r>
      <w:r>
        <w:rPr>
          <w:rFonts w:hint="default" w:ascii="Times New Roman" w:hAnsi="Times New Roman" w:cs="Times New Roman"/>
          <w:sz w:val="24"/>
          <w:szCs w:val="24"/>
        </w:rPr>
        <w:t xml:space="preserve">Time-indicating elements </w:t>
      </w:r>
    </w:p>
    <w:p w14:paraId="4DA88F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6845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Novelty (What makes it unique)</w:t>
      </w:r>
    </w:p>
    <w:p w14:paraId="7D2E48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Physical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fusion of time and food portions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1C551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Interactive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behavior-based clock system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4C2F3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Dual-purpose design: </w:t>
      </w:r>
    </w:p>
    <w:p w14:paraId="5E94C31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Functional utensil </w:t>
      </w:r>
    </w:p>
    <w:p w14:paraId="2EA2112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Time device </w:t>
      </w:r>
    </w:p>
    <w:p w14:paraId="76E0CD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896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Potential Applications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other than to make dining easier, comfortable and pleasurable for blind</w:t>
      </w:r>
    </w:p>
    <w:p w14:paraId="15C524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Smart dining </w:t>
      </w:r>
    </w:p>
    <w:p w14:paraId="1E7857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Diet control / portion management </w:t>
      </w:r>
    </w:p>
    <w:p w14:paraId="265FFF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Child learning tools (time + food) </w:t>
      </w:r>
    </w:p>
    <w:p w14:paraId="008C04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Hospitality / themed restaurants </w:t>
      </w:r>
    </w:p>
    <w:p w14:paraId="5856E04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357A16B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933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Pyschology dimension </w:t>
      </w:r>
    </w:p>
    <w:p w14:paraId="5AB904F6">
      <w:pPr>
        <w:pStyle w:val="7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Time + food portions are linked physically.</w:t>
      </w:r>
    </w:p>
    <w:p w14:paraId="71DC49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Eating becomes </w:t>
      </w:r>
      <w:r>
        <w:rPr>
          <w:rStyle w:val="8"/>
        </w:rPr>
        <w:t>time-aware</w:t>
      </w:r>
      <w:r>
        <w:t xml:space="preserve"> </w:t>
      </w:r>
    </w:p>
    <w:p w14:paraId="324C22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Portion sizes are </w:t>
      </w:r>
      <w:r>
        <w:rPr>
          <w:rStyle w:val="8"/>
        </w:rPr>
        <w:t>structured like time units</w:t>
      </w:r>
      <w:r>
        <w:t xml:space="preserve"> </w:t>
      </w:r>
    </w:p>
    <w:p w14:paraId="39A0FF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Encourages mindful eating / scheduling meals</w:t>
      </w:r>
    </w:p>
    <w:p w14:paraId="4CC1E02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51E178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E66A1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Description: </w:t>
      </w:r>
      <w:r>
        <w:t>Components</w:t>
      </w:r>
    </w:p>
    <w:p w14:paraId="7CC4CC62">
      <w:pPr>
        <w:pStyle w:val="3"/>
        <w:keepNext w:val="0"/>
        <w:keepLines w:val="0"/>
        <w:widowControl/>
        <w:suppressLineNumbers w:val="0"/>
      </w:pPr>
      <w:r>
        <w:t>A. Plate Base</w:t>
      </w:r>
    </w:p>
    <w:p w14:paraId="09A33F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Food-grade ceramic or coated stainless steel </w:t>
      </w:r>
    </w:p>
    <w:p w14:paraId="036E54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Embedded: </w:t>
      </w:r>
    </w:p>
    <w:p w14:paraId="7AE75B8A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 xml:space="preserve">Clock module </w:t>
      </w:r>
    </w:p>
    <w:p w14:paraId="420B0A68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 xml:space="preserve">Bluetooth/WiFi (for time sync) </w:t>
      </w:r>
    </w:p>
    <w:p w14:paraId="5C81561C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 xml:space="preserve">Weight or contact sensors </w:t>
      </w:r>
    </w:p>
    <w:p w14:paraId="572B355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0AFF0">
      <w:pPr>
        <w:pStyle w:val="3"/>
        <w:keepNext w:val="0"/>
        <w:keepLines w:val="0"/>
        <w:widowControl/>
        <w:suppressLineNumbers w:val="0"/>
      </w:pPr>
      <w:r>
        <w:t xml:space="preserve">B. Food Trays </w:t>
      </w:r>
    </w:p>
    <w:p w14:paraId="21B6F8F7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Instead of thin needles</w:t>
      </w:r>
      <w:r>
        <w:rPr>
          <w:rFonts w:hint="default"/>
          <w:lang w:val="en-US"/>
        </w:rPr>
        <w:t xml:space="preserve"> as in a standard clock, we have: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475"/>
      </w:tblGrid>
      <w:tr w14:paraId="1CABF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0D30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506A04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Design</w:t>
            </w:r>
          </w:p>
        </w:tc>
      </w:tr>
      <w:tr w14:paraId="30290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17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Shape</w:t>
            </w:r>
          </w:p>
        </w:tc>
        <w:tc>
          <w:tcPr>
            <w:tcW w:w="0" w:type="auto"/>
            <w:shd w:val="clear"/>
            <w:vAlign w:val="center"/>
          </w:tcPr>
          <w:p w14:paraId="5C484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Curved wedge (like pizza slice but elongated)</w:t>
            </w:r>
          </w:p>
        </w:tc>
      </w:tr>
      <w:tr w14:paraId="0E65C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69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Hour tray</w:t>
            </w:r>
          </w:p>
        </w:tc>
        <w:tc>
          <w:tcPr>
            <w:tcW w:w="0" w:type="auto"/>
            <w:shd w:val="clear"/>
            <w:vAlign w:val="center"/>
          </w:tcPr>
          <w:p w14:paraId="5EBB6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Wider, deeper (main portion)</w:t>
            </w:r>
          </w:p>
        </w:tc>
      </w:tr>
      <w:tr w14:paraId="55006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C3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Minute tray</w:t>
            </w:r>
          </w:p>
        </w:tc>
        <w:tc>
          <w:tcPr>
            <w:tcW w:w="0" w:type="auto"/>
            <w:shd w:val="clear"/>
            <w:vAlign w:val="center"/>
          </w:tcPr>
          <w:p w14:paraId="25788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Slimmer, shallow</w:t>
            </w:r>
          </w:p>
        </w:tc>
      </w:tr>
      <w:tr w14:paraId="666FB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42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Material</w:t>
            </w:r>
          </w:p>
        </w:tc>
        <w:tc>
          <w:tcPr>
            <w:tcW w:w="0" w:type="auto"/>
            <w:shd w:val="clear"/>
            <w:vAlign w:val="center"/>
          </w:tcPr>
          <w:p w14:paraId="23B25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Food-grade detachable polymer/ceramic</w:t>
            </w:r>
          </w:p>
        </w:tc>
      </w:tr>
      <w:tr w14:paraId="00326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89A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Grip</w:t>
            </w:r>
          </w:p>
        </w:tc>
        <w:tc>
          <w:tcPr>
            <w:tcW w:w="0" w:type="auto"/>
            <w:shd w:val="clear"/>
            <w:vAlign w:val="center"/>
          </w:tcPr>
          <w:p w14:paraId="03EEE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 handle or lip for lifting</w:t>
            </w:r>
          </w:p>
        </w:tc>
      </w:tr>
    </w:tbl>
    <w:p w14:paraId="3E9FCB6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ADA17">
      <w:pPr>
        <w:pStyle w:val="3"/>
        <w:keepNext w:val="0"/>
        <w:keepLines w:val="0"/>
        <w:widowControl/>
        <w:suppressLineNumbers w:val="0"/>
      </w:pPr>
      <w:r>
        <w:t>C. Central Mechanism</w:t>
      </w:r>
    </w:p>
    <w:p w14:paraId="65A387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Magnetic docking + rotation guide </w:t>
      </w:r>
    </w:p>
    <w:p w14:paraId="1CD08D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Allows: </w:t>
      </w:r>
    </w:p>
    <w:p w14:paraId="0E761D3C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 xml:space="preserve">Easy removal </w:t>
      </w:r>
    </w:p>
    <w:p w14:paraId="49E48911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 xml:space="preserve">Stable positioning </w:t>
      </w:r>
    </w:p>
    <w:p w14:paraId="45B5E2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Rotates ONLY when empty (optional safety feature) </w:t>
      </w:r>
    </w:p>
    <w:p w14:paraId="39EBA1A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E2E74">
      <w:pPr>
        <w:pStyle w:val="3"/>
        <w:keepNext w:val="0"/>
        <w:keepLines w:val="0"/>
        <w:widowControl/>
        <w:suppressLineNumbers w:val="0"/>
      </w:pPr>
      <w:r>
        <w:t>D. Smart Features</w:t>
      </w:r>
    </w:p>
    <w:p w14:paraId="70AB6860">
      <w:pPr>
        <w:pStyle w:val="4"/>
        <w:keepNext w:val="0"/>
        <w:keepLines w:val="0"/>
        <w:widowControl/>
        <w:suppressLineNumbers w:val="0"/>
      </w:pPr>
      <w:r>
        <w:t>Meal Mode (automatic)</w:t>
      </w:r>
    </w:p>
    <w:p w14:paraId="60AE38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When trays are removed:</w:t>
      </w:r>
      <w:r>
        <w:br w:type="textWrapping"/>
      </w:r>
      <w:r>
        <w:t>→ Clock pauses visually (not actual time)</w:t>
      </w:r>
      <w:r>
        <w:br w:type="textWrapping"/>
      </w:r>
      <w:r>
        <w:t xml:space="preserve">→ Enters “Meal Mode” </w:t>
      </w:r>
    </w:p>
    <w:p w14:paraId="4B7669FD">
      <w:pPr>
        <w:pStyle w:val="4"/>
        <w:keepNext w:val="0"/>
        <w:keepLines w:val="0"/>
        <w:widowControl/>
        <w:suppressLineNumbers w:val="0"/>
      </w:pPr>
      <w:r>
        <w:t>Post-Meal Sync</w:t>
      </w:r>
    </w:p>
    <w:p w14:paraId="043328D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When trays reattached:</w:t>
      </w:r>
      <w:r>
        <w:br w:type="textWrapping"/>
      </w:r>
      <w:r>
        <w:t>→ Auto-sync via internet time</w:t>
      </w:r>
      <w:r>
        <w:br w:type="textWrapping"/>
      </w:r>
      <w:r>
        <w:t xml:space="preserve">→ Hands rotate to correct time </w:t>
      </w:r>
    </w:p>
    <w:p w14:paraId="0031CCC2">
      <w:pPr>
        <w:pStyle w:val="4"/>
        <w:keepNext w:val="0"/>
        <w:keepLines w:val="0"/>
        <w:widowControl/>
        <w:suppressLineNumbers w:val="0"/>
      </w:pPr>
      <w:r>
        <w:t>Optional Upgrades</w:t>
      </w:r>
    </w:p>
    <w:p w14:paraId="0C04B2D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LED ring showing: </w:t>
      </w:r>
    </w:p>
    <w:p w14:paraId="0F57DF8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Time </w:t>
      </w:r>
    </w:p>
    <w:p w14:paraId="78D5CE2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Calories </w:t>
      </w:r>
    </w:p>
    <w:p w14:paraId="461779F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Meal duration </w:t>
      </w:r>
    </w:p>
    <w:p w14:paraId="550B4C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App integration: </w:t>
      </w:r>
    </w:p>
    <w:p w14:paraId="7EE58C7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Track eating habits </w:t>
      </w:r>
    </w:p>
    <w:p w14:paraId="75C9998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Suggest portion control </w:t>
      </w:r>
    </w:p>
    <w:p w14:paraId="5C7B8FA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CF28A">
      <w:pPr>
        <w:pStyle w:val="2"/>
        <w:keepNext w:val="0"/>
        <w:keepLines w:val="0"/>
        <w:widowControl/>
        <w:suppressLineNumbers w:val="0"/>
      </w:pPr>
      <w:r>
        <w:t xml:space="preserve">⚠️ Real-World Fixes </w:t>
      </w:r>
    </w:p>
    <w:p w14:paraId="061DDAD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Make trays </w:t>
      </w:r>
      <w:r>
        <w:rPr>
          <w:rStyle w:val="8"/>
        </w:rPr>
        <w:t>easy to clean</w:t>
      </w:r>
      <w:r>
        <w:t xml:space="preserve"> </w:t>
      </w:r>
    </w:p>
    <w:p w14:paraId="6C41CE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Avoid deep corners (hygiene) </w:t>
      </w:r>
    </w:p>
    <w:p w14:paraId="211A8F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Ensure </w:t>
      </w:r>
      <w:r>
        <w:rPr>
          <w:rStyle w:val="8"/>
        </w:rPr>
        <w:t>spill resistance</w:t>
      </w:r>
      <w:r>
        <w:t xml:space="preserve"> </w:t>
      </w:r>
    </w:p>
    <w:p w14:paraId="7C7196A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Keep electronics sealed (IP-rated base) </w:t>
      </w:r>
    </w:p>
    <w:p w14:paraId="70A85C6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ACE3AD1">
      <w:pPr>
        <w:pStyle w:val="3"/>
        <w:keepNext w:val="0"/>
        <w:keepLines w:val="0"/>
        <w:widowControl/>
        <w:suppressLineNumbers w:val="0"/>
      </w:pPr>
      <w:r>
        <w:t>Labels:</w:t>
      </w:r>
    </w:p>
    <w:p w14:paraId="354BDEE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Outer circle = Plate (clock dial) </w:t>
      </w:r>
    </w:p>
    <w:p w14:paraId="1B9700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● = Central locking hub </w:t>
      </w:r>
    </w:p>
    <w:p w14:paraId="38CD71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Thick short tray = </w:t>
      </w:r>
      <w:r>
        <w:rPr>
          <w:rStyle w:val="8"/>
        </w:rPr>
        <w:t>Hour hand (main meal)</w:t>
      </w:r>
      <w:r>
        <w:t xml:space="preserve"> </w:t>
      </w:r>
    </w:p>
    <w:p w14:paraId="4EDA5E5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Thin longer tray = </w:t>
      </w:r>
      <w:r>
        <w:rPr>
          <w:rStyle w:val="8"/>
        </w:rPr>
        <w:t>Minute hand (side dish)</w:t>
      </w:r>
      <w:r>
        <w:t xml:space="preserve"> </w:t>
      </w:r>
    </w:p>
    <w:p w14:paraId="3B7FC0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Numbers = time reference</w:t>
      </w:r>
    </w:p>
    <w:p w14:paraId="69746CBC">
      <w:pPr>
        <w:pStyle w:val="3"/>
        <w:keepNext w:val="0"/>
        <w:keepLines w:val="0"/>
        <w:widowControl/>
        <w:suppressLineNumbers w:val="0"/>
      </w:pPr>
      <w:r>
        <w:t>Key details:</w:t>
      </w:r>
    </w:p>
    <w:p w14:paraId="033A487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Slightly </w:t>
      </w:r>
      <w:r>
        <w:rPr>
          <w:rStyle w:val="8"/>
        </w:rPr>
        <w:t>curved trays (not flat needles)</w:t>
      </w:r>
      <w:r>
        <w:t xml:space="preserve"> </w:t>
      </w:r>
    </w:p>
    <w:p w14:paraId="48B6BC2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Raised edges → prevent spilling </w:t>
      </w:r>
    </w:p>
    <w:p w14:paraId="34E5E2E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Central pivot: </w:t>
      </w:r>
    </w:p>
    <w:p w14:paraId="457D9902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0" w:afterAutospacing="1"/>
        <w:ind w:left="1440" w:hanging="360"/>
      </w:pPr>
      <w:r>
        <w:t xml:space="preserve">Magnetic + mechanical click lock </w:t>
      </w:r>
    </w:p>
    <w:p w14:paraId="241E571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Plate base houses: </w:t>
      </w:r>
    </w:p>
    <w:p w14:paraId="111F0DE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Electronics </w:t>
      </w:r>
    </w:p>
    <w:p w14:paraId="7014D05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Battery </w:t>
      </w:r>
    </w:p>
    <w:p w14:paraId="4FE1BCA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Sensors </w:t>
      </w:r>
    </w:p>
    <w:p w14:paraId="665AF41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bookmarkStart w:id="0" w:name="_GoBack"/>
      <w:bookmarkEnd w:id="0"/>
    </w:p>
    <w:p w14:paraId="7B0D539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96E84E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13FBB23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144055D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A7756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D9D86"/>
    <w:multiLevelType w:val="multilevel"/>
    <w:tmpl w:val="839D9D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22AB98"/>
    <w:multiLevelType w:val="multilevel"/>
    <w:tmpl w:val="9122A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908AB3A"/>
    <w:multiLevelType w:val="multilevel"/>
    <w:tmpl w:val="9908AB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B1B7CF8"/>
    <w:multiLevelType w:val="multilevel"/>
    <w:tmpl w:val="9B1B7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6CEB82B"/>
    <w:multiLevelType w:val="multilevel"/>
    <w:tmpl w:val="B6CEB8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6AE42A9"/>
    <w:multiLevelType w:val="multilevel"/>
    <w:tmpl w:val="C6AE4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ECA9E21"/>
    <w:multiLevelType w:val="multilevel"/>
    <w:tmpl w:val="CECA9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52CD2C1"/>
    <w:multiLevelType w:val="multilevel"/>
    <w:tmpl w:val="F52CD2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632BD82"/>
    <w:multiLevelType w:val="multilevel"/>
    <w:tmpl w:val="F632B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8ADD14D"/>
    <w:multiLevelType w:val="multilevel"/>
    <w:tmpl w:val="18ADD1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9562AF1"/>
    <w:multiLevelType w:val="multilevel"/>
    <w:tmpl w:val="19562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9937D62"/>
    <w:multiLevelType w:val="multilevel"/>
    <w:tmpl w:val="49937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A9129CE"/>
    <w:multiLevelType w:val="multilevel"/>
    <w:tmpl w:val="5A912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F7EC9DF"/>
    <w:multiLevelType w:val="multilevel"/>
    <w:tmpl w:val="6F7EC9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7"/>
  </w:num>
  <w:num w:numId="3">
    <w:abstractNumId w:val="12"/>
  </w:num>
  <w:num w:numId="4">
    <w:abstractNumId w:val="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 w:numId="8">
    <w:abstractNumId w:val="1"/>
  </w:num>
  <w:num w:numId="9">
    <w:abstractNumId w:val="2"/>
  </w:num>
  <w:num w:numId="10">
    <w:abstractNumId w:val="3"/>
  </w:num>
  <w:num w:numId="11">
    <w:abstractNumId w:val="6"/>
  </w:num>
  <w:num w:numId="12">
    <w:abstractNumId w:val="13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10"/>
  </w:num>
  <w:num w:numId="17">
    <w:abstractNumId w:val="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5805F0"/>
    <w:rsid w:val="0958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2026-05-03T08:25:00Z</dcterms:created>
  <dc:creator>Saurabh Kwatra</dc:creator>
  <cp:lastModifiedBy>Saurabh Kwatra</cp:lastModifiedBy>
  <dcterms:modified xsi:type="dcterms:W3CDTF">2026-05-03T09:07:33Z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BD01F2A56E2B45A6AA81A4C8DCB0A107_11</vt:lpwstr>
  </property>
  <property fmtid="{D5CDD505-2E9C-101B-9397-08002B2CF9AE}" pid="4" name="KSOTemplateDocerSaveRecord">
    <vt:lpwstr>eyJoZGlkIjoiOTgwMmI2MDFhZWI3NjNkYmYxZGRmZTZkZTI2YjZiYzMiLCJ1c2VySWQiOiIzNzI4MTQ2NTgwMDU4In0=</vt:lpwstr>
  </property>
</Properties>
</file>