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spacing w:val="0"/>
          <w:kern w:val="0"/>
          <w:sz w:val="22"/>
          <w:szCs w:val="22"/>
        </w:rPr>
        <w:id w:val="1373560079"/>
        <w:docPartObj>
          <w:docPartGallery w:val="Cover Pages"/>
          <w:docPartUnique/>
        </w:docPartObj>
      </w:sdtPr>
      <w:sdtEndPr>
        <w:rPr>
          <w:b/>
          <w:bCs/>
        </w:rPr>
      </w:sdtEndPr>
      <w:sdtContent>
        <w:p w14:paraId="6D6FC57A" w14:textId="39DB2E60" w:rsidR="00756E07" w:rsidRPr="008848D6" w:rsidRDefault="00000000" w:rsidP="00C22C69">
          <w:pPr>
            <w:pStyle w:val="Title"/>
          </w:pPr>
          <w:sdt>
            <w:sdtPr>
              <w:alias w:val="Title"/>
              <w:id w:val="1332491293"/>
              <w:dataBinding w:prefixMappings="xmlns:ns0='http://schemas.openxmlformats.org/package/2006/metadata/core-properties' xmlns:ns1='http://purl.org/dc/elements/1.1/'" w:xpath="/ns0:coreProperties[1]/ns1:title[1]" w:storeItemID="{6C3C8BC8-F283-45AE-878A-BAB7291924A1}"/>
              <w:text/>
            </w:sdtPr>
            <w:sdtContent>
              <w:r w:rsidR="004533C2">
                <w:rPr>
                  <w:lang w:val="en-IN"/>
                </w:rPr>
                <w:t>Nagarro</w:t>
              </w:r>
              <w:r w:rsidR="001D6A7E">
                <w:rPr>
                  <w:lang w:val="en-IN"/>
                </w:rPr>
                <w:t>-</w:t>
              </w:r>
              <w:r w:rsidR="004533C2">
                <w:rPr>
                  <w:lang w:val="en-IN"/>
                </w:rPr>
                <w:t>AmCart Ecommerce</w:t>
              </w:r>
            </w:sdtContent>
          </w:sdt>
        </w:p>
        <w:p w14:paraId="73F7DB3E" w14:textId="2263D337" w:rsidR="00756E07" w:rsidRPr="008848D6" w:rsidRDefault="00756E07" w:rsidP="00C22C69">
          <w:pPr>
            <w:pStyle w:val="Title"/>
            <w:rPr>
              <w:sz w:val="36"/>
              <w:szCs w:val="36"/>
            </w:rPr>
          </w:pPr>
          <w:r w:rsidRPr="008848D6">
            <w:rPr>
              <w:rStyle w:val="SubtitleChar"/>
              <w:rFonts w:asciiTheme="majorHAnsi" w:hAnsiTheme="majorHAnsi"/>
              <w:noProof/>
              <w:sz w:val="32"/>
              <w:szCs w:val="32"/>
            </w:rPr>
            <mc:AlternateContent>
              <mc:Choice Requires="wps">
                <w:drawing>
                  <wp:anchor distT="0" distB="0" distL="114300" distR="114300" simplePos="0" relativeHeight="251660288" behindDoc="0" locked="0" layoutInCell="0" allowOverlap="1" wp14:anchorId="479BBB60" wp14:editId="3C7028B8">
                    <wp:simplePos x="0" y="0"/>
                    <wp:positionH relativeFrom="page">
                      <wp:align>center</wp:align>
                    </wp:positionH>
                    <wp:positionV relativeFrom="page">
                      <wp:align>bottom</wp:align>
                    </wp:positionV>
                    <wp:extent cx="8138795" cy="807085"/>
                    <wp:effectExtent l="0" t="0" r="24765" b="15240"/>
                    <wp:wrapNone/>
                    <wp:docPr id="1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12C2001" id="Rectangle 2" o:spid="_x0000_s1026" style="position:absolute;margin-left:0;margin-top:0;width:640.85pt;height:63.55pt;z-index:25166028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" o:allowincell="f" fillcolor="#5b9bd5 [3204]" strokecolor="#2f5496 [2408]">
                    <w10:wrap anchorx="page"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3360" behindDoc="0" locked="0" layoutInCell="0" allowOverlap="1" wp14:anchorId="35D6E254" wp14:editId="0FB56EEF">
                    <wp:simplePos x="0" y="0"/>
                    <wp:positionH relativeFrom="leftMargin">
                      <wp:align>center</wp:align>
                    </wp:positionH>
                    <wp:positionV relativeFrom="page">
                      <wp:align>center</wp:align>
                    </wp:positionV>
                    <wp:extent cx="90805" cy="10539095"/>
                    <wp:effectExtent l="9525" t="5715" r="13970" b="8890"/>
                    <wp:wrapNone/>
                    <wp:docPr id="1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D2228B1" id="Rectangle 5" o:spid="_x0000_s1026" style="position:absolute;margin-left:0;margin-top:0;width:7.15pt;height:829.85pt;z-index:251663360;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2336" behindDoc="0" locked="0" layoutInCell="0" allowOverlap="1" wp14:anchorId="3E6D8610" wp14:editId="0ABCF958">
                    <wp:simplePos x="0" y="0"/>
                    <wp:positionH relativeFrom="rightMargin">
                      <wp:align>center</wp:align>
                    </wp:positionH>
                    <wp:positionV relativeFrom="page">
                      <wp:align>center</wp:align>
                    </wp:positionV>
                    <wp:extent cx="90805" cy="10539095"/>
                    <wp:effectExtent l="9525" t="5715" r="13970" b="8890"/>
                    <wp:wrapNone/>
                    <wp:docPr id="1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9095"/>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698A9FCE" id="Rectangle 4" o:spid="_x0000_s1026" style="position:absolute;margin-left:0;margin-top:0;width:7.15pt;height:829.85pt;z-index:25166233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" o:allowincell="f" fillcolor="white [3212]" strokecolor="#2f5496 [2408]">
                    <w10:wrap anchorx="margin" anchory="page"/>
                  </v:rect>
                </w:pict>
              </mc:Fallback>
            </mc:AlternateContent>
          </w:r>
          <w:r w:rsidRPr="008848D6">
            <w:rPr>
              <w:rStyle w:val="SubtitleChar"/>
              <w:rFonts w:asciiTheme="majorHAnsi" w:hAnsiTheme="majorHAnsi"/>
              <w:noProof/>
              <w:sz w:val="32"/>
              <w:szCs w:val="32"/>
            </w:rPr>
            <mc:AlternateContent>
              <mc:Choice Requires="wps">
                <w:drawing>
                  <wp:anchor distT="0" distB="0" distL="114300" distR="114300" simplePos="0" relativeHeight="251661312" behindDoc="0" locked="0" layoutInCell="0" allowOverlap="1" wp14:anchorId="0EB65D2B" wp14:editId="0520F6F1">
                    <wp:simplePos x="0" y="0"/>
                    <wp:positionH relativeFrom="page">
                      <wp:align>center</wp:align>
                    </wp:positionH>
                    <wp:positionV relativeFrom="topMargin">
                      <wp:align>top</wp:align>
                    </wp:positionV>
                    <wp:extent cx="8138795" cy="807085"/>
                    <wp:effectExtent l="0" t="0" r="24765" b="15240"/>
                    <wp:wrapNone/>
                    <wp:docPr id="1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8795" cy="807085"/>
                            </a:xfrm>
                            <a:prstGeom prst="rect">
                              <a:avLst/>
                            </a:prstGeom>
                            <a:solidFill>
                              <a:schemeClr val="accent1"/>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62BDE170" id="Rectangle 3" o:spid="_x0000_s1026" style="position:absolute;margin-left:0;margin-top:0;width:640.85pt;height:63.55pt;z-index:251661312;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" o:allowincell="f" fillcolor="#5b9bd5 [3204]" strokecolor="#2f5496 [2408]">
                    <w10:wrap anchorx="page" anchory="margin"/>
                  </v:rect>
                </w:pict>
              </mc:Fallback>
            </mc:AlternateContent>
          </w:r>
          <w:sdt>
            <w:sdtPr>
              <w:rPr>
                <w:sz w:val="36"/>
                <w:szCs w:val="36"/>
              </w:rPr>
              <w:alias w:val="Subtitle"/>
              <w:id w:val="14700077"/>
              <w:dataBinding w:prefixMappings="xmlns:ns0='http://schemas.openxmlformats.org/package/2006/metadata/core-properties' xmlns:ns1='http://purl.org/dc/elements/1.1/'" w:xpath="/ns0:coreProperties[1]/ns1:subject[1]" w:storeItemID="{6C3C8BC8-F283-45AE-878A-BAB7291924A1}"/>
              <w:text/>
            </w:sdtPr>
            <w:sdtContent>
              <w:r w:rsidR="001D6A7E">
                <w:rPr>
                  <w:sz w:val="36"/>
                  <w:szCs w:val="36"/>
                  <w:lang w:val="en-IN"/>
                </w:rPr>
                <w:t>DAR Document</w:t>
              </w:r>
              <w:r w:rsidR="008030CE">
                <w:rPr>
                  <w:sz w:val="36"/>
                  <w:szCs w:val="36"/>
                  <w:lang w:val="en-IN"/>
                </w:rPr>
                <w:t>:AwsCognito</w:t>
              </w:r>
            </w:sdtContent>
          </w:sdt>
        </w:p>
        <w:p w14:paraId="06A2D888" w14:textId="77777777" w:rsidR="00756E07" w:rsidRPr="008848D6" w:rsidRDefault="00756E07" w:rsidP="00C22C69">
          <w:pPr>
            <w:pStyle w:val="NoSpacing"/>
            <w:rPr>
              <w:rFonts w:asciiTheme="majorHAnsi" w:eastAsia="Times New Roman" w:hAnsiTheme="majorHAnsi"/>
              <w:sz w:val="52"/>
              <w:szCs w:val="52"/>
            </w:rPr>
          </w:pPr>
        </w:p>
        <w:p w14:paraId="30598863" w14:textId="77777777" w:rsidR="00756E07" w:rsidRPr="008848D6" w:rsidRDefault="00756E07" w:rsidP="00C22C69">
          <w:pPr>
            <w:pStyle w:val="NoSpacing"/>
            <w:rPr>
              <w:rFonts w:asciiTheme="majorHAnsi" w:eastAsiaTheme="majorEastAsia" w:hAnsiTheme="majorHAnsi" w:cstheme="majorBidi"/>
              <w:sz w:val="36"/>
              <w:szCs w:val="36"/>
            </w:rPr>
          </w:pPr>
        </w:p>
        <w:p w14:paraId="75D21388" w14:textId="77777777" w:rsidR="00756E07" w:rsidRPr="008848D6" w:rsidRDefault="00756E07" w:rsidP="00C22C69">
          <w:pPr>
            <w:pStyle w:val="Title"/>
            <w:rPr>
              <w:sz w:val="36"/>
              <w:szCs w:val="36"/>
            </w:rPr>
          </w:pPr>
        </w:p>
        <w:p w14:paraId="174432E2" w14:textId="77777777" w:rsidR="00756E07" w:rsidRPr="008848D6" w:rsidRDefault="00756E07" w:rsidP="00C22C69">
          <w:pPr>
            <w:pStyle w:val="NoSpacing"/>
            <w:rPr>
              <w:rFonts w:asciiTheme="majorHAnsi" w:eastAsiaTheme="majorEastAsia" w:hAnsiTheme="majorHAnsi" w:cstheme="majorBidi"/>
              <w:sz w:val="36"/>
              <w:szCs w:val="36"/>
            </w:rPr>
          </w:pPr>
        </w:p>
        <w:p w14:paraId="2E60BFED" w14:textId="77777777" w:rsidR="00756E07" w:rsidRPr="008848D6" w:rsidRDefault="00756E07" w:rsidP="00C22C69">
          <w:pPr>
            <w:spacing w:line="240" w:lineRule="auto"/>
            <w:rPr>
              <w:rFonts w:asciiTheme="majorHAnsi" w:hAnsiTheme="majorHAnsi"/>
            </w:rPr>
          </w:pPr>
        </w:p>
        <w:p w14:paraId="50AFA6F0" w14:textId="77777777" w:rsidR="00756E07" w:rsidRPr="008848D6" w:rsidRDefault="00AF0091" w:rsidP="00C22C69">
          <w:pPr>
            <w:tabs>
              <w:tab w:val="left" w:pos="2544"/>
            </w:tabs>
            <w:spacing w:line="240" w:lineRule="auto"/>
            <w:rPr>
              <w:rFonts w:asciiTheme="majorHAnsi" w:hAnsiTheme="majorHAnsi"/>
            </w:rPr>
          </w:pPr>
          <w:r w:rsidRPr="008848D6">
            <w:rPr>
              <w:rFonts w:asciiTheme="majorHAnsi" w:hAnsiTheme="majorHAnsi"/>
            </w:rPr>
            <w:tab/>
          </w:r>
        </w:p>
        <w:p w14:paraId="7DA415BB" w14:textId="77777777" w:rsidR="00756E07" w:rsidRPr="008848D6" w:rsidRDefault="00756E07" w:rsidP="00C22C69">
          <w:pPr>
            <w:spacing w:line="240" w:lineRule="auto"/>
            <w:rPr>
              <w:rFonts w:asciiTheme="majorHAnsi" w:hAnsiTheme="majorHAnsi"/>
            </w:rPr>
          </w:pPr>
        </w:p>
        <w:p w14:paraId="1AE2B141" w14:textId="77777777" w:rsidR="00756E07" w:rsidRPr="008848D6" w:rsidRDefault="00756E07" w:rsidP="00C22C69">
          <w:pPr>
            <w:spacing w:line="240" w:lineRule="auto"/>
            <w:rPr>
              <w:rFonts w:asciiTheme="majorHAnsi" w:hAnsiTheme="majorHAnsi"/>
            </w:rPr>
          </w:pPr>
        </w:p>
        <w:p w14:paraId="05B6CA15" w14:textId="77777777" w:rsidR="00756E07" w:rsidRPr="008848D6" w:rsidRDefault="00756E07" w:rsidP="00C22C69">
          <w:pPr>
            <w:spacing w:line="240" w:lineRule="auto"/>
            <w:rPr>
              <w:rFonts w:asciiTheme="majorHAnsi" w:hAnsiTheme="majorHAnsi"/>
            </w:rPr>
          </w:pPr>
        </w:p>
        <w:p w14:paraId="50733556" w14:textId="77777777" w:rsidR="00756E07" w:rsidRPr="008848D6" w:rsidRDefault="00756E07" w:rsidP="00C22C69">
          <w:pPr>
            <w:spacing w:line="240" w:lineRule="auto"/>
            <w:rPr>
              <w:rFonts w:asciiTheme="majorHAnsi" w:hAnsiTheme="majorHAnsi"/>
            </w:rPr>
          </w:pPr>
        </w:p>
        <w:p w14:paraId="6ED1F670" w14:textId="77777777" w:rsidR="00756E07" w:rsidRPr="008848D6" w:rsidRDefault="00756E07" w:rsidP="00C22C69">
          <w:pPr>
            <w:spacing w:line="240" w:lineRule="auto"/>
            <w:rPr>
              <w:rFonts w:asciiTheme="majorHAnsi" w:hAnsiTheme="majorHAnsi"/>
            </w:rPr>
          </w:pPr>
        </w:p>
        <w:p w14:paraId="07E80A7F" w14:textId="77777777" w:rsidR="00756E07" w:rsidRPr="008848D6" w:rsidRDefault="00756E07" w:rsidP="00C22C69">
          <w:pPr>
            <w:spacing w:line="240" w:lineRule="auto"/>
            <w:rPr>
              <w:rFonts w:asciiTheme="majorHAnsi" w:hAnsiTheme="majorHAnsi"/>
            </w:rPr>
          </w:pPr>
        </w:p>
        <w:p w14:paraId="6BE75B83" w14:textId="77777777" w:rsidR="00756E07" w:rsidRPr="008848D6" w:rsidRDefault="00756E07" w:rsidP="00C22C69">
          <w:pPr>
            <w:spacing w:line="240" w:lineRule="auto"/>
            <w:rPr>
              <w:rFonts w:asciiTheme="majorHAnsi" w:hAnsiTheme="majorHAnsi"/>
            </w:rPr>
          </w:pPr>
        </w:p>
        <w:p w14:paraId="25AEA554" w14:textId="77777777" w:rsidR="00756E07" w:rsidRPr="008848D6" w:rsidRDefault="00756E07" w:rsidP="00C22C69">
          <w:pPr>
            <w:spacing w:line="240" w:lineRule="auto"/>
            <w:rPr>
              <w:rFonts w:asciiTheme="majorHAnsi" w:hAnsiTheme="majorHAnsi"/>
            </w:rPr>
          </w:pPr>
        </w:p>
        <w:p w14:paraId="3809615B" w14:textId="77777777" w:rsidR="00756E07" w:rsidRPr="008848D6" w:rsidRDefault="00756E07" w:rsidP="00C22C69">
          <w:pPr>
            <w:spacing w:line="240" w:lineRule="auto"/>
            <w:rPr>
              <w:rFonts w:asciiTheme="majorHAnsi" w:hAnsiTheme="majorHAnsi"/>
            </w:rPr>
          </w:pPr>
        </w:p>
        <w:p w14:paraId="5AE8B1BB" w14:textId="77777777" w:rsidR="00756E07" w:rsidRPr="008848D6" w:rsidRDefault="00756E07" w:rsidP="00C22C69">
          <w:pPr>
            <w:spacing w:line="240" w:lineRule="auto"/>
            <w:rPr>
              <w:rFonts w:asciiTheme="majorHAnsi" w:hAnsiTheme="majorHAnsi"/>
            </w:rPr>
          </w:pPr>
        </w:p>
        <w:p w14:paraId="2BF72C53" w14:textId="77777777" w:rsidR="00756E07" w:rsidRPr="008848D6" w:rsidRDefault="00756E07" w:rsidP="00C22C69">
          <w:pPr>
            <w:spacing w:line="240" w:lineRule="auto"/>
            <w:rPr>
              <w:rFonts w:asciiTheme="majorHAnsi" w:hAnsiTheme="majorHAnsi"/>
            </w:rPr>
          </w:pPr>
        </w:p>
        <w:p w14:paraId="446C3A61" w14:textId="77777777" w:rsidR="00756E07" w:rsidRPr="008848D6" w:rsidRDefault="00756E07" w:rsidP="00C22C69">
          <w:pPr>
            <w:spacing w:line="240" w:lineRule="auto"/>
            <w:rPr>
              <w:rFonts w:asciiTheme="majorHAnsi" w:hAnsiTheme="majorHAnsi"/>
            </w:rPr>
          </w:pPr>
        </w:p>
        <w:p w14:paraId="070866FF" w14:textId="581FB006" w:rsidR="00756E07" w:rsidRPr="008848D6" w:rsidRDefault="00756E07" w:rsidP="00C22C69">
          <w:pPr>
            <w:spacing w:line="240" w:lineRule="auto"/>
            <w:rPr>
              <w:rFonts w:asciiTheme="majorHAnsi" w:hAnsiTheme="majorHAnsi"/>
            </w:rPr>
          </w:pPr>
        </w:p>
        <w:p w14:paraId="6863EA40" w14:textId="77777777" w:rsidR="00756E07" w:rsidRPr="008848D6" w:rsidRDefault="00756E07" w:rsidP="00C22C69">
          <w:pPr>
            <w:spacing w:line="240" w:lineRule="auto"/>
            <w:rPr>
              <w:rFonts w:asciiTheme="majorHAnsi" w:hAnsiTheme="majorHAnsi"/>
            </w:rPr>
          </w:pPr>
        </w:p>
        <w:p w14:paraId="5C1E7A22" w14:textId="77777777" w:rsidR="00756E07" w:rsidRPr="008848D6" w:rsidRDefault="00756E07" w:rsidP="00C22C69">
          <w:pPr>
            <w:spacing w:line="240" w:lineRule="auto"/>
            <w:rPr>
              <w:rFonts w:asciiTheme="majorHAnsi" w:hAnsiTheme="majorHAnsi"/>
            </w:rPr>
          </w:pPr>
        </w:p>
        <w:p w14:paraId="18403EE0" w14:textId="77777777" w:rsidR="00756E07" w:rsidRPr="008848D6" w:rsidRDefault="00756E07" w:rsidP="00C22C69">
          <w:pPr>
            <w:spacing w:line="240" w:lineRule="auto"/>
            <w:rPr>
              <w:rFonts w:asciiTheme="majorHAnsi" w:hAnsiTheme="majorHAnsi"/>
            </w:rPr>
          </w:pPr>
        </w:p>
        <w:sdt>
          <w:sdtPr>
            <w:rPr>
              <w:rFonts w:asciiTheme="majorHAnsi" w:hAnsiTheme="majorHAnsi" w:cs="Times New Roman"/>
            </w:rPr>
            <w:alias w:val="Company"/>
            <w:id w:val="14700089"/>
            <w:dataBinding w:prefixMappings="xmlns:ns0='http://schemas.openxmlformats.org/officeDocument/2006/extended-properties'" w:xpath="/ns0:Properties[1]/ns0:Company[1]" w:storeItemID="{6668398D-A668-4E3E-A5EB-62B293D839F1}"/>
            <w:text/>
          </w:sdtPr>
          <w:sdtContent>
            <w:p w14:paraId="73B8C6A7" w14:textId="77777777" w:rsidR="00756E07" w:rsidRPr="008848D6" w:rsidRDefault="00901988" w:rsidP="00C22C69">
              <w:pPr>
                <w:pStyle w:val="NoSpacing"/>
                <w:rPr>
                  <w:rFonts w:asciiTheme="majorHAnsi" w:hAnsiTheme="majorHAnsi"/>
                </w:rPr>
              </w:pPr>
              <w:r w:rsidRPr="008848D6">
                <w:rPr>
                  <w:rFonts w:asciiTheme="majorHAnsi" w:hAnsiTheme="majorHAnsi" w:cs="Times New Roman"/>
                </w:rPr>
                <w:t>Nagarro Software Pvt. Ltd.</w:t>
              </w:r>
            </w:p>
          </w:sdtContent>
        </w:sdt>
        <w:sdt>
          <w:sdtPr>
            <w:rPr>
              <w:rFonts w:asciiTheme="majorHAnsi" w:hAnsiTheme="majorHAnsi"/>
            </w:rPr>
            <w:alias w:val="Author"/>
            <w:id w:val="-2097089043"/>
            <w:dataBinding w:prefixMappings="xmlns:ns0='http://schemas.openxmlformats.org/package/2006/metadata/core-properties' xmlns:ns1='http://purl.org/dc/elements/1.1/'" w:xpath="/ns0:coreProperties[1]/ns1:creator[1]" w:storeItemID="{6C3C8BC8-F283-45AE-878A-BAB7291924A1}"/>
            <w:text/>
          </w:sdtPr>
          <w:sdtContent>
            <w:p w14:paraId="12A9E61D" w14:textId="336BDDFC" w:rsidR="00756E07" w:rsidRPr="008848D6" w:rsidRDefault="00353D0B" w:rsidP="00C22C69">
              <w:pPr>
                <w:pStyle w:val="NoSpacing"/>
                <w:rPr>
                  <w:rFonts w:asciiTheme="majorHAnsi" w:hAnsiTheme="majorHAnsi"/>
                  <w:b/>
                  <w:bCs/>
                </w:rPr>
              </w:pPr>
              <w:r>
                <w:rPr>
                  <w:rFonts w:asciiTheme="majorHAnsi" w:hAnsiTheme="majorHAnsi"/>
                </w:rPr>
                <w:t>Saurabh Kaushik</w:t>
              </w:r>
            </w:p>
          </w:sdtContent>
        </w:sdt>
      </w:sdtContent>
    </w:sdt>
    <w:p w14:paraId="1AED9A50" w14:textId="77777777" w:rsidR="00756E07" w:rsidRPr="008848D6" w:rsidRDefault="00756E07" w:rsidP="00C22C69">
      <w:pPr>
        <w:spacing w:line="240" w:lineRule="auto"/>
        <w:rPr>
          <w:rFonts w:asciiTheme="majorHAnsi" w:hAnsiTheme="majorHAnsi"/>
          <w:b/>
          <w:bCs/>
        </w:rPr>
      </w:pPr>
      <w:r w:rsidRPr="008848D6">
        <w:rPr>
          <w:rFonts w:asciiTheme="majorHAnsi" w:hAnsiTheme="majorHAnsi"/>
          <w:b/>
          <w:bCs/>
        </w:rPr>
        <w:br w:type="page"/>
      </w:r>
    </w:p>
    <w:p w14:paraId="2845B63F" w14:textId="77777777" w:rsidR="00756E07" w:rsidRPr="008848D6" w:rsidRDefault="00756E07" w:rsidP="00C22C69">
      <w:pPr>
        <w:pStyle w:val="NoSpacing"/>
        <w:rPr>
          <w:rFonts w:asciiTheme="majorHAnsi" w:hAnsiTheme="majorHAnsi"/>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76"/>
        <w:gridCol w:w="1648"/>
        <w:gridCol w:w="2295"/>
        <w:gridCol w:w="3897"/>
      </w:tblGrid>
      <w:tr w:rsidR="00756E07" w:rsidRPr="008848D6" w14:paraId="1ECDD679" w14:textId="77777777" w:rsidTr="00756E07">
        <w:tc>
          <w:tcPr>
            <w:tcW w:w="9016" w:type="dxa"/>
            <w:gridSpan w:val="4"/>
            <w:tcBorders>
              <w:top w:val="dotted" w:sz="4" w:space="0" w:color="auto"/>
              <w:left w:val="dotted" w:sz="4" w:space="0" w:color="auto"/>
              <w:bottom w:val="dotted" w:sz="4" w:space="0" w:color="auto"/>
              <w:right w:val="dotted" w:sz="4" w:space="0" w:color="auto"/>
            </w:tcBorders>
            <w:hideMark/>
          </w:tcPr>
          <w:p w14:paraId="156D57CB" w14:textId="77777777" w:rsidR="00756E07" w:rsidRPr="008848D6" w:rsidRDefault="00756E07" w:rsidP="00C22C69">
            <w:pPr>
              <w:pStyle w:val="NoSpacing"/>
              <w:rPr>
                <w:rFonts w:asciiTheme="majorHAnsi" w:hAnsiTheme="majorHAnsi"/>
                <w:b/>
              </w:rPr>
            </w:pPr>
            <w:r w:rsidRPr="008848D6">
              <w:rPr>
                <w:rFonts w:asciiTheme="majorHAnsi" w:hAnsiTheme="majorHAnsi"/>
                <w:b/>
              </w:rPr>
              <w:t>Revision History</w:t>
            </w:r>
          </w:p>
        </w:tc>
      </w:tr>
      <w:tr w:rsidR="00756E07" w:rsidRPr="008848D6" w14:paraId="20E9BF81" w14:textId="77777777" w:rsidTr="00756E07">
        <w:tc>
          <w:tcPr>
            <w:tcW w:w="1176"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9A99D9F" w14:textId="77777777" w:rsidR="00756E07" w:rsidRPr="008848D6" w:rsidRDefault="00756E07" w:rsidP="00C22C69">
            <w:pPr>
              <w:pStyle w:val="NoSpacing"/>
              <w:rPr>
                <w:rFonts w:asciiTheme="majorHAnsi" w:hAnsiTheme="majorHAnsi"/>
              </w:rPr>
            </w:pPr>
            <w:r w:rsidRPr="008848D6">
              <w:rPr>
                <w:rFonts w:asciiTheme="majorHAnsi" w:hAnsiTheme="majorHAnsi"/>
              </w:rPr>
              <w:t>Version</w:t>
            </w:r>
          </w:p>
        </w:tc>
        <w:tc>
          <w:tcPr>
            <w:tcW w:w="1648"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5B10C968" w14:textId="77777777" w:rsidR="00756E07" w:rsidRPr="008848D6" w:rsidRDefault="00756E07" w:rsidP="00C22C69">
            <w:pPr>
              <w:pStyle w:val="NoSpacing"/>
              <w:rPr>
                <w:rFonts w:asciiTheme="majorHAnsi" w:hAnsiTheme="majorHAnsi"/>
              </w:rPr>
            </w:pPr>
            <w:r w:rsidRPr="008848D6">
              <w:rPr>
                <w:rFonts w:asciiTheme="majorHAnsi" w:hAnsiTheme="majorHAnsi"/>
              </w:rPr>
              <w:t>Date</w:t>
            </w:r>
          </w:p>
        </w:tc>
        <w:tc>
          <w:tcPr>
            <w:tcW w:w="2295"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2E0B8328" w14:textId="77777777" w:rsidR="00756E07" w:rsidRPr="008848D6" w:rsidRDefault="00756E07" w:rsidP="00C22C69">
            <w:pPr>
              <w:pStyle w:val="NoSpacing"/>
              <w:rPr>
                <w:rFonts w:asciiTheme="majorHAnsi" w:hAnsiTheme="majorHAnsi"/>
              </w:rPr>
            </w:pPr>
            <w:r w:rsidRPr="008848D6">
              <w:rPr>
                <w:rFonts w:asciiTheme="majorHAnsi" w:hAnsiTheme="majorHAnsi"/>
              </w:rPr>
              <w:t>Author/Contributor</w:t>
            </w:r>
          </w:p>
        </w:tc>
        <w:tc>
          <w:tcPr>
            <w:tcW w:w="3897" w:type="dxa"/>
            <w:tcBorders>
              <w:top w:val="dotted" w:sz="4" w:space="0" w:color="auto"/>
              <w:left w:val="dotted" w:sz="4" w:space="0" w:color="auto"/>
              <w:bottom w:val="dotted" w:sz="4" w:space="0" w:color="auto"/>
              <w:right w:val="dotted" w:sz="4" w:space="0" w:color="auto"/>
            </w:tcBorders>
            <w:shd w:val="clear" w:color="auto" w:fill="D9D9D9" w:themeFill="background1" w:themeFillShade="D9"/>
            <w:hideMark/>
          </w:tcPr>
          <w:p w14:paraId="0AB37059" w14:textId="77777777" w:rsidR="00756E07" w:rsidRPr="008848D6" w:rsidRDefault="00756E07" w:rsidP="00C22C69">
            <w:pPr>
              <w:pStyle w:val="NoSpacing"/>
              <w:rPr>
                <w:rFonts w:asciiTheme="majorHAnsi" w:hAnsiTheme="majorHAnsi"/>
              </w:rPr>
            </w:pPr>
            <w:r w:rsidRPr="008848D6">
              <w:rPr>
                <w:rFonts w:asciiTheme="majorHAnsi" w:hAnsiTheme="majorHAnsi"/>
              </w:rPr>
              <w:t>Comments</w:t>
            </w:r>
          </w:p>
        </w:tc>
      </w:tr>
      <w:tr w:rsidR="00756E07" w:rsidRPr="008848D6" w14:paraId="523EDA88" w14:textId="77777777" w:rsidTr="00200904">
        <w:tc>
          <w:tcPr>
            <w:tcW w:w="1176" w:type="dxa"/>
            <w:tcBorders>
              <w:top w:val="dotted" w:sz="4" w:space="0" w:color="auto"/>
              <w:left w:val="dotted" w:sz="4" w:space="0" w:color="auto"/>
              <w:bottom w:val="dotted" w:sz="4" w:space="0" w:color="auto"/>
              <w:right w:val="dotted" w:sz="4" w:space="0" w:color="auto"/>
            </w:tcBorders>
          </w:tcPr>
          <w:p w14:paraId="4264820B" w14:textId="2B423D7F" w:rsidR="00756E07" w:rsidRPr="008848D6" w:rsidRDefault="00515A3A" w:rsidP="00C22C69">
            <w:pPr>
              <w:pStyle w:val="NoSpacing"/>
              <w:rPr>
                <w:rFonts w:asciiTheme="majorHAnsi" w:hAnsiTheme="majorHAnsi"/>
              </w:rPr>
            </w:pPr>
            <w:r>
              <w:rPr>
                <w:rFonts w:asciiTheme="majorHAnsi" w:hAnsiTheme="majorHAnsi"/>
              </w:rPr>
              <w:t>1</w:t>
            </w:r>
          </w:p>
        </w:tc>
        <w:tc>
          <w:tcPr>
            <w:tcW w:w="1648" w:type="dxa"/>
            <w:tcBorders>
              <w:top w:val="dotted" w:sz="4" w:space="0" w:color="auto"/>
              <w:left w:val="dotted" w:sz="4" w:space="0" w:color="auto"/>
              <w:bottom w:val="dotted" w:sz="4" w:space="0" w:color="auto"/>
              <w:right w:val="dotted" w:sz="4" w:space="0" w:color="auto"/>
            </w:tcBorders>
          </w:tcPr>
          <w:p w14:paraId="24DDB318" w14:textId="6F44A428" w:rsidR="00756E07" w:rsidRPr="008848D6" w:rsidRDefault="0034374F" w:rsidP="00C22C69">
            <w:pPr>
              <w:pStyle w:val="NoSpacing"/>
              <w:rPr>
                <w:rFonts w:asciiTheme="majorHAnsi" w:hAnsiTheme="majorHAnsi"/>
              </w:rPr>
            </w:pPr>
            <w:r>
              <w:rPr>
                <w:rFonts w:asciiTheme="majorHAnsi" w:hAnsiTheme="majorHAnsi"/>
              </w:rPr>
              <w:t>30</w:t>
            </w:r>
            <w:r w:rsidR="00515A3A">
              <w:rPr>
                <w:rFonts w:asciiTheme="majorHAnsi" w:hAnsiTheme="majorHAnsi"/>
              </w:rPr>
              <w:t>-</w:t>
            </w:r>
            <w:r w:rsidR="005340CE">
              <w:rPr>
                <w:rFonts w:asciiTheme="majorHAnsi" w:hAnsiTheme="majorHAnsi"/>
              </w:rPr>
              <w:t>12</w:t>
            </w:r>
            <w:r w:rsidR="00515A3A">
              <w:rPr>
                <w:rFonts w:asciiTheme="majorHAnsi" w:hAnsiTheme="majorHAnsi"/>
              </w:rPr>
              <w:t>-202</w:t>
            </w:r>
            <w:r w:rsidR="005340CE">
              <w:rPr>
                <w:rFonts w:asciiTheme="majorHAnsi" w:hAnsiTheme="majorHAnsi"/>
              </w:rPr>
              <w:t>5</w:t>
            </w:r>
          </w:p>
        </w:tc>
        <w:tc>
          <w:tcPr>
            <w:tcW w:w="2295" w:type="dxa"/>
            <w:tcBorders>
              <w:top w:val="dotted" w:sz="4" w:space="0" w:color="auto"/>
              <w:left w:val="dotted" w:sz="4" w:space="0" w:color="auto"/>
              <w:bottom w:val="dotted" w:sz="4" w:space="0" w:color="auto"/>
              <w:right w:val="dotted" w:sz="4" w:space="0" w:color="auto"/>
            </w:tcBorders>
          </w:tcPr>
          <w:p w14:paraId="682C640D" w14:textId="4EC4C5EA" w:rsidR="00756E07" w:rsidRPr="008848D6" w:rsidRDefault="00515A3A" w:rsidP="00C22C69">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0A0739BE" w14:textId="629DD871" w:rsidR="00756E07" w:rsidRPr="008848D6" w:rsidRDefault="00BF09BD" w:rsidP="00CB78C5">
            <w:pPr>
              <w:pStyle w:val="NoSpacing"/>
              <w:rPr>
                <w:rFonts w:asciiTheme="majorHAnsi" w:hAnsiTheme="majorHAnsi"/>
              </w:rPr>
            </w:pPr>
            <w:r>
              <w:rPr>
                <w:rFonts w:asciiTheme="majorHAnsi" w:hAnsiTheme="majorHAnsi"/>
              </w:rPr>
              <w:t>Inital</w:t>
            </w:r>
          </w:p>
        </w:tc>
      </w:tr>
      <w:tr w:rsidR="00756E07" w:rsidRPr="008848D6" w14:paraId="27066A35" w14:textId="77777777" w:rsidTr="00756E07">
        <w:tc>
          <w:tcPr>
            <w:tcW w:w="1176" w:type="dxa"/>
            <w:tcBorders>
              <w:top w:val="dotted" w:sz="4" w:space="0" w:color="auto"/>
              <w:left w:val="dotted" w:sz="4" w:space="0" w:color="auto"/>
              <w:bottom w:val="dotted" w:sz="4" w:space="0" w:color="auto"/>
              <w:right w:val="dotted" w:sz="4" w:space="0" w:color="auto"/>
            </w:tcBorders>
          </w:tcPr>
          <w:p w14:paraId="50526933" w14:textId="692882D1" w:rsidR="00756E07" w:rsidRPr="008848D6" w:rsidRDefault="005340CE" w:rsidP="00C22C69">
            <w:pPr>
              <w:pStyle w:val="NoSpacing"/>
              <w:rPr>
                <w:rFonts w:asciiTheme="majorHAnsi" w:hAnsiTheme="majorHAnsi"/>
              </w:rPr>
            </w:pPr>
            <w:r>
              <w:rPr>
                <w:rFonts w:asciiTheme="majorHAnsi" w:hAnsiTheme="majorHAnsi"/>
              </w:rPr>
              <w:t>2</w:t>
            </w:r>
          </w:p>
        </w:tc>
        <w:tc>
          <w:tcPr>
            <w:tcW w:w="1648" w:type="dxa"/>
            <w:tcBorders>
              <w:top w:val="dotted" w:sz="4" w:space="0" w:color="auto"/>
              <w:left w:val="dotted" w:sz="4" w:space="0" w:color="auto"/>
              <w:bottom w:val="dotted" w:sz="4" w:space="0" w:color="auto"/>
              <w:right w:val="dotted" w:sz="4" w:space="0" w:color="auto"/>
            </w:tcBorders>
          </w:tcPr>
          <w:p w14:paraId="049AA28C" w14:textId="6223908F" w:rsidR="00756E07" w:rsidRPr="008848D6" w:rsidRDefault="0034374F" w:rsidP="00CB78C5">
            <w:pPr>
              <w:pStyle w:val="NoSpacing"/>
              <w:rPr>
                <w:rFonts w:asciiTheme="majorHAnsi" w:hAnsiTheme="majorHAnsi"/>
              </w:rPr>
            </w:pPr>
            <w:r>
              <w:rPr>
                <w:rFonts w:asciiTheme="majorHAnsi" w:hAnsiTheme="majorHAnsi"/>
              </w:rPr>
              <w:t>1</w:t>
            </w:r>
            <w:r w:rsidR="00BF09BD">
              <w:rPr>
                <w:rFonts w:asciiTheme="majorHAnsi" w:hAnsiTheme="majorHAnsi"/>
              </w:rPr>
              <w:t>0</w:t>
            </w:r>
            <w:r w:rsidR="005340CE">
              <w:rPr>
                <w:rFonts w:asciiTheme="majorHAnsi" w:hAnsiTheme="majorHAnsi"/>
              </w:rPr>
              <w:t>-01-2026</w:t>
            </w:r>
          </w:p>
        </w:tc>
        <w:tc>
          <w:tcPr>
            <w:tcW w:w="2295" w:type="dxa"/>
            <w:tcBorders>
              <w:top w:val="dotted" w:sz="4" w:space="0" w:color="auto"/>
              <w:left w:val="dotted" w:sz="4" w:space="0" w:color="auto"/>
              <w:bottom w:val="dotted" w:sz="4" w:space="0" w:color="auto"/>
              <w:right w:val="dotted" w:sz="4" w:space="0" w:color="auto"/>
            </w:tcBorders>
          </w:tcPr>
          <w:p w14:paraId="3B5A803E" w14:textId="58904992" w:rsidR="00756E07" w:rsidRPr="008848D6" w:rsidRDefault="005340CE" w:rsidP="0041450E">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19F6AAE2" w14:textId="10D95B50" w:rsidR="00756E07" w:rsidRPr="008848D6" w:rsidRDefault="0034374F" w:rsidP="0041450E">
            <w:pPr>
              <w:pStyle w:val="NoSpacing"/>
              <w:rPr>
                <w:rFonts w:asciiTheme="majorHAnsi" w:hAnsiTheme="majorHAnsi"/>
              </w:rPr>
            </w:pPr>
            <w:r>
              <w:rPr>
                <w:rFonts w:asciiTheme="majorHAnsi" w:hAnsiTheme="majorHAnsi"/>
              </w:rPr>
              <w:t>Final</w:t>
            </w:r>
          </w:p>
        </w:tc>
      </w:tr>
      <w:tr w:rsidR="00756E07" w:rsidRPr="008848D6" w14:paraId="6ED8B281" w14:textId="77777777" w:rsidTr="00756E07">
        <w:tc>
          <w:tcPr>
            <w:tcW w:w="1176" w:type="dxa"/>
            <w:tcBorders>
              <w:top w:val="dotted" w:sz="4" w:space="0" w:color="auto"/>
              <w:left w:val="dotted" w:sz="4" w:space="0" w:color="auto"/>
              <w:bottom w:val="dotted" w:sz="4" w:space="0" w:color="auto"/>
              <w:right w:val="dotted" w:sz="4" w:space="0" w:color="auto"/>
            </w:tcBorders>
          </w:tcPr>
          <w:p w14:paraId="3C253F62" w14:textId="096DB217" w:rsidR="00756E07" w:rsidRPr="008848D6" w:rsidRDefault="00BF09BD" w:rsidP="00C22C69">
            <w:pPr>
              <w:pStyle w:val="NoSpacing"/>
              <w:rPr>
                <w:rFonts w:asciiTheme="majorHAnsi" w:hAnsiTheme="majorHAnsi"/>
              </w:rPr>
            </w:pPr>
            <w:r>
              <w:rPr>
                <w:rFonts w:asciiTheme="majorHAnsi" w:hAnsiTheme="majorHAnsi"/>
              </w:rPr>
              <w:t>3</w:t>
            </w:r>
          </w:p>
        </w:tc>
        <w:tc>
          <w:tcPr>
            <w:tcW w:w="1648" w:type="dxa"/>
            <w:tcBorders>
              <w:top w:val="dotted" w:sz="4" w:space="0" w:color="auto"/>
              <w:left w:val="dotted" w:sz="4" w:space="0" w:color="auto"/>
              <w:bottom w:val="dotted" w:sz="4" w:space="0" w:color="auto"/>
              <w:right w:val="dotted" w:sz="4" w:space="0" w:color="auto"/>
            </w:tcBorders>
          </w:tcPr>
          <w:p w14:paraId="7BFD5B0E" w14:textId="7FF5CB8B" w:rsidR="00756E07" w:rsidRPr="008848D6" w:rsidRDefault="00BF09BD" w:rsidP="00CB78C5">
            <w:pPr>
              <w:pStyle w:val="NoSpacing"/>
              <w:rPr>
                <w:rFonts w:asciiTheme="majorHAnsi" w:hAnsiTheme="majorHAnsi"/>
              </w:rPr>
            </w:pPr>
            <w:r>
              <w:rPr>
                <w:rFonts w:asciiTheme="majorHAnsi" w:hAnsiTheme="majorHAnsi"/>
              </w:rPr>
              <w:t>16-01-2026</w:t>
            </w:r>
          </w:p>
        </w:tc>
        <w:tc>
          <w:tcPr>
            <w:tcW w:w="2295" w:type="dxa"/>
            <w:tcBorders>
              <w:top w:val="dotted" w:sz="4" w:space="0" w:color="auto"/>
              <w:left w:val="dotted" w:sz="4" w:space="0" w:color="auto"/>
              <w:bottom w:val="dotted" w:sz="4" w:space="0" w:color="auto"/>
              <w:right w:val="dotted" w:sz="4" w:space="0" w:color="auto"/>
            </w:tcBorders>
          </w:tcPr>
          <w:p w14:paraId="419B1ABA" w14:textId="23154F18" w:rsidR="00756E07" w:rsidRPr="008848D6" w:rsidRDefault="00BF09BD" w:rsidP="0041450E">
            <w:pPr>
              <w:pStyle w:val="NoSpacing"/>
              <w:rPr>
                <w:rFonts w:asciiTheme="majorHAnsi" w:hAnsiTheme="majorHAnsi"/>
              </w:rPr>
            </w:pPr>
            <w:r>
              <w:rPr>
                <w:rFonts w:asciiTheme="majorHAnsi" w:hAnsiTheme="majorHAnsi"/>
              </w:rPr>
              <w:t>Saurabh Kaushik</w:t>
            </w:r>
          </w:p>
        </w:tc>
        <w:tc>
          <w:tcPr>
            <w:tcW w:w="3897" w:type="dxa"/>
            <w:tcBorders>
              <w:top w:val="dotted" w:sz="4" w:space="0" w:color="auto"/>
              <w:left w:val="dotted" w:sz="4" w:space="0" w:color="auto"/>
              <w:bottom w:val="dotted" w:sz="4" w:space="0" w:color="auto"/>
              <w:right w:val="dotted" w:sz="4" w:space="0" w:color="auto"/>
            </w:tcBorders>
          </w:tcPr>
          <w:p w14:paraId="765D281C" w14:textId="17BCC025" w:rsidR="00756E07" w:rsidRPr="008848D6" w:rsidRDefault="00BF09BD" w:rsidP="0041450E">
            <w:pPr>
              <w:pStyle w:val="NoSpacing"/>
              <w:rPr>
                <w:rFonts w:asciiTheme="majorHAnsi" w:hAnsiTheme="majorHAnsi"/>
              </w:rPr>
            </w:pPr>
            <w:r>
              <w:rPr>
                <w:rFonts w:asciiTheme="majorHAnsi" w:hAnsiTheme="majorHAnsi"/>
              </w:rPr>
              <w:t>Rejected because it is PASS of AWS</w:t>
            </w:r>
          </w:p>
        </w:tc>
      </w:tr>
      <w:tr w:rsidR="00756E07" w:rsidRPr="008848D6" w14:paraId="10BB8DB9" w14:textId="77777777" w:rsidTr="00756E07">
        <w:tc>
          <w:tcPr>
            <w:tcW w:w="1176" w:type="dxa"/>
            <w:tcBorders>
              <w:top w:val="dotted" w:sz="4" w:space="0" w:color="auto"/>
              <w:left w:val="dotted" w:sz="4" w:space="0" w:color="auto"/>
              <w:bottom w:val="dotted" w:sz="4" w:space="0" w:color="auto"/>
              <w:right w:val="dotted" w:sz="4" w:space="0" w:color="auto"/>
            </w:tcBorders>
          </w:tcPr>
          <w:p w14:paraId="0A44F448"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125C138C"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7166ADD5"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0B27CBA1" w14:textId="77777777" w:rsidR="00756E07" w:rsidRPr="008848D6" w:rsidRDefault="00756E07" w:rsidP="0041450E">
            <w:pPr>
              <w:pStyle w:val="NoSpacing"/>
              <w:rPr>
                <w:rFonts w:asciiTheme="majorHAnsi" w:hAnsiTheme="majorHAnsi"/>
              </w:rPr>
            </w:pPr>
          </w:p>
        </w:tc>
      </w:tr>
      <w:tr w:rsidR="00756E07" w:rsidRPr="008848D6" w14:paraId="69DC1C38" w14:textId="77777777" w:rsidTr="00756E07">
        <w:tc>
          <w:tcPr>
            <w:tcW w:w="1176" w:type="dxa"/>
            <w:tcBorders>
              <w:top w:val="dotted" w:sz="4" w:space="0" w:color="auto"/>
              <w:left w:val="dotted" w:sz="4" w:space="0" w:color="auto"/>
              <w:bottom w:val="dotted" w:sz="4" w:space="0" w:color="auto"/>
              <w:right w:val="dotted" w:sz="4" w:space="0" w:color="auto"/>
            </w:tcBorders>
          </w:tcPr>
          <w:p w14:paraId="0638A875" w14:textId="77777777" w:rsidR="00756E07" w:rsidRPr="008848D6" w:rsidRDefault="00756E07" w:rsidP="00C22C69">
            <w:pPr>
              <w:pStyle w:val="NoSpacing"/>
              <w:rPr>
                <w:rFonts w:asciiTheme="majorHAnsi" w:hAnsiTheme="majorHAnsi"/>
              </w:rPr>
            </w:pPr>
          </w:p>
        </w:tc>
        <w:tc>
          <w:tcPr>
            <w:tcW w:w="1648" w:type="dxa"/>
            <w:tcBorders>
              <w:top w:val="dotted" w:sz="4" w:space="0" w:color="auto"/>
              <w:left w:val="dotted" w:sz="4" w:space="0" w:color="auto"/>
              <w:bottom w:val="dotted" w:sz="4" w:space="0" w:color="auto"/>
              <w:right w:val="dotted" w:sz="4" w:space="0" w:color="auto"/>
            </w:tcBorders>
          </w:tcPr>
          <w:p w14:paraId="46A35776" w14:textId="77777777" w:rsidR="00756E07" w:rsidRPr="008848D6" w:rsidRDefault="00756E07" w:rsidP="00CB78C5">
            <w:pPr>
              <w:pStyle w:val="NoSpacing"/>
              <w:rPr>
                <w:rFonts w:asciiTheme="majorHAnsi" w:hAnsiTheme="majorHAnsi"/>
              </w:rPr>
            </w:pPr>
          </w:p>
        </w:tc>
        <w:tc>
          <w:tcPr>
            <w:tcW w:w="2295" w:type="dxa"/>
            <w:tcBorders>
              <w:top w:val="dotted" w:sz="4" w:space="0" w:color="auto"/>
              <w:left w:val="dotted" w:sz="4" w:space="0" w:color="auto"/>
              <w:bottom w:val="dotted" w:sz="4" w:space="0" w:color="auto"/>
              <w:right w:val="dotted" w:sz="4" w:space="0" w:color="auto"/>
            </w:tcBorders>
          </w:tcPr>
          <w:p w14:paraId="035F243C" w14:textId="77777777" w:rsidR="00756E07" w:rsidRPr="008848D6" w:rsidRDefault="00756E07" w:rsidP="0041450E">
            <w:pPr>
              <w:pStyle w:val="NoSpacing"/>
              <w:rPr>
                <w:rFonts w:asciiTheme="majorHAnsi" w:hAnsiTheme="majorHAnsi"/>
              </w:rPr>
            </w:pPr>
          </w:p>
        </w:tc>
        <w:tc>
          <w:tcPr>
            <w:tcW w:w="3897" w:type="dxa"/>
            <w:tcBorders>
              <w:top w:val="dotted" w:sz="4" w:space="0" w:color="auto"/>
              <w:left w:val="dotted" w:sz="4" w:space="0" w:color="auto"/>
              <w:bottom w:val="dotted" w:sz="4" w:space="0" w:color="auto"/>
              <w:right w:val="dotted" w:sz="4" w:space="0" w:color="auto"/>
            </w:tcBorders>
          </w:tcPr>
          <w:p w14:paraId="73FDC785" w14:textId="77777777" w:rsidR="00756E07" w:rsidRPr="008848D6" w:rsidRDefault="00756E07" w:rsidP="0041450E">
            <w:pPr>
              <w:pStyle w:val="NoSpacing"/>
              <w:rPr>
                <w:rFonts w:asciiTheme="majorHAnsi" w:hAnsiTheme="majorHAnsi"/>
              </w:rPr>
            </w:pPr>
          </w:p>
        </w:tc>
      </w:tr>
    </w:tbl>
    <w:p w14:paraId="3C33878E" w14:textId="77777777" w:rsidR="00756E07" w:rsidRPr="008848D6" w:rsidRDefault="00756E07" w:rsidP="00C22C69">
      <w:pPr>
        <w:pStyle w:val="NoSpacing"/>
        <w:rPr>
          <w:rFonts w:asciiTheme="majorHAnsi" w:hAnsiTheme="majorHAnsi"/>
        </w:rPr>
      </w:pPr>
    </w:p>
    <w:p w14:paraId="1FE42C0D" w14:textId="77777777" w:rsidR="00756E07" w:rsidRPr="008848D6" w:rsidRDefault="00756E07" w:rsidP="00C22C69">
      <w:pPr>
        <w:spacing w:line="240" w:lineRule="auto"/>
        <w:rPr>
          <w:rFonts w:asciiTheme="majorHAnsi" w:hAnsiTheme="majorHAnsi"/>
        </w:rPr>
      </w:pPr>
      <w:r w:rsidRPr="008848D6">
        <w:rPr>
          <w:rFonts w:asciiTheme="majorHAnsi" w:hAnsiTheme="majorHAnsi"/>
        </w:rPr>
        <w:br w:type="page"/>
      </w:r>
    </w:p>
    <w:sdt>
      <w:sdtPr>
        <w:rPr>
          <w:rFonts w:asciiTheme="minorHAnsi" w:eastAsiaTheme="minorEastAsia" w:hAnsiTheme="minorHAnsi" w:cstheme="minorBidi"/>
          <w:b w:val="0"/>
          <w:bCs w:val="0"/>
          <w:color w:val="auto"/>
          <w:sz w:val="22"/>
          <w:szCs w:val="22"/>
          <w:lang w:val="en-IN"/>
        </w:rPr>
        <w:id w:val="462467966"/>
        <w:docPartObj>
          <w:docPartGallery w:val="Table of Contents"/>
          <w:docPartUnique/>
        </w:docPartObj>
      </w:sdtPr>
      <w:sdtEndPr>
        <w:rPr>
          <w:rFonts w:ascii="Calibri Light" w:eastAsiaTheme="minorHAnsi" w:hAnsi="Calibri Light"/>
          <w:noProof/>
          <w:lang w:val="en-US"/>
        </w:rPr>
      </w:sdtEndPr>
      <w:sdtContent>
        <w:p w14:paraId="0F7AC3EB" w14:textId="77777777" w:rsidR="00756E07" w:rsidRPr="008848D6" w:rsidRDefault="00756E07" w:rsidP="00C22C69">
          <w:pPr>
            <w:pStyle w:val="TOCHeading"/>
            <w:spacing w:line="240" w:lineRule="auto"/>
          </w:pPr>
          <w:r w:rsidRPr="008848D6">
            <w:t>Contents</w:t>
          </w:r>
        </w:p>
        <w:p w14:paraId="48F3A83C" w14:textId="187315F7" w:rsidR="00DB38A3" w:rsidRDefault="00756E07">
          <w:pPr>
            <w:pStyle w:val="TOC1"/>
            <w:rPr>
              <w:rFonts w:asciiTheme="minorHAnsi" w:hAnsiTheme="minorHAnsi"/>
              <w:noProof/>
              <w:kern w:val="2"/>
              <w:sz w:val="24"/>
              <w:szCs w:val="24"/>
              <w:lang w:val="en-IN" w:eastAsia="en-IN"/>
              <w14:ligatures w14:val="standardContextual"/>
            </w:rPr>
          </w:pPr>
          <w:r w:rsidRPr="008848D6">
            <w:rPr>
              <w:rFonts w:asciiTheme="majorHAnsi" w:hAnsiTheme="majorHAnsi"/>
            </w:rPr>
            <w:fldChar w:fldCharType="begin"/>
          </w:r>
          <w:r w:rsidRPr="008848D6">
            <w:rPr>
              <w:rFonts w:asciiTheme="majorHAnsi" w:hAnsiTheme="majorHAnsi"/>
            </w:rPr>
            <w:instrText xml:space="preserve"> TOC \o "1-3" \h \z \u </w:instrText>
          </w:r>
          <w:r w:rsidRPr="008848D6">
            <w:rPr>
              <w:rFonts w:asciiTheme="majorHAnsi" w:hAnsiTheme="majorHAnsi"/>
            </w:rPr>
            <w:fldChar w:fldCharType="separate"/>
          </w:r>
          <w:hyperlink w:anchor="_Toc219462589" w:history="1">
            <w:r w:rsidR="00DB38A3" w:rsidRPr="002239FB">
              <w:rPr>
                <w:rStyle w:val="Hyperlink"/>
                <w:noProof/>
              </w:rPr>
              <w:t>1</w:t>
            </w:r>
            <w:r w:rsidR="00DB38A3">
              <w:rPr>
                <w:rFonts w:asciiTheme="minorHAnsi" w:hAnsiTheme="minorHAnsi"/>
                <w:noProof/>
                <w:kern w:val="2"/>
                <w:sz w:val="24"/>
                <w:szCs w:val="24"/>
                <w:lang w:val="en-IN" w:eastAsia="en-IN"/>
                <w14:ligatures w14:val="standardContextual"/>
              </w:rPr>
              <w:tab/>
            </w:r>
            <w:r w:rsidR="00DB38A3" w:rsidRPr="002239FB">
              <w:rPr>
                <w:rStyle w:val="Hyperlink"/>
                <w:noProof/>
              </w:rPr>
              <w:t>Introduction</w:t>
            </w:r>
            <w:r w:rsidR="00DB38A3">
              <w:rPr>
                <w:noProof/>
                <w:webHidden/>
              </w:rPr>
              <w:tab/>
            </w:r>
            <w:r w:rsidR="00DB38A3">
              <w:rPr>
                <w:noProof/>
                <w:webHidden/>
              </w:rPr>
              <w:fldChar w:fldCharType="begin"/>
            </w:r>
            <w:r w:rsidR="00DB38A3">
              <w:rPr>
                <w:noProof/>
                <w:webHidden/>
              </w:rPr>
              <w:instrText xml:space="preserve"> PAGEREF _Toc219462589 \h </w:instrText>
            </w:r>
            <w:r w:rsidR="00DB38A3">
              <w:rPr>
                <w:noProof/>
                <w:webHidden/>
              </w:rPr>
            </w:r>
            <w:r w:rsidR="00DB38A3">
              <w:rPr>
                <w:noProof/>
                <w:webHidden/>
              </w:rPr>
              <w:fldChar w:fldCharType="separate"/>
            </w:r>
            <w:r w:rsidR="00861426">
              <w:rPr>
                <w:noProof/>
                <w:webHidden/>
              </w:rPr>
              <w:t>4</w:t>
            </w:r>
            <w:r w:rsidR="00DB38A3">
              <w:rPr>
                <w:noProof/>
                <w:webHidden/>
              </w:rPr>
              <w:fldChar w:fldCharType="end"/>
            </w:r>
          </w:hyperlink>
        </w:p>
        <w:p w14:paraId="4689ECAC" w14:textId="33A8DE37"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590" w:history="1">
            <w:r w:rsidRPr="002239FB">
              <w:rPr>
                <w:rStyle w:val="Hyperlink"/>
                <w:noProof/>
              </w:rPr>
              <w:t>1.1</w:t>
            </w:r>
            <w:r>
              <w:rPr>
                <w:rFonts w:asciiTheme="minorHAnsi" w:hAnsiTheme="minorHAnsi"/>
                <w:noProof/>
                <w:kern w:val="2"/>
                <w:sz w:val="24"/>
                <w:szCs w:val="24"/>
                <w:lang w:val="en-IN" w:eastAsia="en-IN"/>
                <w14:ligatures w14:val="standardContextual"/>
              </w:rPr>
              <w:tab/>
            </w:r>
            <w:r w:rsidRPr="002239FB">
              <w:rPr>
                <w:rStyle w:val="Hyperlink"/>
                <w:noProof/>
              </w:rPr>
              <w:t>Objective and scope of document</w:t>
            </w:r>
            <w:r>
              <w:rPr>
                <w:noProof/>
                <w:webHidden/>
              </w:rPr>
              <w:tab/>
            </w:r>
            <w:r>
              <w:rPr>
                <w:noProof/>
                <w:webHidden/>
              </w:rPr>
              <w:fldChar w:fldCharType="begin"/>
            </w:r>
            <w:r>
              <w:rPr>
                <w:noProof/>
                <w:webHidden/>
              </w:rPr>
              <w:instrText xml:space="preserve"> PAGEREF _Toc219462590 \h </w:instrText>
            </w:r>
            <w:r>
              <w:rPr>
                <w:noProof/>
                <w:webHidden/>
              </w:rPr>
            </w:r>
            <w:r>
              <w:rPr>
                <w:noProof/>
                <w:webHidden/>
              </w:rPr>
              <w:fldChar w:fldCharType="separate"/>
            </w:r>
            <w:r w:rsidR="00861426">
              <w:rPr>
                <w:noProof/>
                <w:webHidden/>
              </w:rPr>
              <w:t>4</w:t>
            </w:r>
            <w:r>
              <w:rPr>
                <w:noProof/>
                <w:webHidden/>
              </w:rPr>
              <w:fldChar w:fldCharType="end"/>
            </w:r>
          </w:hyperlink>
        </w:p>
        <w:p w14:paraId="34496B63" w14:textId="718AE9A6" w:rsidR="00DB38A3" w:rsidRDefault="00DB38A3">
          <w:pPr>
            <w:pStyle w:val="TOC1"/>
            <w:rPr>
              <w:rFonts w:asciiTheme="minorHAnsi" w:hAnsiTheme="minorHAnsi"/>
              <w:noProof/>
              <w:kern w:val="2"/>
              <w:sz w:val="24"/>
              <w:szCs w:val="24"/>
              <w:lang w:val="en-IN" w:eastAsia="en-IN"/>
              <w14:ligatures w14:val="standardContextual"/>
            </w:rPr>
          </w:pPr>
          <w:hyperlink w:anchor="_Toc219462591" w:history="1">
            <w:r w:rsidRPr="002239FB">
              <w:rPr>
                <w:rStyle w:val="Hyperlink"/>
                <w:noProof/>
              </w:rPr>
              <w:t>2</w:t>
            </w:r>
            <w:r>
              <w:rPr>
                <w:rFonts w:asciiTheme="minorHAnsi" w:hAnsiTheme="minorHAnsi"/>
                <w:noProof/>
                <w:kern w:val="2"/>
                <w:sz w:val="24"/>
                <w:szCs w:val="24"/>
                <w:lang w:val="en-IN" w:eastAsia="en-IN"/>
                <w14:ligatures w14:val="standardContextual"/>
              </w:rPr>
              <w:tab/>
            </w:r>
            <w:r w:rsidRPr="002239FB">
              <w:rPr>
                <w:rStyle w:val="Hyperlink"/>
                <w:noProof/>
              </w:rPr>
              <w:t>Requirements at a Glance</w:t>
            </w:r>
            <w:r>
              <w:rPr>
                <w:noProof/>
                <w:webHidden/>
              </w:rPr>
              <w:tab/>
            </w:r>
            <w:r>
              <w:rPr>
                <w:noProof/>
                <w:webHidden/>
              </w:rPr>
              <w:fldChar w:fldCharType="begin"/>
            </w:r>
            <w:r>
              <w:rPr>
                <w:noProof/>
                <w:webHidden/>
              </w:rPr>
              <w:instrText xml:space="preserve"> PAGEREF _Toc219462591 \h </w:instrText>
            </w:r>
            <w:r>
              <w:rPr>
                <w:noProof/>
                <w:webHidden/>
              </w:rPr>
            </w:r>
            <w:r>
              <w:rPr>
                <w:noProof/>
                <w:webHidden/>
              </w:rPr>
              <w:fldChar w:fldCharType="separate"/>
            </w:r>
            <w:r w:rsidR="00861426">
              <w:rPr>
                <w:noProof/>
                <w:webHidden/>
              </w:rPr>
              <w:t>5</w:t>
            </w:r>
            <w:r>
              <w:rPr>
                <w:noProof/>
                <w:webHidden/>
              </w:rPr>
              <w:fldChar w:fldCharType="end"/>
            </w:r>
          </w:hyperlink>
        </w:p>
        <w:p w14:paraId="7FA973D3" w14:textId="1DF44F1F"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592" w:history="1">
            <w:r w:rsidRPr="002239FB">
              <w:rPr>
                <w:rStyle w:val="Hyperlink"/>
                <w:noProof/>
              </w:rPr>
              <w:t>2.1</w:t>
            </w:r>
            <w:r>
              <w:rPr>
                <w:rFonts w:asciiTheme="minorHAnsi" w:hAnsiTheme="minorHAnsi"/>
                <w:noProof/>
                <w:kern w:val="2"/>
                <w:sz w:val="24"/>
                <w:szCs w:val="24"/>
                <w:lang w:val="en-IN" w:eastAsia="en-IN"/>
                <w14:ligatures w14:val="standardContextual"/>
              </w:rPr>
              <w:tab/>
            </w:r>
            <w:r w:rsidRPr="002239FB">
              <w:rPr>
                <w:rStyle w:val="Hyperlink"/>
                <w:noProof/>
              </w:rPr>
              <w:t>Functional Requirements</w:t>
            </w:r>
            <w:r>
              <w:rPr>
                <w:noProof/>
                <w:webHidden/>
              </w:rPr>
              <w:tab/>
            </w:r>
            <w:r>
              <w:rPr>
                <w:noProof/>
                <w:webHidden/>
              </w:rPr>
              <w:fldChar w:fldCharType="begin"/>
            </w:r>
            <w:r>
              <w:rPr>
                <w:noProof/>
                <w:webHidden/>
              </w:rPr>
              <w:instrText xml:space="preserve"> PAGEREF _Toc219462592 \h </w:instrText>
            </w:r>
            <w:r>
              <w:rPr>
                <w:noProof/>
                <w:webHidden/>
              </w:rPr>
            </w:r>
            <w:r>
              <w:rPr>
                <w:noProof/>
                <w:webHidden/>
              </w:rPr>
              <w:fldChar w:fldCharType="separate"/>
            </w:r>
            <w:r w:rsidR="00861426">
              <w:rPr>
                <w:noProof/>
                <w:webHidden/>
              </w:rPr>
              <w:t>5</w:t>
            </w:r>
            <w:r>
              <w:rPr>
                <w:noProof/>
                <w:webHidden/>
              </w:rPr>
              <w:fldChar w:fldCharType="end"/>
            </w:r>
          </w:hyperlink>
        </w:p>
        <w:p w14:paraId="22CD7511" w14:textId="579FA3D9"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593" w:history="1">
            <w:r w:rsidRPr="002239FB">
              <w:rPr>
                <w:rStyle w:val="Hyperlink"/>
                <w:noProof/>
              </w:rPr>
              <w:t>2.2</w:t>
            </w:r>
            <w:r>
              <w:rPr>
                <w:rFonts w:asciiTheme="minorHAnsi" w:hAnsiTheme="minorHAnsi"/>
                <w:noProof/>
                <w:kern w:val="2"/>
                <w:sz w:val="24"/>
                <w:szCs w:val="24"/>
                <w:lang w:val="en-IN" w:eastAsia="en-IN"/>
                <w14:ligatures w14:val="standardContextual"/>
              </w:rPr>
              <w:tab/>
            </w:r>
            <w:r w:rsidRPr="002239FB">
              <w:rPr>
                <w:rStyle w:val="Hyperlink"/>
                <w:noProof/>
              </w:rPr>
              <w:t>Non-Functional Requirements</w:t>
            </w:r>
            <w:r>
              <w:rPr>
                <w:noProof/>
                <w:webHidden/>
              </w:rPr>
              <w:tab/>
            </w:r>
            <w:r>
              <w:rPr>
                <w:noProof/>
                <w:webHidden/>
              </w:rPr>
              <w:fldChar w:fldCharType="begin"/>
            </w:r>
            <w:r>
              <w:rPr>
                <w:noProof/>
                <w:webHidden/>
              </w:rPr>
              <w:instrText xml:space="preserve"> PAGEREF _Toc219462593 \h </w:instrText>
            </w:r>
            <w:r>
              <w:rPr>
                <w:noProof/>
                <w:webHidden/>
              </w:rPr>
            </w:r>
            <w:r>
              <w:rPr>
                <w:noProof/>
                <w:webHidden/>
              </w:rPr>
              <w:fldChar w:fldCharType="separate"/>
            </w:r>
            <w:r w:rsidR="00861426">
              <w:rPr>
                <w:noProof/>
                <w:webHidden/>
              </w:rPr>
              <w:t>5</w:t>
            </w:r>
            <w:r>
              <w:rPr>
                <w:noProof/>
                <w:webHidden/>
              </w:rPr>
              <w:fldChar w:fldCharType="end"/>
            </w:r>
          </w:hyperlink>
        </w:p>
        <w:p w14:paraId="3F10DA21" w14:textId="7DAADD7A" w:rsidR="00DB38A3" w:rsidRDefault="00DB38A3">
          <w:pPr>
            <w:pStyle w:val="TOC1"/>
            <w:rPr>
              <w:rFonts w:asciiTheme="minorHAnsi" w:hAnsiTheme="minorHAnsi"/>
              <w:noProof/>
              <w:kern w:val="2"/>
              <w:sz w:val="24"/>
              <w:szCs w:val="24"/>
              <w:lang w:val="en-IN" w:eastAsia="en-IN"/>
              <w14:ligatures w14:val="standardContextual"/>
            </w:rPr>
          </w:pPr>
          <w:hyperlink w:anchor="_Toc219462594" w:history="1">
            <w:r w:rsidRPr="002239FB">
              <w:rPr>
                <w:rStyle w:val="Hyperlink"/>
                <w:noProof/>
              </w:rPr>
              <w:t>3</w:t>
            </w:r>
            <w:r>
              <w:rPr>
                <w:rFonts w:asciiTheme="minorHAnsi" w:hAnsiTheme="minorHAnsi"/>
                <w:noProof/>
                <w:kern w:val="2"/>
                <w:sz w:val="24"/>
                <w:szCs w:val="24"/>
                <w:lang w:val="en-IN" w:eastAsia="en-IN"/>
                <w14:ligatures w14:val="standardContextual"/>
              </w:rPr>
              <w:tab/>
            </w:r>
            <w:r w:rsidRPr="002239FB">
              <w:rPr>
                <w:rStyle w:val="Hyperlink"/>
                <w:noProof/>
              </w:rPr>
              <w:t>Available tools</w:t>
            </w:r>
            <w:r>
              <w:rPr>
                <w:noProof/>
                <w:webHidden/>
              </w:rPr>
              <w:tab/>
            </w:r>
            <w:r>
              <w:rPr>
                <w:noProof/>
                <w:webHidden/>
              </w:rPr>
              <w:fldChar w:fldCharType="begin"/>
            </w:r>
            <w:r>
              <w:rPr>
                <w:noProof/>
                <w:webHidden/>
              </w:rPr>
              <w:instrText xml:space="preserve"> PAGEREF _Toc219462594 \h </w:instrText>
            </w:r>
            <w:r>
              <w:rPr>
                <w:noProof/>
                <w:webHidden/>
              </w:rPr>
            </w:r>
            <w:r>
              <w:rPr>
                <w:noProof/>
                <w:webHidden/>
              </w:rPr>
              <w:fldChar w:fldCharType="separate"/>
            </w:r>
            <w:r w:rsidR="00861426">
              <w:rPr>
                <w:noProof/>
                <w:webHidden/>
              </w:rPr>
              <w:t>6</w:t>
            </w:r>
            <w:r>
              <w:rPr>
                <w:noProof/>
                <w:webHidden/>
              </w:rPr>
              <w:fldChar w:fldCharType="end"/>
            </w:r>
          </w:hyperlink>
        </w:p>
        <w:p w14:paraId="048CEC5F" w14:textId="4D7E936D"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595" w:history="1">
            <w:r w:rsidRPr="002239FB">
              <w:rPr>
                <w:rStyle w:val="Hyperlink"/>
                <w:noProof/>
              </w:rPr>
              <w:t>3.1</w:t>
            </w:r>
            <w:r>
              <w:rPr>
                <w:rFonts w:asciiTheme="minorHAnsi" w:hAnsiTheme="minorHAnsi"/>
                <w:noProof/>
                <w:kern w:val="2"/>
                <w:sz w:val="24"/>
                <w:szCs w:val="24"/>
                <w:lang w:val="en-IN" w:eastAsia="en-IN"/>
                <w14:ligatures w14:val="standardContextual"/>
              </w:rPr>
              <w:tab/>
            </w:r>
            <w:r w:rsidRPr="002239FB">
              <w:rPr>
                <w:rStyle w:val="Hyperlink"/>
                <w:noProof/>
              </w:rPr>
              <w:t>AWS Cognito + API Gateway</w:t>
            </w:r>
            <w:r>
              <w:rPr>
                <w:noProof/>
                <w:webHidden/>
              </w:rPr>
              <w:tab/>
            </w:r>
            <w:r>
              <w:rPr>
                <w:noProof/>
                <w:webHidden/>
              </w:rPr>
              <w:fldChar w:fldCharType="begin"/>
            </w:r>
            <w:r>
              <w:rPr>
                <w:noProof/>
                <w:webHidden/>
              </w:rPr>
              <w:instrText xml:space="preserve"> PAGEREF _Toc219462595 \h </w:instrText>
            </w:r>
            <w:r>
              <w:rPr>
                <w:noProof/>
                <w:webHidden/>
              </w:rPr>
            </w:r>
            <w:r>
              <w:rPr>
                <w:noProof/>
                <w:webHidden/>
              </w:rPr>
              <w:fldChar w:fldCharType="separate"/>
            </w:r>
            <w:r w:rsidR="00861426">
              <w:rPr>
                <w:noProof/>
                <w:webHidden/>
              </w:rPr>
              <w:t>6</w:t>
            </w:r>
            <w:r>
              <w:rPr>
                <w:noProof/>
                <w:webHidden/>
              </w:rPr>
              <w:fldChar w:fldCharType="end"/>
            </w:r>
          </w:hyperlink>
        </w:p>
        <w:p w14:paraId="2D54BDD2" w14:textId="42942D1C"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596" w:history="1">
            <w:r w:rsidRPr="002239FB">
              <w:rPr>
                <w:rStyle w:val="Hyperlink"/>
                <w:noProof/>
              </w:rPr>
              <w:t>3.1.1</w:t>
            </w:r>
            <w:r>
              <w:rPr>
                <w:rFonts w:asciiTheme="minorHAnsi" w:hAnsiTheme="minorHAnsi"/>
                <w:noProof/>
                <w:kern w:val="2"/>
                <w:sz w:val="24"/>
                <w:szCs w:val="24"/>
                <w:lang w:val="en-IN" w:eastAsia="en-IN"/>
                <w14:ligatures w14:val="standardContextual"/>
              </w:rPr>
              <w:tab/>
            </w:r>
            <w:r w:rsidRPr="002239FB">
              <w:rPr>
                <w:rStyle w:val="Hyperlink"/>
                <w:noProof/>
              </w:rPr>
              <w:t>Features</w:t>
            </w:r>
            <w:r>
              <w:rPr>
                <w:noProof/>
                <w:webHidden/>
              </w:rPr>
              <w:tab/>
            </w:r>
            <w:r>
              <w:rPr>
                <w:noProof/>
                <w:webHidden/>
              </w:rPr>
              <w:fldChar w:fldCharType="begin"/>
            </w:r>
            <w:r>
              <w:rPr>
                <w:noProof/>
                <w:webHidden/>
              </w:rPr>
              <w:instrText xml:space="preserve"> PAGEREF _Toc219462596 \h </w:instrText>
            </w:r>
            <w:r>
              <w:rPr>
                <w:noProof/>
                <w:webHidden/>
              </w:rPr>
            </w:r>
            <w:r>
              <w:rPr>
                <w:noProof/>
                <w:webHidden/>
              </w:rPr>
              <w:fldChar w:fldCharType="separate"/>
            </w:r>
            <w:r w:rsidR="00861426">
              <w:rPr>
                <w:noProof/>
                <w:webHidden/>
              </w:rPr>
              <w:t>6</w:t>
            </w:r>
            <w:r>
              <w:rPr>
                <w:noProof/>
                <w:webHidden/>
              </w:rPr>
              <w:fldChar w:fldCharType="end"/>
            </w:r>
          </w:hyperlink>
        </w:p>
        <w:p w14:paraId="2702FBCE" w14:textId="3488ED6E"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597" w:history="1">
            <w:r w:rsidRPr="002239FB">
              <w:rPr>
                <w:rStyle w:val="Hyperlink"/>
                <w:noProof/>
              </w:rPr>
              <w:t>3.1.2</w:t>
            </w:r>
            <w:r>
              <w:rPr>
                <w:rFonts w:asciiTheme="minorHAnsi" w:hAnsiTheme="minorHAnsi"/>
                <w:noProof/>
                <w:kern w:val="2"/>
                <w:sz w:val="24"/>
                <w:szCs w:val="24"/>
                <w:lang w:val="en-IN" w:eastAsia="en-IN"/>
                <w14:ligatures w14:val="standardContextual"/>
              </w:rPr>
              <w:tab/>
            </w:r>
            <w:r w:rsidRPr="002239FB">
              <w:rPr>
                <w:rStyle w:val="Hyperlink"/>
                <w:noProof/>
              </w:rPr>
              <w:t>Pricing</w:t>
            </w:r>
            <w:r>
              <w:rPr>
                <w:noProof/>
                <w:webHidden/>
              </w:rPr>
              <w:tab/>
            </w:r>
            <w:r>
              <w:rPr>
                <w:noProof/>
                <w:webHidden/>
              </w:rPr>
              <w:fldChar w:fldCharType="begin"/>
            </w:r>
            <w:r>
              <w:rPr>
                <w:noProof/>
                <w:webHidden/>
              </w:rPr>
              <w:instrText xml:space="preserve"> PAGEREF _Toc219462597 \h </w:instrText>
            </w:r>
            <w:r>
              <w:rPr>
                <w:noProof/>
                <w:webHidden/>
              </w:rPr>
            </w:r>
            <w:r>
              <w:rPr>
                <w:noProof/>
                <w:webHidden/>
              </w:rPr>
              <w:fldChar w:fldCharType="separate"/>
            </w:r>
            <w:r w:rsidR="00861426">
              <w:rPr>
                <w:noProof/>
                <w:webHidden/>
              </w:rPr>
              <w:t>6</w:t>
            </w:r>
            <w:r>
              <w:rPr>
                <w:noProof/>
                <w:webHidden/>
              </w:rPr>
              <w:fldChar w:fldCharType="end"/>
            </w:r>
          </w:hyperlink>
        </w:p>
        <w:p w14:paraId="3882D17F" w14:textId="76E4378D"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598" w:history="1">
            <w:r w:rsidRPr="002239FB">
              <w:rPr>
                <w:rStyle w:val="Hyperlink"/>
                <w:noProof/>
              </w:rPr>
              <w:t>3.2</w:t>
            </w:r>
            <w:r>
              <w:rPr>
                <w:rFonts w:asciiTheme="minorHAnsi" w:hAnsiTheme="minorHAnsi"/>
                <w:noProof/>
                <w:kern w:val="2"/>
                <w:sz w:val="24"/>
                <w:szCs w:val="24"/>
                <w:lang w:val="en-IN" w:eastAsia="en-IN"/>
                <w14:ligatures w14:val="standardContextual"/>
              </w:rPr>
              <w:tab/>
            </w:r>
            <w:r w:rsidRPr="002239FB">
              <w:rPr>
                <w:rStyle w:val="Hyperlink"/>
                <w:noProof/>
              </w:rPr>
              <w:t>Elasticsearch</w:t>
            </w:r>
            <w:r>
              <w:rPr>
                <w:noProof/>
                <w:webHidden/>
              </w:rPr>
              <w:tab/>
            </w:r>
            <w:r>
              <w:rPr>
                <w:noProof/>
                <w:webHidden/>
              </w:rPr>
              <w:fldChar w:fldCharType="begin"/>
            </w:r>
            <w:r>
              <w:rPr>
                <w:noProof/>
                <w:webHidden/>
              </w:rPr>
              <w:instrText xml:space="preserve"> PAGEREF _Toc219462598 \h </w:instrText>
            </w:r>
            <w:r>
              <w:rPr>
                <w:noProof/>
                <w:webHidden/>
              </w:rPr>
            </w:r>
            <w:r>
              <w:rPr>
                <w:noProof/>
                <w:webHidden/>
              </w:rPr>
              <w:fldChar w:fldCharType="separate"/>
            </w:r>
            <w:r w:rsidR="00861426">
              <w:rPr>
                <w:noProof/>
                <w:webHidden/>
              </w:rPr>
              <w:t>7</w:t>
            </w:r>
            <w:r>
              <w:rPr>
                <w:noProof/>
                <w:webHidden/>
              </w:rPr>
              <w:fldChar w:fldCharType="end"/>
            </w:r>
          </w:hyperlink>
        </w:p>
        <w:p w14:paraId="0DABCFCE" w14:textId="62EED8E7"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599" w:history="1">
            <w:r w:rsidRPr="002239FB">
              <w:rPr>
                <w:rStyle w:val="Hyperlink"/>
                <w:noProof/>
              </w:rPr>
              <w:t>3.2.1</w:t>
            </w:r>
            <w:r>
              <w:rPr>
                <w:rFonts w:asciiTheme="minorHAnsi" w:hAnsiTheme="minorHAnsi"/>
                <w:noProof/>
                <w:kern w:val="2"/>
                <w:sz w:val="24"/>
                <w:szCs w:val="24"/>
                <w:lang w:val="en-IN" w:eastAsia="en-IN"/>
                <w14:ligatures w14:val="standardContextual"/>
              </w:rPr>
              <w:tab/>
            </w:r>
            <w:r w:rsidRPr="002239FB">
              <w:rPr>
                <w:rStyle w:val="Hyperlink"/>
                <w:noProof/>
              </w:rPr>
              <w:t>Features</w:t>
            </w:r>
            <w:r>
              <w:rPr>
                <w:noProof/>
                <w:webHidden/>
              </w:rPr>
              <w:tab/>
            </w:r>
            <w:r>
              <w:rPr>
                <w:noProof/>
                <w:webHidden/>
              </w:rPr>
              <w:fldChar w:fldCharType="begin"/>
            </w:r>
            <w:r>
              <w:rPr>
                <w:noProof/>
                <w:webHidden/>
              </w:rPr>
              <w:instrText xml:space="preserve"> PAGEREF _Toc219462599 \h </w:instrText>
            </w:r>
            <w:r>
              <w:rPr>
                <w:noProof/>
                <w:webHidden/>
              </w:rPr>
            </w:r>
            <w:r>
              <w:rPr>
                <w:noProof/>
                <w:webHidden/>
              </w:rPr>
              <w:fldChar w:fldCharType="separate"/>
            </w:r>
            <w:r w:rsidR="00861426">
              <w:rPr>
                <w:noProof/>
                <w:webHidden/>
              </w:rPr>
              <w:t>7</w:t>
            </w:r>
            <w:r>
              <w:rPr>
                <w:noProof/>
                <w:webHidden/>
              </w:rPr>
              <w:fldChar w:fldCharType="end"/>
            </w:r>
          </w:hyperlink>
        </w:p>
        <w:p w14:paraId="134FBD13" w14:textId="337EC6BA"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0" w:history="1">
            <w:r w:rsidRPr="002239FB">
              <w:rPr>
                <w:rStyle w:val="Hyperlink"/>
                <w:noProof/>
              </w:rPr>
              <w:t>3.2.2</w:t>
            </w:r>
            <w:r>
              <w:rPr>
                <w:rFonts w:asciiTheme="minorHAnsi" w:hAnsiTheme="minorHAnsi"/>
                <w:noProof/>
                <w:kern w:val="2"/>
                <w:sz w:val="24"/>
                <w:szCs w:val="24"/>
                <w:lang w:val="en-IN" w:eastAsia="en-IN"/>
                <w14:ligatures w14:val="standardContextual"/>
              </w:rPr>
              <w:tab/>
            </w:r>
            <w:r w:rsidRPr="002239FB">
              <w:rPr>
                <w:rStyle w:val="Hyperlink"/>
                <w:noProof/>
              </w:rPr>
              <w:t>Pricing</w:t>
            </w:r>
            <w:r>
              <w:rPr>
                <w:noProof/>
                <w:webHidden/>
              </w:rPr>
              <w:tab/>
            </w:r>
            <w:r>
              <w:rPr>
                <w:noProof/>
                <w:webHidden/>
              </w:rPr>
              <w:fldChar w:fldCharType="begin"/>
            </w:r>
            <w:r>
              <w:rPr>
                <w:noProof/>
                <w:webHidden/>
              </w:rPr>
              <w:instrText xml:space="preserve"> PAGEREF _Toc219462600 \h </w:instrText>
            </w:r>
            <w:r>
              <w:rPr>
                <w:noProof/>
                <w:webHidden/>
              </w:rPr>
            </w:r>
            <w:r>
              <w:rPr>
                <w:noProof/>
                <w:webHidden/>
              </w:rPr>
              <w:fldChar w:fldCharType="separate"/>
            </w:r>
            <w:r w:rsidR="00861426">
              <w:rPr>
                <w:noProof/>
                <w:webHidden/>
              </w:rPr>
              <w:t>7</w:t>
            </w:r>
            <w:r>
              <w:rPr>
                <w:noProof/>
                <w:webHidden/>
              </w:rPr>
              <w:fldChar w:fldCharType="end"/>
            </w:r>
          </w:hyperlink>
        </w:p>
        <w:p w14:paraId="75152DF5" w14:textId="415251F7"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01" w:history="1">
            <w:r w:rsidRPr="002239FB">
              <w:rPr>
                <w:rStyle w:val="Hyperlink"/>
                <w:noProof/>
              </w:rPr>
              <w:t>3.3</w:t>
            </w:r>
            <w:r>
              <w:rPr>
                <w:rFonts w:asciiTheme="minorHAnsi" w:hAnsiTheme="minorHAnsi"/>
                <w:noProof/>
                <w:kern w:val="2"/>
                <w:sz w:val="24"/>
                <w:szCs w:val="24"/>
                <w:lang w:val="en-IN" w:eastAsia="en-IN"/>
                <w14:ligatures w14:val="standardContextual"/>
              </w:rPr>
              <w:tab/>
            </w:r>
            <w:r w:rsidRPr="002239FB">
              <w:rPr>
                <w:rStyle w:val="Hyperlink"/>
                <w:noProof/>
              </w:rPr>
              <w:t>Keycloak</w:t>
            </w:r>
            <w:r>
              <w:rPr>
                <w:noProof/>
                <w:webHidden/>
              </w:rPr>
              <w:tab/>
            </w:r>
            <w:r>
              <w:rPr>
                <w:noProof/>
                <w:webHidden/>
              </w:rPr>
              <w:fldChar w:fldCharType="begin"/>
            </w:r>
            <w:r>
              <w:rPr>
                <w:noProof/>
                <w:webHidden/>
              </w:rPr>
              <w:instrText xml:space="preserve"> PAGEREF _Toc219462601 \h </w:instrText>
            </w:r>
            <w:r>
              <w:rPr>
                <w:noProof/>
                <w:webHidden/>
              </w:rPr>
            </w:r>
            <w:r>
              <w:rPr>
                <w:noProof/>
                <w:webHidden/>
              </w:rPr>
              <w:fldChar w:fldCharType="separate"/>
            </w:r>
            <w:r w:rsidR="00861426">
              <w:rPr>
                <w:noProof/>
                <w:webHidden/>
              </w:rPr>
              <w:t>7</w:t>
            </w:r>
            <w:r>
              <w:rPr>
                <w:noProof/>
                <w:webHidden/>
              </w:rPr>
              <w:fldChar w:fldCharType="end"/>
            </w:r>
          </w:hyperlink>
        </w:p>
        <w:p w14:paraId="489108B7" w14:textId="6169E596"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2" w:history="1">
            <w:r w:rsidRPr="002239FB">
              <w:rPr>
                <w:rStyle w:val="Hyperlink"/>
                <w:noProof/>
              </w:rPr>
              <w:t>3.3.1</w:t>
            </w:r>
            <w:r>
              <w:rPr>
                <w:rFonts w:asciiTheme="minorHAnsi" w:hAnsiTheme="minorHAnsi"/>
                <w:noProof/>
                <w:kern w:val="2"/>
                <w:sz w:val="24"/>
                <w:szCs w:val="24"/>
                <w:lang w:val="en-IN" w:eastAsia="en-IN"/>
                <w14:ligatures w14:val="standardContextual"/>
              </w:rPr>
              <w:tab/>
            </w:r>
            <w:r w:rsidRPr="002239FB">
              <w:rPr>
                <w:rStyle w:val="Hyperlink"/>
                <w:noProof/>
              </w:rPr>
              <w:t>Features</w:t>
            </w:r>
            <w:r>
              <w:rPr>
                <w:noProof/>
                <w:webHidden/>
              </w:rPr>
              <w:tab/>
            </w:r>
            <w:r>
              <w:rPr>
                <w:noProof/>
                <w:webHidden/>
              </w:rPr>
              <w:fldChar w:fldCharType="begin"/>
            </w:r>
            <w:r>
              <w:rPr>
                <w:noProof/>
                <w:webHidden/>
              </w:rPr>
              <w:instrText xml:space="preserve"> PAGEREF _Toc219462602 \h </w:instrText>
            </w:r>
            <w:r>
              <w:rPr>
                <w:noProof/>
                <w:webHidden/>
              </w:rPr>
            </w:r>
            <w:r>
              <w:rPr>
                <w:noProof/>
                <w:webHidden/>
              </w:rPr>
              <w:fldChar w:fldCharType="separate"/>
            </w:r>
            <w:r w:rsidR="00861426">
              <w:rPr>
                <w:noProof/>
                <w:webHidden/>
              </w:rPr>
              <w:t>7</w:t>
            </w:r>
            <w:r>
              <w:rPr>
                <w:noProof/>
                <w:webHidden/>
              </w:rPr>
              <w:fldChar w:fldCharType="end"/>
            </w:r>
          </w:hyperlink>
        </w:p>
        <w:p w14:paraId="7F081FEE" w14:textId="3F14EC14"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3" w:history="1">
            <w:r w:rsidRPr="002239FB">
              <w:rPr>
                <w:rStyle w:val="Hyperlink"/>
                <w:noProof/>
              </w:rPr>
              <w:t>3.3.2</w:t>
            </w:r>
            <w:r>
              <w:rPr>
                <w:rFonts w:asciiTheme="minorHAnsi" w:hAnsiTheme="minorHAnsi"/>
                <w:noProof/>
                <w:kern w:val="2"/>
                <w:sz w:val="24"/>
                <w:szCs w:val="24"/>
                <w:lang w:val="en-IN" w:eastAsia="en-IN"/>
                <w14:ligatures w14:val="standardContextual"/>
              </w:rPr>
              <w:tab/>
            </w:r>
            <w:r w:rsidRPr="002239FB">
              <w:rPr>
                <w:rStyle w:val="Hyperlink"/>
                <w:noProof/>
              </w:rPr>
              <w:t>Pricing</w:t>
            </w:r>
            <w:r>
              <w:rPr>
                <w:noProof/>
                <w:webHidden/>
              </w:rPr>
              <w:tab/>
            </w:r>
            <w:r>
              <w:rPr>
                <w:noProof/>
                <w:webHidden/>
              </w:rPr>
              <w:fldChar w:fldCharType="begin"/>
            </w:r>
            <w:r>
              <w:rPr>
                <w:noProof/>
                <w:webHidden/>
              </w:rPr>
              <w:instrText xml:space="preserve"> PAGEREF _Toc219462603 \h </w:instrText>
            </w:r>
            <w:r>
              <w:rPr>
                <w:noProof/>
                <w:webHidden/>
              </w:rPr>
            </w:r>
            <w:r>
              <w:rPr>
                <w:noProof/>
                <w:webHidden/>
              </w:rPr>
              <w:fldChar w:fldCharType="separate"/>
            </w:r>
            <w:r w:rsidR="00861426">
              <w:rPr>
                <w:noProof/>
                <w:webHidden/>
              </w:rPr>
              <w:t>8</w:t>
            </w:r>
            <w:r>
              <w:rPr>
                <w:noProof/>
                <w:webHidden/>
              </w:rPr>
              <w:fldChar w:fldCharType="end"/>
            </w:r>
          </w:hyperlink>
        </w:p>
        <w:p w14:paraId="75BDEA4A" w14:textId="590AEEF6"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04" w:history="1">
            <w:r w:rsidRPr="002239FB">
              <w:rPr>
                <w:rStyle w:val="Hyperlink"/>
                <w:noProof/>
              </w:rPr>
              <w:t>3.4</w:t>
            </w:r>
            <w:r>
              <w:rPr>
                <w:rFonts w:asciiTheme="minorHAnsi" w:hAnsiTheme="minorHAnsi"/>
                <w:noProof/>
                <w:kern w:val="2"/>
                <w:sz w:val="24"/>
                <w:szCs w:val="24"/>
                <w:lang w:val="en-IN" w:eastAsia="en-IN"/>
                <w14:ligatures w14:val="standardContextual"/>
              </w:rPr>
              <w:tab/>
            </w:r>
            <w:r w:rsidRPr="002239FB">
              <w:rPr>
                <w:rStyle w:val="Hyperlink"/>
                <w:noProof/>
              </w:rPr>
              <w:t>Firebase Authentication</w:t>
            </w:r>
            <w:r>
              <w:rPr>
                <w:noProof/>
                <w:webHidden/>
              </w:rPr>
              <w:tab/>
            </w:r>
            <w:r>
              <w:rPr>
                <w:noProof/>
                <w:webHidden/>
              </w:rPr>
              <w:fldChar w:fldCharType="begin"/>
            </w:r>
            <w:r>
              <w:rPr>
                <w:noProof/>
                <w:webHidden/>
              </w:rPr>
              <w:instrText xml:space="preserve"> PAGEREF _Toc219462604 \h </w:instrText>
            </w:r>
            <w:r>
              <w:rPr>
                <w:noProof/>
                <w:webHidden/>
              </w:rPr>
            </w:r>
            <w:r>
              <w:rPr>
                <w:noProof/>
                <w:webHidden/>
              </w:rPr>
              <w:fldChar w:fldCharType="separate"/>
            </w:r>
            <w:r w:rsidR="00861426">
              <w:rPr>
                <w:noProof/>
                <w:webHidden/>
              </w:rPr>
              <w:t>8</w:t>
            </w:r>
            <w:r>
              <w:rPr>
                <w:noProof/>
                <w:webHidden/>
              </w:rPr>
              <w:fldChar w:fldCharType="end"/>
            </w:r>
          </w:hyperlink>
        </w:p>
        <w:p w14:paraId="11D20A67" w14:textId="6B28D575"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5" w:history="1">
            <w:r w:rsidRPr="002239FB">
              <w:rPr>
                <w:rStyle w:val="Hyperlink"/>
                <w:noProof/>
              </w:rPr>
              <w:t>3.4.1</w:t>
            </w:r>
            <w:r>
              <w:rPr>
                <w:rFonts w:asciiTheme="minorHAnsi" w:hAnsiTheme="minorHAnsi"/>
                <w:noProof/>
                <w:kern w:val="2"/>
                <w:sz w:val="24"/>
                <w:szCs w:val="24"/>
                <w:lang w:val="en-IN" w:eastAsia="en-IN"/>
                <w14:ligatures w14:val="standardContextual"/>
              </w:rPr>
              <w:tab/>
            </w:r>
            <w:r w:rsidRPr="002239FB">
              <w:rPr>
                <w:rStyle w:val="Hyperlink"/>
                <w:noProof/>
              </w:rPr>
              <w:t>Features</w:t>
            </w:r>
            <w:r>
              <w:rPr>
                <w:noProof/>
                <w:webHidden/>
              </w:rPr>
              <w:tab/>
            </w:r>
            <w:r>
              <w:rPr>
                <w:noProof/>
                <w:webHidden/>
              </w:rPr>
              <w:fldChar w:fldCharType="begin"/>
            </w:r>
            <w:r>
              <w:rPr>
                <w:noProof/>
                <w:webHidden/>
              </w:rPr>
              <w:instrText xml:space="preserve"> PAGEREF _Toc219462605 \h </w:instrText>
            </w:r>
            <w:r>
              <w:rPr>
                <w:noProof/>
                <w:webHidden/>
              </w:rPr>
            </w:r>
            <w:r>
              <w:rPr>
                <w:noProof/>
                <w:webHidden/>
              </w:rPr>
              <w:fldChar w:fldCharType="separate"/>
            </w:r>
            <w:r w:rsidR="00861426">
              <w:rPr>
                <w:noProof/>
                <w:webHidden/>
              </w:rPr>
              <w:t>8</w:t>
            </w:r>
            <w:r>
              <w:rPr>
                <w:noProof/>
                <w:webHidden/>
              </w:rPr>
              <w:fldChar w:fldCharType="end"/>
            </w:r>
          </w:hyperlink>
        </w:p>
        <w:p w14:paraId="41E5CC16" w14:textId="2E8C2FDA"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6" w:history="1">
            <w:r w:rsidRPr="002239FB">
              <w:rPr>
                <w:rStyle w:val="Hyperlink"/>
                <w:noProof/>
              </w:rPr>
              <w:t>3.4.2</w:t>
            </w:r>
            <w:r>
              <w:rPr>
                <w:rFonts w:asciiTheme="minorHAnsi" w:hAnsiTheme="minorHAnsi"/>
                <w:noProof/>
                <w:kern w:val="2"/>
                <w:sz w:val="24"/>
                <w:szCs w:val="24"/>
                <w:lang w:val="en-IN" w:eastAsia="en-IN"/>
                <w14:ligatures w14:val="standardContextual"/>
              </w:rPr>
              <w:tab/>
            </w:r>
            <w:r w:rsidRPr="002239FB">
              <w:rPr>
                <w:rStyle w:val="Hyperlink"/>
                <w:noProof/>
              </w:rPr>
              <w:t>Pricing</w:t>
            </w:r>
            <w:r>
              <w:rPr>
                <w:noProof/>
                <w:webHidden/>
              </w:rPr>
              <w:tab/>
            </w:r>
            <w:r>
              <w:rPr>
                <w:noProof/>
                <w:webHidden/>
              </w:rPr>
              <w:fldChar w:fldCharType="begin"/>
            </w:r>
            <w:r>
              <w:rPr>
                <w:noProof/>
                <w:webHidden/>
              </w:rPr>
              <w:instrText xml:space="preserve"> PAGEREF _Toc219462606 \h </w:instrText>
            </w:r>
            <w:r>
              <w:rPr>
                <w:noProof/>
                <w:webHidden/>
              </w:rPr>
            </w:r>
            <w:r>
              <w:rPr>
                <w:noProof/>
                <w:webHidden/>
              </w:rPr>
              <w:fldChar w:fldCharType="separate"/>
            </w:r>
            <w:r w:rsidR="00861426">
              <w:rPr>
                <w:noProof/>
                <w:webHidden/>
              </w:rPr>
              <w:t>8</w:t>
            </w:r>
            <w:r>
              <w:rPr>
                <w:noProof/>
                <w:webHidden/>
              </w:rPr>
              <w:fldChar w:fldCharType="end"/>
            </w:r>
          </w:hyperlink>
        </w:p>
        <w:p w14:paraId="27D34A73" w14:textId="53A43648"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07" w:history="1">
            <w:r w:rsidRPr="002239FB">
              <w:rPr>
                <w:rStyle w:val="Hyperlink"/>
                <w:noProof/>
              </w:rPr>
              <w:t>3.5</w:t>
            </w:r>
            <w:r>
              <w:rPr>
                <w:rFonts w:asciiTheme="minorHAnsi" w:hAnsiTheme="minorHAnsi"/>
                <w:noProof/>
                <w:kern w:val="2"/>
                <w:sz w:val="24"/>
                <w:szCs w:val="24"/>
                <w:lang w:val="en-IN" w:eastAsia="en-IN"/>
                <w14:ligatures w14:val="standardContextual"/>
              </w:rPr>
              <w:tab/>
            </w:r>
            <w:r w:rsidRPr="002239FB">
              <w:rPr>
                <w:rStyle w:val="Hyperlink"/>
                <w:noProof/>
              </w:rPr>
              <w:t>Custom JWT Implementation</w:t>
            </w:r>
            <w:r>
              <w:rPr>
                <w:noProof/>
                <w:webHidden/>
              </w:rPr>
              <w:tab/>
            </w:r>
            <w:r>
              <w:rPr>
                <w:noProof/>
                <w:webHidden/>
              </w:rPr>
              <w:fldChar w:fldCharType="begin"/>
            </w:r>
            <w:r>
              <w:rPr>
                <w:noProof/>
                <w:webHidden/>
              </w:rPr>
              <w:instrText xml:space="preserve"> PAGEREF _Toc219462607 \h </w:instrText>
            </w:r>
            <w:r>
              <w:rPr>
                <w:noProof/>
                <w:webHidden/>
              </w:rPr>
            </w:r>
            <w:r>
              <w:rPr>
                <w:noProof/>
                <w:webHidden/>
              </w:rPr>
              <w:fldChar w:fldCharType="separate"/>
            </w:r>
            <w:r w:rsidR="00861426">
              <w:rPr>
                <w:noProof/>
                <w:webHidden/>
              </w:rPr>
              <w:t>9</w:t>
            </w:r>
            <w:r>
              <w:rPr>
                <w:noProof/>
                <w:webHidden/>
              </w:rPr>
              <w:fldChar w:fldCharType="end"/>
            </w:r>
          </w:hyperlink>
        </w:p>
        <w:p w14:paraId="6FDBEB2D" w14:textId="2A6DDB47"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8" w:history="1">
            <w:r w:rsidRPr="002239FB">
              <w:rPr>
                <w:rStyle w:val="Hyperlink"/>
                <w:noProof/>
              </w:rPr>
              <w:t>3.5.1</w:t>
            </w:r>
            <w:r>
              <w:rPr>
                <w:rFonts w:asciiTheme="minorHAnsi" w:hAnsiTheme="minorHAnsi"/>
                <w:noProof/>
                <w:kern w:val="2"/>
                <w:sz w:val="24"/>
                <w:szCs w:val="24"/>
                <w:lang w:val="en-IN" w:eastAsia="en-IN"/>
                <w14:ligatures w14:val="standardContextual"/>
              </w:rPr>
              <w:tab/>
            </w:r>
            <w:r w:rsidRPr="002239FB">
              <w:rPr>
                <w:rStyle w:val="Hyperlink"/>
                <w:noProof/>
              </w:rPr>
              <w:t>Features</w:t>
            </w:r>
            <w:r>
              <w:rPr>
                <w:noProof/>
                <w:webHidden/>
              </w:rPr>
              <w:tab/>
            </w:r>
            <w:r>
              <w:rPr>
                <w:noProof/>
                <w:webHidden/>
              </w:rPr>
              <w:fldChar w:fldCharType="begin"/>
            </w:r>
            <w:r>
              <w:rPr>
                <w:noProof/>
                <w:webHidden/>
              </w:rPr>
              <w:instrText xml:space="preserve"> PAGEREF _Toc219462608 \h </w:instrText>
            </w:r>
            <w:r>
              <w:rPr>
                <w:noProof/>
                <w:webHidden/>
              </w:rPr>
            </w:r>
            <w:r>
              <w:rPr>
                <w:noProof/>
                <w:webHidden/>
              </w:rPr>
              <w:fldChar w:fldCharType="separate"/>
            </w:r>
            <w:r w:rsidR="00861426">
              <w:rPr>
                <w:noProof/>
                <w:webHidden/>
              </w:rPr>
              <w:t>9</w:t>
            </w:r>
            <w:r>
              <w:rPr>
                <w:noProof/>
                <w:webHidden/>
              </w:rPr>
              <w:fldChar w:fldCharType="end"/>
            </w:r>
          </w:hyperlink>
        </w:p>
        <w:p w14:paraId="62DA0F89" w14:textId="3F9B8F7B" w:rsidR="00DB38A3" w:rsidRDefault="00DB38A3">
          <w:pPr>
            <w:pStyle w:val="TOC3"/>
            <w:tabs>
              <w:tab w:val="left" w:pos="1200"/>
              <w:tab w:val="right" w:leader="dot" w:pos="9016"/>
            </w:tabs>
            <w:rPr>
              <w:rFonts w:asciiTheme="minorHAnsi" w:hAnsiTheme="minorHAnsi"/>
              <w:noProof/>
              <w:kern w:val="2"/>
              <w:sz w:val="24"/>
              <w:szCs w:val="24"/>
              <w:lang w:val="en-IN" w:eastAsia="en-IN"/>
              <w14:ligatures w14:val="standardContextual"/>
            </w:rPr>
          </w:pPr>
          <w:hyperlink w:anchor="_Toc219462609" w:history="1">
            <w:r w:rsidRPr="002239FB">
              <w:rPr>
                <w:rStyle w:val="Hyperlink"/>
                <w:noProof/>
              </w:rPr>
              <w:t>3.5.2</w:t>
            </w:r>
            <w:r>
              <w:rPr>
                <w:rFonts w:asciiTheme="minorHAnsi" w:hAnsiTheme="minorHAnsi"/>
                <w:noProof/>
                <w:kern w:val="2"/>
                <w:sz w:val="24"/>
                <w:szCs w:val="24"/>
                <w:lang w:val="en-IN" w:eastAsia="en-IN"/>
                <w14:ligatures w14:val="standardContextual"/>
              </w:rPr>
              <w:tab/>
            </w:r>
            <w:r w:rsidRPr="002239FB">
              <w:rPr>
                <w:rStyle w:val="Hyperlink"/>
                <w:noProof/>
              </w:rPr>
              <w:t>Pricing</w:t>
            </w:r>
            <w:r>
              <w:rPr>
                <w:noProof/>
                <w:webHidden/>
              </w:rPr>
              <w:tab/>
            </w:r>
            <w:r>
              <w:rPr>
                <w:noProof/>
                <w:webHidden/>
              </w:rPr>
              <w:fldChar w:fldCharType="begin"/>
            </w:r>
            <w:r>
              <w:rPr>
                <w:noProof/>
                <w:webHidden/>
              </w:rPr>
              <w:instrText xml:space="preserve"> PAGEREF _Toc219462609 \h </w:instrText>
            </w:r>
            <w:r>
              <w:rPr>
                <w:noProof/>
                <w:webHidden/>
              </w:rPr>
            </w:r>
            <w:r>
              <w:rPr>
                <w:noProof/>
                <w:webHidden/>
              </w:rPr>
              <w:fldChar w:fldCharType="separate"/>
            </w:r>
            <w:r w:rsidR="00861426">
              <w:rPr>
                <w:noProof/>
                <w:webHidden/>
              </w:rPr>
              <w:t>9</w:t>
            </w:r>
            <w:r>
              <w:rPr>
                <w:noProof/>
                <w:webHidden/>
              </w:rPr>
              <w:fldChar w:fldCharType="end"/>
            </w:r>
          </w:hyperlink>
        </w:p>
        <w:p w14:paraId="6292F414" w14:textId="13BC42AD" w:rsidR="00DB38A3" w:rsidRDefault="00DB38A3">
          <w:pPr>
            <w:pStyle w:val="TOC1"/>
            <w:rPr>
              <w:rFonts w:asciiTheme="minorHAnsi" w:hAnsiTheme="minorHAnsi"/>
              <w:noProof/>
              <w:kern w:val="2"/>
              <w:sz w:val="24"/>
              <w:szCs w:val="24"/>
              <w:lang w:val="en-IN" w:eastAsia="en-IN"/>
              <w14:ligatures w14:val="standardContextual"/>
            </w:rPr>
          </w:pPr>
          <w:hyperlink w:anchor="_Toc219462610" w:history="1">
            <w:r w:rsidRPr="002239FB">
              <w:rPr>
                <w:rStyle w:val="Hyperlink"/>
                <w:noProof/>
              </w:rPr>
              <w:t>4</w:t>
            </w:r>
            <w:r>
              <w:rPr>
                <w:rFonts w:asciiTheme="minorHAnsi" w:hAnsiTheme="minorHAnsi"/>
                <w:noProof/>
                <w:kern w:val="2"/>
                <w:sz w:val="24"/>
                <w:szCs w:val="24"/>
                <w:lang w:val="en-IN" w:eastAsia="en-IN"/>
                <w14:ligatures w14:val="standardContextual"/>
              </w:rPr>
              <w:tab/>
            </w:r>
            <w:r w:rsidRPr="002239FB">
              <w:rPr>
                <w:rStyle w:val="Hyperlink"/>
                <w:noProof/>
              </w:rPr>
              <w:t>Comparison Analysis</w:t>
            </w:r>
            <w:r>
              <w:rPr>
                <w:noProof/>
                <w:webHidden/>
              </w:rPr>
              <w:tab/>
            </w:r>
            <w:r>
              <w:rPr>
                <w:noProof/>
                <w:webHidden/>
              </w:rPr>
              <w:fldChar w:fldCharType="begin"/>
            </w:r>
            <w:r>
              <w:rPr>
                <w:noProof/>
                <w:webHidden/>
              </w:rPr>
              <w:instrText xml:space="preserve"> PAGEREF _Toc219462610 \h </w:instrText>
            </w:r>
            <w:r>
              <w:rPr>
                <w:noProof/>
                <w:webHidden/>
              </w:rPr>
            </w:r>
            <w:r>
              <w:rPr>
                <w:noProof/>
                <w:webHidden/>
              </w:rPr>
              <w:fldChar w:fldCharType="separate"/>
            </w:r>
            <w:r w:rsidR="00861426">
              <w:rPr>
                <w:noProof/>
                <w:webHidden/>
              </w:rPr>
              <w:t>10</w:t>
            </w:r>
            <w:r>
              <w:rPr>
                <w:noProof/>
                <w:webHidden/>
              </w:rPr>
              <w:fldChar w:fldCharType="end"/>
            </w:r>
          </w:hyperlink>
        </w:p>
        <w:p w14:paraId="3AAA8007" w14:textId="6DB8D054"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11" w:history="1">
            <w:r w:rsidRPr="002239FB">
              <w:rPr>
                <w:rStyle w:val="Hyperlink"/>
                <w:noProof/>
              </w:rPr>
              <w:t>4.1</w:t>
            </w:r>
            <w:r>
              <w:rPr>
                <w:rFonts w:asciiTheme="minorHAnsi" w:hAnsiTheme="minorHAnsi"/>
                <w:noProof/>
                <w:kern w:val="2"/>
                <w:sz w:val="24"/>
                <w:szCs w:val="24"/>
                <w:lang w:val="en-IN" w:eastAsia="en-IN"/>
                <w14:ligatures w14:val="standardContextual"/>
              </w:rPr>
              <w:tab/>
            </w:r>
            <w:r w:rsidRPr="002239FB">
              <w:rPr>
                <w:rStyle w:val="Hyperlink"/>
                <w:noProof/>
              </w:rPr>
              <w:t>Weightage Matrix</w:t>
            </w:r>
            <w:r>
              <w:rPr>
                <w:noProof/>
                <w:webHidden/>
              </w:rPr>
              <w:tab/>
            </w:r>
            <w:r>
              <w:rPr>
                <w:noProof/>
                <w:webHidden/>
              </w:rPr>
              <w:fldChar w:fldCharType="begin"/>
            </w:r>
            <w:r>
              <w:rPr>
                <w:noProof/>
                <w:webHidden/>
              </w:rPr>
              <w:instrText xml:space="preserve"> PAGEREF _Toc219462611 \h </w:instrText>
            </w:r>
            <w:r>
              <w:rPr>
                <w:noProof/>
                <w:webHidden/>
              </w:rPr>
            </w:r>
            <w:r>
              <w:rPr>
                <w:noProof/>
                <w:webHidden/>
              </w:rPr>
              <w:fldChar w:fldCharType="separate"/>
            </w:r>
            <w:r w:rsidR="00861426">
              <w:rPr>
                <w:noProof/>
                <w:webHidden/>
              </w:rPr>
              <w:t>10</w:t>
            </w:r>
            <w:r>
              <w:rPr>
                <w:noProof/>
                <w:webHidden/>
              </w:rPr>
              <w:fldChar w:fldCharType="end"/>
            </w:r>
          </w:hyperlink>
        </w:p>
        <w:p w14:paraId="39FE6170" w14:textId="07E48CB3"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12" w:history="1">
            <w:r w:rsidRPr="002239FB">
              <w:rPr>
                <w:rStyle w:val="Hyperlink"/>
                <w:noProof/>
              </w:rPr>
              <w:t>4.2</w:t>
            </w:r>
            <w:r>
              <w:rPr>
                <w:rFonts w:asciiTheme="minorHAnsi" w:hAnsiTheme="minorHAnsi"/>
                <w:noProof/>
                <w:kern w:val="2"/>
                <w:sz w:val="24"/>
                <w:szCs w:val="24"/>
                <w:lang w:val="en-IN" w:eastAsia="en-IN"/>
                <w14:ligatures w14:val="standardContextual"/>
              </w:rPr>
              <w:tab/>
            </w:r>
            <w:r w:rsidRPr="002239FB">
              <w:rPr>
                <w:rStyle w:val="Hyperlink"/>
                <w:noProof/>
              </w:rPr>
              <w:t>Point Matrix</w:t>
            </w:r>
            <w:r>
              <w:rPr>
                <w:noProof/>
                <w:webHidden/>
              </w:rPr>
              <w:tab/>
            </w:r>
            <w:r>
              <w:rPr>
                <w:noProof/>
                <w:webHidden/>
              </w:rPr>
              <w:fldChar w:fldCharType="begin"/>
            </w:r>
            <w:r>
              <w:rPr>
                <w:noProof/>
                <w:webHidden/>
              </w:rPr>
              <w:instrText xml:space="preserve"> PAGEREF _Toc219462612 \h </w:instrText>
            </w:r>
            <w:r>
              <w:rPr>
                <w:noProof/>
                <w:webHidden/>
              </w:rPr>
            </w:r>
            <w:r>
              <w:rPr>
                <w:noProof/>
                <w:webHidden/>
              </w:rPr>
              <w:fldChar w:fldCharType="separate"/>
            </w:r>
            <w:r w:rsidR="00861426">
              <w:rPr>
                <w:noProof/>
                <w:webHidden/>
              </w:rPr>
              <w:t>10</w:t>
            </w:r>
            <w:r>
              <w:rPr>
                <w:noProof/>
                <w:webHidden/>
              </w:rPr>
              <w:fldChar w:fldCharType="end"/>
            </w:r>
          </w:hyperlink>
        </w:p>
        <w:p w14:paraId="6EECD7CE" w14:textId="3910D652"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13" w:history="1">
            <w:r w:rsidRPr="002239FB">
              <w:rPr>
                <w:rStyle w:val="Hyperlink"/>
                <w:noProof/>
              </w:rPr>
              <w:t>4.3</w:t>
            </w:r>
            <w:r>
              <w:rPr>
                <w:rFonts w:asciiTheme="minorHAnsi" w:hAnsiTheme="minorHAnsi"/>
                <w:noProof/>
                <w:kern w:val="2"/>
                <w:sz w:val="24"/>
                <w:szCs w:val="24"/>
                <w:lang w:val="en-IN" w:eastAsia="en-IN"/>
                <w14:ligatures w14:val="standardContextual"/>
              </w:rPr>
              <w:tab/>
            </w:r>
            <w:r w:rsidRPr="002239FB">
              <w:rPr>
                <w:rStyle w:val="Hyperlink"/>
                <w:noProof/>
              </w:rPr>
              <w:t>Feature Comparison</w:t>
            </w:r>
            <w:r>
              <w:rPr>
                <w:noProof/>
                <w:webHidden/>
              </w:rPr>
              <w:tab/>
            </w:r>
            <w:r>
              <w:rPr>
                <w:noProof/>
                <w:webHidden/>
              </w:rPr>
              <w:fldChar w:fldCharType="begin"/>
            </w:r>
            <w:r>
              <w:rPr>
                <w:noProof/>
                <w:webHidden/>
              </w:rPr>
              <w:instrText xml:space="preserve"> PAGEREF _Toc219462613 \h </w:instrText>
            </w:r>
            <w:r>
              <w:rPr>
                <w:noProof/>
                <w:webHidden/>
              </w:rPr>
            </w:r>
            <w:r>
              <w:rPr>
                <w:noProof/>
                <w:webHidden/>
              </w:rPr>
              <w:fldChar w:fldCharType="separate"/>
            </w:r>
            <w:r w:rsidR="00861426">
              <w:rPr>
                <w:noProof/>
                <w:webHidden/>
              </w:rPr>
              <w:t>10</w:t>
            </w:r>
            <w:r>
              <w:rPr>
                <w:noProof/>
                <w:webHidden/>
              </w:rPr>
              <w:fldChar w:fldCharType="end"/>
            </w:r>
          </w:hyperlink>
        </w:p>
        <w:p w14:paraId="0F1FFD0A" w14:textId="11D1B024"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14" w:history="1">
            <w:r w:rsidRPr="002239FB">
              <w:rPr>
                <w:rStyle w:val="Hyperlink"/>
                <w:noProof/>
              </w:rPr>
              <w:t>4.4</w:t>
            </w:r>
            <w:r>
              <w:rPr>
                <w:rFonts w:asciiTheme="minorHAnsi" w:hAnsiTheme="minorHAnsi"/>
                <w:noProof/>
                <w:kern w:val="2"/>
                <w:sz w:val="24"/>
                <w:szCs w:val="24"/>
                <w:lang w:val="en-IN" w:eastAsia="en-IN"/>
                <w14:ligatures w14:val="standardContextual"/>
              </w:rPr>
              <w:tab/>
            </w:r>
            <w:r w:rsidRPr="002239FB">
              <w:rPr>
                <w:rStyle w:val="Hyperlink"/>
                <w:noProof/>
              </w:rPr>
              <w:t>Cost Comparison</w:t>
            </w:r>
            <w:r>
              <w:rPr>
                <w:noProof/>
                <w:webHidden/>
              </w:rPr>
              <w:tab/>
            </w:r>
            <w:r>
              <w:rPr>
                <w:noProof/>
                <w:webHidden/>
              </w:rPr>
              <w:fldChar w:fldCharType="begin"/>
            </w:r>
            <w:r>
              <w:rPr>
                <w:noProof/>
                <w:webHidden/>
              </w:rPr>
              <w:instrText xml:space="preserve"> PAGEREF _Toc219462614 \h </w:instrText>
            </w:r>
            <w:r>
              <w:rPr>
                <w:noProof/>
                <w:webHidden/>
              </w:rPr>
            </w:r>
            <w:r>
              <w:rPr>
                <w:noProof/>
                <w:webHidden/>
              </w:rPr>
              <w:fldChar w:fldCharType="separate"/>
            </w:r>
            <w:r w:rsidR="00861426">
              <w:rPr>
                <w:noProof/>
                <w:webHidden/>
              </w:rPr>
              <w:t>10</w:t>
            </w:r>
            <w:r>
              <w:rPr>
                <w:noProof/>
                <w:webHidden/>
              </w:rPr>
              <w:fldChar w:fldCharType="end"/>
            </w:r>
          </w:hyperlink>
        </w:p>
        <w:p w14:paraId="593B1E35" w14:textId="3F08880A" w:rsidR="00DB38A3" w:rsidRDefault="00DB38A3">
          <w:pPr>
            <w:pStyle w:val="TOC1"/>
            <w:rPr>
              <w:rFonts w:asciiTheme="minorHAnsi" w:hAnsiTheme="minorHAnsi"/>
              <w:noProof/>
              <w:kern w:val="2"/>
              <w:sz w:val="24"/>
              <w:szCs w:val="24"/>
              <w:lang w:val="en-IN" w:eastAsia="en-IN"/>
              <w14:ligatures w14:val="standardContextual"/>
            </w:rPr>
          </w:pPr>
          <w:hyperlink w:anchor="_Toc219462615" w:history="1">
            <w:r w:rsidRPr="002239FB">
              <w:rPr>
                <w:rStyle w:val="Hyperlink"/>
                <w:noProof/>
              </w:rPr>
              <w:t>5</w:t>
            </w:r>
            <w:r>
              <w:rPr>
                <w:rFonts w:asciiTheme="minorHAnsi" w:hAnsiTheme="minorHAnsi"/>
                <w:noProof/>
                <w:kern w:val="2"/>
                <w:sz w:val="24"/>
                <w:szCs w:val="24"/>
                <w:lang w:val="en-IN" w:eastAsia="en-IN"/>
                <w14:ligatures w14:val="standardContextual"/>
              </w:rPr>
              <w:tab/>
            </w:r>
            <w:r w:rsidRPr="002239FB">
              <w:rPr>
                <w:rStyle w:val="Hyperlink"/>
                <w:noProof/>
              </w:rPr>
              <w:t>Recommendation</w:t>
            </w:r>
            <w:r>
              <w:rPr>
                <w:noProof/>
                <w:webHidden/>
              </w:rPr>
              <w:tab/>
            </w:r>
            <w:r>
              <w:rPr>
                <w:noProof/>
                <w:webHidden/>
              </w:rPr>
              <w:fldChar w:fldCharType="begin"/>
            </w:r>
            <w:r>
              <w:rPr>
                <w:noProof/>
                <w:webHidden/>
              </w:rPr>
              <w:instrText xml:space="preserve"> PAGEREF _Toc219462615 \h </w:instrText>
            </w:r>
            <w:r>
              <w:rPr>
                <w:noProof/>
                <w:webHidden/>
              </w:rPr>
            </w:r>
            <w:r>
              <w:rPr>
                <w:noProof/>
                <w:webHidden/>
              </w:rPr>
              <w:fldChar w:fldCharType="separate"/>
            </w:r>
            <w:r w:rsidR="00861426">
              <w:rPr>
                <w:noProof/>
                <w:webHidden/>
              </w:rPr>
              <w:t>11</w:t>
            </w:r>
            <w:r>
              <w:rPr>
                <w:noProof/>
                <w:webHidden/>
              </w:rPr>
              <w:fldChar w:fldCharType="end"/>
            </w:r>
          </w:hyperlink>
        </w:p>
        <w:p w14:paraId="4C02AC39" w14:textId="52E26DEA" w:rsidR="00DB38A3" w:rsidRDefault="00DB38A3">
          <w:pPr>
            <w:pStyle w:val="TOC1"/>
            <w:rPr>
              <w:rFonts w:asciiTheme="minorHAnsi" w:hAnsiTheme="minorHAnsi"/>
              <w:noProof/>
              <w:kern w:val="2"/>
              <w:sz w:val="24"/>
              <w:szCs w:val="24"/>
              <w:lang w:val="en-IN" w:eastAsia="en-IN"/>
              <w14:ligatures w14:val="standardContextual"/>
            </w:rPr>
          </w:pPr>
          <w:hyperlink w:anchor="_Toc219462616" w:history="1">
            <w:r w:rsidRPr="002239FB">
              <w:rPr>
                <w:rStyle w:val="Hyperlink"/>
                <w:noProof/>
              </w:rPr>
              <w:t>6</w:t>
            </w:r>
            <w:r>
              <w:rPr>
                <w:rFonts w:asciiTheme="minorHAnsi" w:hAnsiTheme="minorHAnsi"/>
                <w:noProof/>
                <w:kern w:val="2"/>
                <w:sz w:val="24"/>
                <w:szCs w:val="24"/>
                <w:lang w:val="en-IN" w:eastAsia="en-IN"/>
                <w14:ligatures w14:val="standardContextual"/>
              </w:rPr>
              <w:tab/>
            </w:r>
            <w:r w:rsidRPr="002239FB">
              <w:rPr>
                <w:rStyle w:val="Hyperlink"/>
                <w:noProof/>
              </w:rPr>
              <w:t>Assumptions</w:t>
            </w:r>
            <w:r>
              <w:rPr>
                <w:noProof/>
                <w:webHidden/>
              </w:rPr>
              <w:tab/>
            </w:r>
            <w:r>
              <w:rPr>
                <w:noProof/>
                <w:webHidden/>
              </w:rPr>
              <w:fldChar w:fldCharType="begin"/>
            </w:r>
            <w:r>
              <w:rPr>
                <w:noProof/>
                <w:webHidden/>
              </w:rPr>
              <w:instrText xml:space="preserve"> PAGEREF _Toc219462616 \h </w:instrText>
            </w:r>
            <w:r>
              <w:rPr>
                <w:noProof/>
                <w:webHidden/>
              </w:rPr>
            </w:r>
            <w:r>
              <w:rPr>
                <w:noProof/>
                <w:webHidden/>
              </w:rPr>
              <w:fldChar w:fldCharType="separate"/>
            </w:r>
            <w:r w:rsidR="00861426">
              <w:rPr>
                <w:noProof/>
                <w:webHidden/>
              </w:rPr>
              <w:t>13</w:t>
            </w:r>
            <w:r>
              <w:rPr>
                <w:noProof/>
                <w:webHidden/>
              </w:rPr>
              <w:fldChar w:fldCharType="end"/>
            </w:r>
          </w:hyperlink>
        </w:p>
        <w:p w14:paraId="1D95DFCD" w14:textId="28081F39" w:rsidR="00DB38A3" w:rsidRDefault="00DB38A3">
          <w:pPr>
            <w:pStyle w:val="TOC1"/>
            <w:rPr>
              <w:rFonts w:asciiTheme="minorHAnsi" w:hAnsiTheme="minorHAnsi"/>
              <w:noProof/>
              <w:kern w:val="2"/>
              <w:sz w:val="24"/>
              <w:szCs w:val="24"/>
              <w:lang w:val="en-IN" w:eastAsia="en-IN"/>
              <w14:ligatures w14:val="standardContextual"/>
            </w:rPr>
          </w:pPr>
          <w:hyperlink w:anchor="_Toc219462617" w:history="1">
            <w:r w:rsidRPr="002239FB">
              <w:rPr>
                <w:rStyle w:val="Hyperlink"/>
                <w:noProof/>
              </w:rPr>
              <w:t>7</w:t>
            </w:r>
            <w:r>
              <w:rPr>
                <w:rFonts w:asciiTheme="minorHAnsi" w:hAnsiTheme="minorHAnsi"/>
                <w:noProof/>
                <w:kern w:val="2"/>
                <w:sz w:val="24"/>
                <w:szCs w:val="24"/>
                <w:lang w:val="en-IN" w:eastAsia="en-IN"/>
                <w14:ligatures w14:val="standardContextual"/>
              </w:rPr>
              <w:tab/>
            </w:r>
            <w:r w:rsidRPr="002239FB">
              <w:rPr>
                <w:rStyle w:val="Hyperlink"/>
                <w:noProof/>
              </w:rPr>
              <w:t>Risks</w:t>
            </w:r>
            <w:r>
              <w:rPr>
                <w:noProof/>
                <w:webHidden/>
              </w:rPr>
              <w:tab/>
            </w:r>
            <w:r>
              <w:rPr>
                <w:noProof/>
                <w:webHidden/>
              </w:rPr>
              <w:fldChar w:fldCharType="begin"/>
            </w:r>
            <w:r>
              <w:rPr>
                <w:noProof/>
                <w:webHidden/>
              </w:rPr>
              <w:instrText xml:space="preserve"> PAGEREF _Toc219462617 \h </w:instrText>
            </w:r>
            <w:r>
              <w:rPr>
                <w:noProof/>
                <w:webHidden/>
              </w:rPr>
            </w:r>
            <w:r>
              <w:rPr>
                <w:noProof/>
                <w:webHidden/>
              </w:rPr>
              <w:fldChar w:fldCharType="separate"/>
            </w:r>
            <w:r w:rsidR="00861426">
              <w:rPr>
                <w:noProof/>
                <w:webHidden/>
              </w:rPr>
              <w:t>14</w:t>
            </w:r>
            <w:r>
              <w:rPr>
                <w:noProof/>
                <w:webHidden/>
              </w:rPr>
              <w:fldChar w:fldCharType="end"/>
            </w:r>
          </w:hyperlink>
        </w:p>
        <w:p w14:paraId="19B76DD4" w14:textId="2B506B10" w:rsidR="00DB38A3" w:rsidRDefault="00DB38A3">
          <w:pPr>
            <w:pStyle w:val="TOC1"/>
            <w:rPr>
              <w:rFonts w:asciiTheme="minorHAnsi" w:hAnsiTheme="minorHAnsi"/>
              <w:noProof/>
              <w:kern w:val="2"/>
              <w:sz w:val="24"/>
              <w:szCs w:val="24"/>
              <w:lang w:val="en-IN" w:eastAsia="en-IN"/>
              <w14:ligatures w14:val="standardContextual"/>
            </w:rPr>
          </w:pPr>
          <w:hyperlink w:anchor="_Toc219462618" w:history="1">
            <w:r w:rsidRPr="002239FB">
              <w:rPr>
                <w:rStyle w:val="Hyperlink"/>
                <w:noProof/>
              </w:rPr>
              <w:t>8</w:t>
            </w:r>
            <w:r>
              <w:rPr>
                <w:rFonts w:asciiTheme="minorHAnsi" w:hAnsiTheme="minorHAnsi"/>
                <w:noProof/>
                <w:kern w:val="2"/>
                <w:sz w:val="24"/>
                <w:szCs w:val="24"/>
                <w:lang w:val="en-IN" w:eastAsia="en-IN"/>
                <w14:ligatures w14:val="standardContextual"/>
              </w:rPr>
              <w:tab/>
            </w:r>
            <w:r w:rsidRPr="002239FB">
              <w:rPr>
                <w:rStyle w:val="Hyperlink"/>
                <w:noProof/>
              </w:rPr>
              <w:t>Appendix</w:t>
            </w:r>
            <w:r>
              <w:rPr>
                <w:noProof/>
                <w:webHidden/>
              </w:rPr>
              <w:tab/>
            </w:r>
            <w:r>
              <w:rPr>
                <w:noProof/>
                <w:webHidden/>
              </w:rPr>
              <w:fldChar w:fldCharType="begin"/>
            </w:r>
            <w:r>
              <w:rPr>
                <w:noProof/>
                <w:webHidden/>
              </w:rPr>
              <w:instrText xml:space="preserve"> PAGEREF _Toc219462618 \h </w:instrText>
            </w:r>
            <w:r>
              <w:rPr>
                <w:noProof/>
                <w:webHidden/>
              </w:rPr>
            </w:r>
            <w:r>
              <w:rPr>
                <w:noProof/>
                <w:webHidden/>
              </w:rPr>
              <w:fldChar w:fldCharType="separate"/>
            </w:r>
            <w:r w:rsidR="00861426">
              <w:rPr>
                <w:noProof/>
                <w:webHidden/>
              </w:rPr>
              <w:t>15</w:t>
            </w:r>
            <w:r>
              <w:rPr>
                <w:noProof/>
                <w:webHidden/>
              </w:rPr>
              <w:fldChar w:fldCharType="end"/>
            </w:r>
          </w:hyperlink>
        </w:p>
        <w:p w14:paraId="2CFD13E4" w14:textId="64A092B7" w:rsidR="00DB38A3" w:rsidRDefault="00DB38A3">
          <w:pPr>
            <w:pStyle w:val="TOC2"/>
            <w:tabs>
              <w:tab w:val="left" w:pos="960"/>
              <w:tab w:val="right" w:leader="dot" w:pos="9016"/>
            </w:tabs>
            <w:rPr>
              <w:rFonts w:asciiTheme="minorHAnsi" w:hAnsiTheme="minorHAnsi"/>
              <w:noProof/>
              <w:kern w:val="2"/>
              <w:sz w:val="24"/>
              <w:szCs w:val="24"/>
              <w:lang w:val="en-IN" w:eastAsia="en-IN"/>
              <w14:ligatures w14:val="standardContextual"/>
            </w:rPr>
          </w:pPr>
          <w:hyperlink w:anchor="_Toc219462619" w:history="1">
            <w:r w:rsidRPr="002239FB">
              <w:rPr>
                <w:rStyle w:val="Hyperlink"/>
                <w:noProof/>
              </w:rPr>
              <w:t>8.1</w:t>
            </w:r>
            <w:r>
              <w:rPr>
                <w:rFonts w:asciiTheme="minorHAnsi" w:hAnsiTheme="minorHAnsi"/>
                <w:noProof/>
                <w:kern w:val="2"/>
                <w:sz w:val="24"/>
                <w:szCs w:val="24"/>
                <w:lang w:val="en-IN" w:eastAsia="en-IN"/>
                <w14:ligatures w14:val="standardContextual"/>
              </w:rPr>
              <w:tab/>
            </w:r>
            <w:r w:rsidRPr="002239FB">
              <w:rPr>
                <w:rStyle w:val="Hyperlink"/>
                <w:noProof/>
              </w:rPr>
              <w:t>References</w:t>
            </w:r>
            <w:r>
              <w:rPr>
                <w:noProof/>
                <w:webHidden/>
              </w:rPr>
              <w:tab/>
            </w:r>
            <w:r>
              <w:rPr>
                <w:noProof/>
                <w:webHidden/>
              </w:rPr>
              <w:fldChar w:fldCharType="begin"/>
            </w:r>
            <w:r>
              <w:rPr>
                <w:noProof/>
                <w:webHidden/>
              </w:rPr>
              <w:instrText xml:space="preserve"> PAGEREF _Toc219462619 \h </w:instrText>
            </w:r>
            <w:r>
              <w:rPr>
                <w:noProof/>
                <w:webHidden/>
              </w:rPr>
            </w:r>
            <w:r>
              <w:rPr>
                <w:noProof/>
                <w:webHidden/>
              </w:rPr>
              <w:fldChar w:fldCharType="separate"/>
            </w:r>
            <w:r w:rsidR="00861426">
              <w:rPr>
                <w:noProof/>
                <w:webHidden/>
              </w:rPr>
              <w:t>15</w:t>
            </w:r>
            <w:r>
              <w:rPr>
                <w:noProof/>
                <w:webHidden/>
              </w:rPr>
              <w:fldChar w:fldCharType="end"/>
            </w:r>
          </w:hyperlink>
        </w:p>
        <w:p w14:paraId="6CD82433" w14:textId="03F0DC50" w:rsidR="00756E07" w:rsidRPr="008848D6" w:rsidRDefault="00756E07" w:rsidP="00C22C69">
          <w:pPr>
            <w:spacing w:line="240" w:lineRule="auto"/>
            <w:rPr>
              <w:rFonts w:asciiTheme="majorHAnsi" w:hAnsiTheme="majorHAnsi"/>
            </w:rPr>
          </w:pPr>
          <w:r w:rsidRPr="008848D6">
            <w:rPr>
              <w:rFonts w:asciiTheme="majorHAnsi" w:hAnsiTheme="majorHAnsi"/>
              <w:b/>
              <w:bCs/>
              <w:noProof/>
            </w:rPr>
            <w:fldChar w:fldCharType="end"/>
          </w:r>
        </w:p>
      </w:sdtContent>
    </w:sdt>
    <w:p w14:paraId="3AF1A074" w14:textId="77777777" w:rsidR="00BF58F6" w:rsidRPr="008848D6" w:rsidRDefault="00643A1C" w:rsidP="00C22C69">
      <w:pPr>
        <w:spacing w:line="240" w:lineRule="auto"/>
        <w:rPr>
          <w:rFonts w:asciiTheme="majorHAnsi" w:hAnsiTheme="majorHAnsi"/>
        </w:rPr>
      </w:pPr>
      <w:r w:rsidRPr="008848D6">
        <w:rPr>
          <w:rFonts w:asciiTheme="majorHAnsi" w:hAnsiTheme="majorHAnsi"/>
        </w:rPr>
        <w:br w:type="page"/>
      </w:r>
    </w:p>
    <w:p w14:paraId="62A55995" w14:textId="77777777" w:rsidR="00AE0696" w:rsidRDefault="00DA4E1F" w:rsidP="00DA4E1F">
      <w:pPr>
        <w:pStyle w:val="Heading1"/>
      </w:pPr>
      <w:bookmarkStart w:id="0" w:name="_Toc219462589"/>
      <w:r>
        <w:lastRenderedPageBreak/>
        <w:t>Introduction</w:t>
      </w:r>
      <w:bookmarkEnd w:id="0"/>
    </w:p>
    <w:p w14:paraId="65431161" w14:textId="5B507DFA" w:rsidR="00941BEE" w:rsidRPr="001048BC" w:rsidRDefault="00815B69" w:rsidP="00D6531A">
      <w:pPr>
        <w:rPr>
          <w:noProof/>
          <w:lang w:val="en-IN"/>
        </w:rPr>
      </w:pPr>
      <w:r w:rsidRPr="00815B69">
        <w:rPr>
          <w:noProof/>
          <w:lang w:val="en-IN"/>
        </w:rPr>
        <w:t>This document evaluates authentication and API management solutions for the AmCart ecommerce platform. Analyzing five option</w:t>
      </w:r>
      <w:r>
        <w:rPr>
          <w:noProof/>
          <w:lang w:val="en-IN"/>
        </w:rPr>
        <w:t>s “</w:t>
      </w:r>
      <w:r w:rsidRPr="00815B69">
        <w:rPr>
          <w:noProof/>
          <w:lang w:val="en-IN"/>
        </w:rPr>
        <w:t>AWS Cognito + API Gateway</w:t>
      </w:r>
      <w:r>
        <w:rPr>
          <w:noProof/>
          <w:lang w:val="en-IN"/>
        </w:rPr>
        <w:t>”</w:t>
      </w:r>
      <w:r w:rsidRPr="00815B69">
        <w:rPr>
          <w:noProof/>
          <w:lang w:val="en-IN"/>
        </w:rPr>
        <w:t xml:space="preserve">, </w:t>
      </w:r>
      <w:r>
        <w:rPr>
          <w:noProof/>
          <w:lang w:val="en-IN"/>
        </w:rPr>
        <w:t>“</w:t>
      </w:r>
      <w:r w:rsidRPr="00815B69">
        <w:rPr>
          <w:noProof/>
          <w:lang w:val="en-IN"/>
        </w:rPr>
        <w:t>Auth0</w:t>
      </w:r>
      <w:r>
        <w:rPr>
          <w:noProof/>
          <w:lang w:val="en-IN"/>
        </w:rPr>
        <w:t>”</w:t>
      </w:r>
      <w:r w:rsidRPr="00815B69">
        <w:rPr>
          <w:noProof/>
          <w:lang w:val="en-IN"/>
        </w:rPr>
        <w:t xml:space="preserve">, </w:t>
      </w:r>
      <w:r>
        <w:rPr>
          <w:noProof/>
          <w:lang w:val="en-IN"/>
        </w:rPr>
        <w:t>“</w:t>
      </w:r>
      <w:r w:rsidRPr="00815B69">
        <w:rPr>
          <w:noProof/>
          <w:lang w:val="en-IN"/>
        </w:rPr>
        <w:t>Keycloak</w:t>
      </w:r>
      <w:r>
        <w:rPr>
          <w:noProof/>
          <w:lang w:val="en-IN"/>
        </w:rPr>
        <w:t>”</w:t>
      </w:r>
      <w:r w:rsidRPr="00815B69">
        <w:rPr>
          <w:noProof/>
          <w:lang w:val="en-IN"/>
        </w:rPr>
        <w:t xml:space="preserve">, </w:t>
      </w:r>
      <w:r>
        <w:rPr>
          <w:noProof/>
          <w:lang w:val="en-IN"/>
        </w:rPr>
        <w:t>“</w:t>
      </w:r>
      <w:r w:rsidRPr="00815B69">
        <w:rPr>
          <w:noProof/>
          <w:lang w:val="en-IN"/>
        </w:rPr>
        <w:t>Firebase Authentication</w:t>
      </w:r>
      <w:r>
        <w:rPr>
          <w:noProof/>
          <w:lang w:val="en-IN"/>
        </w:rPr>
        <w:t>”</w:t>
      </w:r>
      <w:r w:rsidRPr="00815B69">
        <w:rPr>
          <w:noProof/>
          <w:lang w:val="en-IN"/>
        </w:rPr>
        <w:t xml:space="preserve">, and </w:t>
      </w:r>
      <w:r>
        <w:rPr>
          <w:noProof/>
          <w:lang w:val="en-IN"/>
        </w:rPr>
        <w:t>“</w:t>
      </w:r>
      <w:r w:rsidRPr="00815B69">
        <w:rPr>
          <w:noProof/>
          <w:lang w:val="en-IN"/>
        </w:rPr>
        <w:t>Custom JWT Implementation</w:t>
      </w:r>
      <w:r>
        <w:rPr>
          <w:noProof/>
          <w:lang w:val="en-IN"/>
        </w:rPr>
        <w:t>” a</w:t>
      </w:r>
      <w:r w:rsidRPr="00815B69">
        <w:rPr>
          <w:noProof/>
          <w:lang w:val="en-IN"/>
        </w:rPr>
        <w:t>gainst criteria including AWS integration, social login support, MFA capabilities, and cost effectiveness</w:t>
      </w:r>
      <w:r w:rsidR="00941BEE" w:rsidRPr="00941BEE">
        <w:rPr>
          <w:noProof/>
          <w:lang w:val="en-IN"/>
        </w:rPr>
        <w:t>.</w:t>
      </w:r>
    </w:p>
    <w:p w14:paraId="1D09D773" w14:textId="77777777" w:rsidR="00DA4E1F" w:rsidRDefault="001D6A7E" w:rsidP="00DA4E1F">
      <w:pPr>
        <w:pStyle w:val="Heading2"/>
      </w:pPr>
      <w:bookmarkStart w:id="1" w:name="_Toc219462590"/>
      <w:r>
        <w:t>Objective and s</w:t>
      </w:r>
      <w:r w:rsidR="00DA4E1F">
        <w:t xml:space="preserve">cope of </w:t>
      </w:r>
      <w:r>
        <w:t>d</w:t>
      </w:r>
      <w:r w:rsidR="00DA4E1F">
        <w:t>ocument</w:t>
      </w:r>
      <w:bookmarkEnd w:id="1"/>
    </w:p>
    <w:p w14:paraId="764E42D4" w14:textId="25D2E328" w:rsidR="00294B61" w:rsidRDefault="00294B61" w:rsidP="00D6531A">
      <w:pPr>
        <w:rPr>
          <w:noProof/>
        </w:rPr>
      </w:pPr>
      <w:r w:rsidRPr="00294B61">
        <w:rPr>
          <w:noProof/>
        </w:rPr>
        <w:t>This Decision Analysis and Resolution (DAR) document evaluates and compares available</w:t>
      </w:r>
      <w:r w:rsidR="009273EB">
        <w:rPr>
          <w:noProof/>
        </w:rPr>
        <w:t xml:space="preserve"> </w:t>
      </w:r>
      <w:r w:rsidR="009273EB" w:rsidRPr="009273EB">
        <w:rPr>
          <w:noProof/>
        </w:rPr>
        <w:t>authentication and API management solutions for the AmCart ecommerce platform. The objective is to select the most suitable solution that meets the project's security requirements, user experience expectations, scalability needs, and integration capabilities with the existing AWS infrastructure</w:t>
      </w:r>
      <w:r w:rsidRPr="00294B61">
        <w:rPr>
          <w:noProof/>
        </w:rPr>
        <w:t>.</w:t>
      </w:r>
    </w:p>
    <w:p w14:paraId="61A23654" w14:textId="3B3A5051" w:rsidR="00294B61" w:rsidRPr="00515A3A" w:rsidRDefault="00294B61" w:rsidP="00294B61">
      <w:pPr>
        <w:rPr>
          <w:b/>
          <w:bCs/>
          <w:lang w:val="en-IN"/>
        </w:rPr>
      </w:pPr>
      <w:r w:rsidRPr="00515A3A">
        <w:rPr>
          <w:b/>
          <w:bCs/>
          <w:lang w:val="en-IN"/>
        </w:rPr>
        <w:t>Scope</w:t>
      </w:r>
    </w:p>
    <w:p w14:paraId="5DDC7DE2" w14:textId="6ED620A3" w:rsidR="00294B61" w:rsidRPr="00294B61" w:rsidRDefault="00294B61" w:rsidP="00294B61">
      <w:pPr>
        <w:rPr>
          <w:lang w:val="en-IN"/>
        </w:rPr>
      </w:pPr>
      <w:r w:rsidRPr="00294B61">
        <w:rPr>
          <w:lang w:val="en-IN"/>
        </w:rPr>
        <w:t>This document covers:</w:t>
      </w:r>
    </w:p>
    <w:p w14:paraId="6136D416" w14:textId="77777777" w:rsidR="009273EB" w:rsidRDefault="009273EB">
      <w:pPr>
        <w:pStyle w:val="ListParagraph"/>
        <w:numPr>
          <w:ilvl w:val="0"/>
          <w:numId w:val="6"/>
        </w:numPr>
        <w:rPr>
          <w:lang w:val="en-IN"/>
        </w:rPr>
      </w:pPr>
      <w:r w:rsidRPr="009273EB">
        <w:rPr>
          <w:lang w:val="en-IN"/>
        </w:rPr>
        <w:t>User authentication mechanisms (email/password, social login)</w:t>
      </w:r>
    </w:p>
    <w:p w14:paraId="246A223F" w14:textId="77777777" w:rsidR="009273EB" w:rsidRDefault="009273EB">
      <w:pPr>
        <w:pStyle w:val="ListParagraph"/>
        <w:numPr>
          <w:ilvl w:val="0"/>
          <w:numId w:val="6"/>
        </w:numPr>
        <w:rPr>
          <w:lang w:val="en-IN"/>
        </w:rPr>
      </w:pPr>
      <w:r w:rsidRPr="009273EB">
        <w:rPr>
          <w:lang w:val="en-IN"/>
        </w:rPr>
        <w:t>Multi-Factor Authentication (MFA) implementation</w:t>
      </w:r>
    </w:p>
    <w:p w14:paraId="6039972F" w14:textId="77777777" w:rsidR="009273EB" w:rsidRDefault="009273EB">
      <w:pPr>
        <w:pStyle w:val="ListParagraph"/>
        <w:numPr>
          <w:ilvl w:val="0"/>
          <w:numId w:val="6"/>
        </w:numPr>
        <w:rPr>
          <w:lang w:val="en-IN"/>
        </w:rPr>
      </w:pPr>
      <w:r w:rsidRPr="009273EB">
        <w:rPr>
          <w:lang w:val="en-IN"/>
        </w:rPr>
        <w:t>Token-based session management (JWT)</w:t>
      </w:r>
    </w:p>
    <w:p w14:paraId="38A947E2" w14:textId="77777777" w:rsidR="009273EB" w:rsidRDefault="009273EB">
      <w:pPr>
        <w:pStyle w:val="ListParagraph"/>
        <w:numPr>
          <w:ilvl w:val="0"/>
          <w:numId w:val="6"/>
        </w:numPr>
        <w:rPr>
          <w:lang w:val="en-IN"/>
        </w:rPr>
      </w:pPr>
      <w:r w:rsidRPr="009273EB">
        <w:rPr>
          <w:lang w:val="en-IN"/>
        </w:rPr>
        <w:t>API Gateway for request routing and protection</w:t>
      </w:r>
    </w:p>
    <w:p w14:paraId="3E811BAD" w14:textId="77777777" w:rsidR="009273EB" w:rsidRDefault="009273EB">
      <w:pPr>
        <w:pStyle w:val="ListParagraph"/>
        <w:numPr>
          <w:ilvl w:val="0"/>
          <w:numId w:val="6"/>
        </w:numPr>
        <w:rPr>
          <w:lang w:val="en-IN"/>
        </w:rPr>
      </w:pPr>
      <w:r w:rsidRPr="009273EB">
        <w:rPr>
          <w:lang w:val="en-IN"/>
        </w:rPr>
        <w:t>Rate limiting and throttling</w:t>
      </w:r>
    </w:p>
    <w:p w14:paraId="6CF99ECF" w14:textId="77777777" w:rsidR="009273EB" w:rsidRDefault="009273EB">
      <w:pPr>
        <w:pStyle w:val="ListParagraph"/>
        <w:numPr>
          <w:ilvl w:val="0"/>
          <w:numId w:val="6"/>
        </w:numPr>
        <w:rPr>
          <w:lang w:val="en-IN"/>
        </w:rPr>
      </w:pPr>
      <w:r w:rsidRPr="009273EB">
        <w:rPr>
          <w:lang w:val="en-IN"/>
        </w:rPr>
        <w:t>Integration with .NET 8 microservices on AWS EKS</w:t>
      </w:r>
    </w:p>
    <w:p w14:paraId="7B0A77A0" w14:textId="09D5DFDC" w:rsidR="009273EB" w:rsidRPr="009273EB" w:rsidRDefault="009273EB">
      <w:pPr>
        <w:pStyle w:val="ListParagraph"/>
        <w:numPr>
          <w:ilvl w:val="0"/>
          <w:numId w:val="6"/>
        </w:numPr>
        <w:rPr>
          <w:lang w:val="en-IN"/>
        </w:rPr>
      </w:pPr>
      <w:r w:rsidRPr="009273EB">
        <w:rPr>
          <w:lang w:val="en-IN"/>
        </w:rPr>
        <w:t>User data synchronization with PostgreSQL</w:t>
      </w:r>
    </w:p>
    <w:p w14:paraId="3BB2DB5B" w14:textId="27259426" w:rsidR="00294B61" w:rsidRPr="00515A3A" w:rsidRDefault="00294B61" w:rsidP="00294B61">
      <w:pPr>
        <w:rPr>
          <w:b/>
          <w:bCs/>
          <w:lang w:val="en-IN"/>
        </w:rPr>
      </w:pPr>
      <w:r w:rsidRPr="00515A3A">
        <w:rPr>
          <w:b/>
          <w:bCs/>
          <w:lang w:val="en-IN"/>
        </w:rPr>
        <w:t>Out of Scope</w:t>
      </w:r>
    </w:p>
    <w:p w14:paraId="20609CE4" w14:textId="77777777" w:rsidR="009273EB" w:rsidRDefault="009273EB">
      <w:pPr>
        <w:pStyle w:val="ListParagraph"/>
        <w:numPr>
          <w:ilvl w:val="0"/>
          <w:numId w:val="2"/>
        </w:numPr>
        <w:rPr>
          <w:lang w:val="en-IN"/>
        </w:rPr>
      </w:pPr>
      <w:r w:rsidRPr="009273EB">
        <w:rPr>
          <w:lang w:val="en-IN"/>
        </w:rPr>
        <w:t xml:space="preserve">Authorization logic within microservices (handled by services) </w:t>
      </w:r>
    </w:p>
    <w:p w14:paraId="38349EAD" w14:textId="55B81D07" w:rsidR="009273EB" w:rsidRDefault="009273EB">
      <w:pPr>
        <w:pStyle w:val="ListParagraph"/>
        <w:numPr>
          <w:ilvl w:val="0"/>
          <w:numId w:val="2"/>
        </w:numPr>
        <w:rPr>
          <w:lang w:val="en-IN"/>
        </w:rPr>
      </w:pPr>
      <w:r w:rsidRPr="009273EB">
        <w:rPr>
          <w:lang w:val="en-IN"/>
        </w:rPr>
        <w:t>Business rules for access control</w:t>
      </w:r>
    </w:p>
    <w:p w14:paraId="5528E89B" w14:textId="77777777" w:rsidR="00FA7BE7" w:rsidRDefault="009273EB">
      <w:pPr>
        <w:pStyle w:val="ListParagraph"/>
        <w:numPr>
          <w:ilvl w:val="0"/>
          <w:numId w:val="2"/>
        </w:numPr>
        <w:rPr>
          <w:lang w:val="en-IN"/>
        </w:rPr>
      </w:pPr>
      <w:r w:rsidRPr="009273EB">
        <w:rPr>
          <w:lang w:val="en-IN"/>
        </w:rPr>
        <w:t>Payment security</w:t>
      </w:r>
    </w:p>
    <w:p w14:paraId="07555E02" w14:textId="1D70727B" w:rsidR="00294B61" w:rsidRPr="00FA7BE7" w:rsidRDefault="00FA7BE7">
      <w:pPr>
        <w:pStyle w:val="ListParagraph"/>
        <w:numPr>
          <w:ilvl w:val="0"/>
          <w:numId w:val="2"/>
        </w:numPr>
        <w:rPr>
          <w:lang w:val="en-IN"/>
        </w:rPr>
      </w:pPr>
      <w:r w:rsidRPr="00FA7BE7">
        <w:rPr>
          <w:lang w:val="en-IN"/>
        </w:rPr>
        <w:t>Admin authentication (separate admin pool consideration</w:t>
      </w:r>
      <w:r>
        <w:rPr>
          <w:lang w:val="en-IN"/>
        </w:rPr>
        <w:t>)</w:t>
      </w:r>
    </w:p>
    <w:p w14:paraId="621E57AD"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2E41510A" w14:textId="6C9236AB" w:rsidR="00720AAC" w:rsidRDefault="00D6531A" w:rsidP="00720AAC">
      <w:pPr>
        <w:pStyle w:val="Heading1"/>
      </w:pPr>
      <w:bookmarkStart w:id="2" w:name="_Toc219462591"/>
      <w:r>
        <w:lastRenderedPageBreak/>
        <w:t>Requirements at a Glance</w:t>
      </w:r>
      <w:bookmarkEnd w:id="2"/>
    </w:p>
    <w:p w14:paraId="018B1F39" w14:textId="03AAEA7C" w:rsidR="00720AAC" w:rsidRPr="00720AAC" w:rsidRDefault="00294B61" w:rsidP="00720AAC">
      <w:pPr>
        <w:pStyle w:val="Heading2"/>
        <w:rPr>
          <w:noProof/>
        </w:rPr>
      </w:pPr>
      <w:bookmarkStart w:id="3" w:name="_Toc219462592"/>
      <w:r w:rsidRPr="00720AAC">
        <w:rPr>
          <w:noProof/>
        </w:rPr>
        <w:t>Functional Requirements</w:t>
      </w:r>
      <w:bookmarkEnd w:id="3"/>
    </w:p>
    <w:tbl>
      <w:tblPr>
        <w:tblStyle w:val="GridTable5Dark-Accent3"/>
        <w:tblW w:w="0" w:type="auto"/>
        <w:tblLook w:val="04A0" w:firstRow="1" w:lastRow="0" w:firstColumn="1" w:lastColumn="0" w:noHBand="0" w:noVBand="1"/>
      </w:tblPr>
      <w:tblGrid>
        <w:gridCol w:w="2972"/>
        <w:gridCol w:w="1276"/>
        <w:gridCol w:w="4768"/>
      </w:tblGrid>
      <w:tr w:rsidR="00294B61" w14:paraId="72D6BF64" w14:textId="77777777" w:rsidTr="00FA7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805DA3C" w14:textId="25DBD2BC" w:rsidR="00294B61" w:rsidRPr="00294B61" w:rsidRDefault="00294B61" w:rsidP="00294B61">
            <w:pPr>
              <w:rPr>
                <w:b w:val="0"/>
                <w:bCs w:val="0"/>
                <w:noProof/>
              </w:rPr>
            </w:pPr>
            <w:r w:rsidRPr="00294B61">
              <w:rPr>
                <w:b w:val="0"/>
                <w:bCs w:val="0"/>
                <w:noProof/>
              </w:rPr>
              <w:t>Requirement</w:t>
            </w:r>
          </w:p>
        </w:tc>
        <w:tc>
          <w:tcPr>
            <w:tcW w:w="1276" w:type="dxa"/>
          </w:tcPr>
          <w:p w14:paraId="73922369" w14:textId="7111F4AE" w:rsidR="00294B61" w:rsidRPr="00294B61" w:rsidRDefault="00294B61"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294B61">
              <w:rPr>
                <w:b w:val="0"/>
                <w:bCs w:val="0"/>
                <w:noProof/>
              </w:rPr>
              <w:t>Priority</w:t>
            </w:r>
          </w:p>
        </w:tc>
        <w:tc>
          <w:tcPr>
            <w:tcW w:w="4768" w:type="dxa"/>
          </w:tcPr>
          <w:p w14:paraId="48655766" w14:textId="31C0CE84" w:rsidR="00294B61" w:rsidRPr="00294B61" w:rsidRDefault="00294B61"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294B61">
              <w:rPr>
                <w:b w:val="0"/>
                <w:bCs w:val="0"/>
                <w:noProof/>
              </w:rPr>
              <w:t>Description</w:t>
            </w:r>
          </w:p>
        </w:tc>
      </w:tr>
      <w:tr w:rsidR="00294B61" w14:paraId="275C7BD3"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8F529E" w14:textId="4C31EC60" w:rsidR="00294B61" w:rsidRPr="00FA7BE7" w:rsidRDefault="00FA7BE7" w:rsidP="00294B61">
            <w:pPr>
              <w:rPr>
                <w:noProof/>
                <w:lang w:val="en-IN"/>
              </w:rPr>
            </w:pPr>
            <w:r w:rsidRPr="00FA7BE7">
              <w:rPr>
                <w:noProof/>
                <w:lang w:val="en-IN"/>
              </w:rPr>
              <w:t>Email/Password Authentication</w:t>
            </w:r>
          </w:p>
        </w:tc>
        <w:tc>
          <w:tcPr>
            <w:tcW w:w="1276" w:type="dxa"/>
          </w:tcPr>
          <w:p w14:paraId="4A615CDA" w14:textId="4018F13A"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Critical</w:t>
            </w:r>
          </w:p>
        </w:tc>
        <w:tc>
          <w:tcPr>
            <w:tcW w:w="4768" w:type="dxa"/>
          </w:tcPr>
          <w:p w14:paraId="7DB8E14F" w14:textId="77777777" w:rsidR="00FA7BE7" w:rsidRPr="00FA7BE7" w:rsidRDefault="00FA7BE7" w:rsidP="00FA7BE7">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Users register and login with email and password</w:t>
            </w:r>
          </w:p>
          <w:p w14:paraId="1433EECA" w14:textId="3FF6E4EB"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p>
        </w:tc>
      </w:tr>
      <w:tr w:rsidR="00294B61" w14:paraId="504A20D1"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33794947" w14:textId="4027A6AC" w:rsidR="00294B61" w:rsidRPr="00FA7BE7" w:rsidRDefault="00FA7BE7" w:rsidP="00294B61">
            <w:pPr>
              <w:rPr>
                <w:noProof/>
                <w:lang w:val="en-IN"/>
              </w:rPr>
            </w:pPr>
            <w:r w:rsidRPr="00FA7BE7">
              <w:rPr>
                <w:noProof/>
                <w:lang w:val="en-IN"/>
              </w:rPr>
              <w:t>Social Login - Google</w:t>
            </w:r>
          </w:p>
        </w:tc>
        <w:tc>
          <w:tcPr>
            <w:tcW w:w="1276" w:type="dxa"/>
          </w:tcPr>
          <w:p w14:paraId="4EFCFCA3" w14:textId="25A7EF19"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High</w:t>
            </w:r>
          </w:p>
        </w:tc>
        <w:tc>
          <w:tcPr>
            <w:tcW w:w="4768" w:type="dxa"/>
          </w:tcPr>
          <w:p w14:paraId="5A74DCDE" w14:textId="4981557C"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OAuth 2.0 integration with Google accounts</w:t>
            </w:r>
          </w:p>
        </w:tc>
      </w:tr>
      <w:tr w:rsidR="00294B61" w14:paraId="7459DDB5"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6D9C88B" w14:textId="22480655" w:rsidR="00294B61" w:rsidRPr="00FA7BE7" w:rsidRDefault="00FA7BE7" w:rsidP="00294B61">
            <w:pPr>
              <w:rPr>
                <w:noProof/>
                <w:lang w:val="en-IN"/>
              </w:rPr>
            </w:pPr>
            <w:r w:rsidRPr="00FA7BE7">
              <w:rPr>
                <w:noProof/>
                <w:lang w:val="en-IN"/>
              </w:rPr>
              <w:t>Social Login - Facebook</w:t>
            </w:r>
          </w:p>
        </w:tc>
        <w:tc>
          <w:tcPr>
            <w:tcW w:w="1276" w:type="dxa"/>
          </w:tcPr>
          <w:p w14:paraId="2BEF5570" w14:textId="0EB84669" w:rsidR="00294B61" w:rsidRDefault="00294B61" w:rsidP="00294B61">
            <w:pPr>
              <w:cnfStyle w:val="000000100000" w:firstRow="0" w:lastRow="0" w:firstColumn="0" w:lastColumn="0" w:oddVBand="0" w:evenVBand="0" w:oddHBand="1" w:evenHBand="0" w:firstRowFirstColumn="0" w:firstRowLastColumn="0" w:lastRowFirstColumn="0" w:lastRowLastColumn="0"/>
              <w:rPr>
                <w:noProof/>
              </w:rPr>
            </w:pPr>
            <w:r>
              <w:rPr>
                <w:noProof/>
              </w:rPr>
              <w:t>Hig</w:t>
            </w:r>
            <w:r w:rsidR="00FA7BE7">
              <w:rPr>
                <w:noProof/>
              </w:rPr>
              <w:t>h</w:t>
            </w:r>
          </w:p>
        </w:tc>
        <w:tc>
          <w:tcPr>
            <w:tcW w:w="4768" w:type="dxa"/>
          </w:tcPr>
          <w:p w14:paraId="17AD7478" w14:textId="5D183F62" w:rsidR="00294B61"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OAuth 2.0 integration with Facebook accounts</w:t>
            </w:r>
          </w:p>
        </w:tc>
      </w:tr>
      <w:tr w:rsidR="00294B61" w14:paraId="0A0D54CC"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369B58D9" w14:textId="59F18A00" w:rsidR="00294B61" w:rsidRPr="00FA7BE7" w:rsidRDefault="00FA7BE7" w:rsidP="00294B61">
            <w:pPr>
              <w:rPr>
                <w:noProof/>
                <w:lang w:val="en-IN"/>
              </w:rPr>
            </w:pPr>
            <w:r w:rsidRPr="00FA7BE7">
              <w:rPr>
                <w:noProof/>
                <w:lang w:val="en-IN"/>
              </w:rPr>
              <w:t>Multi-Factor Authentication</w:t>
            </w:r>
          </w:p>
        </w:tc>
        <w:tc>
          <w:tcPr>
            <w:tcW w:w="1276" w:type="dxa"/>
          </w:tcPr>
          <w:p w14:paraId="00AC4C7C" w14:textId="40A855DA" w:rsidR="00294B61" w:rsidRDefault="00294B61" w:rsidP="00294B61">
            <w:pPr>
              <w:cnfStyle w:val="000000000000" w:firstRow="0" w:lastRow="0" w:firstColumn="0" w:lastColumn="0" w:oddVBand="0" w:evenVBand="0" w:oddHBand="0" w:evenHBand="0" w:firstRowFirstColumn="0" w:firstRowLastColumn="0" w:lastRowFirstColumn="0" w:lastRowLastColumn="0"/>
              <w:rPr>
                <w:noProof/>
              </w:rPr>
            </w:pPr>
            <w:r>
              <w:rPr>
                <w:noProof/>
              </w:rPr>
              <w:t>High</w:t>
            </w:r>
          </w:p>
        </w:tc>
        <w:tc>
          <w:tcPr>
            <w:tcW w:w="4768" w:type="dxa"/>
          </w:tcPr>
          <w:p w14:paraId="6CFEE7BE" w14:textId="05670ADC"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Optional MFA via SMS or Authenticator app (TOTP)</w:t>
            </w:r>
          </w:p>
        </w:tc>
      </w:tr>
      <w:tr w:rsidR="00294B61" w14:paraId="769DB976"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C7ABCFF" w14:textId="0799EB25" w:rsidR="00294B61" w:rsidRDefault="00FA7BE7" w:rsidP="00294B61">
            <w:pPr>
              <w:rPr>
                <w:noProof/>
              </w:rPr>
            </w:pPr>
            <w:r w:rsidRPr="00FA7BE7">
              <w:rPr>
                <w:noProof/>
              </w:rPr>
              <w:t>Email Verification</w:t>
            </w:r>
          </w:p>
        </w:tc>
        <w:tc>
          <w:tcPr>
            <w:tcW w:w="1276" w:type="dxa"/>
          </w:tcPr>
          <w:p w14:paraId="4BB166E4" w14:textId="4E71D8AD" w:rsidR="00294B61"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High</w:t>
            </w:r>
          </w:p>
        </w:tc>
        <w:tc>
          <w:tcPr>
            <w:tcW w:w="4768" w:type="dxa"/>
          </w:tcPr>
          <w:p w14:paraId="6FC51403" w14:textId="4E5DF404" w:rsidR="00294B61"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 Verify email address on registration</w:t>
            </w:r>
          </w:p>
        </w:tc>
      </w:tr>
      <w:tr w:rsidR="00294B61" w14:paraId="6ECC5DF6"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618BF75A" w14:textId="6FC454AE" w:rsidR="00294B61" w:rsidRPr="00FA7BE7" w:rsidRDefault="00FA7BE7" w:rsidP="00294B61">
            <w:pPr>
              <w:rPr>
                <w:noProof/>
                <w:lang w:val="en-IN"/>
              </w:rPr>
            </w:pPr>
            <w:r w:rsidRPr="00FA7BE7">
              <w:rPr>
                <w:noProof/>
                <w:lang w:val="en-IN"/>
              </w:rPr>
              <w:t>Password Reset</w:t>
            </w:r>
          </w:p>
        </w:tc>
        <w:tc>
          <w:tcPr>
            <w:tcW w:w="1276" w:type="dxa"/>
          </w:tcPr>
          <w:p w14:paraId="519D1E32" w14:textId="009236F9"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High</w:t>
            </w:r>
          </w:p>
        </w:tc>
        <w:tc>
          <w:tcPr>
            <w:tcW w:w="4768" w:type="dxa"/>
          </w:tcPr>
          <w:p w14:paraId="139C5097" w14:textId="646D40DB"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Self-service password reset via email</w:t>
            </w:r>
          </w:p>
        </w:tc>
      </w:tr>
      <w:tr w:rsidR="00FA7BE7" w14:paraId="4195E0FF"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F297D6F" w14:textId="5B05275F" w:rsidR="00FA7BE7" w:rsidRPr="00FA7BE7" w:rsidRDefault="00FA7BE7" w:rsidP="00FA7BE7">
            <w:pPr>
              <w:rPr>
                <w:noProof/>
                <w:lang w:val="en-IN"/>
              </w:rPr>
            </w:pPr>
            <w:r w:rsidRPr="00FA7BE7">
              <w:rPr>
                <w:noProof/>
                <w:lang w:val="en-IN"/>
              </w:rPr>
              <w:t>Token-based Sessions</w:t>
            </w:r>
          </w:p>
        </w:tc>
        <w:tc>
          <w:tcPr>
            <w:tcW w:w="1276" w:type="dxa"/>
          </w:tcPr>
          <w:p w14:paraId="15BDCF23" w14:textId="0453A4EF"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Critical</w:t>
            </w:r>
          </w:p>
        </w:tc>
        <w:tc>
          <w:tcPr>
            <w:tcW w:w="4768" w:type="dxa"/>
          </w:tcPr>
          <w:p w14:paraId="2DC033F4" w14:textId="0D67DBF0"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JWT tokens for stateless authentication</w:t>
            </w:r>
          </w:p>
        </w:tc>
      </w:tr>
      <w:tr w:rsidR="00FA7BE7" w14:paraId="1F4D1E47"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3D036673" w14:textId="393901C1" w:rsidR="00FA7BE7" w:rsidRPr="00FA7BE7" w:rsidRDefault="00FA7BE7" w:rsidP="00FA7BE7">
            <w:pPr>
              <w:rPr>
                <w:noProof/>
                <w:lang w:val="en-IN"/>
              </w:rPr>
            </w:pPr>
            <w:r w:rsidRPr="00FA7BE7">
              <w:rPr>
                <w:noProof/>
                <w:lang w:val="en-IN"/>
              </w:rPr>
              <w:t>Token Refresh</w:t>
            </w:r>
          </w:p>
        </w:tc>
        <w:tc>
          <w:tcPr>
            <w:tcW w:w="1276" w:type="dxa"/>
          </w:tcPr>
          <w:p w14:paraId="467E28DC" w14:textId="17EB1A54" w:rsidR="00FA7BE7"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High</w:t>
            </w:r>
          </w:p>
        </w:tc>
        <w:tc>
          <w:tcPr>
            <w:tcW w:w="4768" w:type="dxa"/>
          </w:tcPr>
          <w:p w14:paraId="70F26D04" w14:textId="4995A857" w:rsidR="00FA7BE7"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Seamless token refresh without re-login</w:t>
            </w:r>
          </w:p>
        </w:tc>
      </w:tr>
      <w:tr w:rsidR="00FA7BE7" w14:paraId="6F9E0017"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06BAC39" w14:textId="04E751C7" w:rsidR="00FA7BE7" w:rsidRPr="00FA7BE7" w:rsidRDefault="00FA7BE7" w:rsidP="00FA7BE7">
            <w:pPr>
              <w:rPr>
                <w:noProof/>
                <w:lang w:val="en-IN"/>
              </w:rPr>
            </w:pPr>
            <w:r w:rsidRPr="00FA7BE7">
              <w:rPr>
                <w:noProof/>
                <w:lang w:val="en-IN"/>
              </w:rPr>
              <w:t>API Rate Limiting</w:t>
            </w:r>
          </w:p>
        </w:tc>
        <w:tc>
          <w:tcPr>
            <w:tcW w:w="1276" w:type="dxa"/>
          </w:tcPr>
          <w:p w14:paraId="1DBAE3C5" w14:textId="315DBBA7"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Medium</w:t>
            </w:r>
          </w:p>
        </w:tc>
        <w:tc>
          <w:tcPr>
            <w:tcW w:w="4768" w:type="dxa"/>
          </w:tcPr>
          <w:p w14:paraId="25C0C6F9" w14:textId="2BA3E505"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Protect APIs from abuse (1000 req/s default)</w:t>
            </w:r>
          </w:p>
        </w:tc>
      </w:tr>
      <w:tr w:rsidR="00294B61" w14:paraId="1E2D4479"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19526AC1" w14:textId="3F4CEB2F" w:rsidR="00294B61" w:rsidRPr="00FA7BE7" w:rsidRDefault="00FA7BE7" w:rsidP="00294B61">
            <w:pPr>
              <w:rPr>
                <w:noProof/>
                <w:lang w:val="en-IN"/>
              </w:rPr>
            </w:pPr>
            <w:r w:rsidRPr="00FA7BE7">
              <w:rPr>
                <w:noProof/>
                <w:lang w:val="en-IN"/>
              </w:rPr>
              <w:t>Request Validation</w:t>
            </w:r>
          </w:p>
        </w:tc>
        <w:tc>
          <w:tcPr>
            <w:tcW w:w="1276" w:type="dxa"/>
          </w:tcPr>
          <w:p w14:paraId="09D63154" w14:textId="73F4B38A"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Medium</w:t>
            </w:r>
          </w:p>
        </w:tc>
        <w:tc>
          <w:tcPr>
            <w:tcW w:w="4768" w:type="dxa"/>
          </w:tcPr>
          <w:p w14:paraId="792F145E" w14:textId="1274F33B"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Validate API request structure</w:t>
            </w:r>
          </w:p>
        </w:tc>
      </w:tr>
      <w:tr w:rsidR="00FA7BE7" w14:paraId="65EFCE10" w14:textId="77777777" w:rsidTr="00FA7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381CCED" w14:textId="28CC43AC" w:rsidR="00FA7BE7" w:rsidRPr="00FA7BE7" w:rsidRDefault="00FA7BE7" w:rsidP="00FA7BE7">
            <w:pPr>
              <w:rPr>
                <w:noProof/>
                <w:lang w:val="en-IN"/>
              </w:rPr>
            </w:pPr>
            <w:r w:rsidRPr="00FA7BE7">
              <w:rPr>
                <w:noProof/>
                <w:lang w:val="en-IN"/>
              </w:rPr>
              <w:t>Remember Me</w:t>
            </w:r>
          </w:p>
        </w:tc>
        <w:tc>
          <w:tcPr>
            <w:tcW w:w="1276" w:type="dxa"/>
          </w:tcPr>
          <w:p w14:paraId="059F8255" w14:textId="0D989831"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Medium</w:t>
            </w:r>
          </w:p>
        </w:tc>
        <w:tc>
          <w:tcPr>
            <w:tcW w:w="4768" w:type="dxa"/>
          </w:tcPr>
          <w:p w14:paraId="5357AF60" w14:textId="0D30568C"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Extended session duration option</w:t>
            </w:r>
          </w:p>
        </w:tc>
      </w:tr>
      <w:tr w:rsidR="00294B61" w14:paraId="46BDDF66" w14:textId="77777777" w:rsidTr="00FA7BE7">
        <w:tc>
          <w:tcPr>
            <w:cnfStyle w:val="001000000000" w:firstRow="0" w:lastRow="0" w:firstColumn="1" w:lastColumn="0" w:oddVBand="0" w:evenVBand="0" w:oddHBand="0" w:evenHBand="0" w:firstRowFirstColumn="0" w:firstRowLastColumn="0" w:lastRowFirstColumn="0" w:lastRowLastColumn="0"/>
            <w:tcW w:w="2972" w:type="dxa"/>
          </w:tcPr>
          <w:p w14:paraId="5ECBF0A1" w14:textId="3213485F" w:rsidR="00294B61" w:rsidRPr="00FA7BE7" w:rsidRDefault="00FA7BE7" w:rsidP="00294B61">
            <w:pPr>
              <w:rPr>
                <w:noProof/>
                <w:lang w:val="en-IN"/>
              </w:rPr>
            </w:pPr>
            <w:r w:rsidRPr="00FA7BE7">
              <w:rPr>
                <w:noProof/>
                <w:lang w:val="en-IN"/>
              </w:rPr>
              <w:t>Account Lockout</w:t>
            </w:r>
          </w:p>
        </w:tc>
        <w:tc>
          <w:tcPr>
            <w:tcW w:w="1276" w:type="dxa"/>
          </w:tcPr>
          <w:p w14:paraId="50DB3903" w14:textId="557E0F7C" w:rsidR="00294B61" w:rsidRDefault="00FA7BE7" w:rsidP="00294B61">
            <w:pPr>
              <w:cnfStyle w:val="000000000000" w:firstRow="0" w:lastRow="0" w:firstColumn="0" w:lastColumn="0" w:oddVBand="0" w:evenVBand="0" w:oddHBand="0" w:evenHBand="0" w:firstRowFirstColumn="0" w:firstRowLastColumn="0" w:lastRowFirstColumn="0" w:lastRowLastColumn="0"/>
              <w:rPr>
                <w:noProof/>
              </w:rPr>
            </w:pPr>
            <w:r w:rsidRPr="00FA7BE7">
              <w:rPr>
                <w:noProof/>
              </w:rPr>
              <w:t>Medium</w:t>
            </w:r>
          </w:p>
        </w:tc>
        <w:tc>
          <w:tcPr>
            <w:tcW w:w="4768" w:type="dxa"/>
          </w:tcPr>
          <w:p w14:paraId="052710D8" w14:textId="70BFE7E6" w:rsidR="00294B61"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Lock account after failed attempts</w:t>
            </w:r>
          </w:p>
        </w:tc>
      </w:tr>
    </w:tbl>
    <w:p w14:paraId="2DD36639" w14:textId="77777777" w:rsidR="00294B61" w:rsidRDefault="00294B61" w:rsidP="00294B61">
      <w:pPr>
        <w:rPr>
          <w:noProof/>
        </w:rPr>
      </w:pPr>
    </w:p>
    <w:p w14:paraId="22056151" w14:textId="5B261C10" w:rsidR="00294B61" w:rsidRPr="00A31015" w:rsidRDefault="00294B61">
      <w:pPr>
        <w:pStyle w:val="Heading2"/>
        <w:numPr>
          <w:ilvl w:val="1"/>
          <w:numId w:val="3"/>
        </w:numPr>
        <w:rPr>
          <w:noProof/>
        </w:rPr>
      </w:pPr>
      <w:bookmarkStart w:id="4" w:name="_Toc219462593"/>
      <w:r w:rsidRPr="00A31015">
        <w:rPr>
          <w:noProof/>
        </w:rPr>
        <w:t>Non-Functional Requirements</w:t>
      </w:r>
      <w:bookmarkEnd w:id="4"/>
    </w:p>
    <w:tbl>
      <w:tblPr>
        <w:tblStyle w:val="GridTable5Dark-Accent3"/>
        <w:tblW w:w="0" w:type="auto"/>
        <w:tblLook w:val="04A0" w:firstRow="1" w:lastRow="0" w:firstColumn="1" w:lastColumn="0" w:noHBand="0" w:noVBand="1"/>
      </w:tblPr>
      <w:tblGrid>
        <w:gridCol w:w="2547"/>
        <w:gridCol w:w="1701"/>
        <w:gridCol w:w="4768"/>
      </w:tblGrid>
      <w:tr w:rsidR="00A31015" w14:paraId="611B652A"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86F141E" w14:textId="5DEB9B39" w:rsidR="00A31015" w:rsidRPr="00A31015" w:rsidRDefault="00A31015" w:rsidP="00294B61">
            <w:pPr>
              <w:rPr>
                <w:b w:val="0"/>
                <w:bCs w:val="0"/>
                <w:noProof/>
              </w:rPr>
            </w:pPr>
            <w:r w:rsidRPr="00A31015">
              <w:rPr>
                <w:b w:val="0"/>
                <w:bCs w:val="0"/>
                <w:noProof/>
              </w:rPr>
              <w:t>Requirement</w:t>
            </w:r>
          </w:p>
        </w:tc>
        <w:tc>
          <w:tcPr>
            <w:tcW w:w="1701" w:type="dxa"/>
          </w:tcPr>
          <w:p w14:paraId="48638A4E" w14:textId="52FB64B5" w:rsidR="00A31015" w:rsidRPr="00A31015" w:rsidRDefault="00A31015"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A31015">
              <w:rPr>
                <w:b w:val="0"/>
                <w:bCs w:val="0"/>
                <w:noProof/>
              </w:rPr>
              <w:t>Target</w:t>
            </w:r>
          </w:p>
        </w:tc>
        <w:tc>
          <w:tcPr>
            <w:tcW w:w="4768" w:type="dxa"/>
          </w:tcPr>
          <w:p w14:paraId="2DBDB026" w14:textId="3282447E" w:rsidR="00A31015" w:rsidRPr="00A31015" w:rsidRDefault="00A31015" w:rsidP="00294B61">
            <w:pPr>
              <w:cnfStyle w:val="100000000000" w:firstRow="1" w:lastRow="0" w:firstColumn="0" w:lastColumn="0" w:oddVBand="0" w:evenVBand="0" w:oddHBand="0" w:evenHBand="0" w:firstRowFirstColumn="0" w:firstRowLastColumn="0" w:lastRowFirstColumn="0" w:lastRowLastColumn="0"/>
              <w:rPr>
                <w:b w:val="0"/>
                <w:bCs w:val="0"/>
                <w:noProof/>
              </w:rPr>
            </w:pPr>
            <w:r w:rsidRPr="00A31015">
              <w:rPr>
                <w:b w:val="0"/>
                <w:bCs w:val="0"/>
                <w:noProof/>
              </w:rPr>
              <w:t>Description</w:t>
            </w:r>
          </w:p>
        </w:tc>
      </w:tr>
      <w:tr w:rsidR="00A31015" w14:paraId="402173E1"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4CDE158" w14:textId="19479EC8" w:rsidR="00A31015" w:rsidRPr="00FA7BE7" w:rsidRDefault="00FA7BE7" w:rsidP="00294B61">
            <w:pPr>
              <w:rPr>
                <w:noProof/>
                <w:lang w:val="en-IN"/>
              </w:rPr>
            </w:pPr>
            <w:r w:rsidRPr="00FA7BE7">
              <w:rPr>
                <w:noProof/>
                <w:lang w:val="en-IN"/>
              </w:rPr>
              <w:t>Login Latency</w:t>
            </w:r>
          </w:p>
        </w:tc>
        <w:tc>
          <w:tcPr>
            <w:tcW w:w="1701" w:type="dxa"/>
          </w:tcPr>
          <w:p w14:paraId="694A9E0B" w14:textId="6E1A648F" w:rsidR="00A31015" w:rsidRDefault="00A31015" w:rsidP="00294B61">
            <w:pPr>
              <w:cnfStyle w:val="000000100000" w:firstRow="0" w:lastRow="0" w:firstColumn="0" w:lastColumn="0" w:oddVBand="0" w:evenVBand="0" w:oddHBand="1" w:evenHBand="0" w:firstRowFirstColumn="0" w:firstRowLastColumn="0" w:lastRowFirstColumn="0" w:lastRowLastColumn="0"/>
              <w:rPr>
                <w:noProof/>
              </w:rPr>
            </w:pPr>
            <w:r>
              <w:rPr>
                <w:noProof/>
              </w:rPr>
              <w:t xml:space="preserve">&lt; </w:t>
            </w:r>
            <w:r w:rsidR="00FA7BE7">
              <w:rPr>
                <w:noProof/>
              </w:rPr>
              <w:t>6</w:t>
            </w:r>
            <w:r>
              <w:rPr>
                <w:noProof/>
              </w:rPr>
              <w:t>00ms</w:t>
            </w:r>
          </w:p>
        </w:tc>
        <w:tc>
          <w:tcPr>
            <w:tcW w:w="4768" w:type="dxa"/>
          </w:tcPr>
          <w:p w14:paraId="6E9E0B39" w14:textId="5B829B76" w:rsidR="00A31015" w:rsidRPr="00A22BE6" w:rsidRDefault="00A22BE6" w:rsidP="00294B61">
            <w:pPr>
              <w:cnfStyle w:val="000000100000" w:firstRow="0" w:lastRow="0" w:firstColumn="0" w:lastColumn="0" w:oddVBand="0" w:evenVBand="0" w:oddHBand="1" w:evenHBand="0" w:firstRowFirstColumn="0" w:firstRowLastColumn="0" w:lastRowFirstColumn="0" w:lastRowLastColumn="0"/>
              <w:rPr>
                <w:noProof/>
                <w:lang w:val="en-IN"/>
              </w:rPr>
            </w:pPr>
            <w:r w:rsidRPr="00A22BE6">
              <w:rPr>
                <w:noProof/>
                <w:lang w:val="en-IN"/>
              </w:rPr>
              <w:t>P95 authentication response time</w:t>
            </w:r>
          </w:p>
        </w:tc>
      </w:tr>
      <w:tr w:rsidR="00A31015" w14:paraId="712A2093"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7304E169" w14:textId="532DA60A" w:rsidR="00A31015" w:rsidRPr="00FA7BE7" w:rsidRDefault="00FA7BE7" w:rsidP="00294B61">
            <w:pPr>
              <w:rPr>
                <w:noProof/>
                <w:lang w:val="en-IN"/>
              </w:rPr>
            </w:pPr>
            <w:r w:rsidRPr="00FA7BE7">
              <w:rPr>
                <w:noProof/>
                <w:lang w:val="en-IN"/>
              </w:rPr>
              <w:t>Availability</w:t>
            </w:r>
          </w:p>
        </w:tc>
        <w:tc>
          <w:tcPr>
            <w:tcW w:w="1701" w:type="dxa"/>
          </w:tcPr>
          <w:p w14:paraId="1D485B3A" w14:textId="7B938CE6" w:rsidR="00A31015" w:rsidRDefault="00FA7BE7" w:rsidP="00294B61">
            <w:pPr>
              <w:cnfStyle w:val="000000000000" w:firstRow="0" w:lastRow="0" w:firstColumn="0" w:lastColumn="0" w:oddVBand="0" w:evenVBand="0" w:oddHBand="0" w:evenHBand="0" w:firstRowFirstColumn="0" w:firstRowLastColumn="0" w:lastRowFirstColumn="0" w:lastRowLastColumn="0"/>
              <w:rPr>
                <w:noProof/>
              </w:rPr>
            </w:pPr>
            <w:r>
              <w:rPr>
                <w:noProof/>
              </w:rPr>
              <w:t>99.9%</w:t>
            </w:r>
          </w:p>
        </w:tc>
        <w:tc>
          <w:tcPr>
            <w:tcW w:w="4768" w:type="dxa"/>
          </w:tcPr>
          <w:p w14:paraId="7BE09111" w14:textId="40F07B14" w:rsidR="00A31015" w:rsidRPr="00A22BE6" w:rsidRDefault="00A22BE6" w:rsidP="00294B61">
            <w:pPr>
              <w:cnfStyle w:val="000000000000" w:firstRow="0" w:lastRow="0" w:firstColumn="0" w:lastColumn="0" w:oddVBand="0" w:evenVBand="0" w:oddHBand="0" w:evenHBand="0" w:firstRowFirstColumn="0" w:firstRowLastColumn="0" w:lastRowFirstColumn="0" w:lastRowLastColumn="0"/>
              <w:rPr>
                <w:noProof/>
                <w:lang w:val="en-IN"/>
              </w:rPr>
            </w:pPr>
            <w:r w:rsidRPr="00A22BE6">
              <w:rPr>
                <w:noProof/>
                <w:lang w:val="en-IN"/>
              </w:rPr>
              <w:t>Authentication service uptime</w:t>
            </w:r>
          </w:p>
        </w:tc>
      </w:tr>
      <w:tr w:rsidR="00A31015" w14:paraId="51D60096"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8309AB7" w14:textId="1358DD47" w:rsidR="00A31015" w:rsidRPr="00FA7BE7" w:rsidRDefault="00FA7BE7" w:rsidP="00294B61">
            <w:pPr>
              <w:rPr>
                <w:noProof/>
                <w:lang w:val="en-IN"/>
              </w:rPr>
            </w:pPr>
            <w:r w:rsidRPr="00FA7BE7">
              <w:rPr>
                <w:noProof/>
                <w:lang w:val="en-IN"/>
              </w:rPr>
              <w:t>Concurrent Users</w:t>
            </w:r>
          </w:p>
        </w:tc>
        <w:tc>
          <w:tcPr>
            <w:tcW w:w="1701" w:type="dxa"/>
          </w:tcPr>
          <w:p w14:paraId="7BAC4D4C" w14:textId="75E4B2EC" w:rsidR="00A31015" w:rsidRDefault="00FA7BE7" w:rsidP="00294B61">
            <w:pPr>
              <w:cnfStyle w:val="000000100000" w:firstRow="0" w:lastRow="0" w:firstColumn="0" w:lastColumn="0" w:oddVBand="0" w:evenVBand="0" w:oddHBand="1" w:evenHBand="0" w:firstRowFirstColumn="0" w:firstRowLastColumn="0" w:lastRowFirstColumn="0" w:lastRowLastColumn="0"/>
              <w:rPr>
                <w:noProof/>
              </w:rPr>
            </w:pPr>
            <w:r>
              <w:rPr>
                <w:noProof/>
              </w:rPr>
              <w:t>10000+</w:t>
            </w:r>
          </w:p>
        </w:tc>
        <w:tc>
          <w:tcPr>
            <w:tcW w:w="4768" w:type="dxa"/>
          </w:tcPr>
          <w:p w14:paraId="1C1E4F54" w14:textId="0F6A4AD3" w:rsidR="00A31015" w:rsidRPr="00A22BE6" w:rsidRDefault="00A22BE6" w:rsidP="00294B61">
            <w:pPr>
              <w:cnfStyle w:val="000000100000" w:firstRow="0" w:lastRow="0" w:firstColumn="0" w:lastColumn="0" w:oddVBand="0" w:evenVBand="0" w:oddHBand="1" w:evenHBand="0" w:firstRowFirstColumn="0" w:firstRowLastColumn="0" w:lastRowFirstColumn="0" w:lastRowLastColumn="0"/>
              <w:rPr>
                <w:noProof/>
                <w:lang w:val="en-IN"/>
              </w:rPr>
            </w:pPr>
            <w:r w:rsidRPr="00A22BE6">
              <w:rPr>
                <w:noProof/>
                <w:lang w:val="en-IN"/>
              </w:rPr>
              <w:t>Simultaneous authenticated sessions</w:t>
            </w:r>
          </w:p>
        </w:tc>
      </w:tr>
      <w:tr w:rsidR="00A31015" w14:paraId="35BA6DC7"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19E167BE" w14:textId="4DBE29DD" w:rsidR="00A31015" w:rsidRPr="00FA7BE7" w:rsidRDefault="00FA7BE7" w:rsidP="00294B61">
            <w:pPr>
              <w:rPr>
                <w:noProof/>
                <w:lang w:val="en-IN"/>
              </w:rPr>
            </w:pPr>
            <w:r w:rsidRPr="00FA7BE7">
              <w:rPr>
                <w:noProof/>
                <w:lang w:val="en-IN"/>
              </w:rPr>
              <w:t>Token Expiry</w:t>
            </w:r>
          </w:p>
        </w:tc>
        <w:tc>
          <w:tcPr>
            <w:tcW w:w="1701" w:type="dxa"/>
          </w:tcPr>
          <w:p w14:paraId="7755910D" w14:textId="527C1CC9" w:rsidR="00A31015" w:rsidRDefault="00A31015" w:rsidP="00294B61">
            <w:pPr>
              <w:cnfStyle w:val="000000000000" w:firstRow="0" w:lastRow="0" w:firstColumn="0" w:lastColumn="0" w:oddVBand="0" w:evenVBand="0" w:oddHBand="0" w:evenHBand="0" w:firstRowFirstColumn="0" w:firstRowLastColumn="0" w:lastRowFirstColumn="0" w:lastRowLastColumn="0"/>
              <w:rPr>
                <w:noProof/>
              </w:rPr>
            </w:pPr>
            <w:r>
              <w:rPr>
                <w:noProof/>
              </w:rPr>
              <w:t>1</w:t>
            </w:r>
            <w:r w:rsidR="00FA7BE7">
              <w:rPr>
                <w:noProof/>
              </w:rPr>
              <w:t xml:space="preserve"> hour</w:t>
            </w:r>
          </w:p>
        </w:tc>
        <w:tc>
          <w:tcPr>
            <w:tcW w:w="4768" w:type="dxa"/>
          </w:tcPr>
          <w:p w14:paraId="28AAA64C" w14:textId="02053336" w:rsidR="00A31015" w:rsidRPr="00A22BE6" w:rsidRDefault="00A22BE6" w:rsidP="00294B61">
            <w:pPr>
              <w:cnfStyle w:val="000000000000" w:firstRow="0" w:lastRow="0" w:firstColumn="0" w:lastColumn="0" w:oddVBand="0" w:evenVBand="0" w:oddHBand="0" w:evenHBand="0" w:firstRowFirstColumn="0" w:firstRowLastColumn="0" w:lastRowFirstColumn="0" w:lastRowLastColumn="0"/>
              <w:rPr>
                <w:noProof/>
                <w:lang w:val="en-IN"/>
              </w:rPr>
            </w:pPr>
            <w:r w:rsidRPr="00A22BE6">
              <w:rPr>
                <w:noProof/>
                <w:lang w:val="en-IN"/>
              </w:rPr>
              <w:t>Access token lifetime</w:t>
            </w:r>
          </w:p>
        </w:tc>
      </w:tr>
      <w:tr w:rsidR="00A31015" w14:paraId="3ACE4677"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123FA9" w14:textId="79124A6D" w:rsidR="00A31015" w:rsidRPr="00FA7BE7" w:rsidRDefault="00FA7BE7" w:rsidP="00294B61">
            <w:pPr>
              <w:rPr>
                <w:noProof/>
                <w:lang w:val="en-IN"/>
              </w:rPr>
            </w:pPr>
            <w:r w:rsidRPr="00FA7BE7">
              <w:rPr>
                <w:noProof/>
                <w:lang w:val="en-IN"/>
              </w:rPr>
              <w:t>Refresh Token Expiry</w:t>
            </w:r>
          </w:p>
        </w:tc>
        <w:tc>
          <w:tcPr>
            <w:tcW w:w="1701" w:type="dxa"/>
          </w:tcPr>
          <w:p w14:paraId="73212476" w14:textId="4338A647" w:rsidR="00A31015" w:rsidRDefault="00FA7BE7" w:rsidP="00294B61">
            <w:pPr>
              <w:cnfStyle w:val="000000100000" w:firstRow="0" w:lastRow="0" w:firstColumn="0" w:lastColumn="0" w:oddVBand="0" w:evenVBand="0" w:oddHBand="1" w:evenHBand="0" w:firstRowFirstColumn="0" w:firstRowLastColumn="0" w:lastRowFirstColumn="0" w:lastRowLastColumn="0"/>
              <w:rPr>
                <w:noProof/>
              </w:rPr>
            </w:pPr>
            <w:r>
              <w:rPr>
                <w:noProof/>
              </w:rPr>
              <w:t>30 days</w:t>
            </w:r>
          </w:p>
        </w:tc>
        <w:tc>
          <w:tcPr>
            <w:tcW w:w="4768" w:type="dxa"/>
          </w:tcPr>
          <w:p w14:paraId="5980BC8D" w14:textId="436CBCDB" w:rsidR="00A31015" w:rsidRPr="00A22BE6" w:rsidRDefault="00A22BE6" w:rsidP="00294B61">
            <w:pPr>
              <w:cnfStyle w:val="000000100000" w:firstRow="0" w:lastRow="0" w:firstColumn="0" w:lastColumn="0" w:oddVBand="0" w:evenVBand="0" w:oddHBand="1" w:evenHBand="0" w:firstRowFirstColumn="0" w:firstRowLastColumn="0" w:lastRowFirstColumn="0" w:lastRowLastColumn="0"/>
              <w:rPr>
                <w:noProof/>
                <w:lang w:val="en-IN"/>
              </w:rPr>
            </w:pPr>
            <w:r w:rsidRPr="00A22BE6">
              <w:rPr>
                <w:noProof/>
                <w:lang w:val="en-IN"/>
              </w:rPr>
              <w:t>Refresh token lifetime</w:t>
            </w:r>
          </w:p>
        </w:tc>
      </w:tr>
      <w:tr w:rsidR="00FA7BE7" w14:paraId="66191E8C"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2DA5A385" w14:textId="5834B50B" w:rsidR="00FA7BE7" w:rsidRPr="00FA7BE7" w:rsidRDefault="00FA7BE7" w:rsidP="00FA7BE7">
            <w:pPr>
              <w:rPr>
                <w:noProof/>
                <w:lang w:val="en-IN"/>
              </w:rPr>
            </w:pPr>
            <w:r w:rsidRPr="00FA7BE7">
              <w:rPr>
                <w:noProof/>
                <w:lang w:val="en-IN"/>
              </w:rPr>
              <w:t>MFA Latency</w:t>
            </w:r>
          </w:p>
        </w:tc>
        <w:tc>
          <w:tcPr>
            <w:tcW w:w="1701" w:type="dxa"/>
          </w:tcPr>
          <w:p w14:paraId="467EE9BA" w14:textId="75C9B0C7" w:rsidR="00FA7BE7" w:rsidRDefault="00FA7BE7" w:rsidP="00294B61">
            <w:pPr>
              <w:cnfStyle w:val="000000000000" w:firstRow="0" w:lastRow="0" w:firstColumn="0" w:lastColumn="0" w:oddVBand="0" w:evenVBand="0" w:oddHBand="0" w:evenHBand="0" w:firstRowFirstColumn="0" w:firstRowLastColumn="0" w:lastRowFirstColumn="0" w:lastRowLastColumn="0"/>
              <w:rPr>
                <w:noProof/>
              </w:rPr>
            </w:pPr>
            <w:r>
              <w:rPr>
                <w:noProof/>
              </w:rPr>
              <w:t>&lt;2s</w:t>
            </w:r>
          </w:p>
        </w:tc>
        <w:tc>
          <w:tcPr>
            <w:tcW w:w="4768" w:type="dxa"/>
          </w:tcPr>
          <w:p w14:paraId="0DD95832" w14:textId="45CA7593" w:rsidR="00FA7BE7"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Time to send/verify MFA code</w:t>
            </w:r>
          </w:p>
        </w:tc>
      </w:tr>
      <w:tr w:rsidR="00FA7BE7" w14:paraId="4A2A86AE"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1BCFA9B6" w14:textId="01E8BA03" w:rsidR="00FA7BE7" w:rsidRPr="00FA7BE7" w:rsidRDefault="00FA7BE7" w:rsidP="00FA7BE7">
            <w:pPr>
              <w:rPr>
                <w:noProof/>
                <w:lang w:val="en-IN"/>
              </w:rPr>
            </w:pPr>
            <w:r w:rsidRPr="00FA7BE7">
              <w:rPr>
                <w:noProof/>
                <w:lang w:val="en-IN"/>
              </w:rPr>
              <w:t>Scalability</w:t>
            </w:r>
          </w:p>
        </w:tc>
        <w:tc>
          <w:tcPr>
            <w:tcW w:w="1701" w:type="dxa"/>
          </w:tcPr>
          <w:p w14:paraId="08AE6D5C" w14:textId="195D0E35" w:rsidR="00FA7BE7" w:rsidRDefault="00FA7BE7" w:rsidP="00294B61">
            <w:pPr>
              <w:cnfStyle w:val="000000100000" w:firstRow="0" w:lastRow="0" w:firstColumn="0" w:lastColumn="0" w:oddVBand="0" w:evenVBand="0" w:oddHBand="1" w:evenHBand="0" w:firstRowFirstColumn="0" w:firstRowLastColumn="0" w:lastRowFirstColumn="0" w:lastRowLastColumn="0"/>
              <w:rPr>
                <w:noProof/>
              </w:rPr>
            </w:pPr>
            <w:r>
              <w:rPr>
                <w:noProof/>
              </w:rPr>
              <w:t>Auto</w:t>
            </w:r>
          </w:p>
        </w:tc>
        <w:tc>
          <w:tcPr>
            <w:tcW w:w="4768" w:type="dxa"/>
          </w:tcPr>
          <w:p w14:paraId="26A6056A" w14:textId="386D65A4" w:rsidR="00FA7BE7" w:rsidRPr="00FA7BE7" w:rsidRDefault="00FA7BE7" w:rsidP="00294B61">
            <w:pPr>
              <w:cnfStyle w:val="000000100000" w:firstRow="0" w:lastRow="0" w:firstColumn="0" w:lastColumn="0" w:oddVBand="0" w:evenVBand="0" w:oddHBand="1" w:evenHBand="0" w:firstRowFirstColumn="0" w:firstRowLastColumn="0" w:lastRowFirstColumn="0" w:lastRowLastColumn="0"/>
              <w:rPr>
                <w:noProof/>
                <w:lang w:val="en-IN"/>
              </w:rPr>
            </w:pPr>
            <w:r w:rsidRPr="00FA7BE7">
              <w:rPr>
                <w:noProof/>
                <w:lang w:val="en-IN"/>
              </w:rPr>
              <w:t>Handle traffic spikes automatically</w:t>
            </w:r>
          </w:p>
        </w:tc>
      </w:tr>
      <w:tr w:rsidR="00FA7BE7" w14:paraId="0EDDD89E" w14:textId="77777777" w:rsidTr="000311B7">
        <w:tc>
          <w:tcPr>
            <w:cnfStyle w:val="001000000000" w:firstRow="0" w:lastRow="0" w:firstColumn="1" w:lastColumn="0" w:oddVBand="0" w:evenVBand="0" w:oddHBand="0" w:evenHBand="0" w:firstRowFirstColumn="0" w:firstRowLastColumn="0" w:lastRowFirstColumn="0" w:lastRowLastColumn="0"/>
            <w:tcW w:w="2547" w:type="dxa"/>
          </w:tcPr>
          <w:p w14:paraId="0DE6EEF9" w14:textId="3C985AF3" w:rsidR="00FA7BE7" w:rsidRPr="00FA7BE7" w:rsidRDefault="00FA7BE7" w:rsidP="00FA7BE7">
            <w:pPr>
              <w:rPr>
                <w:b w:val="0"/>
                <w:bCs w:val="0"/>
                <w:noProof/>
                <w:lang w:val="en-IN"/>
              </w:rPr>
            </w:pPr>
            <w:r w:rsidRPr="00FA7BE7">
              <w:rPr>
                <w:b w:val="0"/>
                <w:bCs w:val="0"/>
                <w:noProof/>
                <w:lang w:val="en-IN"/>
              </w:rPr>
              <w:t>Compliance</w:t>
            </w:r>
          </w:p>
        </w:tc>
        <w:tc>
          <w:tcPr>
            <w:tcW w:w="1701" w:type="dxa"/>
          </w:tcPr>
          <w:p w14:paraId="6F6A773C" w14:textId="79575FD4" w:rsidR="00FA7BE7" w:rsidRDefault="00FA7BE7" w:rsidP="00294B61">
            <w:pPr>
              <w:cnfStyle w:val="000000000000" w:firstRow="0" w:lastRow="0" w:firstColumn="0" w:lastColumn="0" w:oddVBand="0" w:evenVBand="0" w:oddHBand="0" w:evenHBand="0" w:firstRowFirstColumn="0" w:firstRowLastColumn="0" w:lastRowFirstColumn="0" w:lastRowLastColumn="0"/>
              <w:rPr>
                <w:noProof/>
              </w:rPr>
            </w:pPr>
            <w:r>
              <w:rPr>
                <w:noProof/>
              </w:rPr>
              <w:t>SOC 2</w:t>
            </w:r>
          </w:p>
        </w:tc>
        <w:tc>
          <w:tcPr>
            <w:tcW w:w="4768" w:type="dxa"/>
          </w:tcPr>
          <w:p w14:paraId="626D1C26" w14:textId="1D626D37" w:rsidR="00FA7BE7" w:rsidRPr="00FA7BE7" w:rsidRDefault="00FA7BE7" w:rsidP="00294B61">
            <w:pPr>
              <w:cnfStyle w:val="000000000000" w:firstRow="0" w:lastRow="0" w:firstColumn="0" w:lastColumn="0" w:oddVBand="0" w:evenVBand="0" w:oddHBand="0" w:evenHBand="0" w:firstRowFirstColumn="0" w:firstRowLastColumn="0" w:lastRowFirstColumn="0" w:lastRowLastColumn="0"/>
              <w:rPr>
                <w:noProof/>
                <w:lang w:val="en-IN"/>
              </w:rPr>
            </w:pPr>
            <w:r w:rsidRPr="00FA7BE7">
              <w:rPr>
                <w:noProof/>
                <w:lang w:val="en-IN"/>
              </w:rPr>
              <w:t>Security compliance requirements</w:t>
            </w:r>
          </w:p>
        </w:tc>
      </w:tr>
    </w:tbl>
    <w:p w14:paraId="16D03F05" w14:textId="487D9DE1" w:rsidR="00D6531A" w:rsidRPr="00007CEA" w:rsidRDefault="00D6531A" w:rsidP="00294B61">
      <w:r>
        <w:br w:type="page"/>
      </w:r>
    </w:p>
    <w:p w14:paraId="4E0E67D3" w14:textId="77777777" w:rsidR="00DA4E1F" w:rsidRDefault="00D6531A" w:rsidP="00DA4E1F">
      <w:pPr>
        <w:pStyle w:val="Heading1"/>
      </w:pPr>
      <w:bookmarkStart w:id="5" w:name="_Toc219462594"/>
      <w:r>
        <w:lastRenderedPageBreak/>
        <w:t>Available tools</w:t>
      </w:r>
      <w:bookmarkEnd w:id="5"/>
    </w:p>
    <w:p w14:paraId="19B1EEA9" w14:textId="22D9E479" w:rsidR="00D6531A" w:rsidRDefault="00AA1BEB">
      <w:pPr>
        <w:pStyle w:val="ListParagraph"/>
        <w:numPr>
          <w:ilvl w:val="0"/>
          <w:numId w:val="5"/>
        </w:numPr>
      </w:pPr>
      <w:r w:rsidRPr="00AA1BEB">
        <w:t>AWS Cognito + API Gateway</w:t>
      </w:r>
    </w:p>
    <w:p w14:paraId="1F765A3D" w14:textId="135F464D" w:rsidR="00720AAC" w:rsidRDefault="004651C4">
      <w:pPr>
        <w:pStyle w:val="ListParagraph"/>
        <w:numPr>
          <w:ilvl w:val="0"/>
          <w:numId w:val="5"/>
        </w:numPr>
      </w:pPr>
      <w:r>
        <w:t>Auth0</w:t>
      </w:r>
    </w:p>
    <w:p w14:paraId="5154EC57" w14:textId="04121C99" w:rsidR="00720AAC" w:rsidRDefault="004C2DF8">
      <w:pPr>
        <w:pStyle w:val="ListParagraph"/>
        <w:numPr>
          <w:ilvl w:val="0"/>
          <w:numId w:val="5"/>
        </w:numPr>
      </w:pPr>
      <w:r w:rsidRPr="004C2DF8">
        <w:t>Keycloak</w:t>
      </w:r>
    </w:p>
    <w:p w14:paraId="0B070137" w14:textId="1297D532" w:rsidR="004C2DF8" w:rsidRDefault="004C2DF8">
      <w:pPr>
        <w:pStyle w:val="ListParagraph"/>
        <w:numPr>
          <w:ilvl w:val="0"/>
          <w:numId w:val="5"/>
        </w:numPr>
      </w:pPr>
      <w:r>
        <w:t>F</w:t>
      </w:r>
      <w:r w:rsidRPr="004C2DF8">
        <w:t>irebase Authentication</w:t>
      </w:r>
    </w:p>
    <w:p w14:paraId="5A1D772D" w14:textId="3A70B730" w:rsidR="00D6531A" w:rsidRPr="00D6531A" w:rsidRDefault="004C2DF8">
      <w:pPr>
        <w:pStyle w:val="ListParagraph"/>
        <w:numPr>
          <w:ilvl w:val="0"/>
          <w:numId w:val="5"/>
        </w:numPr>
      </w:pPr>
      <w:r w:rsidRPr="004C2DF8">
        <w:t>Custom JWT Implementation</w:t>
      </w:r>
    </w:p>
    <w:p w14:paraId="3771D283" w14:textId="0326A556" w:rsidR="00DA4E1F" w:rsidRDefault="00AA1BEB" w:rsidP="00DA4E1F">
      <w:pPr>
        <w:pStyle w:val="Heading2"/>
      </w:pPr>
      <w:bookmarkStart w:id="6" w:name="_Toc219462595"/>
      <w:r w:rsidRPr="00AA1BEB">
        <w:t>AWS Cognito + API Gateway</w:t>
      </w:r>
      <w:bookmarkEnd w:id="6"/>
    </w:p>
    <w:p w14:paraId="1408BA15" w14:textId="0617858F" w:rsidR="00720AAC" w:rsidRPr="00720AAC" w:rsidRDefault="00AA1BEB" w:rsidP="00720AAC">
      <w:r w:rsidRPr="00AA1BEB">
        <w:t>AWS Cognito is a fully managed identity service that provides user sign-up, sign-in, and access control. Combined with AWS API Gateway, it offers a complete solution for authentication and API management within the AWS ecosystem</w:t>
      </w:r>
      <w:r w:rsidR="00720AAC" w:rsidRPr="00720AAC">
        <w:t>.</w:t>
      </w:r>
    </w:p>
    <w:p w14:paraId="0774148D" w14:textId="142E518A" w:rsidR="00D6531A" w:rsidRDefault="00D6531A" w:rsidP="00D6531A">
      <w:pPr>
        <w:pStyle w:val="Heading3"/>
      </w:pPr>
      <w:bookmarkStart w:id="7" w:name="_Toc219462596"/>
      <w:r>
        <w:t>Features</w:t>
      </w:r>
      <w:bookmarkEnd w:id="7"/>
    </w:p>
    <w:tbl>
      <w:tblPr>
        <w:tblStyle w:val="GridTable5Dark-Accent3"/>
        <w:tblW w:w="0" w:type="auto"/>
        <w:tblLook w:val="04A0" w:firstRow="1" w:lastRow="0" w:firstColumn="1" w:lastColumn="0" w:noHBand="0" w:noVBand="1"/>
      </w:tblPr>
      <w:tblGrid>
        <w:gridCol w:w="2830"/>
        <w:gridCol w:w="6186"/>
      </w:tblGrid>
      <w:tr w:rsidR="00720AAC" w14:paraId="2E14776F"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156ED68" w14:textId="007D7170" w:rsidR="00720AAC" w:rsidRPr="007918BE" w:rsidRDefault="00720AAC" w:rsidP="00720AAC">
            <w:pPr>
              <w:rPr>
                <w:b w:val="0"/>
                <w:bCs w:val="0"/>
              </w:rPr>
            </w:pPr>
            <w:r w:rsidRPr="007918BE">
              <w:rPr>
                <w:b w:val="0"/>
                <w:bCs w:val="0"/>
              </w:rPr>
              <w:t>Features</w:t>
            </w:r>
          </w:p>
        </w:tc>
        <w:tc>
          <w:tcPr>
            <w:tcW w:w="6186" w:type="dxa"/>
          </w:tcPr>
          <w:p w14:paraId="2EDEA2B3" w14:textId="4249E4DF" w:rsidR="00720AAC" w:rsidRPr="007918BE" w:rsidRDefault="007918BE" w:rsidP="00720AAC">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720AAC" w14:paraId="2F82C42B"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2369EF6" w14:textId="4B6AA55A" w:rsidR="00720AAC" w:rsidRPr="004C7C00" w:rsidRDefault="004C7C00" w:rsidP="00720AAC">
            <w:pPr>
              <w:rPr>
                <w:rFonts w:eastAsiaTheme="minorEastAsia"/>
                <w:lang w:val="en-IN"/>
              </w:rPr>
            </w:pPr>
            <w:r w:rsidRPr="004C7C00">
              <w:rPr>
                <w:rFonts w:eastAsiaTheme="minorEastAsia"/>
                <w:lang w:val="en-IN"/>
              </w:rPr>
              <w:t>User Pools</w:t>
            </w:r>
          </w:p>
        </w:tc>
        <w:tc>
          <w:tcPr>
            <w:tcW w:w="6186" w:type="dxa"/>
          </w:tcPr>
          <w:p w14:paraId="647D21B3" w14:textId="272A1A04" w:rsidR="00720AAC" w:rsidRPr="00720AAC" w:rsidRDefault="004C7C00" w:rsidP="00720AAC">
            <w:pPr>
              <w:cnfStyle w:val="000000100000" w:firstRow="0" w:lastRow="0" w:firstColumn="0" w:lastColumn="0" w:oddVBand="0" w:evenVBand="0" w:oddHBand="1" w:evenHBand="0" w:firstRowFirstColumn="0" w:firstRowLastColumn="0" w:lastRowFirstColumn="0" w:lastRowLastColumn="0"/>
              <w:rPr>
                <w:lang w:val="en-IN"/>
              </w:rPr>
            </w:pPr>
            <w:r w:rsidRPr="004C7C00">
              <w:rPr>
                <w:lang w:val="en-IN"/>
              </w:rPr>
              <w:t>Managed user directory with customizable attributes</w:t>
            </w:r>
          </w:p>
        </w:tc>
      </w:tr>
      <w:tr w:rsidR="00720AAC" w14:paraId="480BF41B"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46AC6DED" w14:textId="69C32DB1" w:rsidR="00720AAC" w:rsidRPr="00720AAC" w:rsidRDefault="004C7C00" w:rsidP="00720AAC">
            <w:pPr>
              <w:rPr>
                <w:lang w:val="en-IN"/>
              </w:rPr>
            </w:pPr>
            <w:r w:rsidRPr="004C7C00">
              <w:rPr>
                <w:rFonts w:eastAsiaTheme="minorEastAsia"/>
                <w:lang w:val="en-IN"/>
              </w:rPr>
              <w:t>Identity Providers</w:t>
            </w:r>
          </w:p>
        </w:tc>
        <w:tc>
          <w:tcPr>
            <w:tcW w:w="6186" w:type="dxa"/>
          </w:tcPr>
          <w:p w14:paraId="600201CD" w14:textId="0A1E38BF" w:rsidR="00720AAC" w:rsidRPr="00720AAC" w:rsidRDefault="004C7C00" w:rsidP="00720AAC">
            <w:pPr>
              <w:cnfStyle w:val="000000000000" w:firstRow="0" w:lastRow="0" w:firstColumn="0" w:lastColumn="0" w:oddVBand="0" w:evenVBand="0" w:oddHBand="0" w:evenHBand="0" w:firstRowFirstColumn="0" w:firstRowLastColumn="0" w:lastRowFirstColumn="0" w:lastRowLastColumn="0"/>
              <w:rPr>
                <w:lang w:val="en-IN"/>
              </w:rPr>
            </w:pPr>
            <w:r w:rsidRPr="004C7C00">
              <w:rPr>
                <w:rFonts w:eastAsiaTheme="minorEastAsia"/>
                <w:lang w:val="en-IN"/>
              </w:rPr>
              <w:t>Google, Facebook, Apple, SAML, OIDC federation</w:t>
            </w:r>
          </w:p>
        </w:tc>
      </w:tr>
      <w:tr w:rsidR="00720AAC" w14:paraId="6363752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DA09976" w14:textId="13C6BE88" w:rsidR="00720AAC" w:rsidRPr="007918BE" w:rsidRDefault="004C7C00" w:rsidP="00720AAC">
            <w:pPr>
              <w:rPr>
                <w:lang w:val="en-IN"/>
              </w:rPr>
            </w:pPr>
            <w:r w:rsidRPr="004C7C00">
              <w:rPr>
                <w:rFonts w:eastAsiaTheme="minorEastAsia"/>
                <w:lang w:val="en-IN"/>
              </w:rPr>
              <w:t>MFA</w:t>
            </w:r>
          </w:p>
        </w:tc>
        <w:tc>
          <w:tcPr>
            <w:tcW w:w="6186" w:type="dxa"/>
          </w:tcPr>
          <w:p w14:paraId="652BFBB0" w14:textId="35858E59" w:rsidR="00720AAC" w:rsidRPr="007918BE" w:rsidRDefault="004C7C00" w:rsidP="00720AAC">
            <w:pPr>
              <w:cnfStyle w:val="000000100000" w:firstRow="0" w:lastRow="0" w:firstColumn="0" w:lastColumn="0" w:oddVBand="0" w:evenVBand="0" w:oddHBand="1" w:evenHBand="0" w:firstRowFirstColumn="0" w:firstRowLastColumn="0" w:lastRowFirstColumn="0" w:lastRowLastColumn="0"/>
              <w:rPr>
                <w:lang w:val="en-IN"/>
              </w:rPr>
            </w:pPr>
            <w:r w:rsidRPr="004C7C00">
              <w:rPr>
                <w:rFonts w:eastAsiaTheme="minorEastAsia"/>
                <w:lang w:val="en-IN"/>
              </w:rPr>
              <w:t>SMS and TOTP (Authenticator apps) support</w:t>
            </w:r>
          </w:p>
        </w:tc>
      </w:tr>
      <w:tr w:rsidR="00720AAC" w14:paraId="412E7118"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991B69F" w14:textId="445FADD6" w:rsidR="00720AAC" w:rsidRPr="007918BE" w:rsidRDefault="004C7C00" w:rsidP="00720AAC">
            <w:pPr>
              <w:rPr>
                <w:lang w:val="en-IN"/>
              </w:rPr>
            </w:pPr>
            <w:r w:rsidRPr="004C7C00">
              <w:rPr>
                <w:rFonts w:eastAsiaTheme="minorEastAsia"/>
                <w:lang w:val="en-IN"/>
              </w:rPr>
              <w:t>Hosted UI</w:t>
            </w:r>
          </w:p>
        </w:tc>
        <w:tc>
          <w:tcPr>
            <w:tcW w:w="6186" w:type="dxa"/>
          </w:tcPr>
          <w:p w14:paraId="6617FC14" w14:textId="001B5C80" w:rsidR="00720AAC" w:rsidRPr="007918BE" w:rsidRDefault="004C7C00" w:rsidP="00720AAC">
            <w:pPr>
              <w:cnfStyle w:val="000000000000" w:firstRow="0" w:lastRow="0" w:firstColumn="0" w:lastColumn="0" w:oddVBand="0" w:evenVBand="0" w:oddHBand="0" w:evenHBand="0" w:firstRowFirstColumn="0" w:firstRowLastColumn="0" w:lastRowFirstColumn="0" w:lastRowLastColumn="0"/>
              <w:rPr>
                <w:lang w:val="en-IN"/>
              </w:rPr>
            </w:pPr>
            <w:r w:rsidRPr="004C7C00">
              <w:rPr>
                <w:rFonts w:eastAsiaTheme="minorEastAsia"/>
                <w:lang w:val="en-IN"/>
              </w:rPr>
              <w:t>Pre-built login/signup pages (customizable)</w:t>
            </w:r>
          </w:p>
        </w:tc>
      </w:tr>
      <w:tr w:rsidR="00720AAC" w14:paraId="04056D9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B579CA" w14:textId="0BCC30F0" w:rsidR="00720AAC" w:rsidRPr="007918BE" w:rsidRDefault="004C7C00" w:rsidP="00720AAC">
            <w:pPr>
              <w:rPr>
                <w:lang w:val="en-IN"/>
              </w:rPr>
            </w:pPr>
            <w:r w:rsidRPr="004C7C00">
              <w:rPr>
                <w:rFonts w:eastAsiaTheme="minorEastAsia"/>
                <w:lang w:val="en-IN"/>
              </w:rPr>
              <w:t>Custom UI</w:t>
            </w:r>
          </w:p>
        </w:tc>
        <w:tc>
          <w:tcPr>
            <w:tcW w:w="6186" w:type="dxa"/>
          </w:tcPr>
          <w:p w14:paraId="260E0C95" w14:textId="7E7DC92A" w:rsidR="00720AAC" w:rsidRPr="007918BE" w:rsidRDefault="004C7C00" w:rsidP="00720AAC">
            <w:pPr>
              <w:cnfStyle w:val="000000100000" w:firstRow="0" w:lastRow="0" w:firstColumn="0" w:lastColumn="0" w:oddVBand="0" w:evenVBand="0" w:oddHBand="1" w:evenHBand="0" w:firstRowFirstColumn="0" w:firstRowLastColumn="0" w:lastRowFirstColumn="0" w:lastRowLastColumn="0"/>
              <w:rPr>
                <w:lang w:val="en-IN"/>
              </w:rPr>
            </w:pPr>
            <w:r w:rsidRPr="004C7C00">
              <w:rPr>
                <w:rFonts w:eastAsiaTheme="minorEastAsia"/>
                <w:lang w:val="en-IN"/>
              </w:rPr>
              <w:t>Full SDK support for custom authentication flows</w:t>
            </w:r>
          </w:p>
        </w:tc>
      </w:tr>
      <w:tr w:rsidR="007918BE" w14:paraId="34C2EA28"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A94C083" w14:textId="4387895D" w:rsidR="007918BE" w:rsidRPr="007918BE" w:rsidRDefault="004C7C00" w:rsidP="007918BE">
            <w:pPr>
              <w:rPr>
                <w:rFonts w:eastAsiaTheme="minorEastAsia"/>
                <w:lang w:val="en-IN"/>
              </w:rPr>
            </w:pPr>
            <w:r w:rsidRPr="004C7C00">
              <w:rPr>
                <w:rFonts w:eastAsiaTheme="minorEastAsia"/>
                <w:lang w:val="en-IN"/>
              </w:rPr>
              <w:t>JWT Tokens</w:t>
            </w:r>
          </w:p>
        </w:tc>
        <w:tc>
          <w:tcPr>
            <w:tcW w:w="6186" w:type="dxa"/>
          </w:tcPr>
          <w:p w14:paraId="57AA210E" w14:textId="24B39ABC"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Industry-standard ID, Access, and Refresh tokens</w:t>
            </w:r>
          </w:p>
        </w:tc>
      </w:tr>
      <w:tr w:rsidR="007918BE" w14:paraId="5743C18B"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41FF82" w14:textId="2E931D7A" w:rsidR="007918BE" w:rsidRPr="007918BE" w:rsidRDefault="004C7C00" w:rsidP="007918BE">
            <w:pPr>
              <w:rPr>
                <w:rFonts w:eastAsiaTheme="minorEastAsia"/>
                <w:lang w:val="en-IN"/>
              </w:rPr>
            </w:pPr>
            <w:r w:rsidRPr="004C7C00">
              <w:rPr>
                <w:rFonts w:eastAsiaTheme="minorEastAsia"/>
                <w:lang w:val="en-IN"/>
              </w:rPr>
              <w:t>Lambda Triggers</w:t>
            </w:r>
          </w:p>
        </w:tc>
        <w:tc>
          <w:tcPr>
            <w:tcW w:w="6186" w:type="dxa"/>
          </w:tcPr>
          <w:p w14:paraId="27F403D5" w14:textId="2ED3C861" w:rsidR="007918BE" w:rsidRPr="007918BE" w:rsidRDefault="004C7C00"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4C7C00">
              <w:rPr>
                <w:rFonts w:eastAsiaTheme="minorEastAsia"/>
                <w:lang w:val="en-IN"/>
              </w:rPr>
              <w:t>Pre/post authentication hooks for customization</w:t>
            </w:r>
          </w:p>
        </w:tc>
      </w:tr>
      <w:tr w:rsidR="007918BE" w14:paraId="4570D1E4"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639CDB00" w14:textId="3B87C1D3" w:rsidR="007918BE" w:rsidRPr="007918BE" w:rsidRDefault="004C7C00" w:rsidP="007918BE">
            <w:pPr>
              <w:rPr>
                <w:rFonts w:eastAsiaTheme="minorEastAsia"/>
                <w:lang w:val="en-IN"/>
              </w:rPr>
            </w:pPr>
            <w:r w:rsidRPr="004C7C00">
              <w:rPr>
                <w:rFonts w:eastAsiaTheme="minorEastAsia"/>
                <w:lang w:val="en-IN"/>
              </w:rPr>
              <w:t>Password Policies</w:t>
            </w:r>
          </w:p>
        </w:tc>
        <w:tc>
          <w:tcPr>
            <w:tcW w:w="6186" w:type="dxa"/>
          </w:tcPr>
          <w:p w14:paraId="138A8DDB" w14:textId="4BA5CED1"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Configurable password requirements</w:t>
            </w:r>
          </w:p>
        </w:tc>
      </w:tr>
      <w:tr w:rsidR="007918BE" w14:paraId="21E81E8F"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DB66A2" w14:textId="02B3595A" w:rsidR="007918BE" w:rsidRPr="007918BE" w:rsidRDefault="004C7C00" w:rsidP="007918BE">
            <w:pPr>
              <w:rPr>
                <w:rFonts w:eastAsiaTheme="minorEastAsia"/>
                <w:lang w:val="en-IN"/>
              </w:rPr>
            </w:pPr>
            <w:r w:rsidRPr="004C7C00">
              <w:rPr>
                <w:rFonts w:eastAsiaTheme="minorEastAsia"/>
                <w:lang w:val="en-IN"/>
              </w:rPr>
              <w:t>Account Recovery</w:t>
            </w:r>
          </w:p>
        </w:tc>
        <w:tc>
          <w:tcPr>
            <w:tcW w:w="6186" w:type="dxa"/>
          </w:tcPr>
          <w:p w14:paraId="0EFD2E5B" w14:textId="7BBAE03E" w:rsidR="007918BE" w:rsidRPr="007918BE" w:rsidRDefault="004C7C00"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4C7C00">
              <w:rPr>
                <w:rFonts w:eastAsiaTheme="minorEastAsia"/>
                <w:lang w:val="en-IN"/>
              </w:rPr>
              <w:t>Email and phone-based recovery options</w:t>
            </w:r>
          </w:p>
        </w:tc>
      </w:tr>
      <w:tr w:rsidR="007918BE" w14:paraId="6C59548D"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26D8D9A0" w14:textId="2FA6BFCB" w:rsidR="007918BE" w:rsidRPr="007918BE" w:rsidRDefault="004C7C00" w:rsidP="007918BE">
            <w:pPr>
              <w:rPr>
                <w:rFonts w:eastAsiaTheme="minorEastAsia"/>
                <w:lang w:val="en-IN"/>
              </w:rPr>
            </w:pPr>
            <w:r w:rsidRPr="004C7C00">
              <w:rPr>
                <w:rFonts w:eastAsiaTheme="minorEastAsia"/>
                <w:lang w:val="en-IN"/>
              </w:rPr>
              <w:t>Advanced Security</w:t>
            </w:r>
          </w:p>
        </w:tc>
        <w:tc>
          <w:tcPr>
            <w:tcW w:w="6186" w:type="dxa"/>
          </w:tcPr>
          <w:p w14:paraId="68219B8D" w14:textId="59027613"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Adaptive authentication, compromised credential checks</w:t>
            </w:r>
          </w:p>
        </w:tc>
      </w:tr>
      <w:tr w:rsidR="007918BE" w14:paraId="334F4AC4"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62C2F40" w14:textId="1014F73C" w:rsidR="007918BE" w:rsidRPr="007918BE" w:rsidRDefault="004C7C00" w:rsidP="007918BE">
            <w:pPr>
              <w:rPr>
                <w:rFonts w:eastAsiaTheme="minorEastAsia"/>
                <w:lang w:val="en-IN"/>
              </w:rPr>
            </w:pPr>
            <w:r w:rsidRPr="004C7C00">
              <w:rPr>
                <w:rFonts w:eastAsiaTheme="minorEastAsia"/>
                <w:lang w:val="en-IN"/>
              </w:rPr>
              <w:t>API Gateway Integration</w:t>
            </w:r>
          </w:p>
        </w:tc>
        <w:tc>
          <w:tcPr>
            <w:tcW w:w="6186" w:type="dxa"/>
          </w:tcPr>
          <w:p w14:paraId="481D9E50" w14:textId="20DA7D57" w:rsidR="007918BE" w:rsidRPr="007918BE" w:rsidRDefault="004C7C00"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4C7C00">
              <w:rPr>
                <w:rFonts w:eastAsiaTheme="minorEastAsia"/>
                <w:lang w:val="en-IN"/>
              </w:rPr>
              <w:t>Native Cognito Authorizer for JWT validation</w:t>
            </w:r>
          </w:p>
        </w:tc>
      </w:tr>
      <w:tr w:rsidR="007918BE" w14:paraId="2F5D2ED7"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6CF704E" w14:textId="3681DA7A" w:rsidR="007918BE" w:rsidRPr="007918BE" w:rsidRDefault="004C7C00" w:rsidP="007918BE">
            <w:pPr>
              <w:rPr>
                <w:rFonts w:eastAsiaTheme="minorEastAsia"/>
                <w:lang w:val="en-IN"/>
              </w:rPr>
            </w:pPr>
            <w:r w:rsidRPr="004C7C00">
              <w:rPr>
                <w:rFonts w:eastAsiaTheme="minorEastAsia"/>
                <w:lang w:val="en-IN"/>
              </w:rPr>
              <w:t>Rate Limiting</w:t>
            </w:r>
          </w:p>
        </w:tc>
        <w:tc>
          <w:tcPr>
            <w:tcW w:w="6186" w:type="dxa"/>
          </w:tcPr>
          <w:p w14:paraId="2F140DAB" w14:textId="3E986ABD"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Built-in throttling at API Gateway level</w:t>
            </w:r>
          </w:p>
        </w:tc>
      </w:tr>
      <w:tr w:rsidR="007918BE" w14:paraId="4C49DD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58C12AD" w14:textId="11F6B6C7" w:rsidR="007918BE" w:rsidRPr="007918BE" w:rsidRDefault="004C7C00" w:rsidP="007918BE">
            <w:pPr>
              <w:rPr>
                <w:rFonts w:eastAsiaTheme="minorEastAsia"/>
                <w:lang w:val="en-IN"/>
              </w:rPr>
            </w:pPr>
            <w:r w:rsidRPr="004C7C00">
              <w:rPr>
                <w:rFonts w:eastAsiaTheme="minorEastAsia"/>
                <w:lang w:val="en-IN"/>
              </w:rPr>
              <w:t>WAF Integration</w:t>
            </w:r>
          </w:p>
        </w:tc>
        <w:tc>
          <w:tcPr>
            <w:tcW w:w="6186" w:type="dxa"/>
          </w:tcPr>
          <w:p w14:paraId="49B5534F" w14:textId="6B260B20" w:rsidR="007918BE" w:rsidRPr="007918BE" w:rsidRDefault="004C7C00" w:rsidP="007918B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4C7C00">
              <w:rPr>
                <w:rFonts w:eastAsiaTheme="minorEastAsia"/>
                <w:lang w:val="en-IN"/>
              </w:rPr>
              <w:t>AWS WAF for DDoS and attack protection</w:t>
            </w:r>
          </w:p>
        </w:tc>
      </w:tr>
      <w:tr w:rsidR="007918BE" w14:paraId="72068E11"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6978CCF" w14:textId="7F0F4991" w:rsidR="007918BE" w:rsidRPr="007918BE" w:rsidRDefault="004C7C00" w:rsidP="007918BE">
            <w:pPr>
              <w:rPr>
                <w:rFonts w:eastAsiaTheme="minorEastAsia"/>
                <w:lang w:val="en-IN"/>
              </w:rPr>
            </w:pPr>
            <w:r w:rsidRPr="004C7C00">
              <w:rPr>
                <w:rFonts w:eastAsiaTheme="minorEastAsia"/>
                <w:lang w:val="en-IN"/>
              </w:rPr>
              <w:t>SDK Support</w:t>
            </w:r>
          </w:p>
        </w:tc>
        <w:tc>
          <w:tcPr>
            <w:tcW w:w="6186" w:type="dxa"/>
          </w:tcPr>
          <w:p w14:paraId="2F01C59B" w14:textId="776F7896"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Amplify SDK for JavaScript, iOS, Android, .NET</w:t>
            </w:r>
          </w:p>
        </w:tc>
      </w:tr>
    </w:tbl>
    <w:p w14:paraId="738C0633" w14:textId="77777777" w:rsidR="00720AAC" w:rsidRPr="00720AAC" w:rsidRDefault="00720AAC" w:rsidP="00720AAC"/>
    <w:p w14:paraId="0B4509B7" w14:textId="08DB0E53" w:rsidR="00D6531A" w:rsidRDefault="00D6531A" w:rsidP="00D6531A">
      <w:pPr>
        <w:pStyle w:val="Heading3"/>
      </w:pPr>
      <w:bookmarkStart w:id="8" w:name="_Toc219462597"/>
      <w:r>
        <w:t>Pricing</w:t>
      </w:r>
      <w:bookmarkEnd w:id="8"/>
    </w:p>
    <w:tbl>
      <w:tblPr>
        <w:tblStyle w:val="GridTable5Dark-Accent3"/>
        <w:tblW w:w="0" w:type="auto"/>
        <w:tblLook w:val="04A0" w:firstRow="1" w:lastRow="0" w:firstColumn="1" w:lastColumn="0" w:noHBand="0" w:noVBand="1"/>
      </w:tblPr>
      <w:tblGrid>
        <w:gridCol w:w="4508"/>
        <w:gridCol w:w="4508"/>
      </w:tblGrid>
      <w:tr w:rsidR="007918BE" w14:paraId="6C0B36D0"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0174A69" w14:textId="5D322E07" w:rsidR="007918BE" w:rsidRPr="007918BE" w:rsidRDefault="004C7C00" w:rsidP="007918BE">
            <w:pPr>
              <w:rPr>
                <w:b w:val="0"/>
                <w:bCs w:val="0"/>
              </w:rPr>
            </w:pPr>
            <w:r w:rsidRPr="004C7C00">
              <w:rPr>
                <w:b w:val="0"/>
                <w:bCs w:val="0"/>
              </w:rPr>
              <w:t>Component</w:t>
            </w:r>
          </w:p>
        </w:tc>
        <w:tc>
          <w:tcPr>
            <w:tcW w:w="4508" w:type="dxa"/>
          </w:tcPr>
          <w:p w14:paraId="588E7429" w14:textId="03A7B76F" w:rsidR="007918BE" w:rsidRPr="007918BE" w:rsidRDefault="007918BE" w:rsidP="007918BE">
            <w:pPr>
              <w:cnfStyle w:val="100000000000" w:firstRow="1" w:lastRow="0" w:firstColumn="0" w:lastColumn="0" w:oddVBand="0" w:evenVBand="0" w:oddHBand="0" w:evenHBand="0" w:firstRowFirstColumn="0" w:firstRowLastColumn="0" w:lastRowFirstColumn="0" w:lastRowLastColumn="0"/>
              <w:rPr>
                <w:b w:val="0"/>
                <w:bCs w:val="0"/>
              </w:rPr>
            </w:pPr>
            <w:r w:rsidRPr="007918BE">
              <w:rPr>
                <w:b w:val="0"/>
                <w:bCs w:val="0"/>
              </w:rPr>
              <w:t>Pricing Model</w:t>
            </w:r>
          </w:p>
        </w:tc>
      </w:tr>
      <w:tr w:rsidR="007918BE" w14:paraId="0A657F5C"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42B550" w14:textId="2202D551" w:rsidR="007918BE" w:rsidRPr="007918BE" w:rsidRDefault="004C7C00" w:rsidP="007918BE">
            <w:pPr>
              <w:rPr>
                <w:lang w:val="en-IN"/>
              </w:rPr>
            </w:pPr>
            <w:r w:rsidRPr="004C7C00">
              <w:rPr>
                <w:rFonts w:eastAsiaTheme="minorEastAsia"/>
                <w:lang w:val="en-IN"/>
              </w:rPr>
              <w:t>Cognito User Pool</w:t>
            </w:r>
          </w:p>
        </w:tc>
        <w:tc>
          <w:tcPr>
            <w:tcW w:w="4508" w:type="dxa"/>
          </w:tcPr>
          <w:p w14:paraId="6B327954" w14:textId="1F4F3E60" w:rsidR="007918BE" w:rsidRPr="007918BE" w:rsidRDefault="004C7C00" w:rsidP="007918BE">
            <w:pPr>
              <w:cnfStyle w:val="000000100000" w:firstRow="0" w:lastRow="0" w:firstColumn="0" w:lastColumn="0" w:oddVBand="0" w:evenVBand="0" w:oddHBand="1" w:evenHBand="0" w:firstRowFirstColumn="0" w:firstRowLastColumn="0" w:lastRowFirstColumn="0" w:lastRowLastColumn="0"/>
              <w:rPr>
                <w:lang w:val="en-IN"/>
              </w:rPr>
            </w:pPr>
            <w:r w:rsidRPr="004C7C00">
              <w:rPr>
                <w:rFonts w:eastAsiaTheme="minorEastAsia"/>
                <w:lang w:val="en-IN"/>
              </w:rPr>
              <w:t>Per Monthly Active User (MAU</w:t>
            </w:r>
          </w:p>
        </w:tc>
      </w:tr>
      <w:tr w:rsidR="007918BE" w14:paraId="6455D8AB"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72D39900" w14:textId="35C03973" w:rsidR="007918BE" w:rsidRPr="007918BE" w:rsidRDefault="004C7C00" w:rsidP="007918BE">
            <w:pPr>
              <w:rPr>
                <w:lang w:val="en-IN"/>
              </w:rPr>
            </w:pPr>
            <w:r w:rsidRPr="004C7C00">
              <w:rPr>
                <w:rFonts w:eastAsiaTheme="minorEastAsia"/>
                <w:lang w:val="en-IN"/>
              </w:rPr>
              <w:t>API Gateway</w:t>
            </w:r>
          </w:p>
        </w:tc>
        <w:tc>
          <w:tcPr>
            <w:tcW w:w="4508" w:type="dxa"/>
          </w:tcPr>
          <w:p w14:paraId="3AA19820" w14:textId="686370B1" w:rsidR="007918BE" w:rsidRPr="007918BE" w:rsidRDefault="004C7C00" w:rsidP="007918BE">
            <w:pPr>
              <w:cnfStyle w:val="000000000000" w:firstRow="0" w:lastRow="0" w:firstColumn="0" w:lastColumn="0" w:oddVBand="0" w:evenVBand="0" w:oddHBand="0" w:evenHBand="0" w:firstRowFirstColumn="0" w:firstRowLastColumn="0" w:lastRowFirstColumn="0" w:lastRowLastColumn="0"/>
              <w:rPr>
                <w:lang w:val="en-IN"/>
              </w:rPr>
            </w:pPr>
            <w:r w:rsidRPr="004C7C00">
              <w:rPr>
                <w:rFonts w:eastAsiaTheme="minorEastAsia"/>
                <w:lang w:val="en-IN"/>
              </w:rPr>
              <w:t>Per million requests + data transfer</w:t>
            </w:r>
          </w:p>
        </w:tc>
      </w:tr>
    </w:tbl>
    <w:p w14:paraId="7A6CCDCF" w14:textId="77777777" w:rsidR="002D65F1" w:rsidRDefault="002D65F1" w:rsidP="007918BE"/>
    <w:p w14:paraId="37C91846" w14:textId="39F2EF19" w:rsidR="004651C4" w:rsidRPr="004651C4" w:rsidRDefault="004651C4" w:rsidP="007918BE">
      <w:pPr>
        <w:rPr>
          <w:b/>
          <w:bCs/>
          <w:lang w:val="en-IN"/>
        </w:rPr>
      </w:pPr>
      <w:r w:rsidRPr="004651C4">
        <w:rPr>
          <w:b/>
          <w:bCs/>
          <w:lang w:val="en-IN"/>
        </w:rPr>
        <w:t>Cognito Pricing (MAU-based)</w:t>
      </w:r>
    </w:p>
    <w:tbl>
      <w:tblPr>
        <w:tblStyle w:val="GridTable5Dark-Accent3"/>
        <w:tblW w:w="0" w:type="auto"/>
        <w:tblLook w:val="04A0" w:firstRow="1" w:lastRow="0" w:firstColumn="1" w:lastColumn="0" w:noHBand="0" w:noVBand="1"/>
      </w:tblPr>
      <w:tblGrid>
        <w:gridCol w:w="4508"/>
        <w:gridCol w:w="4508"/>
      </w:tblGrid>
      <w:tr w:rsidR="003742CA" w14:paraId="2E0DFFF3"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643A8D" w14:textId="3337A334" w:rsidR="003742CA" w:rsidRPr="003742CA" w:rsidRDefault="004C7C00" w:rsidP="007918BE">
            <w:pPr>
              <w:rPr>
                <w:b w:val="0"/>
                <w:bCs w:val="0"/>
                <w:lang w:val="en-IN"/>
              </w:rPr>
            </w:pPr>
            <w:r w:rsidRPr="004C7C00">
              <w:rPr>
                <w:rFonts w:eastAsiaTheme="minorEastAsia"/>
                <w:b w:val="0"/>
                <w:bCs w:val="0"/>
                <w:lang w:val="en-IN"/>
              </w:rPr>
              <w:t>MAU Tier</w:t>
            </w:r>
          </w:p>
        </w:tc>
        <w:tc>
          <w:tcPr>
            <w:tcW w:w="4508" w:type="dxa"/>
          </w:tcPr>
          <w:p w14:paraId="6126F190" w14:textId="56240BBB" w:rsidR="003742CA" w:rsidRPr="003742CA" w:rsidRDefault="004C7C00" w:rsidP="007918BE">
            <w:pPr>
              <w:cnfStyle w:val="100000000000" w:firstRow="1" w:lastRow="0" w:firstColumn="0" w:lastColumn="0" w:oddVBand="0" w:evenVBand="0" w:oddHBand="0" w:evenHBand="0" w:firstRowFirstColumn="0" w:firstRowLastColumn="0" w:lastRowFirstColumn="0" w:lastRowLastColumn="0"/>
              <w:rPr>
                <w:b w:val="0"/>
                <w:bCs w:val="0"/>
                <w:lang w:val="en-IN"/>
              </w:rPr>
            </w:pPr>
            <w:r w:rsidRPr="004C7C00">
              <w:rPr>
                <w:rFonts w:eastAsiaTheme="minorEastAsia"/>
                <w:b w:val="0"/>
                <w:bCs w:val="0"/>
                <w:lang w:val="en-IN"/>
              </w:rPr>
              <w:t>Price per MAU</w:t>
            </w:r>
          </w:p>
        </w:tc>
      </w:tr>
      <w:tr w:rsidR="003742CA" w14:paraId="50E2A857"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A20D090" w14:textId="0F07C815" w:rsidR="003742CA" w:rsidRPr="003742CA" w:rsidRDefault="004C7C00" w:rsidP="007918BE">
            <w:pPr>
              <w:rPr>
                <w:lang w:val="en-IN"/>
              </w:rPr>
            </w:pPr>
            <w:r w:rsidRPr="004C7C00">
              <w:rPr>
                <w:rFonts w:eastAsiaTheme="minorEastAsia"/>
                <w:lang w:val="en-IN"/>
              </w:rPr>
              <w:t>First 50,000</w:t>
            </w:r>
          </w:p>
        </w:tc>
        <w:tc>
          <w:tcPr>
            <w:tcW w:w="4508" w:type="dxa"/>
          </w:tcPr>
          <w:p w14:paraId="07EE0280" w14:textId="5200D216" w:rsidR="003742CA" w:rsidRPr="003742CA" w:rsidRDefault="004C7C00" w:rsidP="007918BE">
            <w:pPr>
              <w:cnfStyle w:val="000000100000" w:firstRow="0" w:lastRow="0" w:firstColumn="0" w:lastColumn="0" w:oddVBand="0" w:evenVBand="0" w:oddHBand="1" w:evenHBand="0" w:firstRowFirstColumn="0" w:firstRowLastColumn="0" w:lastRowFirstColumn="0" w:lastRowLastColumn="0"/>
              <w:rPr>
                <w:lang w:val="en-IN"/>
              </w:rPr>
            </w:pPr>
            <w:r w:rsidRPr="004C7C00">
              <w:rPr>
                <w:rFonts w:eastAsiaTheme="minorEastAsia"/>
                <w:lang w:val="en-IN"/>
              </w:rPr>
              <w:t>Free</w:t>
            </w:r>
          </w:p>
        </w:tc>
      </w:tr>
      <w:tr w:rsidR="003742CA" w14:paraId="5AEAAFA8"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65559C95" w14:textId="7608286B" w:rsidR="003742CA" w:rsidRPr="003742CA" w:rsidRDefault="004C7C00" w:rsidP="003742CA">
            <w:pPr>
              <w:rPr>
                <w:rFonts w:eastAsiaTheme="minorEastAsia"/>
                <w:lang w:val="en-IN"/>
              </w:rPr>
            </w:pPr>
            <w:r w:rsidRPr="004C7C00">
              <w:rPr>
                <w:rFonts w:eastAsiaTheme="minorEastAsia"/>
                <w:lang w:val="en-IN"/>
              </w:rPr>
              <w:t>50,001 - 100,000</w:t>
            </w:r>
          </w:p>
        </w:tc>
        <w:tc>
          <w:tcPr>
            <w:tcW w:w="4508" w:type="dxa"/>
          </w:tcPr>
          <w:p w14:paraId="2064ED27" w14:textId="17489E6F" w:rsidR="003742CA" w:rsidRPr="003742CA" w:rsidRDefault="004C7C00" w:rsidP="007918BE">
            <w:pPr>
              <w:cnfStyle w:val="000000000000" w:firstRow="0" w:lastRow="0" w:firstColumn="0" w:lastColumn="0" w:oddVBand="0" w:evenVBand="0" w:oddHBand="0" w:evenHBand="0" w:firstRowFirstColumn="0" w:firstRowLastColumn="0" w:lastRowFirstColumn="0" w:lastRowLastColumn="0"/>
              <w:rPr>
                <w:lang w:val="en-IN"/>
              </w:rPr>
            </w:pPr>
            <w:r w:rsidRPr="004C7C00">
              <w:rPr>
                <w:rFonts w:eastAsiaTheme="minorEastAsia"/>
                <w:lang w:val="en-IN"/>
              </w:rPr>
              <w:t>$0.0055</w:t>
            </w:r>
          </w:p>
        </w:tc>
      </w:tr>
      <w:tr w:rsidR="003742CA" w14:paraId="5BB348F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260E228" w14:textId="1B52E5E5" w:rsidR="003742CA" w:rsidRPr="003742CA" w:rsidRDefault="004C7C00" w:rsidP="007918BE">
            <w:pPr>
              <w:rPr>
                <w:lang w:val="en-IN"/>
              </w:rPr>
            </w:pPr>
            <w:r w:rsidRPr="004C7C00">
              <w:rPr>
                <w:lang w:val="en-IN"/>
              </w:rPr>
              <w:t>100,001 - 1,000,000</w:t>
            </w:r>
          </w:p>
        </w:tc>
        <w:tc>
          <w:tcPr>
            <w:tcW w:w="4508" w:type="dxa"/>
          </w:tcPr>
          <w:p w14:paraId="79D0D61E" w14:textId="1CA05473" w:rsidR="003742CA" w:rsidRPr="003742CA" w:rsidRDefault="004C7C00" w:rsidP="007918BE">
            <w:pPr>
              <w:cnfStyle w:val="000000100000" w:firstRow="0" w:lastRow="0" w:firstColumn="0" w:lastColumn="0" w:oddVBand="0" w:evenVBand="0" w:oddHBand="1" w:evenHBand="0" w:firstRowFirstColumn="0" w:firstRowLastColumn="0" w:lastRowFirstColumn="0" w:lastRowLastColumn="0"/>
              <w:rPr>
                <w:lang w:val="en-IN"/>
              </w:rPr>
            </w:pPr>
            <w:r w:rsidRPr="004C7C00">
              <w:rPr>
                <w:rFonts w:eastAsiaTheme="minorEastAsia"/>
                <w:lang w:val="en-IN"/>
              </w:rPr>
              <w:t>$0.0046</w:t>
            </w:r>
          </w:p>
        </w:tc>
      </w:tr>
      <w:tr w:rsidR="004C7C00" w14:paraId="742B7158"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1125ED26" w14:textId="4DFF61BA" w:rsidR="004C7C00" w:rsidRPr="003742CA" w:rsidRDefault="004C7C00" w:rsidP="007918BE">
            <w:pPr>
              <w:rPr>
                <w:rFonts w:eastAsiaTheme="minorEastAsia"/>
                <w:lang w:val="en-IN"/>
              </w:rPr>
            </w:pPr>
            <w:r w:rsidRPr="004C7C00">
              <w:rPr>
                <w:rFonts w:eastAsiaTheme="minorEastAsia"/>
                <w:lang w:val="en-IN"/>
              </w:rPr>
              <w:t>1,000,001 - 10,000,000</w:t>
            </w:r>
          </w:p>
        </w:tc>
        <w:tc>
          <w:tcPr>
            <w:tcW w:w="4508" w:type="dxa"/>
          </w:tcPr>
          <w:p w14:paraId="77077549" w14:textId="40FC1A77" w:rsidR="004C7C00" w:rsidRPr="004C7C00" w:rsidRDefault="004C7C00" w:rsidP="007918B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7C00">
              <w:rPr>
                <w:rFonts w:eastAsiaTheme="minorEastAsia"/>
                <w:lang w:val="en-IN"/>
              </w:rPr>
              <w:t>$0.00325</w:t>
            </w:r>
          </w:p>
        </w:tc>
      </w:tr>
    </w:tbl>
    <w:p w14:paraId="135ED49C" w14:textId="77777777" w:rsidR="004651C4" w:rsidRDefault="004651C4" w:rsidP="007918BE">
      <w:pPr>
        <w:rPr>
          <w:lang w:val="en-IN"/>
        </w:rPr>
      </w:pPr>
    </w:p>
    <w:p w14:paraId="436E4DA2" w14:textId="77777777" w:rsidR="004651C4" w:rsidRPr="004651C4" w:rsidRDefault="004651C4" w:rsidP="004651C4">
      <w:pPr>
        <w:rPr>
          <w:b/>
          <w:bCs/>
          <w:lang w:val="en-IN"/>
        </w:rPr>
      </w:pPr>
      <w:r w:rsidRPr="004651C4">
        <w:rPr>
          <w:b/>
          <w:bCs/>
          <w:lang w:val="en-IN"/>
        </w:rPr>
        <w:t>API Gateway Pricing</w:t>
      </w:r>
    </w:p>
    <w:tbl>
      <w:tblPr>
        <w:tblStyle w:val="GridTable5Dark-Accent3"/>
        <w:tblW w:w="0" w:type="auto"/>
        <w:tblLook w:val="04A0" w:firstRow="1" w:lastRow="0" w:firstColumn="1" w:lastColumn="0" w:noHBand="0" w:noVBand="1"/>
      </w:tblPr>
      <w:tblGrid>
        <w:gridCol w:w="4508"/>
        <w:gridCol w:w="4508"/>
      </w:tblGrid>
      <w:tr w:rsidR="004651C4" w14:paraId="749753F0" w14:textId="77777777" w:rsidTr="00465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1312098" w14:textId="6F154184" w:rsidR="004651C4" w:rsidRDefault="004651C4" w:rsidP="007918BE">
            <w:pPr>
              <w:rPr>
                <w:lang w:val="en-IN"/>
              </w:rPr>
            </w:pPr>
            <w:r w:rsidRPr="004651C4">
              <w:rPr>
                <w:lang w:val="en-IN"/>
              </w:rPr>
              <w:t>Component</w:t>
            </w:r>
          </w:p>
        </w:tc>
        <w:tc>
          <w:tcPr>
            <w:tcW w:w="4508" w:type="dxa"/>
          </w:tcPr>
          <w:p w14:paraId="74BC3DAF" w14:textId="106A6A22" w:rsidR="004651C4" w:rsidRDefault="004651C4" w:rsidP="007918BE">
            <w:pPr>
              <w:cnfStyle w:val="100000000000" w:firstRow="1" w:lastRow="0" w:firstColumn="0" w:lastColumn="0" w:oddVBand="0" w:evenVBand="0" w:oddHBand="0" w:evenHBand="0" w:firstRowFirstColumn="0" w:firstRowLastColumn="0" w:lastRowFirstColumn="0" w:lastRowLastColumn="0"/>
              <w:rPr>
                <w:lang w:val="en-IN"/>
              </w:rPr>
            </w:pPr>
            <w:r w:rsidRPr="004651C4">
              <w:rPr>
                <w:lang w:val="en-IN"/>
              </w:rPr>
              <w:t>Price</w:t>
            </w:r>
          </w:p>
        </w:tc>
      </w:tr>
      <w:tr w:rsidR="004651C4" w14:paraId="0195E32E" w14:textId="77777777" w:rsidTr="00465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C7C17A5" w14:textId="7BEC372A" w:rsidR="004651C4" w:rsidRDefault="004651C4" w:rsidP="007918BE">
            <w:pPr>
              <w:rPr>
                <w:lang w:val="en-IN"/>
              </w:rPr>
            </w:pPr>
            <w:r w:rsidRPr="004651C4">
              <w:rPr>
                <w:lang w:val="en-IN"/>
              </w:rPr>
              <w:t>REST API Requests</w:t>
            </w:r>
          </w:p>
        </w:tc>
        <w:tc>
          <w:tcPr>
            <w:tcW w:w="4508" w:type="dxa"/>
          </w:tcPr>
          <w:p w14:paraId="6FA3FFB6" w14:textId="04ADF875" w:rsidR="004651C4" w:rsidRDefault="004651C4" w:rsidP="007918BE">
            <w:pPr>
              <w:cnfStyle w:val="000000100000" w:firstRow="0" w:lastRow="0" w:firstColumn="0" w:lastColumn="0" w:oddVBand="0" w:evenVBand="0" w:oddHBand="1" w:evenHBand="0" w:firstRowFirstColumn="0" w:firstRowLastColumn="0" w:lastRowFirstColumn="0" w:lastRowLastColumn="0"/>
              <w:rPr>
                <w:lang w:val="en-IN"/>
              </w:rPr>
            </w:pPr>
            <w:r w:rsidRPr="004651C4">
              <w:rPr>
                <w:lang w:val="en-IN"/>
              </w:rPr>
              <w:t>$3.50 per million</w:t>
            </w:r>
          </w:p>
        </w:tc>
      </w:tr>
      <w:tr w:rsidR="004651C4" w14:paraId="02CD9F02" w14:textId="77777777" w:rsidTr="004651C4">
        <w:tc>
          <w:tcPr>
            <w:cnfStyle w:val="001000000000" w:firstRow="0" w:lastRow="0" w:firstColumn="1" w:lastColumn="0" w:oddVBand="0" w:evenVBand="0" w:oddHBand="0" w:evenHBand="0" w:firstRowFirstColumn="0" w:firstRowLastColumn="0" w:lastRowFirstColumn="0" w:lastRowLastColumn="0"/>
            <w:tcW w:w="4508" w:type="dxa"/>
          </w:tcPr>
          <w:p w14:paraId="6E390B23" w14:textId="4606F1D4" w:rsidR="004651C4" w:rsidRDefault="004651C4" w:rsidP="007918BE">
            <w:pPr>
              <w:rPr>
                <w:lang w:val="en-IN"/>
              </w:rPr>
            </w:pPr>
            <w:r w:rsidRPr="004651C4">
              <w:rPr>
                <w:lang w:val="en-IN"/>
              </w:rPr>
              <w:t>HTTP API Requests</w:t>
            </w:r>
          </w:p>
        </w:tc>
        <w:tc>
          <w:tcPr>
            <w:tcW w:w="4508" w:type="dxa"/>
          </w:tcPr>
          <w:p w14:paraId="1D6D3D19" w14:textId="641A91D3" w:rsidR="004651C4" w:rsidRDefault="004651C4" w:rsidP="007918BE">
            <w:pPr>
              <w:cnfStyle w:val="000000000000" w:firstRow="0" w:lastRow="0" w:firstColumn="0" w:lastColumn="0" w:oddVBand="0" w:evenVBand="0" w:oddHBand="0" w:evenHBand="0" w:firstRowFirstColumn="0" w:firstRowLastColumn="0" w:lastRowFirstColumn="0" w:lastRowLastColumn="0"/>
              <w:rPr>
                <w:lang w:val="en-IN"/>
              </w:rPr>
            </w:pPr>
            <w:r w:rsidRPr="004651C4">
              <w:rPr>
                <w:lang w:val="en-IN"/>
              </w:rPr>
              <w:t>$1.00 per million</w:t>
            </w:r>
          </w:p>
        </w:tc>
      </w:tr>
      <w:tr w:rsidR="004651C4" w14:paraId="084C7DBA" w14:textId="77777777" w:rsidTr="00465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559C8AD" w14:textId="77E04155" w:rsidR="004651C4" w:rsidRDefault="004651C4" w:rsidP="007918BE">
            <w:pPr>
              <w:rPr>
                <w:lang w:val="en-IN"/>
              </w:rPr>
            </w:pPr>
            <w:r w:rsidRPr="004651C4">
              <w:rPr>
                <w:lang w:val="en-IN"/>
              </w:rPr>
              <w:lastRenderedPageBreak/>
              <w:t>WebSocket Messages</w:t>
            </w:r>
          </w:p>
        </w:tc>
        <w:tc>
          <w:tcPr>
            <w:tcW w:w="4508" w:type="dxa"/>
          </w:tcPr>
          <w:p w14:paraId="00744A21" w14:textId="32E60492" w:rsidR="004651C4" w:rsidRDefault="004651C4" w:rsidP="007918BE">
            <w:pPr>
              <w:cnfStyle w:val="000000100000" w:firstRow="0" w:lastRow="0" w:firstColumn="0" w:lastColumn="0" w:oddVBand="0" w:evenVBand="0" w:oddHBand="1" w:evenHBand="0" w:firstRowFirstColumn="0" w:firstRowLastColumn="0" w:lastRowFirstColumn="0" w:lastRowLastColumn="0"/>
              <w:rPr>
                <w:lang w:val="en-IN"/>
              </w:rPr>
            </w:pPr>
            <w:r w:rsidRPr="004651C4">
              <w:rPr>
                <w:lang w:val="en-IN"/>
              </w:rPr>
              <w:t>$1.00 per million</w:t>
            </w:r>
          </w:p>
        </w:tc>
      </w:tr>
      <w:tr w:rsidR="004651C4" w14:paraId="598E5AD3" w14:textId="77777777" w:rsidTr="004651C4">
        <w:tc>
          <w:tcPr>
            <w:cnfStyle w:val="001000000000" w:firstRow="0" w:lastRow="0" w:firstColumn="1" w:lastColumn="0" w:oddVBand="0" w:evenVBand="0" w:oddHBand="0" w:evenHBand="0" w:firstRowFirstColumn="0" w:firstRowLastColumn="0" w:lastRowFirstColumn="0" w:lastRowLastColumn="0"/>
            <w:tcW w:w="4508" w:type="dxa"/>
          </w:tcPr>
          <w:p w14:paraId="798002B6" w14:textId="18EF4F20" w:rsidR="004651C4" w:rsidRDefault="004651C4" w:rsidP="007918BE">
            <w:pPr>
              <w:rPr>
                <w:lang w:val="en-IN"/>
              </w:rPr>
            </w:pPr>
            <w:r w:rsidRPr="004651C4">
              <w:rPr>
                <w:lang w:val="en-IN"/>
              </w:rPr>
              <w:t>Caching (per hour)</w:t>
            </w:r>
          </w:p>
        </w:tc>
        <w:tc>
          <w:tcPr>
            <w:tcW w:w="4508" w:type="dxa"/>
          </w:tcPr>
          <w:p w14:paraId="3EF50A06" w14:textId="08495C07" w:rsidR="004651C4" w:rsidRDefault="004651C4" w:rsidP="007918BE">
            <w:pPr>
              <w:cnfStyle w:val="000000000000" w:firstRow="0" w:lastRow="0" w:firstColumn="0" w:lastColumn="0" w:oddVBand="0" w:evenVBand="0" w:oddHBand="0" w:evenHBand="0" w:firstRowFirstColumn="0" w:firstRowLastColumn="0" w:lastRowFirstColumn="0" w:lastRowLastColumn="0"/>
              <w:rPr>
                <w:lang w:val="en-IN"/>
              </w:rPr>
            </w:pPr>
            <w:r w:rsidRPr="004651C4">
              <w:rPr>
                <w:lang w:val="en-IN"/>
              </w:rPr>
              <w:t>$0.02 - $3.80</w:t>
            </w:r>
          </w:p>
        </w:tc>
      </w:tr>
    </w:tbl>
    <w:p w14:paraId="0BDAE495" w14:textId="77777777" w:rsidR="004651C4" w:rsidRDefault="004651C4" w:rsidP="007918BE">
      <w:pPr>
        <w:rPr>
          <w:lang w:val="en-IN"/>
        </w:rPr>
      </w:pPr>
    </w:p>
    <w:p w14:paraId="2B097FCC" w14:textId="37CB6F12" w:rsidR="002D65F1" w:rsidRPr="004651C4" w:rsidRDefault="004651C4" w:rsidP="007918BE">
      <w:pPr>
        <w:rPr>
          <w:b/>
          <w:bCs/>
          <w:lang w:val="en-IN"/>
        </w:rPr>
      </w:pPr>
      <w:r w:rsidRPr="004651C4">
        <w:rPr>
          <w:b/>
          <w:bCs/>
          <w:lang w:val="en-IN"/>
        </w:rPr>
        <w:t>Example Monthly Cost (100K MAU, 10M API calls)</w:t>
      </w:r>
    </w:p>
    <w:tbl>
      <w:tblPr>
        <w:tblStyle w:val="GridTable5Dark-Accent3"/>
        <w:tblW w:w="0" w:type="auto"/>
        <w:tblLook w:val="04A0" w:firstRow="1" w:lastRow="0" w:firstColumn="1" w:lastColumn="0" w:noHBand="0" w:noVBand="1"/>
      </w:tblPr>
      <w:tblGrid>
        <w:gridCol w:w="4508"/>
        <w:gridCol w:w="4508"/>
      </w:tblGrid>
      <w:tr w:rsidR="004651C4" w14:paraId="1D8A7AEB" w14:textId="77777777" w:rsidTr="004651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8E3D2F3" w14:textId="20B8951D" w:rsidR="004651C4" w:rsidRDefault="004651C4" w:rsidP="007918BE">
            <w:r>
              <w:t>Item</w:t>
            </w:r>
          </w:p>
        </w:tc>
        <w:tc>
          <w:tcPr>
            <w:tcW w:w="4508" w:type="dxa"/>
          </w:tcPr>
          <w:p w14:paraId="5720B9F3" w14:textId="4D1362ED" w:rsidR="004651C4" w:rsidRDefault="004651C4" w:rsidP="007918BE">
            <w:pPr>
              <w:cnfStyle w:val="100000000000" w:firstRow="1" w:lastRow="0" w:firstColumn="0" w:lastColumn="0" w:oddVBand="0" w:evenVBand="0" w:oddHBand="0" w:evenHBand="0" w:firstRowFirstColumn="0" w:firstRowLastColumn="0" w:lastRowFirstColumn="0" w:lastRowLastColumn="0"/>
            </w:pPr>
            <w:r>
              <w:t>Cost</w:t>
            </w:r>
          </w:p>
        </w:tc>
      </w:tr>
      <w:tr w:rsidR="004651C4" w14:paraId="23628E0E" w14:textId="77777777" w:rsidTr="00465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49A4277" w14:textId="0730C0FC" w:rsidR="004651C4" w:rsidRDefault="004651C4" w:rsidP="007918BE">
            <w:r w:rsidRPr="004651C4">
              <w:t>Cognito (50K free + 50K × $0.0055)</w:t>
            </w:r>
          </w:p>
        </w:tc>
        <w:tc>
          <w:tcPr>
            <w:tcW w:w="4508" w:type="dxa"/>
          </w:tcPr>
          <w:p w14:paraId="0CF4B8CF" w14:textId="2E39EE5D" w:rsidR="004651C4" w:rsidRDefault="004651C4" w:rsidP="007918BE">
            <w:pPr>
              <w:cnfStyle w:val="000000100000" w:firstRow="0" w:lastRow="0" w:firstColumn="0" w:lastColumn="0" w:oddVBand="0" w:evenVBand="0" w:oddHBand="1" w:evenHBand="0" w:firstRowFirstColumn="0" w:firstRowLastColumn="0" w:lastRowFirstColumn="0" w:lastRowLastColumn="0"/>
            </w:pPr>
            <w:r w:rsidRPr="004651C4">
              <w:t>$275</w:t>
            </w:r>
          </w:p>
        </w:tc>
      </w:tr>
      <w:tr w:rsidR="004651C4" w14:paraId="6F493FE1" w14:textId="77777777" w:rsidTr="004651C4">
        <w:tc>
          <w:tcPr>
            <w:cnfStyle w:val="001000000000" w:firstRow="0" w:lastRow="0" w:firstColumn="1" w:lastColumn="0" w:oddVBand="0" w:evenVBand="0" w:oddHBand="0" w:evenHBand="0" w:firstRowFirstColumn="0" w:firstRowLastColumn="0" w:lastRowFirstColumn="0" w:lastRowLastColumn="0"/>
            <w:tcW w:w="4508" w:type="dxa"/>
          </w:tcPr>
          <w:p w14:paraId="16F0730C" w14:textId="52A87698" w:rsidR="004651C4" w:rsidRDefault="004651C4" w:rsidP="007918BE">
            <w:r w:rsidRPr="004651C4">
              <w:t>API Gateway HTTP (10M × $1.00/M)</w:t>
            </w:r>
          </w:p>
        </w:tc>
        <w:tc>
          <w:tcPr>
            <w:tcW w:w="4508" w:type="dxa"/>
          </w:tcPr>
          <w:p w14:paraId="217A6389" w14:textId="17D0E975" w:rsidR="004651C4" w:rsidRDefault="004651C4" w:rsidP="007918BE">
            <w:pPr>
              <w:cnfStyle w:val="000000000000" w:firstRow="0" w:lastRow="0" w:firstColumn="0" w:lastColumn="0" w:oddVBand="0" w:evenVBand="0" w:oddHBand="0" w:evenHBand="0" w:firstRowFirstColumn="0" w:firstRowLastColumn="0" w:lastRowFirstColumn="0" w:lastRowLastColumn="0"/>
            </w:pPr>
            <w:r w:rsidRPr="004651C4">
              <w:t>$10</w:t>
            </w:r>
          </w:p>
        </w:tc>
      </w:tr>
      <w:tr w:rsidR="004651C4" w14:paraId="66BB92AB" w14:textId="77777777" w:rsidTr="004651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0ED7302" w14:textId="5964BB7F" w:rsidR="004651C4" w:rsidRPr="004651C4" w:rsidRDefault="004651C4" w:rsidP="007918BE">
            <w:r>
              <w:t>Total</w:t>
            </w:r>
          </w:p>
        </w:tc>
        <w:tc>
          <w:tcPr>
            <w:tcW w:w="4508" w:type="dxa"/>
          </w:tcPr>
          <w:p w14:paraId="2061E5DA" w14:textId="762888D1" w:rsidR="004651C4" w:rsidRPr="004651C4" w:rsidRDefault="004651C4" w:rsidP="007918BE">
            <w:pPr>
              <w:cnfStyle w:val="000000100000" w:firstRow="0" w:lastRow="0" w:firstColumn="0" w:lastColumn="0" w:oddVBand="0" w:evenVBand="0" w:oddHBand="1" w:evenHBand="0" w:firstRowFirstColumn="0" w:firstRowLastColumn="0" w:lastRowFirstColumn="0" w:lastRowLastColumn="0"/>
            </w:pPr>
            <w:r w:rsidRPr="004651C4">
              <w:t>~$285/month</w:t>
            </w:r>
          </w:p>
        </w:tc>
      </w:tr>
    </w:tbl>
    <w:p w14:paraId="568C7D60" w14:textId="77777777" w:rsidR="004651C4" w:rsidRDefault="004651C4" w:rsidP="007918BE"/>
    <w:p w14:paraId="6DE576A7" w14:textId="77777777" w:rsidR="004651C4" w:rsidRPr="007918BE" w:rsidRDefault="004651C4" w:rsidP="007918BE"/>
    <w:p w14:paraId="72927690" w14:textId="387BACCC" w:rsidR="00D6531A" w:rsidRDefault="007918BE" w:rsidP="00D6531A">
      <w:pPr>
        <w:pStyle w:val="Heading2"/>
      </w:pPr>
      <w:bookmarkStart w:id="9" w:name="_Toc219462598"/>
      <w:r w:rsidRPr="007918BE">
        <w:t>Elasticsearch</w:t>
      </w:r>
      <w:bookmarkEnd w:id="9"/>
    </w:p>
    <w:p w14:paraId="69C2016D" w14:textId="3FDC4032" w:rsidR="007918BE" w:rsidRPr="007918BE" w:rsidRDefault="004651C4" w:rsidP="007918BE">
      <w:r w:rsidRPr="004651C4">
        <w:t>Auth0 is a leading identity-as-a-service (IDaaS) platform offering universal authentication with extensive customization options and excellent developer experience</w:t>
      </w:r>
      <w:r w:rsidR="007918BE" w:rsidRPr="007918BE">
        <w:t>.</w:t>
      </w:r>
    </w:p>
    <w:p w14:paraId="77DB5E48" w14:textId="7D2ABE1C" w:rsidR="00D6531A" w:rsidRDefault="00D6531A" w:rsidP="00D6531A">
      <w:pPr>
        <w:pStyle w:val="Heading3"/>
      </w:pPr>
      <w:bookmarkStart w:id="10" w:name="_Toc219462599"/>
      <w:r>
        <w:t>Features</w:t>
      </w:r>
      <w:bookmarkEnd w:id="10"/>
    </w:p>
    <w:tbl>
      <w:tblPr>
        <w:tblStyle w:val="GridTable5Dark-Accent3"/>
        <w:tblW w:w="0" w:type="auto"/>
        <w:tblLook w:val="04A0" w:firstRow="1" w:lastRow="0" w:firstColumn="1" w:lastColumn="0" w:noHBand="0" w:noVBand="1"/>
      </w:tblPr>
      <w:tblGrid>
        <w:gridCol w:w="4508"/>
        <w:gridCol w:w="4508"/>
      </w:tblGrid>
      <w:tr w:rsidR="007918BE" w14:paraId="188E973F"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3DD4B72" w14:textId="1C2BDDF6" w:rsidR="007918BE" w:rsidRPr="007918BE" w:rsidRDefault="007918BE" w:rsidP="007918BE">
            <w:pPr>
              <w:rPr>
                <w:b w:val="0"/>
                <w:bCs w:val="0"/>
              </w:rPr>
            </w:pPr>
            <w:r w:rsidRPr="007918BE">
              <w:rPr>
                <w:b w:val="0"/>
                <w:bCs w:val="0"/>
              </w:rPr>
              <w:t>Features</w:t>
            </w:r>
          </w:p>
        </w:tc>
        <w:tc>
          <w:tcPr>
            <w:tcW w:w="4508" w:type="dxa"/>
          </w:tcPr>
          <w:p w14:paraId="6BA448ED" w14:textId="0A4686A5" w:rsidR="007918BE" w:rsidRPr="007918BE" w:rsidRDefault="007918BE" w:rsidP="007918BE">
            <w:pPr>
              <w:cnfStyle w:val="100000000000" w:firstRow="1" w:lastRow="0" w:firstColumn="0" w:lastColumn="0" w:oddVBand="0" w:evenVBand="0" w:oddHBand="0" w:evenHBand="0" w:firstRowFirstColumn="0" w:firstRowLastColumn="0" w:lastRowFirstColumn="0" w:lastRowLastColumn="0"/>
              <w:rPr>
                <w:b w:val="0"/>
                <w:bCs w:val="0"/>
              </w:rPr>
            </w:pPr>
            <w:r w:rsidRPr="007918BE">
              <w:rPr>
                <w:b w:val="0"/>
                <w:bCs w:val="0"/>
              </w:rPr>
              <w:t>Details</w:t>
            </w:r>
          </w:p>
        </w:tc>
      </w:tr>
      <w:tr w:rsidR="007918BE" w14:paraId="24D28BE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14D1C23" w14:textId="4C847D1A" w:rsidR="007918BE" w:rsidRPr="008D3331" w:rsidRDefault="004651C4" w:rsidP="007918BE">
            <w:pPr>
              <w:rPr>
                <w:lang w:val="en-IN"/>
              </w:rPr>
            </w:pPr>
            <w:r w:rsidRPr="004651C4">
              <w:rPr>
                <w:rFonts w:eastAsiaTheme="minorEastAsia"/>
                <w:lang w:val="en-IN"/>
              </w:rPr>
              <w:t>Universal Login</w:t>
            </w:r>
          </w:p>
        </w:tc>
        <w:tc>
          <w:tcPr>
            <w:tcW w:w="4508" w:type="dxa"/>
          </w:tcPr>
          <w:p w14:paraId="763D32CB" w14:textId="4587AD03" w:rsidR="007918BE" w:rsidRPr="008D3331" w:rsidRDefault="008D284A" w:rsidP="007918BE">
            <w:pPr>
              <w:cnfStyle w:val="000000100000" w:firstRow="0" w:lastRow="0" w:firstColumn="0" w:lastColumn="0" w:oddVBand="0" w:evenVBand="0" w:oddHBand="1" w:evenHBand="0" w:firstRowFirstColumn="0" w:firstRowLastColumn="0" w:lastRowFirstColumn="0" w:lastRowLastColumn="0"/>
              <w:rPr>
                <w:lang w:val="en-IN"/>
              </w:rPr>
            </w:pPr>
            <w:r w:rsidRPr="008D284A">
              <w:rPr>
                <w:rFonts w:eastAsiaTheme="minorEastAsia"/>
                <w:lang w:val="en-IN"/>
              </w:rPr>
              <w:t>Centralized, customizable login experience</w:t>
            </w:r>
          </w:p>
        </w:tc>
      </w:tr>
      <w:tr w:rsidR="007918BE" w14:paraId="430D7011"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3C4E2E5B" w14:textId="7052F1F4" w:rsidR="007918BE" w:rsidRPr="008D3331" w:rsidRDefault="004651C4" w:rsidP="007918BE">
            <w:pPr>
              <w:rPr>
                <w:lang w:val="en-IN"/>
              </w:rPr>
            </w:pPr>
            <w:r w:rsidRPr="004651C4">
              <w:rPr>
                <w:rFonts w:eastAsiaTheme="minorEastAsia"/>
                <w:lang w:val="en-IN"/>
              </w:rPr>
              <w:t>Social Connections</w:t>
            </w:r>
          </w:p>
        </w:tc>
        <w:tc>
          <w:tcPr>
            <w:tcW w:w="4508" w:type="dxa"/>
          </w:tcPr>
          <w:p w14:paraId="1E552231" w14:textId="35C79CFB" w:rsidR="007918BE" w:rsidRPr="008D3331" w:rsidRDefault="008D284A" w:rsidP="007918BE">
            <w:pPr>
              <w:cnfStyle w:val="000000000000" w:firstRow="0" w:lastRow="0" w:firstColumn="0" w:lastColumn="0" w:oddVBand="0" w:evenVBand="0" w:oddHBand="0" w:evenHBand="0" w:firstRowFirstColumn="0" w:firstRowLastColumn="0" w:lastRowFirstColumn="0" w:lastRowLastColumn="0"/>
              <w:rPr>
                <w:lang w:val="en-IN"/>
              </w:rPr>
            </w:pPr>
            <w:r w:rsidRPr="008D284A">
              <w:rPr>
                <w:rFonts w:eastAsiaTheme="minorEastAsia"/>
                <w:lang w:val="en-IN"/>
              </w:rPr>
              <w:t>30+ social identity providers</w:t>
            </w:r>
          </w:p>
        </w:tc>
      </w:tr>
      <w:tr w:rsidR="007918BE" w14:paraId="4501CB43"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59113D7" w14:textId="2F813B9B" w:rsidR="007918BE" w:rsidRDefault="004651C4" w:rsidP="007918BE">
            <w:r w:rsidRPr="004651C4">
              <w:t>MFA</w:t>
            </w:r>
          </w:p>
        </w:tc>
        <w:tc>
          <w:tcPr>
            <w:tcW w:w="4508" w:type="dxa"/>
          </w:tcPr>
          <w:p w14:paraId="59B30CE0" w14:textId="668010A8" w:rsidR="007918BE" w:rsidRPr="008D3331" w:rsidRDefault="008D284A" w:rsidP="007918BE">
            <w:pPr>
              <w:cnfStyle w:val="000000100000" w:firstRow="0" w:lastRow="0" w:firstColumn="0" w:lastColumn="0" w:oddVBand="0" w:evenVBand="0" w:oddHBand="1" w:evenHBand="0" w:firstRowFirstColumn="0" w:firstRowLastColumn="0" w:lastRowFirstColumn="0" w:lastRowLastColumn="0"/>
              <w:rPr>
                <w:lang w:val="en-IN"/>
              </w:rPr>
            </w:pPr>
            <w:r w:rsidRPr="008D284A">
              <w:rPr>
                <w:rFonts w:eastAsiaTheme="minorEastAsia"/>
                <w:lang w:val="en-IN"/>
              </w:rPr>
              <w:t>Push notifications, SMS, TOTP, WebAuthn</w:t>
            </w:r>
          </w:p>
        </w:tc>
      </w:tr>
      <w:tr w:rsidR="007918BE" w14:paraId="0B4702B4"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70DF93AB" w14:textId="667176CA" w:rsidR="007918BE" w:rsidRPr="008D3331" w:rsidRDefault="004651C4" w:rsidP="007918BE">
            <w:pPr>
              <w:rPr>
                <w:lang w:val="en-IN"/>
              </w:rPr>
            </w:pPr>
            <w:r w:rsidRPr="004651C4">
              <w:rPr>
                <w:rFonts w:eastAsiaTheme="minorEastAsia"/>
                <w:lang w:val="en-IN"/>
              </w:rPr>
              <w:t>Passwordless</w:t>
            </w:r>
          </w:p>
        </w:tc>
        <w:tc>
          <w:tcPr>
            <w:tcW w:w="4508" w:type="dxa"/>
          </w:tcPr>
          <w:p w14:paraId="4C30E827" w14:textId="1537EC06" w:rsidR="007918BE" w:rsidRPr="008D3331" w:rsidRDefault="008D284A" w:rsidP="007918BE">
            <w:pPr>
              <w:cnfStyle w:val="000000000000" w:firstRow="0" w:lastRow="0" w:firstColumn="0" w:lastColumn="0" w:oddVBand="0" w:evenVBand="0" w:oddHBand="0" w:evenHBand="0" w:firstRowFirstColumn="0" w:firstRowLastColumn="0" w:lastRowFirstColumn="0" w:lastRowLastColumn="0"/>
              <w:rPr>
                <w:lang w:val="en-IN"/>
              </w:rPr>
            </w:pPr>
            <w:r w:rsidRPr="008D284A">
              <w:rPr>
                <w:rFonts w:eastAsiaTheme="minorEastAsia"/>
                <w:lang w:val="en-IN"/>
              </w:rPr>
              <w:t>Magic links, biometrics</w:t>
            </w:r>
          </w:p>
        </w:tc>
      </w:tr>
      <w:tr w:rsidR="008D3331" w14:paraId="6063945A"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AC5FE6C" w14:textId="023C3656" w:rsidR="008D3331" w:rsidRPr="008D3331" w:rsidRDefault="004651C4" w:rsidP="008D3331">
            <w:pPr>
              <w:rPr>
                <w:rFonts w:eastAsiaTheme="minorEastAsia"/>
                <w:lang w:val="en-IN"/>
              </w:rPr>
            </w:pPr>
            <w:r w:rsidRPr="004651C4">
              <w:rPr>
                <w:rFonts w:eastAsiaTheme="minorEastAsia"/>
                <w:lang w:val="en-IN"/>
              </w:rPr>
              <w:t>Rules &amp; Actions</w:t>
            </w:r>
          </w:p>
        </w:tc>
        <w:tc>
          <w:tcPr>
            <w:tcW w:w="4508" w:type="dxa"/>
          </w:tcPr>
          <w:p w14:paraId="68BE1CCB" w14:textId="5256D080" w:rsidR="008D3331" w:rsidRPr="008D3331" w:rsidRDefault="008D284A" w:rsidP="007918BE">
            <w:pPr>
              <w:cnfStyle w:val="000000100000" w:firstRow="0" w:lastRow="0" w:firstColumn="0" w:lastColumn="0" w:oddVBand="0" w:evenVBand="0" w:oddHBand="1" w:evenHBand="0" w:firstRowFirstColumn="0" w:firstRowLastColumn="0" w:lastRowFirstColumn="0" w:lastRowLastColumn="0"/>
              <w:rPr>
                <w:lang w:val="en-IN"/>
              </w:rPr>
            </w:pPr>
            <w:r w:rsidRPr="008D284A">
              <w:rPr>
                <w:rFonts w:eastAsiaTheme="minorEastAsia"/>
                <w:lang w:val="en-IN"/>
              </w:rPr>
              <w:t>Extensible authentication pipeline</w:t>
            </w:r>
          </w:p>
        </w:tc>
      </w:tr>
      <w:tr w:rsidR="008D3331" w14:paraId="6A86BF02"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47806AE1" w14:textId="3AA96B3F" w:rsidR="008D3331" w:rsidRPr="008D3331" w:rsidRDefault="004651C4" w:rsidP="008D3331">
            <w:pPr>
              <w:rPr>
                <w:rFonts w:eastAsiaTheme="minorEastAsia"/>
                <w:lang w:val="en-IN"/>
              </w:rPr>
            </w:pPr>
            <w:r w:rsidRPr="004651C4">
              <w:rPr>
                <w:rFonts w:eastAsiaTheme="minorEastAsia"/>
                <w:lang w:val="en-IN"/>
              </w:rPr>
              <w:t>Branding</w:t>
            </w:r>
          </w:p>
        </w:tc>
        <w:tc>
          <w:tcPr>
            <w:tcW w:w="4508" w:type="dxa"/>
          </w:tcPr>
          <w:p w14:paraId="24910558" w14:textId="3D666DD5" w:rsidR="008D3331" w:rsidRPr="008D3331" w:rsidRDefault="008D284A" w:rsidP="007918BE">
            <w:pPr>
              <w:cnfStyle w:val="000000000000" w:firstRow="0" w:lastRow="0" w:firstColumn="0" w:lastColumn="0" w:oddVBand="0" w:evenVBand="0" w:oddHBand="0" w:evenHBand="0" w:firstRowFirstColumn="0" w:firstRowLastColumn="0" w:lastRowFirstColumn="0" w:lastRowLastColumn="0"/>
              <w:rPr>
                <w:lang w:val="en-IN"/>
              </w:rPr>
            </w:pPr>
            <w:r w:rsidRPr="008D284A">
              <w:rPr>
                <w:rFonts w:eastAsiaTheme="minorEastAsia"/>
                <w:lang w:val="en-IN"/>
              </w:rPr>
              <w:t>Full UI customizatio</w:t>
            </w:r>
            <w:r>
              <w:rPr>
                <w:rFonts w:eastAsiaTheme="minorEastAsia"/>
                <w:lang w:val="en-IN"/>
              </w:rPr>
              <w:t>n</w:t>
            </w:r>
          </w:p>
        </w:tc>
      </w:tr>
      <w:tr w:rsidR="008D3331" w14:paraId="78F9F6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CB64AE0" w14:textId="3B61C45C" w:rsidR="008D3331" w:rsidRPr="008D3331" w:rsidRDefault="004651C4" w:rsidP="008D3331">
            <w:pPr>
              <w:rPr>
                <w:rFonts w:eastAsiaTheme="minorEastAsia"/>
                <w:lang w:val="en-IN"/>
              </w:rPr>
            </w:pPr>
            <w:r w:rsidRPr="004651C4">
              <w:rPr>
                <w:rFonts w:eastAsiaTheme="minorEastAsia"/>
                <w:lang w:val="en-IN"/>
              </w:rPr>
              <w:t>Anomaly Detection</w:t>
            </w:r>
          </w:p>
        </w:tc>
        <w:tc>
          <w:tcPr>
            <w:tcW w:w="4508" w:type="dxa"/>
          </w:tcPr>
          <w:p w14:paraId="58636A83" w14:textId="2D3902BC" w:rsidR="008D3331" w:rsidRPr="008D3331" w:rsidRDefault="008D284A" w:rsidP="007918BE">
            <w:pPr>
              <w:cnfStyle w:val="000000100000" w:firstRow="0" w:lastRow="0" w:firstColumn="0" w:lastColumn="0" w:oddVBand="0" w:evenVBand="0" w:oddHBand="1" w:evenHBand="0" w:firstRowFirstColumn="0" w:firstRowLastColumn="0" w:lastRowFirstColumn="0" w:lastRowLastColumn="0"/>
              <w:rPr>
                <w:lang w:val="en-IN"/>
              </w:rPr>
            </w:pPr>
            <w:r w:rsidRPr="008D284A">
              <w:rPr>
                <w:rFonts w:eastAsiaTheme="minorEastAsia"/>
                <w:lang w:val="en-IN"/>
              </w:rPr>
              <w:t>Brute force and breached password detection</w:t>
            </w:r>
          </w:p>
        </w:tc>
      </w:tr>
      <w:tr w:rsidR="008D3331" w14:paraId="013A0214"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5C491530" w14:textId="30927E6A" w:rsidR="008D3331" w:rsidRPr="008D3331" w:rsidRDefault="004651C4" w:rsidP="008D3331">
            <w:pPr>
              <w:rPr>
                <w:rFonts w:eastAsiaTheme="minorEastAsia"/>
                <w:lang w:val="en-IN"/>
              </w:rPr>
            </w:pPr>
            <w:r w:rsidRPr="004651C4">
              <w:rPr>
                <w:rFonts w:eastAsiaTheme="minorEastAsia"/>
                <w:lang w:val="en-IN"/>
              </w:rPr>
              <w:t>SSO</w:t>
            </w:r>
          </w:p>
        </w:tc>
        <w:tc>
          <w:tcPr>
            <w:tcW w:w="4508" w:type="dxa"/>
          </w:tcPr>
          <w:p w14:paraId="7ABEB531" w14:textId="72318941" w:rsidR="008D3331" w:rsidRPr="008D3331" w:rsidRDefault="004651C4" w:rsidP="007918BE">
            <w:pPr>
              <w:cnfStyle w:val="000000000000" w:firstRow="0" w:lastRow="0" w:firstColumn="0" w:lastColumn="0" w:oddVBand="0" w:evenVBand="0" w:oddHBand="0" w:evenHBand="0" w:firstRowFirstColumn="0" w:firstRowLastColumn="0" w:lastRowFirstColumn="0" w:lastRowLastColumn="0"/>
              <w:rPr>
                <w:lang w:val="en-IN"/>
              </w:rPr>
            </w:pPr>
            <w:r w:rsidRPr="004651C4">
              <w:rPr>
                <w:rFonts w:eastAsiaTheme="minorEastAsia"/>
                <w:lang w:val="en-IN"/>
              </w:rPr>
              <w:t>Enterprise Single Sign-On</w:t>
            </w:r>
          </w:p>
        </w:tc>
      </w:tr>
      <w:tr w:rsidR="008D3331" w14:paraId="72CD526A"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55E185B" w14:textId="259EF5C0" w:rsidR="008D3331" w:rsidRPr="008D3331" w:rsidRDefault="004651C4" w:rsidP="008D3331">
            <w:pPr>
              <w:rPr>
                <w:rFonts w:eastAsiaTheme="minorEastAsia"/>
                <w:lang w:val="en-IN"/>
              </w:rPr>
            </w:pPr>
            <w:r w:rsidRPr="004651C4">
              <w:rPr>
                <w:rFonts w:eastAsiaTheme="minorEastAsia"/>
                <w:lang w:val="en-IN"/>
              </w:rPr>
              <w:t>Machine-to-Machine</w:t>
            </w:r>
          </w:p>
        </w:tc>
        <w:tc>
          <w:tcPr>
            <w:tcW w:w="4508" w:type="dxa"/>
          </w:tcPr>
          <w:p w14:paraId="05D90CD1" w14:textId="4F1A53E8" w:rsidR="008D3331" w:rsidRPr="008D3331" w:rsidRDefault="004651C4" w:rsidP="007918BE">
            <w:pPr>
              <w:cnfStyle w:val="000000100000" w:firstRow="0" w:lastRow="0" w:firstColumn="0" w:lastColumn="0" w:oddVBand="0" w:evenVBand="0" w:oddHBand="1" w:evenHBand="0" w:firstRowFirstColumn="0" w:firstRowLastColumn="0" w:lastRowFirstColumn="0" w:lastRowLastColumn="0"/>
              <w:rPr>
                <w:lang w:val="en-IN"/>
              </w:rPr>
            </w:pPr>
            <w:r w:rsidRPr="004651C4">
              <w:rPr>
                <w:rFonts w:eastAsiaTheme="minorEastAsia"/>
                <w:lang w:val="en-IN"/>
              </w:rPr>
              <w:t>Service authentication</w:t>
            </w:r>
          </w:p>
        </w:tc>
      </w:tr>
      <w:tr w:rsidR="007918BE" w14:paraId="281C0529"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3E3F6166" w14:textId="48B5574D" w:rsidR="007918BE" w:rsidRPr="008D3331" w:rsidRDefault="004651C4" w:rsidP="007918BE">
            <w:pPr>
              <w:rPr>
                <w:lang w:val="en-IN"/>
              </w:rPr>
            </w:pPr>
            <w:r w:rsidRPr="004651C4">
              <w:rPr>
                <w:rFonts w:eastAsiaTheme="minorEastAsia"/>
                <w:lang w:val="en-IN"/>
              </w:rPr>
              <w:t>SDKs</w:t>
            </w:r>
          </w:p>
        </w:tc>
        <w:tc>
          <w:tcPr>
            <w:tcW w:w="4508" w:type="dxa"/>
          </w:tcPr>
          <w:p w14:paraId="20884DC3" w14:textId="5F47E42D" w:rsidR="007918BE" w:rsidRPr="008D3331" w:rsidRDefault="004651C4" w:rsidP="007918BE">
            <w:pPr>
              <w:cnfStyle w:val="000000000000" w:firstRow="0" w:lastRow="0" w:firstColumn="0" w:lastColumn="0" w:oddVBand="0" w:evenVBand="0" w:oddHBand="0" w:evenHBand="0" w:firstRowFirstColumn="0" w:firstRowLastColumn="0" w:lastRowFirstColumn="0" w:lastRowLastColumn="0"/>
              <w:rPr>
                <w:lang w:val="en-IN"/>
              </w:rPr>
            </w:pPr>
            <w:r w:rsidRPr="004651C4">
              <w:rPr>
                <w:rFonts w:eastAsiaTheme="minorEastAsia"/>
                <w:lang w:val="en-IN"/>
              </w:rPr>
              <w:t>Comprehensive SDK support including .NET</w:t>
            </w:r>
          </w:p>
        </w:tc>
      </w:tr>
    </w:tbl>
    <w:p w14:paraId="67456311" w14:textId="77777777" w:rsidR="007918BE" w:rsidRPr="007918BE" w:rsidRDefault="007918BE" w:rsidP="007918BE"/>
    <w:p w14:paraId="364A8FC1" w14:textId="654AB788" w:rsidR="008D3331" w:rsidRDefault="00D6531A" w:rsidP="00007CEA">
      <w:pPr>
        <w:pStyle w:val="Heading3"/>
      </w:pPr>
      <w:bookmarkStart w:id="11" w:name="_Toc219462600"/>
      <w:r>
        <w:t>Pricing</w:t>
      </w:r>
      <w:bookmarkEnd w:id="11"/>
    </w:p>
    <w:tbl>
      <w:tblPr>
        <w:tblStyle w:val="GridTable5Dark-Accent3"/>
        <w:tblW w:w="0" w:type="auto"/>
        <w:tblLook w:val="04A0" w:firstRow="1" w:lastRow="0" w:firstColumn="1" w:lastColumn="0" w:noHBand="0" w:noVBand="1"/>
      </w:tblPr>
      <w:tblGrid>
        <w:gridCol w:w="3019"/>
        <w:gridCol w:w="2646"/>
        <w:gridCol w:w="3351"/>
      </w:tblGrid>
      <w:tr w:rsidR="008D284A" w14:paraId="05777B31" w14:textId="494BA3F1" w:rsidTr="008D2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9" w:type="dxa"/>
          </w:tcPr>
          <w:p w14:paraId="161B5C86" w14:textId="271A9B89" w:rsidR="008D284A" w:rsidRPr="008D3331" w:rsidRDefault="008D284A" w:rsidP="008D3331">
            <w:pPr>
              <w:rPr>
                <w:b w:val="0"/>
                <w:bCs w:val="0"/>
              </w:rPr>
            </w:pPr>
            <w:r w:rsidRPr="008D284A">
              <w:rPr>
                <w:b w:val="0"/>
                <w:bCs w:val="0"/>
              </w:rPr>
              <w:t>Plan</w:t>
            </w:r>
          </w:p>
        </w:tc>
        <w:tc>
          <w:tcPr>
            <w:tcW w:w="2646" w:type="dxa"/>
          </w:tcPr>
          <w:p w14:paraId="32B9301C" w14:textId="12CB8C0B" w:rsidR="008D284A" w:rsidRPr="008D3331" w:rsidRDefault="008D284A" w:rsidP="008D3331">
            <w:pPr>
              <w:cnfStyle w:val="100000000000" w:firstRow="1" w:lastRow="0" w:firstColumn="0" w:lastColumn="0" w:oddVBand="0" w:evenVBand="0" w:oddHBand="0" w:evenHBand="0" w:firstRowFirstColumn="0" w:firstRowLastColumn="0" w:lastRowFirstColumn="0" w:lastRowLastColumn="0"/>
              <w:rPr>
                <w:b w:val="0"/>
                <w:bCs w:val="0"/>
              </w:rPr>
            </w:pPr>
            <w:r w:rsidRPr="008D284A">
              <w:rPr>
                <w:b w:val="0"/>
                <w:bCs w:val="0"/>
              </w:rPr>
              <w:t>MAU Limit</w:t>
            </w:r>
          </w:p>
        </w:tc>
        <w:tc>
          <w:tcPr>
            <w:tcW w:w="3351" w:type="dxa"/>
          </w:tcPr>
          <w:p w14:paraId="75DD4384" w14:textId="37F6F478" w:rsidR="008D284A" w:rsidRPr="008D284A" w:rsidRDefault="008D284A" w:rsidP="008D3331">
            <w:pPr>
              <w:cnfStyle w:val="100000000000" w:firstRow="1" w:lastRow="0" w:firstColumn="0" w:lastColumn="0" w:oddVBand="0" w:evenVBand="0" w:oddHBand="0" w:evenHBand="0" w:firstRowFirstColumn="0" w:firstRowLastColumn="0" w:lastRowFirstColumn="0" w:lastRowLastColumn="0"/>
              <w:rPr>
                <w:lang w:val="en-IN"/>
              </w:rPr>
            </w:pPr>
            <w:r w:rsidRPr="008D284A">
              <w:rPr>
                <w:lang w:val="en-IN"/>
              </w:rPr>
              <w:t>Monthly Cost</w:t>
            </w:r>
          </w:p>
        </w:tc>
      </w:tr>
      <w:tr w:rsidR="008D284A" w14:paraId="00968D6F" w14:textId="44741F88" w:rsidTr="008D2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9" w:type="dxa"/>
          </w:tcPr>
          <w:p w14:paraId="53BDB22F" w14:textId="02C9ACA2" w:rsidR="008D284A" w:rsidRPr="008D3331" w:rsidRDefault="008D284A" w:rsidP="008D3331">
            <w:pPr>
              <w:rPr>
                <w:lang w:val="en-IN"/>
              </w:rPr>
            </w:pPr>
            <w:r w:rsidRPr="008D284A">
              <w:rPr>
                <w:rFonts w:eastAsiaTheme="minorEastAsia"/>
                <w:lang w:val="en-IN"/>
              </w:rPr>
              <w:t>Free</w:t>
            </w:r>
          </w:p>
        </w:tc>
        <w:tc>
          <w:tcPr>
            <w:tcW w:w="2646" w:type="dxa"/>
          </w:tcPr>
          <w:p w14:paraId="2F69956F" w14:textId="0224D190" w:rsidR="008D284A" w:rsidRPr="008D3331" w:rsidRDefault="008D284A" w:rsidP="008D3331">
            <w:pPr>
              <w:cnfStyle w:val="000000100000" w:firstRow="0" w:lastRow="0" w:firstColumn="0" w:lastColumn="0" w:oddVBand="0" w:evenVBand="0" w:oddHBand="1" w:evenHBand="0" w:firstRowFirstColumn="0" w:firstRowLastColumn="0" w:lastRowFirstColumn="0" w:lastRowLastColumn="0"/>
              <w:rPr>
                <w:lang w:val="en-IN"/>
              </w:rPr>
            </w:pPr>
            <w:r w:rsidRPr="008D284A">
              <w:rPr>
                <w:rFonts w:eastAsiaTheme="minorEastAsia"/>
                <w:lang w:val="en-IN"/>
              </w:rPr>
              <w:t>7,500</w:t>
            </w:r>
          </w:p>
        </w:tc>
        <w:tc>
          <w:tcPr>
            <w:tcW w:w="3351" w:type="dxa"/>
          </w:tcPr>
          <w:p w14:paraId="35EA728F" w14:textId="5A4C9052" w:rsidR="008D284A" w:rsidRPr="008D3331" w:rsidRDefault="008D284A" w:rsidP="008D3331">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Pr>
                <w:rFonts w:eastAsiaTheme="minorEastAsia"/>
                <w:lang w:val="en-IN"/>
              </w:rPr>
              <w:t>$0</w:t>
            </w:r>
          </w:p>
        </w:tc>
      </w:tr>
      <w:tr w:rsidR="008D284A" w14:paraId="50EB5E57" w14:textId="7E399CBB" w:rsidTr="008D284A">
        <w:tc>
          <w:tcPr>
            <w:cnfStyle w:val="001000000000" w:firstRow="0" w:lastRow="0" w:firstColumn="1" w:lastColumn="0" w:oddVBand="0" w:evenVBand="0" w:oddHBand="0" w:evenHBand="0" w:firstRowFirstColumn="0" w:firstRowLastColumn="0" w:lastRowFirstColumn="0" w:lastRowLastColumn="0"/>
            <w:tcW w:w="3019" w:type="dxa"/>
          </w:tcPr>
          <w:p w14:paraId="2ABC8117" w14:textId="0C7C9B8D" w:rsidR="008D284A" w:rsidRPr="008D3331" w:rsidRDefault="008D284A" w:rsidP="008D3331">
            <w:pPr>
              <w:rPr>
                <w:lang w:val="en-IN"/>
              </w:rPr>
            </w:pPr>
            <w:r w:rsidRPr="008D284A">
              <w:rPr>
                <w:rFonts w:eastAsiaTheme="minorEastAsia"/>
                <w:lang w:val="en-IN"/>
              </w:rPr>
              <w:t>Essentials</w:t>
            </w:r>
          </w:p>
        </w:tc>
        <w:tc>
          <w:tcPr>
            <w:tcW w:w="2646" w:type="dxa"/>
          </w:tcPr>
          <w:p w14:paraId="1CB117D1" w14:textId="05929424" w:rsidR="008D284A" w:rsidRPr="008D3331" w:rsidRDefault="008D284A" w:rsidP="008D3331">
            <w:pPr>
              <w:cnfStyle w:val="000000000000" w:firstRow="0" w:lastRow="0" w:firstColumn="0" w:lastColumn="0" w:oddVBand="0" w:evenVBand="0" w:oddHBand="0" w:evenHBand="0" w:firstRowFirstColumn="0" w:firstRowLastColumn="0" w:lastRowFirstColumn="0" w:lastRowLastColumn="0"/>
              <w:rPr>
                <w:lang w:val="en-IN"/>
              </w:rPr>
            </w:pPr>
            <w:r w:rsidRPr="008D284A">
              <w:rPr>
                <w:rFonts w:eastAsiaTheme="minorEastAsia"/>
                <w:lang w:val="en-IN"/>
              </w:rPr>
              <w:t>500 - 5,000</w:t>
            </w:r>
          </w:p>
        </w:tc>
        <w:tc>
          <w:tcPr>
            <w:tcW w:w="3351" w:type="dxa"/>
          </w:tcPr>
          <w:p w14:paraId="033EA866" w14:textId="16A37FCD" w:rsidR="008D284A" w:rsidRPr="008D3331" w:rsidRDefault="008D284A" w:rsidP="008D3331">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$23 - $240</w:t>
            </w:r>
          </w:p>
        </w:tc>
      </w:tr>
      <w:tr w:rsidR="008D284A" w14:paraId="67714894" w14:textId="77777777" w:rsidTr="008D2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19" w:type="dxa"/>
          </w:tcPr>
          <w:p w14:paraId="1592E3CE" w14:textId="1421ED23" w:rsidR="008D284A" w:rsidRPr="008D284A" w:rsidRDefault="008D284A" w:rsidP="008D3331">
            <w:pPr>
              <w:rPr>
                <w:rFonts w:eastAsiaTheme="minorEastAsia"/>
                <w:lang w:val="en-IN"/>
              </w:rPr>
            </w:pPr>
            <w:r w:rsidRPr="008D284A">
              <w:rPr>
                <w:rFonts w:eastAsiaTheme="minorEastAsia"/>
                <w:lang w:val="en-IN"/>
              </w:rPr>
              <w:t>Professional</w:t>
            </w:r>
          </w:p>
        </w:tc>
        <w:tc>
          <w:tcPr>
            <w:tcW w:w="2646" w:type="dxa"/>
          </w:tcPr>
          <w:p w14:paraId="3F3A12FA" w14:textId="4A80FAFD" w:rsidR="008D284A" w:rsidRPr="008D3331" w:rsidRDefault="008D284A" w:rsidP="008D3331">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8D284A">
              <w:rPr>
                <w:rFonts w:eastAsiaTheme="minorEastAsia"/>
                <w:lang w:val="en-IN"/>
              </w:rPr>
              <w:t>1,000 - 10,000</w:t>
            </w:r>
          </w:p>
        </w:tc>
        <w:tc>
          <w:tcPr>
            <w:tcW w:w="3351" w:type="dxa"/>
          </w:tcPr>
          <w:p w14:paraId="31F6E30D" w14:textId="0B9563B5" w:rsidR="008D284A" w:rsidRPr="008D3331" w:rsidRDefault="008D284A" w:rsidP="008D3331">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8D284A">
              <w:rPr>
                <w:rFonts w:eastAsiaTheme="minorEastAsia"/>
                <w:lang w:val="en-IN"/>
              </w:rPr>
              <w:t>$240 - $1,000+</w:t>
            </w:r>
          </w:p>
        </w:tc>
      </w:tr>
      <w:tr w:rsidR="008D284A" w14:paraId="2D14CCC5" w14:textId="77777777" w:rsidTr="008D284A">
        <w:tc>
          <w:tcPr>
            <w:cnfStyle w:val="001000000000" w:firstRow="0" w:lastRow="0" w:firstColumn="1" w:lastColumn="0" w:oddVBand="0" w:evenVBand="0" w:oddHBand="0" w:evenHBand="0" w:firstRowFirstColumn="0" w:firstRowLastColumn="0" w:lastRowFirstColumn="0" w:lastRowLastColumn="0"/>
            <w:tcW w:w="3019" w:type="dxa"/>
          </w:tcPr>
          <w:p w14:paraId="592AA84B" w14:textId="11803793" w:rsidR="008D284A" w:rsidRPr="008D284A" w:rsidRDefault="008D284A" w:rsidP="008D3331">
            <w:pPr>
              <w:rPr>
                <w:rFonts w:eastAsiaTheme="minorEastAsia"/>
                <w:lang w:val="en-IN"/>
              </w:rPr>
            </w:pPr>
            <w:r w:rsidRPr="008D284A">
              <w:rPr>
                <w:rFonts w:eastAsiaTheme="minorEastAsia"/>
                <w:lang w:val="en-IN"/>
              </w:rPr>
              <w:t>Enterprise</w:t>
            </w:r>
          </w:p>
        </w:tc>
        <w:tc>
          <w:tcPr>
            <w:tcW w:w="2646" w:type="dxa"/>
          </w:tcPr>
          <w:p w14:paraId="5487187E" w14:textId="6A4A6610" w:rsidR="008D284A" w:rsidRPr="008D3331" w:rsidRDefault="008D284A" w:rsidP="008D3331">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8D284A">
              <w:rPr>
                <w:rFonts w:eastAsiaTheme="minorEastAsia"/>
                <w:lang w:val="en-IN"/>
              </w:rPr>
              <w:t>Unlimited</w:t>
            </w:r>
          </w:p>
        </w:tc>
        <w:tc>
          <w:tcPr>
            <w:tcW w:w="3351" w:type="dxa"/>
          </w:tcPr>
          <w:p w14:paraId="5DC36C0B" w14:textId="26E103CF" w:rsidR="008D284A" w:rsidRPr="008D3331" w:rsidRDefault="008D284A" w:rsidP="008D3331">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8D284A">
              <w:rPr>
                <w:rFonts w:eastAsiaTheme="minorEastAsia"/>
                <w:lang w:val="en-IN"/>
              </w:rPr>
              <w:t>Custom (typically $50K+/year)</w:t>
            </w:r>
          </w:p>
        </w:tc>
      </w:tr>
    </w:tbl>
    <w:p w14:paraId="347B9ED5" w14:textId="77777777" w:rsidR="008D3331" w:rsidRDefault="008D3331" w:rsidP="008D3331"/>
    <w:p w14:paraId="0EA87C7A" w14:textId="3ABC6196" w:rsidR="008D284A" w:rsidRDefault="008D284A" w:rsidP="008D3331">
      <w:r w:rsidRPr="008D284A">
        <w:t>Note: Social connections and MFA may have additional costs on lower tiers.</w:t>
      </w:r>
    </w:p>
    <w:p w14:paraId="04FC7DA2" w14:textId="77777777" w:rsidR="002D65F1" w:rsidRPr="008D3331" w:rsidRDefault="002D65F1" w:rsidP="008D3331"/>
    <w:p w14:paraId="00D34444" w14:textId="2354EE69" w:rsidR="008D3331" w:rsidRDefault="008D284A" w:rsidP="008D3331">
      <w:pPr>
        <w:pStyle w:val="Heading2"/>
      </w:pPr>
      <w:bookmarkStart w:id="12" w:name="_Toc219462601"/>
      <w:r w:rsidRPr="008D284A">
        <w:t>Keycloak</w:t>
      </w:r>
      <w:bookmarkEnd w:id="12"/>
    </w:p>
    <w:p w14:paraId="4AEBDDB8" w14:textId="6A779EB7" w:rsidR="00FD7E3D" w:rsidRPr="00FD7E3D" w:rsidRDefault="008D284A" w:rsidP="00FD7E3D">
      <w:r w:rsidRPr="008D284A">
        <w:t>Keycloak is an open-source identity and access management solution by Red Hat. It provides SSO, identity brokering, and user federation capabilities.</w:t>
      </w:r>
    </w:p>
    <w:p w14:paraId="14DF0215" w14:textId="02946250" w:rsidR="008D3331" w:rsidRDefault="008D3331" w:rsidP="008D3331">
      <w:pPr>
        <w:pStyle w:val="Heading3"/>
      </w:pPr>
      <w:bookmarkStart w:id="13" w:name="_Toc219462602"/>
      <w:r>
        <w:t>Features</w:t>
      </w:r>
      <w:bookmarkEnd w:id="13"/>
    </w:p>
    <w:tbl>
      <w:tblPr>
        <w:tblStyle w:val="GridTable5Dark-Accent3"/>
        <w:tblW w:w="0" w:type="auto"/>
        <w:tblLook w:val="04A0" w:firstRow="1" w:lastRow="0" w:firstColumn="1" w:lastColumn="0" w:noHBand="0" w:noVBand="1"/>
      </w:tblPr>
      <w:tblGrid>
        <w:gridCol w:w="2830"/>
        <w:gridCol w:w="6186"/>
      </w:tblGrid>
      <w:tr w:rsidR="008D3331" w14:paraId="3B4A600E"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A5FAE87" w14:textId="77777777" w:rsidR="008D3331" w:rsidRPr="007918BE" w:rsidRDefault="008D3331" w:rsidP="00DB1CF5">
            <w:pPr>
              <w:rPr>
                <w:b w:val="0"/>
                <w:bCs w:val="0"/>
              </w:rPr>
            </w:pPr>
            <w:r w:rsidRPr="007918BE">
              <w:rPr>
                <w:b w:val="0"/>
                <w:bCs w:val="0"/>
              </w:rPr>
              <w:t>Features</w:t>
            </w:r>
          </w:p>
        </w:tc>
        <w:tc>
          <w:tcPr>
            <w:tcW w:w="6186" w:type="dxa"/>
          </w:tcPr>
          <w:p w14:paraId="53B75525" w14:textId="77777777" w:rsidR="008D3331" w:rsidRPr="007918BE" w:rsidRDefault="008D3331"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8D3331" w14:paraId="416CA0C2"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F53DD57" w14:textId="12E0E07D" w:rsidR="008D3331" w:rsidRPr="00720AAC" w:rsidRDefault="008D284A" w:rsidP="00DB1CF5">
            <w:pPr>
              <w:rPr>
                <w:lang w:val="en-IN"/>
              </w:rPr>
            </w:pPr>
            <w:r w:rsidRPr="008D284A">
              <w:rPr>
                <w:rFonts w:eastAsiaTheme="minorEastAsia"/>
                <w:lang w:val="en-IN"/>
              </w:rPr>
              <w:t>Open Source</w:t>
            </w:r>
          </w:p>
        </w:tc>
        <w:tc>
          <w:tcPr>
            <w:tcW w:w="6186" w:type="dxa"/>
          </w:tcPr>
          <w:p w14:paraId="3F5F2DCB" w14:textId="4F514457" w:rsidR="008D3331" w:rsidRPr="00720AAC" w:rsidRDefault="00DB589A" w:rsidP="00DB1CF5">
            <w:pPr>
              <w:cnfStyle w:val="000000100000" w:firstRow="0" w:lastRow="0" w:firstColumn="0" w:lastColumn="0" w:oddVBand="0" w:evenVBand="0" w:oddHBand="1" w:evenHBand="0" w:firstRowFirstColumn="0" w:firstRowLastColumn="0" w:lastRowFirstColumn="0" w:lastRowLastColumn="0"/>
              <w:rPr>
                <w:lang w:val="en-IN"/>
              </w:rPr>
            </w:pPr>
            <w:r w:rsidRPr="00DB589A">
              <w:rPr>
                <w:rFonts w:eastAsiaTheme="minorEastAsia"/>
                <w:lang w:val="en-IN"/>
              </w:rPr>
              <w:t>Apache 2.0 license, self-hosted</w:t>
            </w:r>
          </w:p>
        </w:tc>
      </w:tr>
      <w:tr w:rsidR="008D3331" w14:paraId="16789A90"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F600E69" w14:textId="2931D77D" w:rsidR="008D3331" w:rsidRPr="00720AAC" w:rsidRDefault="00DB589A" w:rsidP="00DB1CF5">
            <w:pPr>
              <w:rPr>
                <w:lang w:val="en-IN"/>
              </w:rPr>
            </w:pPr>
            <w:r w:rsidRPr="00DB589A">
              <w:rPr>
                <w:rFonts w:eastAsiaTheme="minorEastAsia"/>
                <w:lang w:val="en-IN"/>
              </w:rPr>
              <w:t>Identity Brokering</w:t>
            </w:r>
          </w:p>
        </w:tc>
        <w:tc>
          <w:tcPr>
            <w:tcW w:w="6186" w:type="dxa"/>
          </w:tcPr>
          <w:p w14:paraId="2315CD7B" w14:textId="129D92CD" w:rsidR="008D3331" w:rsidRPr="00720AAC" w:rsidRDefault="00DB589A" w:rsidP="00DB1CF5">
            <w:pPr>
              <w:cnfStyle w:val="000000000000" w:firstRow="0" w:lastRow="0" w:firstColumn="0" w:lastColumn="0" w:oddVBand="0" w:evenVBand="0" w:oddHBand="0" w:evenHBand="0" w:firstRowFirstColumn="0" w:firstRowLastColumn="0" w:lastRowFirstColumn="0" w:lastRowLastColumn="0"/>
              <w:rPr>
                <w:lang w:val="en-IN"/>
              </w:rPr>
            </w:pPr>
            <w:r w:rsidRPr="00DB589A">
              <w:rPr>
                <w:rFonts w:eastAsiaTheme="minorEastAsia"/>
                <w:lang w:val="en-IN"/>
              </w:rPr>
              <w:t>Social login, SAML, OIDC providers</w:t>
            </w:r>
          </w:p>
        </w:tc>
      </w:tr>
      <w:tr w:rsidR="008D3331" w14:paraId="3428C9C8"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BCE469A" w14:textId="4FE915DA" w:rsidR="008D3331" w:rsidRPr="007918BE" w:rsidRDefault="00DB589A" w:rsidP="00DB1CF5">
            <w:pPr>
              <w:rPr>
                <w:lang w:val="en-IN"/>
              </w:rPr>
            </w:pPr>
            <w:r w:rsidRPr="00DB589A">
              <w:rPr>
                <w:rFonts w:eastAsiaTheme="minorEastAsia"/>
                <w:lang w:val="en-IN"/>
              </w:rPr>
              <w:t>User Federation</w:t>
            </w:r>
          </w:p>
        </w:tc>
        <w:tc>
          <w:tcPr>
            <w:tcW w:w="6186" w:type="dxa"/>
          </w:tcPr>
          <w:p w14:paraId="237755F1" w14:textId="2F4D2A7F" w:rsidR="008D3331" w:rsidRPr="007918BE" w:rsidRDefault="00DB589A" w:rsidP="00DB1CF5">
            <w:pPr>
              <w:cnfStyle w:val="000000100000" w:firstRow="0" w:lastRow="0" w:firstColumn="0" w:lastColumn="0" w:oddVBand="0" w:evenVBand="0" w:oddHBand="1" w:evenHBand="0" w:firstRowFirstColumn="0" w:firstRowLastColumn="0" w:lastRowFirstColumn="0" w:lastRowLastColumn="0"/>
              <w:rPr>
                <w:lang w:val="en-IN"/>
              </w:rPr>
            </w:pPr>
            <w:r w:rsidRPr="00DB589A">
              <w:rPr>
                <w:rFonts w:eastAsiaTheme="minorEastAsia"/>
                <w:lang w:val="en-IN"/>
              </w:rPr>
              <w:t>LDAP, Active Directory integration</w:t>
            </w:r>
          </w:p>
        </w:tc>
      </w:tr>
      <w:tr w:rsidR="008D3331" w14:paraId="4B527E03"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1BD1BF39" w14:textId="57C62ED4" w:rsidR="008D3331" w:rsidRPr="007918BE" w:rsidRDefault="00DB589A" w:rsidP="00DB1CF5">
            <w:pPr>
              <w:rPr>
                <w:lang w:val="en-IN"/>
              </w:rPr>
            </w:pPr>
            <w:r w:rsidRPr="00DB589A">
              <w:rPr>
                <w:rFonts w:eastAsiaTheme="minorEastAsia"/>
                <w:lang w:val="en-IN"/>
              </w:rPr>
              <w:lastRenderedPageBreak/>
              <w:t>SSO</w:t>
            </w:r>
          </w:p>
        </w:tc>
        <w:tc>
          <w:tcPr>
            <w:tcW w:w="6186" w:type="dxa"/>
          </w:tcPr>
          <w:p w14:paraId="58A19EB5" w14:textId="5DEE8178" w:rsidR="008D3331" w:rsidRPr="007918BE" w:rsidRDefault="00DB589A" w:rsidP="00DB1CF5">
            <w:pPr>
              <w:cnfStyle w:val="000000000000" w:firstRow="0" w:lastRow="0" w:firstColumn="0" w:lastColumn="0" w:oddVBand="0" w:evenVBand="0" w:oddHBand="0" w:evenHBand="0" w:firstRowFirstColumn="0" w:firstRowLastColumn="0" w:lastRowFirstColumn="0" w:lastRowLastColumn="0"/>
              <w:rPr>
                <w:lang w:val="en-IN"/>
              </w:rPr>
            </w:pPr>
            <w:r w:rsidRPr="00DB589A">
              <w:rPr>
                <w:rFonts w:eastAsiaTheme="minorEastAsia"/>
                <w:lang w:val="en-IN"/>
              </w:rPr>
              <w:t>Single Sign-On across applications</w:t>
            </w:r>
          </w:p>
        </w:tc>
      </w:tr>
      <w:tr w:rsidR="008D3331" w14:paraId="4EC70BE4"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6B92763" w14:textId="5B24C6E7" w:rsidR="008D3331" w:rsidRPr="007918BE" w:rsidRDefault="00DB589A" w:rsidP="00DB1CF5">
            <w:pPr>
              <w:rPr>
                <w:lang w:val="en-IN"/>
              </w:rPr>
            </w:pPr>
            <w:r w:rsidRPr="00DB589A">
              <w:rPr>
                <w:rFonts w:eastAsiaTheme="minorEastAsia"/>
                <w:lang w:val="en-IN"/>
              </w:rPr>
              <w:t>Admin Console</w:t>
            </w:r>
          </w:p>
        </w:tc>
        <w:tc>
          <w:tcPr>
            <w:tcW w:w="6186" w:type="dxa"/>
          </w:tcPr>
          <w:p w14:paraId="7828C2D3" w14:textId="7C067827" w:rsidR="008D3331" w:rsidRPr="007918BE" w:rsidRDefault="00DB589A" w:rsidP="00DB1CF5">
            <w:pPr>
              <w:cnfStyle w:val="000000100000" w:firstRow="0" w:lastRow="0" w:firstColumn="0" w:lastColumn="0" w:oddVBand="0" w:evenVBand="0" w:oddHBand="1" w:evenHBand="0" w:firstRowFirstColumn="0" w:firstRowLastColumn="0" w:lastRowFirstColumn="0" w:lastRowLastColumn="0"/>
              <w:rPr>
                <w:lang w:val="en-IN"/>
              </w:rPr>
            </w:pPr>
            <w:r w:rsidRPr="00DB589A">
              <w:rPr>
                <w:rFonts w:eastAsiaTheme="minorEastAsia"/>
                <w:lang w:val="en-IN"/>
              </w:rPr>
              <w:t>Web-based administration</w:t>
            </w:r>
          </w:p>
        </w:tc>
      </w:tr>
      <w:tr w:rsidR="008D3331" w14:paraId="4DF77094"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452011C1" w14:textId="70C2939D" w:rsidR="008D3331" w:rsidRPr="007918BE" w:rsidRDefault="00DB589A" w:rsidP="00DB1CF5">
            <w:pPr>
              <w:rPr>
                <w:rFonts w:eastAsiaTheme="minorEastAsia"/>
                <w:lang w:val="en-IN"/>
              </w:rPr>
            </w:pPr>
            <w:r w:rsidRPr="00DB589A">
              <w:rPr>
                <w:rFonts w:eastAsiaTheme="minorEastAsia"/>
                <w:lang w:val="en-IN"/>
              </w:rPr>
              <w:t>Themes</w:t>
            </w:r>
          </w:p>
        </w:tc>
        <w:tc>
          <w:tcPr>
            <w:tcW w:w="6186" w:type="dxa"/>
          </w:tcPr>
          <w:p w14:paraId="7A55F07A" w14:textId="070C5CFE" w:rsidR="008D3331" w:rsidRPr="007918BE" w:rsidRDefault="00DB589A"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B589A">
              <w:rPr>
                <w:rFonts w:eastAsiaTheme="minorEastAsia"/>
                <w:lang w:val="en-IN"/>
              </w:rPr>
              <w:t>Customizable login pages</w:t>
            </w:r>
          </w:p>
        </w:tc>
      </w:tr>
      <w:tr w:rsidR="008D3331" w14:paraId="614A7A9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A6CC23" w14:textId="1172C634" w:rsidR="008D3331" w:rsidRPr="007918BE" w:rsidRDefault="00DB589A" w:rsidP="00DB1CF5">
            <w:pPr>
              <w:rPr>
                <w:rFonts w:eastAsiaTheme="minorEastAsia"/>
                <w:lang w:val="en-IN"/>
              </w:rPr>
            </w:pPr>
            <w:r w:rsidRPr="00DB589A">
              <w:rPr>
                <w:rFonts w:eastAsiaTheme="minorEastAsia"/>
                <w:lang w:val="en-IN"/>
              </w:rPr>
              <w:t>MFA</w:t>
            </w:r>
          </w:p>
        </w:tc>
        <w:tc>
          <w:tcPr>
            <w:tcW w:w="6186" w:type="dxa"/>
          </w:tcPr>
          <w:p w14:paraId="21F2238C" w14:textId="72F1C837" w:rsidR="008D3331" w:rsidRPr="007918BE" w:rsidRDefault="00DB589A"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B589A">
              <w:rPr>
                <w:rFonts w:eastAsiaTheme="minorEastAsia"/>
                <w:lang w:val="en-IN"/>
              </w:rPr>
              <w:t>OTP, WebAuthn support</w:t>
            </w:r>
          </w:p>
        </w:tc>
      </w:tr>
      <w:tr w:rsidR="008D3331" w14:paraId="12575FDF"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014EC131" w14:textId="7CD331C2" w:rsidR="008D3331" w:rsidRPr="007918BE" w:rsidRDefault="00DB589A" w:rsidP="00DB1CF5">
            <w:pPr>
              <w:rPr>
                <w:rFonts w:eastAsiaTheme="minorEastAsia"/>
                <w:lang w:val="en-IN"/>
              </w:rPr>
            </w:pPr>
            <w:r w:rsidRPr="00DB589A">
              <w:rPr>
                <w:rFonts w:eastAsiaTheme="minorEastAsia"/>
                <w:lang w:val="en-IN"/>
              </w:rPr>
              <w:t>Fine-Grained Authorization</w:t>
            </w:r>
          </w:p>
        </w:tc>
        <w:tc>
          <w:tcPr>
            <w:tcW w:w="6186" w:type="dxa"/>
          </w:tcPr>
          <w:p w14:paraId="45561458" w14:textId="694CBA85" w:rsidR="008D3331" w:rsidRPr="007918BE" w:rsidRDefault="00DB589A"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B589A">
              <w:rPr>
                <w:rFonts w:eastAsiaTheme="minorEastAsia"/>
                <w:lang w:val="en-IN"/>
              </w:rPr>
              <w:t>Policy-based access control</w:t>
            </w:r>
          </w:p>
        </w:tc>
      </w:tr>
      <w:tr w:rsidR="008D3331" w14:paraId="3F3542C8"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D059C2B" w14:textId="363438AF" w:rsidR="008D3331" w:rsidRPr="007918BE" w:rsidRDefault="00DB589A" w:rsidP="00DB1CF5">
            <w:pPr>
              <w:rPr>
                <w:rFonts w:eastAsiaTheme="minorEastAsia"/>
                <w:lang w:val="en-IN"/>
              </w:rPr>
            </w:pPr>
            <w:r w:rsidRPr="00DB589A">
              <w:rPr>
                <w:rFonts w:eastAsiaTheme="minorEastAsia"/>
                <w:lang w:val="en-IN"/>
              </w:rPr>
              <w:t>Clustering</w:t>
            </w:r>
          </w:p>
        </w:tc>
        <w:tc>
          <w:tcPr>
            <w:tcW w:w="6186" w:type="dxa"/>
          </w:tcPr>
          <w:p w14:paraId="1B44F344" w14:textId="75311B6D" w:rsidR="008D3331" w:rsidRPr="007918BE" w:rsidRDefault="00DB589A"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B589A">
              <w:rPr>
                <w:rFonts w:eastAsiaTheme="minorEastAsia"/>
                <w:lang w:val="en-IN"/>
              </w:rPr>
              <w:t>High availability support</w:t>
            </w:r>
          </w:p>
        </w:tc>
      </w:tr>
    </w:tbl>
    <w:p w14:paraId="27D6F3DD" w14:textId="77777777" w:rsidR="008D3331" w:rsidRPr="00720AAC" w:rsidRDefault="008D3331" w:rsidP="008D3331"/>
    <w:p w14:paraId="7C56318F" w14:textId="44C27FD7" w:rsidR="008D3331" w:rsidRDefault="008D3331" w:rsidP="008D3331">
      <w:pPr>
        <w:pStyle w:val="Heading3"/>
      </w:pPr>
      <w:bookmarkStart w:id="14" w:name="_Toc219462603"/>
      <w:r>
        <w:t>Pricing</w:t>
      </w:r>
      <w:bookmarkEnd w:id="14"/>
    </w:p>
    <w:tbl>
      <w:tblPr>
        <w:tblStyle w:val="GridTable5Dark-Accent3"/>
        <w:tblW w:w="0" w:type="auto"/>
        <w:tblLook w:val="04A0" w:firstRow="1" w:lastRow="0" w:firstColumn="1" w:lastColumn="0" w:noHBand="0" w:noVBand="1"/>
      </w:tblPr>
      <w:tblGrid>
        <w:gridCol w:w="4508"/>
        <w:gridCol w:w="4508"/>
      </w:tblGrid>
      <w:tr w:rsidR="008D3331" w14:paraId="579BA265"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1B837B5" w14:textId="77777777" w:rsidR="008D3331" w:rsidRPr="007918BE" w:rsidRDefault="008D3331" w:rsidP="00DB1CF5">
            <w:pPr>
              <w:rPr>
                <w:b w:val="0"/>
                <w:bCs w:val="0"/>
              </w:rPr>
            </w:pPr>
            <w:r w:rsidRPr="007918BE">
              <w:rPr>
                <w:b w:val="0"/>
                <w:bCs w:val="0"/>
              </w:rPr>
              <w:t xml:space="preserve">Deployment </w:t>
            </w:r>
          </w:p>
        </w:tc>
        <w:tc>
          <w:tcPr>
            <w:tcW w:w="4508" w:type="dxa"/>
          </w:tcPr>
          <w:p w14:paraId="633DDEDD" w14:textId="77777777" w:rsidR="008D3331" w:rsidRPr="007918BE" w:rsidRDefault="008D3331"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rPr>
                <w:b w:val="0"/>
                <w:bCs w:val="0"/>
              </w:rPr>
              <w:t>Pricing Model</w:t>
            </w:r>
          </w:p>
        </w:tc>
      </w:tr>
      <w:tr w:rsidR="008D3331" w14:paraId="301E2DC9"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8B1DBEE" w14:textId="77777777" w:rsidR="008D3331" w:rsidRPr="007918BE" w:rsidRDefault="008D3331" w:rsidP="00DB1CF5">
            <w:pPr>
              <w:rPr>
                <w:lang w:val="en-IN"/>
              </w:rPr>
            </w:pPr>
            <w:r w:rsidRPr="007918BE">
              <w:rPr>
                <w:rFonts w:eastAsiaTheme="minorEastAsia"/>
                <w:lang w:val="en-IN"/>
              </w:rPr>
              <w:t>Self-Hosted</w:t>
            </w:r>
          </w:p>
        </w:tc>
        <w:tc>
          <w:tcPr>
            <w:tcW w:w="4508" w:type="dxa"/>
          </w:tcPr>
          <w:p w14:paraId="2A4EE7C5" w14:textId="02AFEE80" w:rsidR="008D3331" w:rsidRPr="007918BE" w:rsidRDefault="00DB589A" w:rsidP="00DB1CF5">
            <w:pPr>
              <w:cnfStyle w:val="000000100000" w:firstRow="0" w:lastRow="0" w:firstColumn="0" w:lastColumn="0" w:oddVBand="0" w:evenVBand="0" w:oddHBand="1" w:evenHBand="0" w:firstRowFirstColumn="0" w:firstRowLastColumn="0" w:lastRowFirstColumn="0" w:lastRowLastColumn="0"/>
              <w:rPr>
                <w:lang w:val="en-IN"/>
              </w:rPr>
            </w:pPr>
            <w:r w:rsidRPr="00DB589A">
              <w:rPr>
                <w:lang w:val="en-IN"/>
              </w:rPr>
              <w:t>Free (open-source)</w:t>
            </w:r>
          </w:p>
        </w:tc>
      </w:tr>
      <w:tr w:rsidR="008D3331" w14:paraId="38BE422D" w14:textId="77777777" w:rsidTr="000311B7">
        <w:tc>
          <w:tcPr>
            <w:cnfStyle w:val="001000000000" w:firstRow="0" w:lastRow="0" w:firstColumn="1" w:lastColumn="0" w:oddVBand="0" w:evenVBand="0" w:oddHBand="0" w:evenHBand="0" w:firstRowFirstColumn="0" w:firstRowLastColumn="0" w:lastRowFirstColumn="0" w:lastRowLastColumn="0"/>
            <w:tcW w:w="4508" w:type="dxa"/>
          </w:tcPr>
          <w:p w14:paraId="10CF3ADC" w14:textId="5D146DDE" w:rsidR="008D3331" w:rsidRPr="007918BE" w:rsidRDefault="00DB589A" w:rsidP="00DB1CF5">
            <w:pPr>
              <w:rPr>
                <w:lang w:val="en-IN"/>
              </w:rPr>
            </w:pPr>
            <w:r w:rsidRPr="00DB589A">
              <w:rPr>
                <w:rFonts w:eastAsiaTheme="minorEastAsia"/>
                <w:lang w:val="en-IN"/>
              </w:rPr>
              <w:t>Infrastructure</w:t>
            </w:r>
          </w:p>
        </w:tc>
        <w:tc>
          <w:tcPr>
            <w:tcW w:w="4508" w:type="dxa"/>
          </w:tcPr>
          <w:p w14:paraId="7911BE4B" w14:textId="536F3389" w:rsidR="008D3331" w:rsidRPr="007918BE" w:rsidRDefault="00DB589A" w:rsidP="00DB1CF5">
            <w:pPr>
              <w:cnfStyle w:val="000000000000" w:firstRow="0" w:lastRow="0" w:firstColumn="0" w:lastColumn="0" w:oddVBand="0" w:evenVBand="0" w:oddHBand="0" w:evenHBand="0" w:firstRowFirstColumn="0" w:firstRowLastColumn="0" w:lastRowFirstColumn="0" w:lastRowLastColumn="0"/>
              <w:rPr>
                <w:lang w:val="en-IN"/>
              </w:rPr>
            </w:pPr>
            <w:r w:rsidRPr="00DB589A">
              <w:rPr>
                <w:rFonts w:eastAsiaTheme="minorEastAsia"/>
                <w:lang w:val="en-IN"/>
              </w:rPr>
              <w:t>EC2/EKS costs (~$100-300/month)</w:t>
            </w:r>
          </w:p>
        </w:tc>
      </w:tr>
      <w:tr w:rsidR="00DB589A" w14:paraId="2D1822A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4CD40A6" w14:textId="4D005202" w:rsidR="00DB589A" w:rsidRPr="00DB589A" w:rsidRDefault="00DB589A" w:rsidP="00DB1CF5">
            <w:pPr>
              <w:rPr>
                <w:rFonts w:eastAsiaTheme="minorEastAsia"/>
                <w:lang w:val="en-IN"/>
              </w:rPr>
            </w:pPr>
            <w:r w:rsidRPr="00DB589A">
              <w:rPr>
                <w:rFonts w:eastAsiaTheme="minorEastAsia"/>
                <w:lang w:val="en-IN"/>
              </w:rPr>
              <w:t>Red Hat SSO</w:t>
            </w:r>
          </w:p>
        </w:tc>
        <w:tc>
          <w:tcPr>
            <w:tcW w:w="4508" w:type="dxa"/>
          </w:tcPr>
          <w:p w14:paraId="2135EED5" w14:textId="33333F49" w:rsidR="00DB589A" w:rsidRPr="007918BE" w:rsidRDefault="00DB589A"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B589A">
              <w:rPr>
                <w:rFonts w:eastAsiaTheme="minorEastAsia"/>
                <w:lang w:val="en-IN"/>
              </w:rPr>
              <w:t>Commercial support available</w:t>
            </w:r>
          </w:p>
        </w:tc>
      </w:tr>
    </w:tbl>
    <w:p w14:paraId="480E4F2D" w14:textId="77777777" w:rsidR="008F47DD" w:rsidRDefault="008F47DD" w:rsidP="008F47DD">
      <w:pPr>
        <w:pStyle w:val="Heading3"/>
        <w:numPr>
          <w:ilvl w:val="0"/>
          <w:numId w:val="0"/>
        </w:numPr>
      </w:pPr>
    </w:p>
    <w:tbl>
      <w:tblPr>
        <w:tblStyle w:val="GridTable5Dark-Accent3"/>
        <w:tblW w:w="0" w:type="auto"/>
        <w:tblLook w:val="04A0" w:firstRow="1" w:lastRow="0" w:firstColumn="1" w:lastColumn="0" w:noHBand="0" w:noVBand="1"/>
      </w:tblPr>
      <w:tblGrid>
        <w:gridCol w:w="2254"/>
        <w:gridCol w:w="2254"/>
        <w:gridCol w:w="2254"/>
        <w:gridCol w:w="2254"/>
      </w:tblGrid>
      <w:tr w:rsidR="008F47DD" w14:paraId="004E45B9"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68003F32" w14:textId="77777777" w:rsidR="008F47DD" w:rsidRPr="003742CA" w:rsidRDefault="008F47DD" w:rsidP="00DB1CF5">
            <w:pPr>
              <w:rPr>
                <w:b w:val="0"/>
                <w:bCs w:val="0"/>
                <w:lang w:val="en-IN"/>
              </w:rPr>
            </w:pPr>
            <w:r w:rsidRPr="003742CA">
              <w:rPr>
                <w:rFonts w:eastAsiaTheme="minorEastAsia"/>
                <w:b w:val="0"/>
                <w:bCs w:val="0"/>
                <w:lang w:val="en-IN"/>
              </w:rPr>
              <w:t>Plan</w:t>
            </w:r>
          </w:p>
        </w:tc>
        <w:tc>
          <w:tcPr>
            <w:tcW w:w="2254" w:type="dxa"/>
          </w:tcPr>
          <w:p w14:paraId="6C8556CD"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Records</w:t>
            </w:r>
          </w:p>
        </w:tc>
        <w:tc>
          <w:tcPr>
            <w:tcW w:w="2254" w:type="dxa"/>
          </w:tcPr>
          <w:p w14:paraId="525FD70E"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Searches</w:t>
            </w:r>
          </w:p>
        </w:tc>
        <w:tc>
          <w:tcPr>
            <w:tcW w:w="2254" w:type="dxa"/>
          </w:tcPr>
          <w:p w14:paraId="41CA132C" w14:textId="77777777" w:rsidR="008F47DD" w:rsidRPr="003742CA" w:rsidRDefault="008F47DD" w:rsidP="00DB1CF5">
            <w:pPr>
              <w:cnfStyle w:val="100000000000" w:firstRow="1" w:lastRow="0" w:firstColumn="0" w:lastColumn="0" w:oddVBand="0" w:evenVBand="0" w:oddHBand="0" w:evenHBand="0" w:firstRowFirstColumn="0" w:firstRowLastColumn="0" w:lastRowFirstColumn="0" w:lastRowLastColumn="0"/>
              <w:rPr>
                <w:b w:val="0"/>
                <w:bCs w:val="0"/>
                <w:lang w:val="en-IN"/>
              </w:rPr>
            </w:pPr>
            <w:r w:rsidRPr="003742CA">
              <w:rPr>
                <w:rFonts w:eastAsiaTheme="minorEastAsia"/>
                <w:b w:val="0"/>
                <w:bCs w:val="0"/>
                <w:lang w:val="en-IN"/>
              </w:rPr>
              <w:t>Monthly Cost</w:t>
            </w:r>
          </w:p>
        </w:tc>
      </w:tr>
      <w:tr w:rsidR="008F47DD" w14:paraId="387ECA15"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5D5694D" w14:textId="77777777" w:rsidR="008F47DD" w:rsidRPr="003742CA" w:rsidRDefault="008F47DD" w:rsidP="00DB1CF5">
            <w:pPr>
              <w:rPr>
                <w:lang w:val="en-IN"/>
              </w:rPr>
            </w:pPr>
            <w:r w:rsidRPr="003742CA">
              <w:rPr>
                <w:rFonts w:eastAsiaTheme="minorEastAsia"/>
                <w:lang w:val="en-IN"/>
              </w:rPr>
              <w:t>Free</w:t>
            </w:r>
          </w:p>
        </w:tc>
        <w:tc>
          <w:tcPr>
            <w:tcW w:w="2254" w:type="dxa"/>
          </w:tcPr>
          <w:p w14:paraId="7735976C"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10K</w:t>
            </w:r>
          </w:p>
        </w:tc>
        <w:tc>
          <w:tcPr>
            <w:tcW w:w="2254" w:type="dxa"/>
          </w:tcPr>
          <w:p w14:paraId="5DFEFA67"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10K/month</w:t>
            </w:r>
          </w:p>
        </w:tc>
        <w:tc>
          <w:tcPr>
            <w:tcW w:w="2254" w:type="dxa"/>
          </w:tcPr>
          <w:p w14:paraId="19D9181D"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$0</w:t>
            </w:r>
          </w:p>
        </w:tc>
      </w:tr>
      <w:tr w:rsidR="008F47DD" w14:paraId="049E7EDC" w14:textId="77777777" w:rsidTr="000311B7">
        <w:tc>
          <w:tcPr>
            <w:cnfStyle w:val="001000000000" w:firstRow="0" w:lastRow="0" w:firstColumn="1" w:lastColumn="0" w:oddVBand="0" w:evenVBand="0" w:oddHBand="0" w:evenHBand="0" w:firstRowFirstColumn="0" w:firstRowLastColumn="0" w:lastRowFirstColumn="0" w:lastRowLastColumn="0"/>
            <w:tcW w:w="2254" w:type="dxa"/>
          </w:tcPr>
          <w:p w14:paraId="731B4E49" w14:textId="77777777" w:rsidR="008F47DD" w:rsidRPr="003742CA" w:rsidRDefault="008F47DD" w:rsidP="00DB1CF5">
            <w:pPr>
              <w:rPr>
                <w:lang w:val="en-IN"/>
              </w:rPr>
            </w:pPr>
            <w:r w:rsidRPr="003742CA">
              <w:rPr>
                <w:rFonts w:eastAsiaTheme="minorEastAsia"/>
                <w:lang w:val="en-IN"/>
              </w:rPr>
              <w:t>Build</w:t>
            </w:r>
          </w:p>
        </w:tc>
        <w:tc>
          <w:tcPr>
            <w:tcW w:w="2254" w:type="dxa"/>
          </w:tcPr>
          <w:p w14:paraId="79972B5F"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1M</w:t>
            </w:r>
          </w:p>
        </w:tc>
        <w:tc>
          <w:tcPr>
            <w:tcW w:w="2254" w:type="dxa"/>
          </w:tcPr>
          <w:p w14:paraId="3767C83C"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1M/month</w:t>
            </w:r>
          </w:p>
        </w:tc>
        <w:tc>
          <w:tcPr>
            <w:tcW w:w="2254" w:type="dxa"/>
          </w:tcPr>
          <w:p w14:paraId="23796EDB" w14:textId="77777777" w:rsidR="008F47DD" w:rsidRDefault="008F47DD" w:rsidP="00DB1CF5">
            <w:pPr>
              <w:cnfStyle w:val="000000000000" w:firstRow="0" w:lastRow="0" w:firstColumn="0" w:lastColumn="0" w:oddVBand="0" w:evenVBand="0" w:oddHBand="0" w:evenHBand="0" w:firstRowFirstColumn="0" w:firstRowLastColumn="0" w:lastRowFirstColumn="0" w:lastRowLastColumn="0"/>
            </w:pPr>
            <w:r>
              <w:t>$29/month</w:t>
            </w:r>
          </w:p>
        </w:tc>
      </w:tr>
      <w:tr w:rsidR="008F47DD" w14:paraId="5BEBCC9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757358" w14:textId="77777777" w:rsidR="008F47DD" w:rsidRPr="003742CA" w:rsidRDefault="008F47DD" w:rsidP="00DB1CF5">
            <w:pPr>
              <w:rPr>
                <w:lang w:val="en-IN"/>
              </w:rPr>
            </w:pPr>
            <w:r w:rsidRPr="003742CA">
              <w:rPr>
                <w:rFonts w:eastAsiaTheme="minorEastAsia"/>
                <w:lang w:val="en-IN"/>
              </w:rPr>
              <w:t>Grow</w:t>
            </w:r>
          </w:p>
        </w:tc>
        <w:tc>
          <w:tcPr>
            <w:tcW w:w="2254" w:type="dxa"/>
          </w:tcPr>
          <w:p w14:paraId="67D6E45D" w14:textId="77777777" w:rsidR="008F47DD" w:rsidRPr="003742CA" w:rsidRDefault="008F47DD" w:rsidP="00DB1CF5">
            <w:pPr>
              <w:cnfStyle w:val="000000100000" w:firstRow="0" w:lastRow="0" w:firstColumn="0" w:lastColumn="0" w:oddVBand="0" w:evenVBand="0" w:oddHBand="1" w:evenHBand="0" w:firstRowFirstColumn="0" w:firstRowLastColumn="0" w:lastRowFirstColumn="0" w:lastRowLastColumn="0"/>
              <w:rPr>
                <w:lang w:val="en-IN"/>
              </w:rPr>
            </w:pPr>
            <w:r w:rsidRPr="003742CA">
              <w:rPr>
                <w:rFonts w:eastAsiaTheme="minorEastAsia"/>
                <w:lang w:val="en-IN"/>
              </w:rPr>
              <w:t>10M</w:t>
            </w:r>
          </w:p>
        </w:tc>
        <w:tc>
          <w:tcPr>
            <w:tcW w:w="2254" w:type="dxa"/>
          </w:tcPr>
          <w:p w14:paraId="3A03A51E"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10M/month</w:t>
            </w:r>
          </w:p>
        </w:tc>
        <w:tc>
          <w:tcPr>
            <w:tcW w:w="2254" w:type="dxa"/>
          </w:tcPr>
          <w:p w14:paraId="38E247DD" w14:textId="77777777" w:rsidR="008F47DD" w:rsidRDefault="008F47DD" w:rsidP="00DB1CF5">
            <w:pPr>
              <w:cnfStyle w:val="000000100000" w:firstRow="0" w:lastRow="0" w:firstColumn="0" w:lastColumn="0" w:oddVBand="0" w:evenVBand="0" w:oddHBand="1" w:evenHBand="0" w:firstRowFirstColumn="0" w:firstRowLastColumn="0" w:lastRowFirstColumn="0" w:lastRowLastColumn="0"/>
            </w:pPr>
            <w:r>
              <w:t>$100/month++</w:t>
            </w:r>
          </w:p>
        </w:tc>
      </w:tr>
      <w:tr w:rsidR="008F47DD" w14:paraId="7E0BE840" w14:textId="77777777" w:rsidTr="000311B7">
        <w:tc>
          <w:tcPr>
            <w:cnfStyle w:val="001000000000" w:firstRow="0" w:lastRow="0" w:firstColumn="1" w:lastColumn="0" w:oddVBand="0" w:evenVBand="0" w:oddHBand="0" w:evenHBand="0" w:firstRowFirstColumn="0" w:firstRowLastColumn="0" w:lastRowFirstColumn="0" w:lastRowLastColumn="0"/>
            <w:tcW w:w="2254" w:type="dxa"/>
          </w:tcPr>
          <w:p w14:paraId="0013A402" w14:textId="77777777" w:rsidR="008F47DD" w:rsidRPr="003742CA" w:rsidRDefault="008F47DD" w:rsidP="00DB1CF5">
            <w:pPr>
              <w:rPr>
                <w:lang w:val="en-IN"/>
              </w:rPr>
            </w:pPr>
            <w:r w:rsidRPr="003742CA">
              <w:rPr>
                <w:rFonts w:eastAsiaTheme="minorEastAsia"/>
                <w:lang w:val="en-IN"/>
              </w:rPr>
              <w:t>Premium</w:t>
            </w:r>
          </w:p>
        </w:tc>
        <w:tc>
          <w:tcPr>
            <w:tcW w:w="2254" w:type="dxa"/>
          </w:tcPr>
          <w:p w14:paraId="0C877F3A"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Unlimited</w:t>
            </w:r>
          </w:p>
        </w:tc>
        <w:tc>
          <w:tcPr>
            <w:tcW w:w="2254" w:type="dxa"/>
          </w:tcPr>
          <w:p w14:paraId="452884C6"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Unlimited</w:t>
            </w:r>
          </w:p>
        </w:tc>
        <w:tc>
          <w:tcPr>
            <w:tcW w:w="2254" w:type="dxa"/>
          </w:tcPr>
          <w:p w14:paraId="3E7A89F9" w14:textId="77777777" w:rsidR="008F47DD" w:rsidRPr="003742CA" w:rsidRDefault="008F47DD" w:rsidP="00DB1CF5">
            <w:pPr>
              <w:cnfStyle w:val="000000000000" w:firstRow="0" w:lastRow="0" w:firstColumn="0" w:lastColumn="0" w:oddVBand="0" w:evenVBand="0" w:oddHBand="0" w:evenHBand="0" w:firstRowFirstColumn="0" w:firstRowLastColumn="0" w:lastRowFirstColumn="0" w:lastRowLastColumn="0"/>
              <w:rPr>
                <w:lang w:val="en-IN"/>
              </w:rPr>
            </w:pPr>
            <w:r w:rsidRPr="003742CA">
              <w:rPr>
                <w:rFonts w:eastAsiaTheme="minorEastAsia"/>
                <w:lang w:val="en-IN"/>
              </w:rPr>
              <w:t>Custom</w:t>
            </w:r>
          </w:p>
        </w:tc>
      </w:tr>
    </w:tbl>
    <w:p w14:paraId="55EB89B2" w14:textId="77777777" w:rsidR="008F47DD" w:rsidRDefault="008F47DD" w:rsidP="008F47DD">
      <w:pPr>
        <w:rPr>
          <w:lang w:val="en-IN"/>
        </w:rPr>
      </w:pPr>
    </w:p>
    <w:p w14:paraId="55033DA7" w14:textId="0D9FB945" w:rsidR="00DB589A" w:rsidRDefault="00DB589A" w:rsidP="00DB589A">
      <w:pPr>
        <w:rPr>
          <w:lang w:val="en-IN"/>
        </w:rPr>
      </w:pPr>
      <w:r w:rsidRPr="00DB589A">
        <w:rPr>
          <w:lang w:val="en-IN"/>
        </w:rPr>
        <w:t>Hidden Costs</w:t>
      </w:r>
    </w:p>
    <w:p w14:paraId="78610BD4" w14:textId="697498B0" w:rsidR="00DB589A" w:rsidRPr="00DB589A" w:rsidRDefault="00DB589A">
      <w:pPr>
        <w:pStyle w:val="ListParagraph"/>
        <w:numPr>
          <w:ilvl w:val="1"/>
          <w:numId w:val="7"/>
        </w:numPr>
        <w:rPr>
          <w:lang w:val="en-IN"/>
        </w:rPr>
      </w:pPr>
      <w:r w:rsidRPr="00DB589A">
        <w:rPr>
          <w:lang w:val="en-IN"/>
        </w:rPr>
        <w:t>DevOps effort for deployment and maintenance</w:t>
      </w:r>
    </w:p>
    <w:p w14:paraId="3E0FADE4" w14:textId="22E02BB3" w:rsidR="00DB589A" w:rsidRPr="00DB589A" w:rsidRDefault="00DB589A">
      <w:pPr>
        <w:pStyle w:val="ListParagraph"/>
        <w:numPr>
          <w:ilvl w:val="1"/>
          <w:numId w:val="7"/>
        </w:numPr>
        <w:rPr>
          <w:lang w:val="en-IN"/>
        </w:rPr>
      </w:pPr>
      <w:r w:rsidRPr="00DB589A">
        <w:rPr>
          <w:lang w:val="en-IN"/>
        </w:rPr>
        <w:t>Security patching responsibility</w:t>
      </w:r>
    </w:p>
    <w:p w14:paraId="43720A11" w14:textId="396F4555" w:rsidR="00DB589A" w:rsidRPr="00DB589A" w:rsidRDefault="00DB589A">
      <w:pPr>
        <w:pStyle w:val="ListParagraph"/>
        <w:numPr>
          <w:ilvl w:val="1"/>
          <w:numId w:val="7"/>
        </w:numPr>
        <w:rPr>
          <w:lang w:val="en-IN"/>
        </w:rPr>
      </w:pPr>
      <w:r w:rsidRPr="00DB589A">
        <w:rPr>
          <w:lang w:val="en-IN"/>
        </w:rPr>
        <w:t>Scaling and monitoring setup</w:t>
      </w:r>
    </w:p>
    <w:p w14:paraId="2A6706BA" w14:textId="0BA45990" w:rsidR="00B079E7" w:rsidRDefault="00DB589A" w:rsidP="00B079E7">
      <w:pPr>
        <w:pStyle w:val="Heading2"/>
      </w:pPr>
      <w:bookmarkStart w:id="15" w:name="_Toc219462604"/>
      <w:r w:rsidRPr="00DB589A">
        <w:t>Firebase Authentication</w:t>
      </w:r>
      <w:bookmarkEnd w:id="15"/>
    </w:p>
    <w:p w14:paraId="153F3574" w14:textId="3BC17E6A" w:rsidR="00FD7E3D" w:rsidRPr="00FD7E3D" w:rsidRDefault="00DB589A" w:rsidP="00FD7E3D">
      <w:r w:rsidRPr="00DB589A">
        <w:t>Firebase Authentication provides backend services and SDKs for authenticating users. Part of Google's Firebase platform, it's optimized for mobile and web applications</w:t>
      </w:r>
      <w:r w:rsidR="00FD7E3D">
        <w:t>.</w:t>
      </w:r>
    </w:p>
    <w:p w14:paraId="5573AC73" w14:textId="4C1A7891" w:rsidR="00B079E7" w:rsidRDefault="00B079E7" w:rsidP="00B079E7">
      <w:pPr>
        <w:pStyle w:val="Heading3"/>
      </w:pPr>
      <w:bookmarkStart w:id="16" w:name="_Toc219462605"/>
      <w:r>
        <w:t>Features</w:t>
      </w:r>
      <w:bookmarkEnd w:id="16"/>
    </w:p>
    <w:tbl>
      <w:tblPr>
        <w:tblStyle w:val="GridTable5Dark-Accent3"/>
        <w:tblW w:w="0" w:type="auto"/>
        <w:tblLook w:val="04A0" w:firstRow="1" w:lastRow="0" w:firstColumn="1" w:lastColumn="0" w:noHBand="0" w:noVBand="1"/>
      </w:tblPr>
      <w:tblGrid>
        <w:gridCol w:w="2830"/>
        <w:gridCol w:w="6186"/>
      </w:tblGrid>
      <w:tr w:rsidR="00B079E7" w14:paraId="6ADF5714" w14:textId="77777777" w:rsidTr="000311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B89F9" w14:textId="77777777" w:rsidR="00B079E7" w:rsidRPr="007918BE" w:rsidRDefault="00B079E7" w:rsidP="00DB1CF5">
            <w:pPr>
              <w:rPr>
                <w:b w:val="0"/>
                <w:bCs w:val="0"/>
              </w:rPr>
            </w:pPr>
            <w:r w:rsidRPr="007918BE">
              <w:rPr>
                <w:b w:val="0"/>
                <w:bCs w:val="0"/>
              </w:rPr>
              <w:t>Features</w:t>
            </w:r>
          </w:p>
        </w:tc>
        <w:tc>
          <w:tcPr>
            <w:tcW w:w="6186" w:type="dxa"/>
          </w:tcPr>
          <w:p w14:paraId="3CD8F943" w14:textId="77777777" w:rsidR="00B079E7" w:rsidRPr="007918BE" w:rsidRDefault="00B079E7" w:rsidP="00DB1CF5">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B079E7" w14:paraId="36CCE390"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51C8F02" w14:textId="547E876F" w:rsidR="00B079E7" w:rsidRPr="00720AAC" w:rsidRDefault="00B429E3" w:rsidP="00DB1CF5">
            <w:pPr>
              <w:rPr>
                <w:lang w:val="en-IN"/>
              </w:rPr>
            </w:pPr>
            <w:r w:rsidRPr="00B429E3">
              <w:rPr>
                <w:rFonts w:eastAsiaTheme="minorEastAsia"/>
                <w:lang w:val="en-IN"/>
              </w:rPr>
              <w:t>Email/Password</w:t>
            </w:r>
          </w:p>
        </w:tc>
        <w:tc>
          <w:tcPr>
            <w:tcW w:w="6186" w:type="dxa"/>
          </w:tcPr>
          <w:p w14:paraId="03A6F335" w14:textId="6567FE4E" w:rsidR="00B079E7" w:rsidRPr="00720AAC" w:rsidRDefault="00B429E3" w:rsidP="00DB1CF5">
            <w:pPr>
              <w:cnfStyle w:val="000000100000" w:firstRow="0" w:lastRow="0" w:firstColumn="0" w:lastColumn="0" w:oddVBand="0" w:evenVBand="0" w:oddHBand="1" w:evenHBand="0" w:firstRowFirstColumn="0" w:firstRowLastColumn="0" w:lastRowFirstColumn="0" w:lastRowLastColumn="0"/>
              <w:rPr>
                <w:lang w:val="en-IN"/>
              </w:rPr>
            </w:pPr>
            <w:r w:rsidRPr="00B429E3">
              <w:rPr>
                <w:rFonts w:eastAsiaTheme="minorEastAsia"/>
                <w:lang w:val="en-IN"/>
              </w:rPr>
              <w:t>Standard authentication</w:t>
            </w:r>
          </w:p>
        </w:tc>
      </w:tr>
      <w:tr w:rsidR="00B079E7" w14:paraId="27FAC827"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6D42E4B3" w14:textId="33BC17AD" w:rsidR="00B079E7" w:rsidRPr="00720AAC" w:rsidRDefault="00B429E3" w:rsidP="00DB1CF5">
            <w:pPr>
              <w:rPr>
                <w:lang w:val="en-IN"/>
              </w:rPr>
            </w:pPr>
            <w:r w:rsidRPr="00B429E3">
              <w:rPr>
                <w:rFonts w:eastAsiaTheme="minorEastAsia"/>
                <w:lang w:val="en-IN"/>
              </w:rPr>
              <w:t>Social Login</w:t>
            </w:r>
          </w:p>
        </w:tc>
        <w:tc>
          <w:tcPr>
            <w:tcW w:w="6186" w:type="dxa"/>
          </w:tcPr>
          <w:p w14:paraId="3A4C9B9E" w14:textId="2A94B8C8" w:rsidR="00B079E7" w:rsidRPr="00720AAC" w:rsidRDefault="00B429E3" w:rsidP="00DB1CF5">
            <w:pPr>
              <w:cnfStyle w:val="000000000000" w:firstRow="0" w:lastRow="0" w:firstColumn="0" w:lastColumn="0" w:oddVBand="0" w:evenVBand="0" w:oddHBand="0" w:evenHBand="0" w:firstRowFirstColumn="0" w:firstRowLastColumn="0" w:lastRowFirstColumn="0" w:lastRowLastColumn="0"/>
              <w:rPr>
                <w:lang w:val="en-IN"/>
              </w:rPr>
            </w:pPr>
            <w:r w:rsidRPr="00B429E3">
              <w:rPr>
                <w:rFonts w:eastAsiaTheme="minorEastAsia"/>
                <w:lang w:val="en-IN"/>
              </w:rPr>
              <w:t>Google, Facebook, Twitter, GitHub, Apple</w:t>
            </w:r>
          </w:p>
        </w:tc>
      </w:tr>
      <w:tr w:rsidR="00B079E7" w14:paraId="19AF2CA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DD4C25" w14:textId="5E19C67C" w:rsidR="00B079E7" w:rsidRPr="007918BE" w:rsidRDefault="00B429E3" w:rsidP="00DB1CF5">
            <w:pPr>
              <w:rPr>
                <w:lang w:val="en-IN"/>
              </w:rPr>
            </w:pPr>
            <w:r w:rsidRPr="00B429E3">
              <w:rPr>
                <w:rFonts w:eastAsiaTheme="minorEastAsia"/>
                <w:lang w:val="en-IN"/>
              </w:rPr>
              <w:t>Phone Auth</w:t>
            </w:r>
            <w:r>
              <w:rPr>
                <w:rFonts w:eastAsiaTheme="minorEastAsia"/>
                <w:lang w:val="en-IN"/>
              </w:rPr>
              <w:t>/MFA</w:t>
            </w:r>
          </w:p>
        </w:tc>
        <w:tc>
          <w:tcPr>
            <w:tcW w:w="6186" w:type="dxa"/>
          </w:tcPr>
          <w:p w14:paraId="76BF0852" w14:textId="0D746382" w:rsidR="00B079E7" w:rsidRPr="007918BE" w:rsidRDefault="00B429E3" w:rsidP="00DB1CF5">
            <w:pPr>
              <w:cnfStyle w:val="000000100000" w:firstRow="0" w:lastRow="0" w:firstColumn="0" w:lastColumn="0" w:oddVBand="0" w:evenVBand="0" w:oddHBand="1" w:evenHBand="0" w:firstRowFirstColumn="0" w:firstRowLastColumn="0" w:lastRowFirstColumn="0" w:lastRowLastColumn="0"/>
              <w:rPr>
                <w:lang w:val="en-IN"/>
              </w:rPr>
            </w:pPr>
            <w:r w:rsidRPr="00B429E3">
              <w:rPr>
                <w:rFonts w:eastAsiaTheme="minorEastAsia"/>
                <w:lang w:val="en-IN"/>
              </w:rPr>
              <w:t>SMS-based authentication</w:t>
            </w:r>
          </w:p>
        </w:tc>
      </w:tr>
      <w:tr w:rsidR="00B079E7" w14:paraId="67D76750"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70519820" w14:textId="47845C10" w:rsidR="00B079E7" w:rsidRPr="007918BE" w:rsidRDefault="00B429E3" w:rsidP="00DB1CF5">
            <w:pPr>
              <w:rPr>
                <w:lang w:val="en-IN"/>
              </w:rPr>
            </w:pPr>
            <w:r w:rsidRPr="00B429E3">
              <w:rPr>
                <w:rFonts w:eastAsiaTheme="minorEastAsia"/>
                <w:lang w:val="en-IN"/>
              </w:rPr>
              <w:t>Anonymous Aut</w:t>
            </w:r>
            <w:r>
              <w:rPr>
                <w:rFonts w:eastAsiaTheme="minorEastAsia"/>
                <w:lang w:val="en-IN"/>
              </w:rPr>
              <w:t>h</w:t>
            </w:r>
          </w:p>
        </w:tc>
        <w:tc>
          <w:tcPr>
            <w:tcW w:w="6186" w:type="dxa"/>
          </w:tcPr>
          <w:p w14:paraId="0545F512" w14:textId="684DC690" w:rsidR="00B079E7" w:rsidRPr="007918BE" w:rsidRDefault="00B429E3" w:rsidP="00DB1CF5">
            <w:pPr>
              <w:cnfStyle w:val="000000000000" w:firstRow="0" w:lastRow="0" w:firstColumn="0" w:lastColumn="0" w:oddVBand="0" w:evenVBand="0" w:oddHBand="0" w:evenHBand="0" w:firstRowFirstColumn="0" w:firstRowLastColumn="0" w:lastRowFirstColumn="0" w:lastRowLastColumn="0"/>
              <w:rPr>
                <w:lang w:val="en-IN"/>
              </w:rPr>
            </w:pPr>
            <w:r w:rsidRPr="00B429E3">
              <w:rPr>
                <w:rFonts w:eastAsiaTheme="minorEastAsia"/>
                <w:lang w:val="en-IN"/>
              </w:rPr>
              <w:t>Guest user sessions</w:t>
            </w:r>
          </w:p>
        </w:tc>
      </w:tr>
      <w:tr w:rsidR="00B079E7" w14:paraId="4B5A9F7D"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DA3559B" w14:textId="160186A3" w:rsidR="00B079E7" w:rsidRPr="007918BE" w:rsidRDefault="00B429E3" w:rsidP="00DB1CF5">
            <w:pPr>
              <w:rPr>
                <w:lang w:val="en-IN"/>
              </w:rPr>
            </w:pPr>
            <w:r w:rsidRPr="00B429E3">
              <w:rPr>
                <w:rFonts w:eastAsiaTheme="minorEastAsia"/>
                <w:lang w:val="en-IN"/>
              </w:rPr>
              <w:t>Custom Auth</w:t>
            </w:r>
          </w:p>
        </w:tc>
        <w:tc>
          <w:tcPr>
            <w:tcW w:w="6186" w:type="dxa"/>
          </w:tcPr>
          <w:p w14:paraId="0E180A95" w14:textId="3E2AD93E" w:rsidR="00B079E7" w:rsidRPr="007918BE" w:rsidRDefault="00B429E3" w:rsidP="00DB1CF5">
            <w:pPr>
              <w:cnfStyle w:val="000000100000" w:firstRow="0" w:lastRow="0" w:firstColumn="0" w:lastColumn="0" w:oddVBand="0" w:evenVBand="0" w:oddHBand="1" w:evenHBand="0" w:firstRowFirstColumn="0" w:firstRowLastColumn="0" w:lastRowFirstColumn="0" w:lastRowLastColumn="0"/>
              <w:rPr>
                <w:lang w:val="en-IN"/>
              </w:rPr>
            </w:pPr>
            <w:r w:rsidRPr="00B429E3">
              <w:rPr>
                <w:rFonts w:eastAsiaTheme="minorEastAsia"/>
                <w:lang w:val="en-IN"/>
              </w:rPr>
              <w:t>Integration with existing systems</w:t>
            </w:r>
          </w:p>
        </w:tc>
      </w:tr>
      <w:tr w:rsidR="002D65F1" w14:paraId="03349D59" w14:textId="77777777" w:rsidTr="000311B7">
        <w:tc>
          <w:tcPr>
            <w:cnfStyle w:val="001000000000" w:firstRow="0" w:lastRow="0" w:firstColumn="1" w:lastColumn="0" w:oddVBand="0" w:evenVBand="0" w:oddHBand="0" w:evenHBand="0" w:firstRowFirstColumn="0" w:firstRowLastColumn="0" w:lastRowFirstColumn="0" w:lastRowLastColumn="0"/>
            <w:tcW w:w="2830" w:type="dxa"/>
          </w:tcPr>
          <w:p w14:paraId="2BF1558A" w14:textId="69183C1A" w:rsidR="002D65F1" w:rsidRPr="00B079E7" w:rsidRDefault="00B429E3" w:rsidP="00DB1CF5">
            <w:pPr>
              <w:rPr>
                <w:rFonts w:eastAsiaTheme="minorEastAsia"/>
                <w:lang w:val="en-IN"/>
              </w:rPr>
            </w:pPr>
            <w:r w:rsidRPr="00B429E3">
              <w:rPr>
                <w:rFonts w:eastAsiaTheme="minorEastAsia"/>
                <w:lang w:val="en-IN"/>
              </w:rPr>
              <w:t>SDKs</w:t>
            </w:r>
          </w:p>
        </w:tc>
        <w:tc>
          <w:tcPr>
            <w:tcW w:w="6186" w:type="dxa"/>
          </w:tcPr>
          <w:p w14:paraId="646B4B4C" w14:textId="25BA3143" w:rsidR="002D65F1" w:rsidRPr="002D65F1" w:rsidRDefault="00B429E3"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429E3">
              <w:rPr>
                <w:rFonts w:eastAsiaTheme="minorEastAsia"/>
                <w:lang w:val="en-IN"/>
              </w:rPr>
              <w:t>iOS, Android, Web, Unity, C++</w:t>
            </w:r>
          </w:p>
        </w:tc>
      </w:tr>
      <w:tr w:rsidR="002D65F1" w14:paraId="0AF55896" w14:textId="77777777" w:rsidTr="000311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A498966" w14:textId="590895D2" w:rsidR="002D65F1" w:rsidRPr="00B079E7" w:rsidRDefault="00B429E3" w:rsidP="00B079E7">
            <w:pPr>
              <w:rPr>
                <w:rFonts w:eastAsiaTheme="minorEastAsia"/>
                <w:lang w:val="en-IN"/>
              </w:rPr>
            </w:pPr>
            <w:r w:rsidRPr="00B429E3">
              <w:rPr>
                <w:rFonts w:eastAsiaTheme="minorEastAsia"/>
                <w:lang w:val="en-IN"/>
              </w:rPr>
              <w:t>Security Rules</w:t>
            </w:r>
          </w:p>
        </w:tc>
        <w:tc>
          <w:tcPr>
            <w:tcW w:w="6186" w:type="dxa"/>
          </w:tcPr>
          <w:p w14:paraId="522906C3" w14:textId="014519A5" w:rsidR="002D65F1" w:rsidRPr="00B079E7" w:rsidRDefault="00B429E3" w:rsidP="00B079E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429E3">
              <w:rPr>
                <w:rFonts w:eastAsiaTheme="minorEastAsia"/>
                <w:lang w:val="en-IN"/>
              </w:rPr>
              <w:t>Declarative security for Firestore/RTDB</w:t>
            </w:r>
          </w:p>
        </w:tc>
      </w:tr>
    </w:tbl>
    <w:p w14:paraId="6DF23A61" w14:textId="77777777" w:rsidR="00B079E7" w:rsidRPr="00720AAC" w:rsidRDefault="00B079E7" w:rsidP="00B079E7"/>
    <w:p w14:paraId="00B68125" w14:textId="6EDFD4E7" w:rsidR="00B079E7" w:rsidRDefault="00B079E7" w:rsidP="00B079E7">
      <w:pPr>
        <w:pStyle w:val="Heading3"/>
      </w:pPr>
      <w:bookmarkStart w:id="17" w:name="_Toc219462606"/>
      <w:r>
        <w:t>Pricing</w:t>
      </w:r>
      <w:bookmarkEnd w:id="17"/>
    </w:p>
    <w:tbl>
      <w:tblPr>
        <w:tblStyle w:val="GridTable5Dark-Accent3"/>
        <w:tblW w:w="0" w:type="auto"/>
        <w:tblLook w:val="04A0" w:firstRow="1" w:lastRow="0" w:firstColumn="1" w:lastColumn="0" w:noHBand="0" w:noVBand="1"/>
      </w:tblPr>
      <w:tblGrid>
        <w:gridCol w:w="3263"/>
        <w:gridCol w:w="2261"/>
        <w:gridCol w:w="3492"/>
      </w:tblGrid>
      <w:tr w:rsidR="00B429E3" w14:paraId="67AFA12C" w14:textId="33DAB068" w:rsidTr="00B429E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74851D1D" w14:textId="323E1BA6" w:rsidR="00B429E3" w:rsidRPr="007918BE" w:rsidRDefault="00B429E3" w:rsidP="00DB1CF5">
            <w:pPr>
              <w:rPr>
                <w:b w:val="0"/>
                <w:bCs w:val="0"/>
              </w:rPr>
            </w:pPr>
            <w:r w:rsidRPr="00B429E3">
              <w:rPr>
                <w:b w:val="0"/>
                <w:bCs w:val="0"/>
              </w:rPr>
              <w:t>Feature</w:t>
            </w:r>
          </w:p>
        </w:tc>
        <w:tc>
          <w:tcPr>
            <w:tcW w:w="2261" w:type="dxa"/>
          </w:tcPr>
          <w:p w14:paraId="31BAD5FA" w14:textId="03084B97" w:rsidR="00B429E3" w:rsidRPr="007918BE" w:rsidRDefault="00B429E3" w:rsidP="00DB1CF5">
            <w:pPr>
              <w:cnfStyle w:val="100000000000" w:firstRow="1" w:lastRow="0" w:firstColumn="0" w:lastColumn="0" w:oddVBand="0" w:evenVBand="0" w:oddHBand="0" w:evenHBand="0" w:firstRowFirstColumn="0" w:firstRowLastColumn="0" w:lastRowFirstColumn="0" w:lastRowLastColumn="0"/>
              <w:rPr>
                <w:b w:val="0"/>
                <w:bCs w:val="0"/>
              </w:rPr>
            </w:pPr>
            <w:r w:rsidRPr="00B429E3">
              <w:rPr>
                <w:b w:val="0"/>
                <w:bCs w:val="0"/>
              </w:rPr>
              <w:t>Spark (Free)</w:t>
            </w:r>
          </w:p>
        </w:tc>
        <w:tc>
          <w:tcPr>
            <w:tcW w:w="3492" w:type="dxa"/>
          </w:tcPr>
          <w:p w14:paraId="67AE4551" w14:textId="1A04D6B2" w:rsidR="00B429E3" w:rsidRPr="00B429E3" w:rsidRDefault="00B429E3" w:rsidP="00DB1CF5">
            <w:pPr>
              <w:cnfStyle w:val="100000000000" w:firstRow="1" w:lastRow="0" w:firstColumn="0" w:lastColumn="0" w:oddVBand="0" w:evenVBand="0" w:oddHBand="0" w:evenHBand="0" w:firstRowFirstColumn="0" w:firstRowLastColumn="0" w:lastRowFirstColumn="0" w:lastRowLastColumn="0"/>
            </w:pPr>
            <w:r w:rsidRPr="00B429E3">
              <w:t>Blaze (Pay-as-you-go)</w:t>
            </w:r>
          </w:p>
        </w:tc>
      </w:tr>
      <w:tr w:rsidR="00B429E3" w14:paraId="241DCF4B" w14:textId="23A635D4" w:rsidTr="00B42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57C70E84" w14:textId="0A82956E" w:rsidR="00B429E3" w:rsidRPr="007918BE" w:rsidRDefault="00B429E3" w:rsidP="00DB1CF5">
            <w:pPr>
              <w:rPr>
                <w:lang w:val="en-IN"/>
              </w:rPr>
            </w:pPr>
            <w:r w:rsidRPr="00B429E3">
              <w:rPr>
                <w:rFonts w:eastAsiaTheme="minorEastAsia"/>
                <w:lang w:val="en-IN"/>
              </w:rPr>
              <w:t>Email/Password</w:t>
            </w:r>
          </w:p>
        </w:tc>
        <w:tc>
          <w:tcPr>
            <w:tcW w:w="2261" w:type="dxa"/>
          </w:tcPr>
          <w:p w14:paraId="0A84CF9F" w14:textId="31950490" w:rsidR="00B429E3" w:rsidRPr="007918BE" w:rsidRDefault="00B429E3" w:rsidP="00DB1CF5">
            <w:pPr>
              <w:cnfStyle w:val="000000100000" w:firstRow="0" w:lastRow="0" w:firstColumn="0" w:lastColumn="0" w:oddVBand="0" w:evenVBand="0" w:oddHBand="1" w:evenHBand="0" w:firstRowFirstColumn="0" w:firstRowLastColumn="0" w:lastRowFirstColumn="0" w:lastRowLastColumn="0"/>
              <w:rPr>
                <w:lang w:val="en-IN"/>
              </w:rPr>
            </w:pPr>
            <w:r w:rsidRPr="00B429E3">
              <w:rPr>
                <w:rFonts w:eastAsiaTheme="minorEastAsia"/>
                <w:lang w:val="en-IN"/>
              </w:rPr>
              <w:t>Unlimited</w:t>
            </w:r>
          </w:p>
        </w:tc>
        <w:tc>
          <w:tcPr>
            <w:tcW w:w="3492" w:type="dxa"/>
          </w:tcPr>
          <w:p w14:paraId="3A6BD417" w14:textId="248FBCD8" w:rsidR="00B429E3" w:rsidRPr="002D65F1" w:rsidRDefault="00B429E3"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429E3">
              <w:rPr>
                <w:rFonts w:eastAsiaTheme="minorEastAsia"/>
                <w:lang w:val="en-IN"/>
              </w:rPr>
              <w:t>Unlimited</w:t>
            </w:r>
          </w:p>
        </w:tc>
      </w:tr>
      <w:tr w:rsidR="00B429E3" w14:paraId="3F4C8FC5" w14:textId="55B45A89" w:rsidTr="00B429E3">
        <w:tc>
          <w:tcPr>
            <w:cnfStyle w:val="001000000000" w:firstRow="0" w:lastRow="0" w:firstColumn="1" w:lastColumn="0" w:oddVBand="0" w:evenVBand="0" w:oddHBand="0" w:evenHBand="0" w:firstRowFirstColumn="0" w:firstRowLastColumn="0" w:lastRowFirstColumn="0" w:lastRowLastColumn="0"/>
            <w:tcW w:w="3263" w:type="dxa"/>
          </w:tcPr>
          <w:p w14:paraId="26A6437E" w14:textId="221D7194" w:rsidR="00B429E3" w:rsidRPr="007918BE" w:rsidRDefault="00B429E3" w:rsidP="00DB1CF5">
            <w:pPr>
              <w:rPr>
                <w:lang w:val="en-IN"/>
              </w:rPr>
            </w:pPr>
            <w:r w:rsidRPr="00B429E3">
              <w:rPr>
                <w:rFonts w:eastAsiaTheme="minorEastAsia"/>
                <w:lang w:val="en-IN"/>
              </w:rPr>
              <w:t>Social Login</w:t>
            </w:r>
          </w:p>
        </w:tc>
        <w:tc>
          <w:tcPr>
            <w:tcW w:w="2261" w:type="dxa"/>
          </w:tcPr>
          <w:p w14:paraId="53780B0B" w14:textId="3E4399F3" w:rsidR="00B429E3" w:rsidRPr="007918BE" w:rsidRDefault="00B429E3" w:rsidP="00DB1CF5">
            <w:pPr>
              <w:cnfStyle w:val="000000000000" w:firstRow="0" w:lastRow="0" w:firstColumn="0" w:lastColumn="0" w:oddVBand="0" w:evenVBand="0" w:oddHBand="0" w:evenHBand="0" w:firstRowFirstColumn="0" w:firstRowLastColumn="0" w:lastRowFirstColumn="0" w:lastRowLastColumn="0"/>
              <w:rPr>
                <w:lang w:val="en-IN"/>
              </w:rPr>
            </w:pPr>
            <w:r w:rsidRPr="00B429E3">
              <w:rPr>
                <w:rFonts w:eastAsiaTheme="minorEastAsia"/>
                <w:lang w:val="en-IN"/>
              </w:rPr>
              <w:t>Unlimited</w:t>
            </w:r>
          </w:p>
        </w:tc>
        <w:tc>
          <w:tcPr>
            <w:tcW w:w="3492" w:type="dxa"/>
          </w:tcPr>
          <w:p w14:paraId="03020DFE" w14:textId="02B29DCA" w:rsidR="00B429E3" w:rsidRPr="002D65F1" w:rsidRDefault="00B429E3"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429E3">
              <w:rPr>
                <w:rFonts w:eastAsiaTheme="minorEastAsia"/>
                <w:lang w:val="en-IN"/>
              </w:rPr>
              <w:t>Unlimited</w:t>
            </w:r>
          </w:p>
        </w:tc>
      </w:tr>
      <w:tr w:rsidR="00B429E3" w14:paraId="506B458D" w14:textId="77777777" w:rsidTr="00B429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1137917D" w14:textId="46FD67A9" w:rsidR="00B429E3" w:rsidRPr="00B429E3" w:rsidRDefault="00B429E3" w:rsidP="00DB1CF5">
            <w:pPr>
              <w:rPr>
                <w:rFonts w:eastAsiaTheme="minorEastAsia"/>
                <w:lang w:val="en-IN"/>
              </w:rPr>
            </w:pPr>
            <w:r w:rsidRPr="00B429E3">
              <w:rPr>
                <w:rFonts w:eastAsiaTheme="minorEastAsia"/>
                <w:lang w:val="en-IN"/>
              </w:rPr>
              <w:t>Phone Auth</w:t>
            </w:r>
          </w:p>
        </w:tc>
        <w:tc>
          <w:tcPr>
            <w:tcW w:w="2261" w:type="dxa"/>
          </w:tcPr>
          <w:p w14:paraId="1BD52EC5" w14:textId="47E9F4A1" w:rsidR="00B429E3" w:rsidRPr="002D65F1" w:rsidRDefault="00B429E3"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429E3">
              <w:rPr>
                <w:rFonts w:eastAsiaTheme="minorEastAsia"/>
                <w:lang w:val="en-IN"/>
              </w:rPr>
              <w:t>10K/month</w:t>
            </w:r>
          </w:p>
        </w:tc>
        <w:tc>
          <w:tcPr>
            <w:tcW w:w="3492" w:type="dxa"/>
          </w:tcPr>
          <w:p w14:paraId="5C70048C" w14:textId="2ADBFF40" w:rsidR="00B429E3" w:rsidRPr="002D65F1" w:rsidRDefault="00B429E3" w:rsidP="00DB1CF5">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B429E3">
              <w:rPr>
                <w:rFonts w:eastAsiaTheme="minorEastAsia"/>
                <w:lang w:val="en-IN"/>
              </w:rPr>
              <w:t>$0.01 - $0.06 per verification</w:t>
            </w:r>
          </w:p>
        </w:tc>
      </w:tr>
      <w:tr w:rsidR="00B429E3" w14:paraId="4C59B645" w14:textId="77777777" w:rsidTr="00B429E3">
        <w:tc>
          <w:tcPr>
            <w:cnfStyle w:val="001000000000" w:firstRow="0" w:lastRow="0" w:firstColumn="1" w:lastColumn="0" w:oddVBand="0" w:evenVBand="0" w:oddHBand="0" w:evenHBand="0" w:firstRowFirstColumn="0" w:firstRowLastColumn="0" w:lastRowFirstColumn="0" w:lastRowLastColumn="0"/>
            <w:tcW w:w="3263" w:type="dxa"/>
          </w:tcPr>
          <w:p w14:paraId="4FEB7EB8" w14:textId="21C4D24C" w:rsidR="00B429E3" w:rsidRPr="00B429E3" w:rsidRDefault="00B429E3" w:rsidP="00DB1CF5">
            <w:pPr>
              <w:rPr>
                <w:rFonts w:eastAsiaTheme="minorEastAsia"/>
                <w:lang w:val="en-IN"/>
              </w:rPr>
            </w:pPr>
            <w:r w:rsidRPr="00B429E3">
              <w:rPr>
                <w:rFonts w:eastAsiaTheme="minorEastAsia"/>
                <w:lang w:val="en-IN"/>
              </w:rPr>
              <w:t>Anonymous</w:t>
            </w:r>
          </w:p>
        </w:tc>
        <w:tc>
          <w:tcPr>
            <w:tcW w:w="2261" w:type="dxa"/>
          </w:tcPr>
          <w:p w14:paraId="18694531" w14:textId="4CE2FB85" w:rsidR="00B429E3" w:rsidRPr="002D65F1" w:rsidRDefault="00B429E3"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429E3">
              <w:rPr>
                <w:rFonts w:eastAsiaTheme="minorEastAsia"/>
                <w:lang w:val="en-IN"/>
              </w:rPr>
              <w:t>Unlimited</w:t>
            </w:r>
          </w:p>
        </w:tc>
        <w:tc>
          <w:tcPr>
            <w:tcW w:w="3492" w:type="dxa"/>
          </w:tcPr>
          <w:p w14:paraId="1990354E" w14:textId="05867642" w:rsidR="00B429E3" w:rsidRPr="002D65F1" w:rsidRDefault="00B429E3" w:rsidP="00DB1CF5">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B429E3">
              <w:rPr>
                <w:rFonts w:eastAsiaTheme="minorEastAsia"/>
                <w:lang w:val="en-IN"/>
              </w:rPr>
              <w:t>Unlimited</w:t>
            </w:r>
          </w:p>
        </w:tc>
      </w:tr>
    </w:tbl>
    <w:p w14:paraId="0D096BDD" w14:textId="77777777" w:rsidR="003742CA" w:rsidRDefault="003742CA" w:rsidP="003742CA"/>
    <w:p w14:paraId="1AE0AE34" w14:textId="77777777" w:rsidR="00B429E3" w:rsidRDefault="00B429E3" w:rsidP="003742CA"/>
    <w:p w14:paraId="6F34E53C" w14:textId="0169AA60" w:rsidR="00B429E3" w:rsidRDefault="00B429E3" w:rsidP="00B429E3">
      <w:r>
        <w:lastRenderedPageBreak/>
        <w:t>Cons:</w:t>
      </w:r>
    </w:p>
    <w:p w14:paraId="5B4B1EE3" w14:textId="0F12A019" w:rsidR="00B429E3" w:rsidRDefault="00B429E3">
      <w:pPr>
        <w:pStyle w:val="ListParagraph"/>
        <w:numPr>
          <w:ilvl w:val="1"/>
          <w:numId w:val="8"/>
        </w:numPr>
      </w:pPr>
      <w:r>
        <w:t>Limited MFA options (phone-based only until recently)</w:t>
      </w:r>
    </w:p>
    <w:p w14:paraId="6BECE079" w14:textId="32767400" w:rsidR="00B429E3" w:rsidRDefault="00B429E3">
      <w:pPr>
        <w:pStyle w:val="ListParagraph"/>
        <w:numPr>
          <w:ilvl w:val="1"/>
          <w:numId w:val="8"/>
        </w:numPr>
      </w:pPr>
      <w:r>
        <w:t>No native SAML/enterprise SSO</w:t>
      </w:r>
    </w:p>
    <w:p w14:paraId="437AFE4F" w14:textId="7140F076" w:rsidR="00B429E3" w:rsidRDefault="00B429E3">
      <w:pPr>
        <w:pStyle w:val="ListParagraph"/>
        <w:numPr>
          <w:ilvl w:val="1"/>
          <w:numId w:val="8"/>
        </w:numPr>
      </w:pPr>
      <w:r>
        <w:t>Primarily Google Cloud ecosystem</w:t>
      </w:r>
    </w:p>
    <w:p w14:paraId="47063F2F" w14:textId="77777777" w:rsidR="004C2DF8" w:rsidRDefault="004C2DF8" w:rsidP="004C2DF8"/>
    <w:p w14:paraId="6FB975F9" w14:textId="53A1E82B" w:rsidR="004C2DF8" w:rsidRDefault="004C2DF8" w:rsidP="004C2DF8">
      <w:pPr>
        <w:pStyle w:val="Heading2"/>
      </w:pPr>
      <w:bookmarkStart w:id="18" w:name="_Toc219462607"/>
      <w:r w:rsidRPr="004C2DF8">
        <w:t>Custom JWT Implementation</w:t>
      </w:r>
      <w:bookmarkEnd w:id="18"/>
    </w:p>
    <w:p w14:paraId="38EFCBBE" w14:textId="786F1915" w:rsidR="004C2DF8" w:rsidRPr="00FD7E3D" w:rsidRDefault="004C2DF8" w:rsidP="004C2DF8">
      <w:r w:rsidRPr="004C2DF8">
        <w:t>Building a custom authentication system using .NET Identity or custom JWT implementation provides maximum control but requires significant development effort</w:t>
      </w:r>
      <w:r>
        <w:t>.</w:t>
      </w:r>
    </w:p>
    <w:p w14:paraId="6267FC48" w14:textId="77777777" w:rsidR="004C2DF8" w:rsidRDefault="004C2DF8" w:rsidP="004C2DF8">
      <w:pPr>
        <w:pStyle w:val="Heading3"/>
      </w:pPr>
      <w:bookmarkStart w:id="19" w:name="_Toc219462608"/>
      <w:r>
        <w:t>Features</w:t>
      </w:r>
      <w:bookmarkEnd w:id="19"/>
    </w:p>
    <w:tbl>
      <w:tblPr>
        <w:tblStyle w:val="GridTable5Dark-Accent3"/>
        <w:tblW w:w="0" w:type="auto"/>
        <w:tblLook w:val="04A0" w:firstRow="1" w:lastRow="0" w:firstColumn="1" w:lastColumn="0" w:noHBand="0" w:noVBand="1"/>
      </w:tblPr>
      <w:tblGrid>
        <w:gridCol w:w="2830"/>
        <w:gridCol w:w="6186"/>
      </w:tblGrid>
      <w:tr w:rsidR="004C2DF8" w14:paraId="6F770284" w14:textId="77777777" w:rsidTr="0042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A464234" w14:textId="350B340E" w:rsidR="004C2DF8" w:rsidRPr="007918BE" w:rsidRDefault="004C2DF8" w:rsidP="00422730">
            <w:pPr>
              <w:rPr>
                <w:b w:val="0"/>
                <w:bCs w:val="0"/>
              </w:rPr>
            </w:pPr>
            <w:r w:rsidRPr="007918BE">
              <w:rPr>
                <w:b w:val="0"/>
                <w:bCs w:val="0"/>
              </w:rPr>
              <w:t>Feature</w:t>
            </w:r>
          </w:p>
        </w:tc>
        <w:tc>
          <w:tcPr>
            <w:tcW w:w="6186" w:type="dxa"/>
          </w:tcPr>
          <w:p w14:paraId="04669BE3" w14:textId="77777777" w:rsidR="004C2DF8" w:rsidRPr="007918BE" w:rsidRDefault="004C2DF8" w:rsidP="00422730">
            <w:pPr>
              <w:cnfStyle w:val="100000000000" w:firstRow="1" w:lastRow="0" w:firstColumn="0" w:lastColumn="0" w:oddVBand="0" w:evenVBand="0" w:oddHBand="0" w:evenHBand="0" w:firstRowFirstColumn="0" w:firstRowLastColumn="0" w:lastRowFirstColumn="0" w:lastRowLastColumn="0"/>
              <w:rPr>
                <w:b w:val="0"/>
                <w:bCs w:val="0"/>
              </w:rPr>
            </w:pPr>
            <w:r w:rsidRPr="007918BE">
              <w:t>Details</w:t>
            </w:r>
          </w:p>
        </w:tc>
      </w:tr>
      <w:tr w:rsidR="004C2DF8" w14:paraId="42FC0A37"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3A884DA" w14:textId="43B4F7B5" w:rsidR="004C2DF8" w:rsidRPr="00720AAC" w:rsidRDefault="004C2DF8" w:rsidP="00422730">
            <w:pPr>
              <w:rPr>
                <w:lang w:val="en-IN"/>
              </w:rPr>
            </w:pPr>
            <w:r w:rsidRPr="004C2DF8">
              <w:rPr>
                <w:rFonts w:eastAsiaTheme="minorEastAsia"/>
                <w:lang w:val="en-IN"/>
              </w:rPr>
              <w:t>Full Control</w:t>
            </w:r>
          </w:p>
        </w:tc>
        <w:tc>
          <w:tcPr>
            <w:tcW w:w="6186" w:type="dxa"/>
          </w:tcPr>
          <w:p w14:paraId="32FD85A0" w14:textId="0A68E45E" w:rsidR="004C2DF8" w:rsidRPr="00720AAC" w:rsidRDefault="004C2DF8" w:rsidP="00422730">
            <w:pPr>
              <w:cnfStyle w:val="000000100000" w:firstRow="0" w:lastRow="0" w:firstColumn="0" w:lastColumn="0" w:oddVBand="0" w:evenVBand="0" w:oddHBand="1" w:evenHBand="0" w:firstRowFirstColumn="0" w:firstRowLastColumn="0" w:lastRowFirstColumn="0" w:lastRowLastColumn="0"/>
              <w:rPr>
                <w:lang w:val="en-IN"/>
              </w:rPr>
            </w:pPr>
            <w:r w:rsidRPr="004C2DF8">
              <w:rPr>
                <w:rFonts w:eastAsiaTheme="minorEastAsia"/>
                <w:lang w:val="en-IN"/>
              </w:rPr>
              <w:t>Complete customization of authentication flow</w:t>
            </w:r>
          </w:p>
        </w:tc>
      </w:tr>
      <w:tr w:rsidR="004C2DF8" w14:paraId="1424140A" w14:textId="77777777" w:rsidTr="00422730">
        <w:tc>
          <w:tcPr>
            <w:cnfStyle w:val="001000000000" w:firstRow="0" w:lastRow="0" w:firstColumn="1" w:lastColumn="0" w:oddVBand="0" w:evenVBand="0" w:oddHBand="0" w:evenHBand="0" w:firstRowFirstColumn="0" w:firstRowLastColumn="0" w:lastRowFirstColumn="0" w:lastRowLastColumn="0"/>
            <w:tcW w:w="2830" w:type="dxa"/>
          </w:tcPr>
          <w:p w14:paraId="5A20B792" w14:textId="31735106" w:rsidR="004C2DF8" w:rsidRPr="00720AAC" w:rsidRDefault="004C2DF8" w:rsidP="00422730">
            <w:pPr>
              <w:rPr>
                <w:lang w:val="en-IN"/>
              </w:rPr>
            </w:pPr>
            <w:r w:rsidRPr="004C2DF8">
              <w:rPr>
                <w:rFonts w:eastAsiaTheme="minorEastAsia"/>
                <w:lang w:val="en-IN"/>
              </w:rPr>
              <w:t>No Vendor Lock-in</w:t>
            </w:r>
          </w:p>
        </w:tc>
        <w:tc>
          <w:tcPr>
            <w:tcW w:w="6186" w:type="dxa"/>
          </w:tcPr>
          <w:p w14:paraId="342F42D7" w14:textId="2CF69ABE" w:rsidR="004C2DF8" w:rsidRPr="00720AAC" w:rsidRDefault="004C2DF8" w:rsidP="00422730">
            <w:pPr>
              <w:cnfStyle w:val="000000000000" w:firstRow="0" w:lastRow="0" w:firstColumn="0" w:lastColumn="0" w:oddVBand="0" w:evenVBand="0" w:oddHBand="0" w:evenHBand="0" w:firstRowFirstColumn="0" w:firstRowLastColumn="0" w:lastRowFirstColumn="0" w:lastRowLastColumn="0"/>
              <w:rPr>
                <w:lang w:val="en-IN"/>
              </w:rPr>
            </w:pPr>
            <w:r w:rsidRPr="004C2DF8">
              <w:rPr>
                <w:rFonts w:eastAsiaTheme="minorEastAsia"/>
                <w:lang w:val="en-IN"/>
              </w:rPr>
              <w:t>Own the entire solution</w:t>
            </w:r>
          </w:p>
        </w:tc>
      </w:tr>
      <w:tr w:rsidR="004C2DF8" w14:paraId="78DE5D39"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4721869E" w14:textId="3812DFDA" w:rsidR="004C2DF8" w:rsidRPr="007918BE" w:rsidRDefault="004C2DF8" w:rsidP="00422730">
            <w:pPr>
              <w:rPr>
                <w:lang w:val="en-IN"/>
              </w:rPr>
            </w:pPr>
            <w:r w:rsidRPr="004C2DF8">
              <w:rPr>
                <w:rFonts w:eastAsiaTheme="minorEastAsia"/>
                <w:lang w:val="en-IN"/>
              </w:rPr>
              <w:t>Integration</w:t>
            </w:r>
          </w:p>
        </w:tc>
        <w:tc>
          <w:tcPr>
            <w:tcW w:w="6186" w:type="dxa"/>
          </w:tcPr>
          <w:p w14:paraId="6C364412" w14:textId="70F71662" w:rsidR="004C2DF8" w:rsidRPr="007918BE" w:rsidRDefault="004C2DF8" w:rsidP="00422730">
            <w:pPr>
              <w:cnfStyle w:val="000000100000" w:firstRow="0" w:lastRow="0" w:firstColumn="0" w:lastColumn="0" w:oddVBand="0" w:evenVBand="0" w:oddHBand="1" w:evenHBand="0" w:firstRowFirstColumn="0" w:firstRowLastColumn="0" w:lastRowFirstColumn="0" w:lastRowLastColumn="0"/>
              <w:rPr>
                <w:lang w:val="en-IN"/>
              </w:rPr>
            </w:pPr>
            <w:r w:rsidRPr="004C2DF8">
              <w:rPr>
                <w:rFonts w:eastAsiaTheme="minorEastAsia"/>
                <w:lang w:val="en-IN"/>
              </w:rPr>
              <w:t>Native .NET integration</w:t>
            </w:r>
          </w:p>
        </w:tc>
      </w:tr>
      <w:tr w:rsidR="004C2DF8" w14:paraId="668AC36E" w14:textId="77777777" w:rsidTr="00422730">
        <w:tc>
          <w:tcPr>
            <w:cnfStyle w:val="001000000000" w:firstRow="0" w:lastRow="0" w:firstColumn="1" w:lastColumn="0" w:oddVBand="0" w:evenVBand="0" w:oddHBand="0" w:evenHBand="0" w:firstRowFirstColumn="0" w:firstRowLastColumn="0" w:lastRowFirstColumn="0" w:lastRowLastColumn="0"/>
            <w:tcW w:w="2830" w:type="dxa"/>
          </w:tcPr>
          <w:p w14:paraId="05AB4920" w14:textId="1B329A75" w:rsidR="004C2DF8" w:rsidRPr="007918BE" w:rsidRDefault="004C2DF8" w:rsidP="00422730">
            <w:pPr>
              <w:rPr>
                <w:lang w:val="en-IN"/>
              </w:rPr>
            </w:pPr>
            <w:r w:rsidRPr="004C2DF8">
              <w:rPr>
                <w:rFonts w:eastAsiaTheme="minorEastAsia"/>
                <w:lang w:val="en-IN"/>
              </w:rPr>
              <w:t>Cost</w:t>
            </w:r>
          </w:p>
        </w:tc>
        <w:tc>
          <w:tcPr>
            <w:tcW w:w="6186" w:type="dxa"/>
          </w:tcPr>
          <w:p w14:paraId="1720F604" w14:textId="7A22BB93" w:rsidR="004C2DF8" w:rsidRPr="007918BE" w:rsidRDefault="004C2DF8" w:rsidP="00422730">
            <w:pPr>
              <w:cnfStyle w:val="000000000000" w:firstRow="0" w:lastRow="0" w:firstColumn="0" w:lastColumn="0" w:oddVBand="0" w:evenVBand="0" w:oddHBand="0" w:evenHBand="0" w:firstRowFirstColumn="0" w:firstRowLastColumn="0" w:lastRowFirstColumn="0" w:lastRowLastColumn="0"/>
              <w:rPr>
                <w:lang w:val="en-IN"/>
              </w:rPr>
            </w:pPr>
            <w:r w:rsidRPr="004C2DF8">
              <w:rPr>
                <w:rFonts w:eastAsiaTheme="minorEastAsia"/>
                <w:lang w:val="en-IN"/>
              </w:rPr>
              <w:t>No per-user licensing fees</w:t>
            </w:r>
          </w:p>
        </w:tc>
      </w:tr>
      <w:tr w:rsidR="004C2DF8" w14:paraId="6D10F48D"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47833D7" w14:textId="0BE4674C" w:rsidR="004C2DF8" w:rsidRPr="007918BE" w:rsidRDefault="004C2DF8" w:rsidP="00422730">
            <w:pPr>
              <w:rPr>
                <w:lang w:val="en-IN"/>
              </w:rPr>
            </w:pPr>
            <w:r w:rsidRPr="004C2DF8">
              <w:rPr>
                <w:rFonts w:eastAsiaTheme="minorEastAsia"/>
                <w:lang w:val="en-IN"/>
              </w:rPr>
              <w:t>Compliance</w:t>
            </w:r>
          </w:p>
        </w:tc>
        <w:tc>
          <w:tcPr>
            <w:tcW w:w="6186" w:type="dxa"/>
          </w:tcPr>
          <w:p w14:paraId="4269B9FD" w14:textId="477352DB" w:rsidR="004C2DF8" w:rsidRPr="007918BE" w:rsidRDefault="004C2DF8" w:rsidP="00422730">
            <w:pPr>
              <w:cnfStyle w:val="000000100000" w:firstRow="0" w:lastRow="0" w:firstColumn="0" w:lastColumn="0" w:oddVBand="0" w:evenVBand="0" w:oddHBand="1" w:evenHBand="0" w:firstRowFirstColumn="0" w:firstRowLastColumn="0" w:lastRowFirstColumn="0" w:lastRowLastColumn="0"/>
              <w:rPr>
                <w:lang w:val="en-IN"/>
              </w:rPr>
            </w:pPr>
            <w:r w:rsidRPr="004C2DF8">
              <w:rPr>
                <w:rFonts w:eastAsiaTheme="minorEastAsia"/>
                <w:lang w:val="en-IN"/>
              </w:rPr>
              <w:t>Full control over data residency</w:t>
            </w:r>
          </w:p>
        </w:tc>
      </w:tr>
    </w:tbl>
    <w:p w14:paraId="4E768746" w14:textId="77777777" w:rsidR="004C2DF8" w:rsidRPr="00720AAC" w:rsidRDefault="004C2DF8" w:rsidP="004C2DF8"/>
    <w:p w14:paraId="343070F5" w14:textId="77777777" w:rsidR="004C2DF8" w:rsidRDefault="004C2DF8" w:rsidP="004C2DF8">
      <w:pPr>
        <w:pStyle w:val="Heading3"/>
      </w:pPr>
      <w:bookmarkStart w:id="20" w:name="_Toc219462609"/>
      <w:r>
        <w:t>Pricing</w:t>
      </w:r>
      <w:bookmarkEnd w:id="20"/>
    </w:p>
    <w:tbl>
      <w:tblPr>
        <w:tblStyle w:val="GridTable5Dark-Accent3"/>
        <w:tblW w:w="9067" w:type="dxa"/>
        <w:tblLook w:val="04A0" w:firstRow="1" w:lastRow="0" w:firstColumn="1" w:lastColumn="0" w:noHBand="0" w:noVBand="1"/>
      </w:tblPr>
      <w:tblGrid>
        <w:gridCol w:w="3263"/>
        <w:gridCol w:w="5804"/>
      </w:tblGrid>
      <w:tr w:rsidR="004C2DF8" w14:paraId="29A3305B" w14:textId="77777777" w:rsidTr="004C2D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416A2964" w14:textId="2A26FED6" w:rsidR="004C2DF8" w:rsidRPr="007918BE" w:rsidRDefault="004C2DF8" w:rsidP="00422730">
            <w:pPr>
              <w:rPr>
                <w:b w:val="0"/>
                <w:bCs w:val="0"/>
              </w:rPr>
            </w:pPr>
            <w:r w:rsidRPr="004C2DF8">
              <w:rPr>
                <w:b w:val="0"/>
                <w:bCs w:val="0"/>
              </w:rPr>
              <w:t>Component</w:t>
            </w:r>
          </w:p>
        </w:tc>
        <w:tc>
          <w:tcPr>
            <w:tcW w:w="5804" w:type="dxa"/>
          </w:tcPr>
          <w:p w14:paraId="20C2B89F" w14:textId="2BA7F9E4" w:rsidR="004C2DF8" w:rsidRPr="007918BE" w:rsidRDefault="004C2DF8" w:rsidP="00422730">
            <w:pPr>
              <w:cnfStyle w:val="100000000000" w:firstRow="1" w:lastRow="0" w:firstColumn="0" w:lastColumn="0" w:oddVBand="0" w:evenVBand="0" w:oddHBand="0" w:evenHBand="0" w:firstRowFirstColumn="0" w:firstRowLastColumn="0" w:lastRowFirstColumn="0" w:lastRowLastColumn="0"/>
              <w:rPr>
                <w:b w:val="0"/>
                <w:bCs w:val="0"/>
              </w:rPr>
            </w:pPr>
            <w:r w:rsidRPr="004C2DF8">
              <w:rPr>
                <w:b w:val="0"/>
                <w:bCs w:val="0"/>
              </w:rPr>
              <w:t>Cost</w:t>
            </w:r>
          </w:p>
        </w:tc>
      </w:tr>
      <w:tr w:rsidR="004C2DF8" w14:paraId="3F829A10" w14:textId="77777777" w:rsidTr="004C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7482D48B" w14:textId="0F9522DC" w:rsidR="004C2DF8" w:rsidRPr="007918BE" w:rsidRDefault="004C2DF8" w:rsidP="00422730">
            <w:pPr>
              <w:rPr>
                <w:lang w:val="en-IN"/>
              </w:rPr>
            </w:pPr>
            <w:r w:rsidRPr="004C2DF8">
              <w:rPr>
                <w:rFonts w:eastAsiaTheme="minorEastAsia"/>
                <w:lang w:val="en-IN"/>
              </w:rPr>
              <w:t>Development</w:t>
            </w:r>
          </w:p>
        </w:tc>
        <w:tc>
          <w:tcPr>
            <w:tcW w:w="5804" w:type="dxa"/>
          </w:tcPr>
          <w:p w14:paraId="5A20CF42" w14:textId="358A0497" w:rsidR="004C2DF8" w:rsidRPr="007918BE" w:rsidRDefault="004C2DF8" w:rsidP="00422730">
            <w:pPr>
              <w:cnfStyle w:val="000000100000" w:firstRow="0" w:lastRow="0" w:firstColumn="0" w:lastColumn="0" w:oddVBand="0" w:evenVBand="0" w:oddHBand="1" w:evenHBand="0" w:firstRowFirstColumn="0" w:firstRowLastColumn="0" w:lastRowFirstColumn="0" w:lastRowLastColumn="0"/>
              <w:rPr>
                <w:lang w:val="en-IN"/>
              </w:rPr>
            </w:pPr>
            <w:r w:rsidRPr="004C2DF8">
              <w:rPr>
                <w:rFonts w:eastAsiaTheme="minorEastAsia"/>
                <w:lang w:val="en-IN"/>
              </w:rPr>
              <w:t>2-4 developer months (~$40K-80K)</w:t>
            </w:r>
          </w:p>
        </w:tc>
      </w:tr>
      <w:tr w:rsidR="004C2DF8" w14:paraId="1648512C" w14:textId="77777777" w:rsidTr="004C2DF8">
        <w:tc>
          <w:tcPr>
            <w:cnfStyle w:val="001000000000" w:firstRow="0" w:lastRow="0" w:firstColumn="1" w:lastColumn="0" w:oddVBand="0" w:evenVBand="0" w:oddHBand="0" w:evenHBand="0" w:firstRowFirstColumn="0" w:firstRowLastColumn="0" w:lastRowFirstColumn="0" w:lastRowLastColumn="0"/>
            <w:tcW w:w="3263" w:type="dxa"/>
          </w:tcPr>
          <w:p w14:paraId="105D3F71" w14:textId="4053AE92" w:rsidR="004C2DF8" w:rsidRPr="007918BE" w:rsidRDefault="004C2DF8" w:rsidP="00422730">
            <w:pPr>
              <w:rPr>
                <w:lang w:val="en-IN"/>
              </w:rPr>
            </w:pPr>
            <w:r w:rsidRPr="004C2DF8">
              <w:rPr>
                <w:rFonts w:eastAsiaTheme="minorEastAsia"/>
                <w:lang w:val="en-IN"/>
              </w:rPr>
              <w:t>Infrastructure</w:t>
            </w:r>
          </w:p>
        </w:tc>
        <w:tc>
          <w:tcPr>
            <w:tcW w:w="5804" w:type="dxa"/>
          </w:tcPr>
          <w:p w14:paraId="64578D8B" w14:textId="6E4652A9" w:rsidR="004C2DF8" w:rsidRPr="007918BE" w:rsidRDefault="004C2DF8" w:rsidP="00422730">
            <w:pPr>
              <w:cnfStyle w:val="000000000000" w:firstRow="0" w:lastRow="0" w:firstColumn="0" w:lastColumn="0" w:oddVBand="0" w:evenVBand="0" w:oddHBand="0" w:evenHBand="0" w:firstRowFirstColumn="0" w:firstRowLastColumn="0" w:lastRowFirstColumn="0" w:lastRowLastColumn="0"/>
              <w:rPr>
                <w:lang w:val="en-IN"/>
              </w:rPr>
            </w:pPr>
            <w:r w:rsidRPr="004C2DF8">
              <w:rPr>
                <w:rFonts w:eastAsiaTheme="minorEastAsia"/>
                <w:lang w:val="en-IN"/>
              </w:rPr>
              <w:t>EC2/EKS costs (~$50-150/month)</w:t>
            </w:r>
          </w:p>
        </w:tc>
      </w:tr>
      <w:tr w:rsidR="004C2DF8" w14:paraId="79B1D2B2" w14:textId="77777777" w:rsidTr="004C2D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3" w:type="dxa"/>
          </w:tcPr>
          <w:p w14:paraId="6F5ED4EE" w14:textId="17ABB6BD" w:rsidR="004C2DF8" w:rsidRPr="00B429E3" w:rsidRDefault="004C2DF8" w:rsidP="00422730">
            <w:pPr>
              <w:rPr>
                <w:rFonts w:eastAsiaTheme="minorEastAsia"/>
                <w:lang w:val="en-IN"/>
              </w:rPr>
            </w:pPr>
            <w:r w:rsidRPr="004C2DF8">
              <w:rPr>
                <w:rFonts w:eastAsiaTheme="minorEastAsia"/>
                <w:lang w:val="en-IN"/>
              </w:rPr>
              <w:t>Maintenance</w:t>
            </w:r>
          </w:p>
        </w:tc>
        <w:tc>
          <w:tcPr>
            <w:tcW w:w="5804" w:type="dxa"/>
          </w:tcPr>
          <w:p w14:paraId="241BA766" w14:textId="7E9EFF29" w:rsidR="004C2DF8" w:rsidRPr="002D65F1" w:rsidRDefault="004C2DF8" w:rsidP="00422730">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4C2DF8">
              <w:rPr>
                <w:rFonts w:eastAsiaTheme="minorEastAsia"/>
                <w:lang w:val="en-IN"/>
              </w:rPr>
              <w:t>Ongoing security updates</w:t>
            </w:r>
          </w:p>
        </w:tc>
      </w:tr>
      <w:tr w:rsidR="004C2DF8" w14:paraId="42F95792" w14:textId="77777777" w:rsidTr="004C2DF8">
        <w:tc>
          <w:tcPr>
            <w:cnfStyle w:val="001000000000" w:firstRow="0" w:lastRow="0" w:firstColumn="1" w:lastColumn="0" w:oddVBand="0" w:evenVBand="0" w:oddHBand="0" w:evenHBand="0" w:firstRowFirstColumn="0" w:firstRowLastColumn="0" w:lastRowFirstColumn="0" w:lastRowLastColumn="0"/>
            <w:tcW w:w="3263" w:type="dxa"/>
          </w:tcPr>
          <w:p w14:paraId="35ECE509" w14:textId="318BEA8A" w:rsidR="004C2DF8" w:rsidRPr="00B429E3" w:rsidRDefault="004C2DF8" w:rsidP="00422730">
            <w:pPr>
              <w:rPr>
                <w:rFonts w:eastAsiaTheme="minorEastAsia"/>
                <w:lang w:val="en-IN"/>
              </w:rPr>
            </w:pPr>
            <w:r w:rsidRPr="004C2DF8">
              <w:rPr>
                <w:rFonts w:eastAsiaTheme="minorEastAsia"/>
                <w:lang w:val="en-IN"/>
              </w:rPr>
              <w:t>Total Year 1</w:t>
            </w:r>
          </w:p>
        </w:tc>
        <w:tc>
          <w:tcPr>
            <w:tcW w:w="5804" w:type="dxa"/>
          </w:tcPr>
          <w:p w14:paraId="5C1B532C" w14:textId="5AB5C175" w:rsidR="004C2DF8" w:rsidRPr="002D65F1" w:rsidRDefault="004C2DF8" w:rsidP="00422730">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4C2DF8">
              <w:rPr>
                <w:rFonts w:eastAsiaTheme="minorEastAsia"/>
                <w:lang w:val="en-IN"/>
              </w:rPr>
              <w:t>~$50K-100K</w:t>
            </w:r>
          </w:p>
        </w:tc>
      </w:tr>
    </w:tbl>
    <w:p w14:paraId="2F7A2C2A" w14:textId="77777777" w:rsidR="004C2DF8" w:rsidRDefault="004C2DF8" w:rsidP="004C2DF8"/>
    <w:p w14:paraId="7CFD2224" w14:textId="2D6FC965" w:rsidR="004C2DF8" w:rsidRDefault="004C2DF8" w:rsidP="004C2DF8">
      <w:r>
        <w:t>Risks:</w:t>
      </w:r>
    </w:p>
    <w:p w14:paraId="56E50C46" w14:textId="7A9A84F2" w:rsidR="004C2DF8" w:rsidRDefault="004C2DF8">
      <w:pPr>
        <w:pStyle w:val="ListParagraph"/>
        <w:numPr>
          <w:ilvl w:val="1"/>
          <w:numId w:val="8"/>
        </w:numPr>
      </w:pPr>
      <w:r w:rsidRPr="004C2DF8">
        <w:t>Security vulnerabilities from custom implementation</w:t>
      </w:r>
    </w:p>
    <w:p w14:paraId="1C6204D7" w14:textId="27BC3E15" w:rsidR="004C2DF8" w:rsidRDefault="004C2DF8">
      <w:pPr>
        <w:pStyle w:val="ListParagraph"/>
        <w:numPr>
          <w:ilvl w:val="1"/>
          <w:numId w:val="8"/>
        </w:numPr>
      </w:pPr>
      <w:r w:rsidRPr="004C2DF8">
        <w:t>No built-in MFA (must implement)</w:t>
      </w:r>
    </w:p>
    <w:p w14:paraId="1613CBF2" w14:textId="5B2F321D" w:rsidR="004C2DF8" w:rsidRDefault="004C2DF8">
      <w:pPr>
        <w:pStyle w:val="ListParagraph"/>
        <w:numPr>
          <w:ilvl w:val="1"/>
          <w:numId w:val="8"/>
        </w:numPr>
      </w:pPr>
      <w:r w:rsidRPr="004C2DF8">
        <w:t>Social login OAuth complexity</w:t>
      </w:r>
    </w:p>
    <w:p w14:paraId="35BCE69E" w14:textId="160F0FF5" w:rsidR="00D6531A" w:rsidRPr="00007CEA" w:rsidRDefault="004C2DF8">
      <w:pPr>
        <w:pStyle w:val="ListParagraph"/>
        <w:numPr>
          <w:ilvl w:val="1"/>
          <w:numId w:val="8"/>
        </w:numPr>
      </w:pPr>
      <w:r w:rsidRPr="004C2DF8">
        <w:t>Ongoing maintenance burden</w:t>
      </w:r>
      <w:r w:rsidR="00D6531A">
        <w:br w:type="page"/>
      </w:r>
    </w:p>
    <w:p w14:paraId="25864B32" w14:textId="0C48ECF2" w:rsidR="00D6531A" w:rsidRDefault="00D6531A" w:rsidP="00D6531A">
      <w:pPr>
        <w:pStyle w:val="Heading1"/>
      </w:pPr>
      <w:bookmarkStart w:id="21" w:name="_Toc219462610"/>
      <w:r>
        <w:lastRenderedPageBreak/>
        <w:t>Comparison Analysis</w:t>
      </w:r>
      <w:bookmarkEnd w:id="21"/>
    </w:p>
    <w:p w14:paraId="0368800B" w14:textId="2F0A7AD7" w:rsidR="00654DD5" w:rsidRDefault="008226DC" w:rsidP="00654DD5">
      <w:pPr>
        <w:pStyle w:val="Heading2"/>
      </w:pPr>
      <w:bookmarkStart w:id="22" w:name="_Toc219462611"/>
      <w:r>
        <w:t>Weightage</w:t>
      </w:r>
      <w:r w:rsidR="00654DD5">
        <w:t xml:space="preserve"> Matrix</w:t>
      </w:r>
      <w:bookmarkEnd w:id="22"/>
    </w:p>
    <w:tbl>
      <w:tblPr>
        <w:tblStyle w:val="GridTable4-Accent3"/>
        <w:tblW w:w="0" w:type="auto"/>
        <w:tblLook w:val="04A0" w:firstRow="1" w:lastRow="0" w:firstColumn="1" w:lastColumn="0" w:noHBand="0" w:noVBand="1"/>
      </w:tblPr>
      <w:tblGrid>
        <w:gridCol w:w="4508"/>
        <w:gridCol w:w="4508"/>
      </w:tblGrid>
      <w:tr w:rsidR="00654DD5" w14:paraId="57BB391A" w14:textId="77777777" w:rsidTr="00654D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B04E7B5" w14:textId="77777777" w:rsidR="00654DD5" w:rsidRDefault="00654DD5" w:rsidP="00D6531A">
            <w:r>
              <w:t>Feature</w:t>
            </w:r>
          </w:p>
        </w:tc>
        <w:tc>
          <w:tcPr>
            <w:tcW w:w="4508" w:type="dxa"/>
          </w:tcPr>
          <w:p w14:paraId="6639F00E" w14:textId="77777777" w:rsidR="00654DD5" w:rsidRDefault="00654DD5" w:rsidP="00D6531A">
            <w:pPr>
              <w:cnfStyle w:val="100000000000" w:firstRow="1" w:lastRow="0" w:firstColumn="0" w:lastColumn="0" w:oddVBand="0" w:evenVBand="0" w:oddHBand="0" w:evenHBand="0" w:firstRowFirstColumn="0" w:firstRowLastColumn="0" w:lastRowFirstColumn="0" w:lastRowLastColumn="0"/>
            </w:pPr>
            <w:r>
              <w:t>Points</w:t>
            </w:r>
          </w:p>
        </w:tc>
      </w:tr>
      <w:tr w:rsidR="00654DD5" w14:paraId="75B1CE3F"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448A897D" w14:textId="7474A351" w:rsidR="00654DD5" w:rsidRPr="00906743" w:rsidRDefault="00F60BA3" w:rsidP="00D6531A">
            <w:pPr>
              <w:rPr>
                <w:lang w:val="en-IN"/>
              </w:rPr>
            </w:pPr>
            <w:r w:rsidRPr="00F60BA3">
              <w:rPr>
                <w:lang w:val="en-IN"/>
              </w:rPr>
              <w:t>AWS Integration</w:t>
            </w:r>
          </w:p>
        </w:tc>
        <w:tc>
          <w:tcPr>
            <w:tcW w:w="4508" w:type="dxa"/>
          </w:tcPr>
          <w:p w14:paraId="11C96198" w14:textId="3026EC21" w:rsidR="00654DD5" w:rsidRDefault="001F24C9" w:rsidP="00D6531A">
            <w:pPr>
              <w:cnfStyle w:val="000000100000" w:firstRow="0" w:lastRow="0" w:firstColumn="0" w:lastColumn="0" w:oddVBand="0" w:evenVBand="0" w:oddHBand="1" w:evenHBand="0" w:firstRowFirstColumn="0" w:firstRowLastColumn="0" w:lastRowFirstColumn="0" w:lastRowLastColumn="0"/>
            </w:pPr>
            <w:r>
              <w:t>20</w:t>
            </w:r>
          </w:p>
        </w:tc>
      </w:tr>
      <w:tr w:rsidR="00654DD5" w14:paraId="1A9C0EF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41423269" w14:textId="3F845F52" w:rsidR="00654DD5" w:rsidRPr="00906743" w:rsidRDefault="00F60BA3" w:rsidP="00D6531A">
            <w:pPr>
              <w:rPr>
                <w:lang w:val="en-IN"/>
              </w:rPr>
            </w:pPr>
            <w:r w:rsidRPr="00F60BA3">
              <w:rPr>
                <w:lang w:val="en-IN"/>
              </w:rPr>
              <w:t>Social Login</w:t>
            </w:r>
          </w:p>
        </w:tc>
        <w:tc>
          <w:tcPr>
            <w:tcW w:w="4508" w:type="dxa"/>
          </w:tcPr>
          <w:p w14:paraId="2394B2CC" w14:textId="2F71B127" w:rsidR="00654DD5" w:rsidRDefault="008C2E52" w:rsidP="00D6531A">
            <w:pPr>
              <w:cnfStyle w:val="000000000000" w:firstRow="0" w:lastRow="0" w:firstColumn="0" w:lastColumn="0" w:oddVBand="0" w:evenVBand="0" w:oddHBand="0" w:evenHBand="0" w:firstRowFirstColumn="0" w:firstRowLastColumn="0" w:lastRowFirstColumn="0" w:lastRowLastColumn="0"/>
            </w:pPr>
            <w:r>
              <w:t>1</w:t>
            </w:r>
            <w:r w:rsidR="001F24C9">
              <w:t>5</w:t>
            </w:r>
          </w:p>
        </w:tc>
      </w:tr>
      <w:tr w:rsidR="00654DD5" w14:paraId="14EF5E7E"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FF788F9" w14:textId="7B0A6204" w:rsidR="00654DD5" w:rsidRPr="00906743" w:rsidRDefault="00F60BA3" w:rsidP="00D6531A">
            <w:pPr>
              <w:rPr>
                <w:lang w:val="en-IN"/>
              </w:rPr>
            </w:pPr>
            <w:r w:rsidRPr="00F60BA3">
              <w:rPr>
                <w:lang w:val="en-IN"/>
              </w:rPr>
              <w:t>MFA Support</w:t>
            </w:r>
          </w:p>
        </w:tc>
        <w:tc>
          <w:tcPr>
            <w:tcW w:w="4508" w:type="dxa"/>
          </w:tcPr>
          <w:p w14:paraId="064EB7D7" w14:textId="72D38853" w:rsidR="00654DD5" w:rsidRDefault="008C2E52" w:rsidP="00D6531A">
            <w:pPr>
              <w:cnfStyle w:val="000000100000" w:firstRow="0" w:lastRow="0" w:firstColumn="0" w:lastColumn="0" w:oddVBand="0" w:evenVBand="0" w:oddHBand="1" w:evenHBand="0" w:firstRowFirstColumn="0" w:firstRowLastColumn="0" w:lastRowFirstColumn="0" w:lastRowLastColumn="0"/>
            </w:pPr>
            <w:r>
              <w:t>1</w:t>
            </w:r>
            <w:r w:rsidR="001F24C9">
              <w:t>5</w:t>
            </w:r>
          </w:p>
        </w:tc>
      </w:tr>
      <w:tr w:rsidR="00654DD5" w14:paraId="6B9BCE9C"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3E08C1C5" w14:textId="7C28D72C" w:rsidR="00654DD5" w:rsidRPr="00906743" w:rsidRDefault="00F60BA3" w:rsidP="00D6531A">
            <w:pPr>
              <w:rPr>
                <w:lang w:val="en-IN"/>
              </w:rPr>
            </w:pPr>
            <w:r w:rsidRPr="00F60BA3">
              <w:rPr>
                <w:lang w:val="en-IN"/>
              </w:rPr>
              <w:t>Cost Effectiveness</w:t>
            </w:r>
          </w:p>
        </w:tc>
        <w:tc>
          <w:tcPr>
            <w:tcW w:w="4508" w:type="dxa"/>
          </w:tcPr>
          <w:p w14:paraId="70FE6CAB" w14:textId="0190799C" w:rsidR="00654DD5" w:rsidRDefault="008C2E52" w:rsidP="00D6531A">
            <w:pPr>
              <w:cnfStyle w:val="000000000000" w:firstRow="0" w:lastRow="0" w:firstColumn="0" w:lastColumn="0" w:oddVBand="0" w:evenVBand="0" w:oddHBand="0" w:evenHBand="0" w:firstRowFirstColumn="0" w:firstRowLastColumn="0" w:lastRowFirstColumn="0" w:lastRowLastColumn="0"/>
            </w:pPr>
            <w:r>
              <w:t>1</w:t>
            </w:r>
            <w:r w:rsidR="001F24C9">
              <w:t>5</w:t>
            </w:r>
          </w:p>
        </w:tc>
      </w:tr>
      <w:tr w:rsidR="00906743" w14:paraId="7B521922"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39E333C" w14:textId="03E36ED5" w:rsidR="00906743" w:rsidRPr="00906743" w:rsidRDefault="00F60BA3" w:rsidP="00906743">
            <w:pPr>
              <w:rPr>
                <w:lang w:val="en-IN"/>
              </w:rPr>
            </w:pPr>
            <w:r w:rsidRPr="00F60BA3">
              <w:rPr>
                <w:lang w:val="en-IN"/>
              </w:rPr>
              <w:t>Ease of Setup</w:t>
            </w:r>
          </w:p>
        </w:tc>
        <w:tc>
          <w:tcPr>
            <w:tcW w:w="4508" w:type="dxa"/>
          </w:tcPr>
          <w:p w14:paraId="0720405E" w14:textId="75516BC6" w:rsidR="00906743" w:rsidRDefault="00906743" w:rsidP="00D6531A">
            <w:pPr>
              <w:cnfStyle w:val="000000100000" w:firstRow="0" w:lastRow="0" w:firstColumn="0" w:lastColumn="0" w:oddVBand="0" w:evenVBand="0" w:oddHBand="1" w:evenHBand="0" w:firstRowFirstColumn="0" w:firstRowLastColumn="0" w:lastRowFirstColumn="0" w:lastRowLastColumn="0"/>
            </w:pPr>
            <w:r>
              <w:t>1</w:t>
            </w:r>
            <w:r w:rsidR="00F60BA3">
              <w:t>0</w:t>
            </w:r>
          </w:p>
        </w:tc>
      </w:tr>
      <w:tr w:rsidR="00906743" w14:paraId="39FDB74A"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730CF056" w14:textId="32DC5D06" w:rsidR="00906743" w:rsidRPr="00906743" w:rsidRDefault="00906743" w:rsidP="00906743">
            <w:pPr>
              <w:rPr>
                <w:lang w:val="en-IN"/>
              </w:rPr>
            </w:pPr>
            <w:r w:rsidRPr="00906743">
              <w:rPr>
                <w:lang w:val="en-IN"/>
              </w:rPr>
              <w:t>.NET Support</w:t>
            </w:r>
          </w:p>
        </w:tc>
        <w:tc>
          <w:tcPr>
            <w:tcW w:w="4508" w:type="dxa"/>
          </w:tcPr>
          <w:p w14:paraId="526CFB9E" w14:textId="25D5B7FB" w:rsidR="00906743" w:rsidRDefault="00906743" w:rsidP="00D6531A">
            <w:pPr>
              <w:cnfStyle w:val="000000000000" w:firstRow="0" w:lastRow="0" w:firstColumn="0" w:lastColumn="0" w:oddVBand="0" w:evenVBand="0" w:oddHBand="0" w:evenHBand="0" w:firstRowFirstColumn="0" w:firstRowLastColumn="0" w:lastRowFirstColumn="0" w:lastRowLastColumn="0"/>
            </w:pPr>
            <w:r>
              <w:t>10</w:t>
            </w:r>
          </w:p>
        </w:tc>
      </w:tr>
      <w:tr w:rsidR="00906743" w14:paraId="199BF434" w14:textId="77777777" w:rsidTr="00654D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48A3638" w14:textId="7A4C516B" w:rsidR="00906743" w:rsidRPr="00906743" w:rsidRDefault="00F60BA3" w:rsidP="00906743">
            <w:pPr>
              <w:rPr>
                <w:lang w:val="en-IN"/>
              </w:rPr>
            </w:pPr>
            <w:r w:rsidRPr="00F60BA3">
              <w:rPr>
                <w:lang w:val="en-IN"/>
              </w:rPr>
              <w:t>Scalability</w:t>
            </w:r>
          </w:p>
        </w:tc>
        <w:tc>
          <w:tcPr>
            <w:tcW w:w="4508" w:type="dxa"/>
          </w:tcPr>
          <w:p w14:paraId="654EC301" w14:textId="37040CA6" w:rsidR="00906743" w:rsidRDefault="00F60BA3" w:rsidP="00D6531A">
            <w:pPr>
              <w:cnfStyle w:val="000000100000" w:firstRow="0" w:lastRow="0" w:firstColumn="0" w:lastColumn="0" w:oddVBand="0" w:evenVBand="0" w:oddHBand="1" w:evenHBand="0" w:firstRowFirstColumn="0" w:firstRowLastColumn="0" w:lastRowFirstColumn="0" w:lastRowLastColumn="0"/>
            </w:pPr>
            <w:r>
              <w:t>10</w:t>
            </w:r>
          </w:p>
        </w:tc>
      </w:tr>
      <w:tr w:rsidR="00906743" w14:paraId="43CA786A" w14:textId="77777777" w:rsidTr="00654DD5">
        <w:tc>
          <w:tcPr>
            <w:cnfStyle w:val="001000000000" w:firstRow="0" w:lastRow="0" w:firstColumn="1" w:lastColumn="0" w:oddVBand="0" w:evenVBand="0" w:oddHBand="0" w:evenHBand="0" w:firstRowFirstColumn="0" w:firstRowLastColumn="0" w:lastRowFirstColumn="0" w:lastRowLastColumn="0"/>
            <w:tcW w:w="4508" w:type="dxa"/>
          </w:tcPr>
          <w:p w14:paraId="4F387659" w14:textId="63EA649C" w:rsidR="00906743" w:rsidRPr="00906743" w:rsidRDefault="00F60BA3" w:rsidP="00906743">
            <w:pPr>
              <w:rPr>
                <w:lang w:val="en-IN"/>
              </w:rPr>
            </w:pPr>
            <w:r w:rsidRPr="00F60BA3">
              <w:rPr>
                <w:lang w:val="en-IN"/>
              </w:rPr>
              <w:t>Security Features</w:t>
            </w:r>
          </w:p>
        </w:tc>
        <w:tc>
          <w:tcPr>
            <w:tcW w:w="4508" w:type="dxa"/>
          </w:tcPr>
          <w:p w14:paraId="4421125E" w14:textId="53F761F7" w:rsidR="00906743" w:rsidRDefault="001F24C9" w:rsidP="00D6531A">
            <w:pPr>
              <w:cnfStyle w:val="000000000000" w:firstRow="0" w:lastRow="0" w:firstColumn="0" w:lastColumn="0" w:oddVBand="0" w:evenVBand="0" w:oddHBand="0" w:evenHBand="0" w:firstRowFirstColumn="0" w:firstRowLastColumn="0" w:lastRowFirstColumn="0" w:lastRowLastColumn="0"/>
            </w:pPr>
            <w:r>
              <w:t>5</w:t>
            </w:r>
          </w:p>
        </w:tc>
      </w:tr>
    </w:tbl>
    <w:p w14:paraId="5352257D" w14:textId="77777777" w:rsidR="00654DD5" w:rsidRPr="00D6531A" w:rsidRDefault="00654DD5" w:rsidP="00D6531A"/>
    <w:p w14:paraId="5537EBFC" w14:textId="3F20FCE8" w:rsidR="00D6531A" w:rsidRDefault="008C2E52" w:rsidP="00D6531A">
      <w:pPr>
        <w:pStyle w:val="Heading2"/>
      </w:pPr>
      <w:bookmarkStart w:id="23" w:name="_Toc219462612"/>
      <w:r w:rsidRPr="008C2E52">
        <w:t>Point Matrix</w:t>
      </w:r>
      <w:bookmarkEnd w:id="23"/>
    </w:p>
    <w:tbl>
      <w:tblPr>
        <w:tblStyle w:val="GridTable5Dark-Accent3"/>
        <w:tblW w:w="0" w:type="auto"/>
        <w:tblLook w:val="04A0" w:firstRow="1" w:lastRow="0" w:firstColumn="1" w:lastColumn="0" w:noHBand="0" w:noVBand="1"/>
      </w:tblPr>
      <w:tblGrid>
        <w:gridCol w:w="2065"/>
        <w:gridCol w:w="1634"/>
        <w:gridCol w:w="1116"/>
        <w:gridCol w:w="1134"/>
        <w:gridCol w:w="1417"/>
        <w:gridCol w:w="1650"/>
      </w:tblGrid>
      <w:tr w:rsidR="00F60BA3" w14:paraId="5B688331" w14:textId="7B4C36D9" w:rsidTr="00F60B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D6508D3" w14:textId="77777777" w:rsidR="00F60BA3" w:rsidRDefault="00F60BA3" w:rsidP="00D6531A">
            <w:pPr>
              <w:rPr>
                <w:noProof/>
              </w:rPr>
            </w:pPr>
            <w:r>
              <w:rPr>
                <w:noProof/>
              </w:rPr>
              <w:t>Feature</w:t>
            </w:r>
          </w:p>
        </w:tc>
        <w:tc>
          <w:tcPr>
            <w:tcW w:w="1634" w:type="dxa"/>
          </w:tcPr>
          <w:p w14:paraId="08105E2C" w14:textId="5D73BD64" w:rsidR="00F60BA3" w:rsidRDefault="00F60BA3" w:rsidP="00D6531A">
            <w:pPr>
              <w:cnfStyle w:val="100000000000" w:firstRow="1" w:lastRow="0" w:firstColumn="0" w:lastColumn="0" w:oddVBand="0" w:evenVBand="0" w:oddHBand="0" w:evenHBand="0" w:firstRowFirstColumn="0" w:firstRowLastColumn="0" w:lastRowFirstColumn="0" w:lastRowLastColumn="0"/>
              <w:rPr>
                <w:noProof/>
              </w:rPr>
            </w:pPr>
            <w:r w:rsidRPr="00F60BA3">
              <w:rPr>
                <w:noProof/>
              </w:rPr>
              <w:t>Cognito+APIGW</w:t>
            </w:r>
          </w:p>
        </w:tc>
        <w:tc>
          <w:tcPr>
            <w:tcW w:w="1116" w:type="dxa"/>
          </w:tcPr>
          <w:p w14:paraId="76F97774" w14:textId="40980AA3" w:rsidR="00F60BA3" w:rsidRDefault="00F60BA3" w:rsidP="001D6A7E">
            <w:pPr>
              <w:cnfStyle w:val="100000000000" w:firstRow="1" w:lastRow="0" w:firstColumn="0" w:lastColumn="0" w:oddVBand="0" w:evenVBand="0" w:oddHBand="0" w:evenHBand="0" w:firstRowFirstColumn="0" w:firstRowLastColumn="0" w:lastRowFirstColumn="0" w:lastRowLastColumn="0"/>
              <w:rPr>
                <w:noProof/>
              </w:rPr>
            </w:pPr>
            <w:r w:rsidRPr="00F60BA3">
              <w:rPr>
                <w:noProof/>
              </w:rPr>
              <w:t>Auth0</w:t>
            </w:r>
          </w:p>
        </w:tc>
        <w:tc>
          <w:tcPr>
            <w:tcW w:w="1134" w:type="dxa"/>
          </w:tcPr>
          <w:p w14:paraId="25C57E4D" w14:textId="051C8475" w:rsidR="00F60BA3" w:rsidRPr="00906743" w:rsidRDefault="00F60BA3" w:rsidP="001D6A7E">
            <w:pPr>
              <w:cnfStyle w:val="100000000000" w:firstRow="1" w:lastRow="0" w:firstColumn="0" w:lastColumn="0" w:oddVBand="0" w:evenVBand="0" w:oddHBand="0" w:evenHBand="0" w:firstRowFirstColumn="0" w:firstRowLastColumn="0" w:lastRowFirstColumn="0" w:lastRowLastColumn="0"/>
              <w:rPr>
                <w:noProof/>
                <w:lang w:val="en-IN"/>
              </w:rPr>
            </w:pPr>
            <w:r w:rsidRPr="00F60BA3">
              <w:rPr>
                <w:noProof/>
                <w:lang w:val="en-IN"/>
              </w:rPr>
              <w:t>Keycloak</w:t>
            </w:r>
          </w:p>
        </w:tc>
        <w:tc>
          <w:tcPr>
            <w:tcW w:w="1417" w:type="dxa"/>
          </w:tcPr>
          <w:p w14:paraId="7DF5CC03" w14:textId="25C3DDE1" w:rsidR="00F60BA3" w:rsidRPr="00906743" w:rsidRDefault="00F60BA3" w:rsidP="001D6A7E">
            <w:pPr>
              <w:cnfStyle w:val="100000000000" w:firstRow="1" w:lastRow="0" w:firstColumn="0" w:lastColumn="0" w:oddVBand="0" w:evenVBand="0" w:oddHBand="0" w:evenHBand="0" w:firstRowFirstColumn="0" w:firstRowLastColumn="0" w:lastRowFirstColumn="0" w:lastRowLastColumn="0"/>
              <w:rPr>
                <w:noProof/>
                <w:lang w:val="en-IN"/>
              </w:rPr>
            </w:pPr>
            <w:r w:rsidRPr="00F60BA3">
              <w:rPr>
                <w:noProof/>
                <w:lang w:val="en-IN"/>
              </w:rPr>
              <w:t>Firebase</w:t>
            </w:r>
          </w:p>
        </w:tc>
        <w:tc>
          <w:tcPr>
            <w:tcW w:w="1650" w:type="dxa"/>
          </w:tcPr>
          <w:p w14:paraId="35E10C42" w14:textId="215623D2" w:rsidR="00F60BA3" w:rsidRPr="00906743" w:rsidRDefault="00F60BA3" w:rsidP="001D6A7E">
            <w:pPr>
              <w:cnfStyle w:val="100000000000" w:firstRow="1" w:lastRow="0" w:firstColumn="0" w:lastColumn="0" w:oddVBand="0" w:evenVBand="0" w:oddHBand="0" w:evenHBand="0" w:firstRowFirstColumn="0" w:firstRowLastColumn="0" w:lastRowFirstColumn="0" w:lastRowLastColumn="0"/>
              <w:rPr>
                <w:noProof/>
                <w:lang w:val="en-IN"/>
              </w:rPr>
            </w:pPr>
            <w:r w:rsidRPr="00F60BA3">
              <w:rPr>
                <w:noProof/>
                <w:lang w:val="en-IN"/>
              </w:rPr>
              <w:t>Custom</w:t>
            </w:r>
          </w:p>
        </w:tc>
      </w:tr>
      <w:tr w:rsidR="00F60BA3" w14:paraId="6C5E302A" w14:textId="15A00956" w:rsidTr="00F60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37DD7ED" w14:textId="1D3BD687" w:rsidR="00F60BA3" w:rsidRPr="00906743" w:rsidRDefault="008B7920" w:rsidP="00D6531A">
            <w:pPr>
              <w:rPr>
                <w:noProof/>
                <w:lang w:val="en-IN"/>
              </w:rPr>
            </w:pPr>
            <w:r w:rsidRPr="008B7920">
              <w:rPr>
                <w:noProof/>
                <w:lang w:val="en-IN"/>
              </w:rPr>
              <w:t>AWS Integration</w:t>
            </w:r>
          </w:p>
        </w:tc>
        <w:tc>
          <w:tcPr>
            <w:tcW w:w="1634" w:type="dxa"/>
          </w:tcPr>
          <w:p w14:paraId="1DD172DF" w14:textId="576C6A55"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20</w:t>
            </w:r>
          </w:p>
        </w:tc>
        <w:tc>
          <w:tcPr>
            <w:tcW w:w="1116" w:type="dxa"/>
          </w:tcPr>
          <w:p w14:paraId="07308B57" w14:textId="14C0A1B1"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12</w:t>
            </w:r>
          </w:p>
        </w:tc>
        <w:tc>
          <w:tcPr>
            <w:tcW w:w="1134" w:type="dxa"/>
          </w:tcPr>
          <w:p w14:paraId="06E1A3FE" w14:textId="123BDF88"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10</w:t>
            </w:r>
          </w:p>
        </w:tc>
        <w:tc>
          <w:tcPr>
            <w:tcW w:w="1417" w:type="dxa"/>
          </w:tcPr>
          <w:p w14:paraId="7FB46145" w14:textId="1CD24E94"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16</w:t>
            </w:r>
          </w:p>
        </w:tc>
        <w:tc>
          <w:tcPr>
            <w:tcW w:w="1650" w:type="dxa"/>
          </w:tcPr>
          <w:p w14:paraId="3792D50D" w14:textId="614E6499"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r>
      <w:tr w:rsidR="00F60BA3" w14:paraId="58F354EF" w14:textId="17041F07" w:rsidTr="00F60BA3">
        <w:tc>
          <w:tcPr>
            <w:cnfStyle w:val="001000000000" w:firstRow="0" w:lastRow="0" w:firstColumn="1" w:lastColumn="0" w:oddVBand="0" w:evenVBand="0" w:oddHBand="0" w:evenHBand="0" w:firstRowFirstColumn="0" w:firstRowLastColumn="0" w:lastRowFirstColumn="0" w:lastRowLastColumn="0"/>
            <w:tcW w:w="2065" w:type="dxa"/>
          </w:tcPr>
          <w:p w14:paraId="746AB7DC" w14:textId="3FAE5D3F" w:rsidR="00F60BA3" w:rsidRDefault="008B7920" w:rsidP="00D6531A">
            <w:pPr>
              <w:rPr>
                <w:noProof/>
              </w:rPr>
            </w:pPr>
            <w:r w:rsidRPr="008B7920">
              <w:rPr>
                <w:lang w:val="en-IN"/>
              </w:rPr>
              <w:t>Social Login</w:t>
            </w:r>
          </w:p>
        </w:tc>
        <w:tc>
          <w:tcPr>
            <w:tcW w:w="1634" w:type="dxa"/>
          </w:tcPr>
          <w:p w14:paraId="3D1C75D2" w14:textId="48DCCC26"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14</w:t>
            </w:r>
          </w:p>
        </w:tc>
        <w:tc>
          <w:tcPr>
            <w:tcW w:w="1116" w:type="dxa"/>
          </w:tcPr>
          <w:p w14:paraId="07E0DFB8" w14:textId="6FBEB6A3"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15</w:t>
            </w:r>
          </w:p>
        </w:tc>
        <w:tc>
          <w:tcPr>
            <w:tcW w:w="1134" w:type="dxa"/>
          </w:tcPr>
          <w:p w14:paraId="1F31C7BE" w14:textId="4499122F"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12</w:t>
            </w:r>
          </w:p>
        </w:tc>
        <w:tc>
          <w:tcPr>
            <w:tcW w:w="1417" w:type="dxa"/>
          </w:tcPr>
          <w:p w14:paraId="3591313B" w14:textId="11D78D0D"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11</w:t>
            </w:r>
          </w:p>
        </w:tc>
        <w:tc>
          <w:tcPr>
            <w:tcW w:w="1650" w:type="dxa"/>
          </w:tcPr>
          <w:p w14:paraId="14271814" w14:textId="48F77801"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r>
      <w:tr w:rsidR="00F60BA3" w14:paraId="28158ED7" w14:textId="3AD36426" w:rsidTr="00F60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A0E2C6B" w14:textId="1BA618DB" w:rsidR="00F60BA3" w:rsidRDefault="008B7920" w:rsidP="00D6531A">
            <w:pPr>
              <w:rPr>
                <w:noProof/>
              </w:rPr>
            </w:pPr>
            <w:r w:rsidRPr="008B7920">
              <w:rPr>
                <w:lang w:val="en-IN"/>
              </w:rPr>
              <w:t>MFA Support</w:t>
            </w:r>
          </w:p>
        </w:tc>
        <w:tc>
          <w:tcPr>
            <w:tcW w:w="1634" w:type="dxa"/>
          </w:tcPr>
          <w:p w14:paraId="5CCAC54F" w14:textId="44508325"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116" w:type="dxa"/>
          </w:tcPr>
          <w:p w14:paraId="6A0049A1" w14:textId="5901396A"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15</w:t>
            </w:r>
          </w:p>
        </w:tc>
        <w:tc>
          <w:tcPr>
            <w:tcW w:w="1134" w:type="dxa"/>
          </w:tcPr>
          <w:p w14:paraId="500433FC" w14:textId="7B7A0228"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12</w:t>
            </w:r>
          </w:p>
        </w:tc>
        <w:tc>
          <w:tcPr>
            <w:tcW w:w="1417" w:type="dxa"/>
          </w:tcPr>
          <w:p w14:paraId="76C1D3C0" w14:textId="34BAE058"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12</w:t>
            </w:r>
          </w:p>
        </w:tc>
        <w:tc>
          <w:tcPr>
            <w:tcW w:w="1650" w:type="dxa"/>
          </w:tcPr>
          <w:p w14:paraId="5AB5D813" w14:textId="0D888232"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6</w:t>
            </w:r>
          </w:p>
        </w:tc>
      </w:tr>
      <w:tr w:rsidR="00F60BA3" w14:paraId="3D882A0A" w14:textId="0D2F3BAE" w:rsidTr="00F60BA3">
        <w:tc>
          <w:tcPr>
            <w:cnfStyle w:val="001000000000" w:firstRow="0" w:lastRow="0" w:firstColumn="1" w:lastColumn="0" w:oddVBand="0" w:evenVBand="0" w:oddHBand="0" w:evenHBand="0" w:firstRowFirstColumn="0" w:firstRowLastColumn="0" w:lastRowFirstColumn="0" w:lastRowLastColumn="0"/>
            <w:tcW w:w="2065" w:type="dxa"/>
          </w:tcPr>
          <w:p w14:paraId="2A0F6448" w14:textId="4D99C89E" w:rsidR="00F60BA3" w:rsidRPr="00906743" w:rsidRDefault="008B7920" w:rsidP="00D6531A">
            <w:pPr>
              <w:rPr>
                <w:b w:val="0"/>
                <w:bCs w:val="0"/>
                <w:lang w:val="en-IN"/>
              </w:rPr>
            </w:pPr>
            <w:r w:rsidRPr="008B7920">
              <w:rPr>
                <w:lang w:val="en-IN"/>
              </w:rPr>
              <w:t>Cost Effectiveness</w:t>
            </w:r>
          </w:p>
        </w:tc>
        <w:tc>
          <w:tcPr>
            <w:tcW w:w="1634" w:type="dxa"/>
          </w:tcPr>
          <w:p w14:paraId="2B86F79F" w14:textId="03418638"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14</w:t>
            </w:r>
          </w:p>
        </w:tc>
        <w:tc>
          <w:tcPr>
            <w:tcW w:w="1116" w:type="dxa"/>
          </w:tcPr>
          <w:p w14:paraId="73D663F4" w14:textId="07CDF3E6"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c>
          <w:tcPr>
            <w:tcW w:w="1134" w:type="dxa"/>
          </w:tcPr>
          <w:p w14:paraId="02C575A4" w14:textId="47DB4392"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11</w:t>
            </w:r>
          </w:p>
        </w:tc>
        <w:tc>
          <w:tcPr>
            <w:tcW w:w="1417" w:type="dxa"/>
          </w:tcPr>
          <w:p w14:paraId="6C3EBA90" w14:textId="4CDAB559"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6</w:t>
            </w:r>
          </w:p>
        </w:tc>
        <w:tc>
          <w:tcPr>
            <w:tcW w:w="1650" w:type="dxa"/>
          </w:tcPr>
          <w:p w14:paraId="68112F77" w14:textId="18ABAFEB"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9</w:t>
            </w:r>
          </w:p>
        </w:tc>
      </w:tr>
      <w:tr w:rsidR="00F60BA3" w14:paraId="1E8724C9" w14:textId="7656DD57" w:rsidTr="00F60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CD60132" w14:textId="662B8410" w:rsidR="00F60BA3" w:rsidRPr="00906743" w:rsidRDefault="008B7920" w:rsidP="00D6531A">
            <w:pPr>
              <w:rPr>
                <w:b w:val="0"/>
                <w:bCs w:val="0"/>
                <w:lang w:val="en-IN"/>
              </w:rPr>
            </w:pPr>
            <w:r w:rsidRPr="008B7920">
              <w:rPr>
                <w:lang w:val="en-IN"/>
              </w:rPr>
              <w:t>Ease of Setup</w:t>
            </w:r>
          </w:p>
        </w:tc>
        <w:tc>
          <w:tcPr>
            <w:tcW w:w="1634" w:type="dxa"/>
          </w:tcPr>
          <w:p w14:paraId="28F89A41" w14:textId="1539ED21"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8</w:t>
            </w:r>
          </w:p>
        </w:tc>
        <w:tc>
          <w:tcPr>
            <w:tcW w:w="1116" w:type="dxa"/>
          </w:tcPr>
          <w:p w14:paraId="64428734" w14:textId="776DDA66"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9</w:t>
            </w:r>
          </w:p>
        </w:tc>
        <w:tc>
          <w:tcPr>
            <w:tcW w:w="1134" w:type="dxa"/>
          </w:tcPr>
          <w:p w14:paraId="6749BCB1" w14:textId="707787EE"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c>
          <w:tcPr>
            <w:tcW w:w="1417" w:type="dxa"/>
          </w:tcPr>
          <w:p w14:paraId="12D8B43C" w14:textId="79CC253E"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14</w:t>
            </w:r>
          </w:p>
        </w:tc>
        <w:tc>
          <w:tcPr>
            <w:tcW w:w="1650" w:type="dxa"/>
          </w:tcPr>
          <w:p w14:paraId="7D764F22" w14:textId="17E07315"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3</w:t>
            </w:r>
          </w:p>
        </w:tc>
      </w:tr>
      <w:tr w:rsidR="00F60BA3" w14:paraId="0A39A639" w14:textId="3EC6C75C" w:rsidTr="00F60BA3">
        <w:tc>
          <w:tcPr>
            <w:cnfStyle w:val="001000000000" w:firstRow="0" w:lastRow="0" w:firstColumn="1" w:lastColumn="0" w:oddVBand="0" w:evenVBand="0" w:oddHBand="0" w:evenHBand="0" w:firstRowFirstColumn="0" w:firstRowLastColumn="0" w:lastRowFirstColumn="0" w:lastRowLastColumn="0"/>
            <w:tcW w:w="2065" w:type="dxa"/>
          </w:tcPr>
          <w:p w14:paraId="31BBA5D1" w14:textId="01834D42" w:rsidR="00F60BA3" w:rsidRPr="00906743" w:rsidRDefault="00F60BA3" w:rsidP="00D6531A">
            <w:pPr>
              <w:rPr>
                <w:b w:val="0"/>
                <w:bCs w:val="0"/>
                <w:lang w:val="en-IN"/>
              </w:rPr>
            </w:pPr>
            <w:r w:rsidRPr="00906743">
              <w:rPr>
                <w:lang w:val="en-IN"/>
              </w:rPr>
              <w:t>.NET Support</w:t>
            </w:r>
          </w:p>
        </w:tc>
        <w:tc>
          <w:tcPr>
            <w:tcW w:w="1634" w:type="dxa"/>
          </w:tcPr>
          <w:p w14:paraId="06D51354" w14:textId="6160F394"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c>
          <w:tcPr>
            <w:tcW w:w="1116" w:type="dxa"/>
          </w:tcPr>
          <w:p w14:paraId="37532D2C" w14:textId="2DB8AC64"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8</w:t>
            </w:r>
          </w:p>
        </w:tc>
        <w:tc>
          <w:tcPr>
            <w:tcW w:w="1134" w:type="dxa"/>
          </w:tcPr>
          <w:p w14:paraId="0CF8B88B" w14:textId="49FFCC2A"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7</w:t>
            </w:r>
          </w:p>
        </w:tc>
        <w:tc>
          <w:tcPr>
            <w:tcW w:w="1417" w:type="dxa"/>
          </w:tcPr>
          <w:p w14:paraId="3CCC71E1" w14:textId="34E498FD"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6</w:t>
            </w:r>
          </w:p>
        </w:tc>
        <w:tc>
          <w:tcPr>
            <w:tcW w:w="1650" w:type="dxa"/>
          </w:tcPr>
          <w:p w14:paraId="6ADADF93" w14:textId="0BD57B1B"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10</w:t>
            </w:r>
          </w:p>
        </w:tc>
      </w:tr>
      <w:tr w:rsidR="00F60BA3" w14:paraId="3785E779" w14:textId="69BFEB5B" w:rsidTr="00F60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54B6CCF" w14:textId="235384D0" w:rsidR="00F60BA3" w:rsidRPr="00906743" w:rsidRDefault="008B7920" w:rsidP="00D6531A">
            <w:pPr>
              <w:rPr>
                <w:b w:val="0"/>
                <w:bCs w:val="0"/>
                <w:lang w:val="en-IN"/>
              </w:rPr>
            </w:pPr>
            <w:r w:rsidRPr="008B7920">
              <w:rPr>
                <w:lang w:val="en-IN"/>
              </w:rPr>
              <w:t>Scalability</w:t>
            </w:r>
          </w:p>
        </w:tc>
        <w:tc>
          <w:tcPr>
            <w:tcW w:w="1634" w:type="dxa"/>
          </w:tcPr>
          <w:p w14:paraId="199A3A70" w14:textId="3D46A678"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10</w:t>
            </w:r>
          </w:p>
        </w:tc>
        <w:tc>
          <w:tcPr>
            <w:tcW w:w="1116" w:type="dxa"/>
          </w:tcPr>
          <w:p w14:paraId="4CC08A1E" w14:textId="275F2840"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9</w:t>
            </w:r>
          </w:p>
        </w:tc>
        <w:tc>
          <w:tcPr>
            <w:tcW w:w="1134" w:type="dxa"/>
          </w:tcPr>
          <w:p w14:paraId="117F79EB" w14:textId="4813A659"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6</w:t>
            </w:r>
          </w:p>
        </w:tc>
        <w:tc>
          <w:tcPr>
            <w:tcW w:w="1417" w:type="dxa"/>
          </w:tcPr>
          <w:p w14:paraId="6274D7C1" w14:textId="34E04001" w:rsidR="00F60BA3" w:rsidRPr="0090674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3</w:t>
            </w:r>
          </w:p>
        </w:tc>
        <w:tc>
          <w:tcPr>
            <w:tcW w:w="1650" w:type="dxa"/>
          </w:tcPr>
          <w:p w14:paraId="02B50410" w14:textId="071C1591" w:rsidR="00F60BA3" w:rsidRDefault="00F60BA3" w:rsidP="00D6531A">
            <w:pPr>
              <w:cnfStyle w:val="000000100000" w:firstRow="0" w:lastRow="0" w:firstColumn="0" w:lastColumn="0" w:oddVBand="0" w:evenVBand="0" w:oddHBand="1" w:evenHBand="0" w:firstRowFirstColumn="0" w:firstRowLastColumn="0" w:lastRowFirstColumn="0" w:lastRowLastColumn="0"/>
              <w:rPr>
                <w:noProof/>
              </w:rPr>
            </w:pPr>
            <w:r>
              <w:rPr>
                <w:noProof/>
              </w:rPr>
              <w:t>5</w:t>
            </w:r>
          </w:p>
        </w:tc>
      </w:tr>
      <w:tr w:rsidR="00F60BA3" w14:paraId="26C6E762" w14:textId="756992E8" w:rsidTr="00F60BA3">
        <w:tc>
          <w:tcPr>
            <w:cnfStyle w:val="001000000000" w:firstRow="0" w:lastRow="0" w:firstColumn="1" w:lastColumn="0" w:oddVBand="0" w:evenVBand="0" w:oddHBand="0" w:evenHBand="0" w:firstRowFirstColumn="0" w:firstRowLastColumn="0" w:lastRowFirstColumn="0" w:lastRowLastColumn="0"/>
            <w:tcW w:w="2065" w:type="dxa"/>
          </w:tcPr>
          <w:p w14:paraId="7B82231E" w14:textId="18DD628C" w:rsidR="00F60BA3" w:rsidRPr="00906743" w:rsidRDefault="008B7920" w:rsidP="00D6531A">
            <w:pPr>
              <w:rPr>
                <w:b w:val="0"/>
                <w:bCs w:val="0"/>
                <w:lang w:val="en-IN"/>
              </w:rPr>
            </w:pPr>
            <w:r w:rsidRPr="008B7920">
              <w:rPr>
                <w:lang w:val="en-IN"/>
              </w:rPr>
              <w:t>Security Features</w:t>
            </w:r>
          </w:p>
        </w:tc>
        <w:tc>
          <w:tcPr>
            <w:tcW w:w="1634" w:type="dxa"/>
          </w:tcPr>
          <w:p w14:paraId="4A8A428A" w14:textId="291D3DAD"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5</w:t>
            </w:r>
          </w:p>
        </w:tc>
        <w:tc>
          <w:tcPr>
            <w:tcW w:w="1116" w:type="dxa"/>
          </w:tcPr>
          <w:p w14:paraId="35277FBA" w14:textId="2DCE77D3"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5</w:t>
            </w:r>
          </w:p>
        </w:tc>
        <w:tc>
          <w:tcPr>
            <w:tcW w:w="1134" w:type="dxa"/>
          </w:tcPr>
          <w:p w14:paraId="475BC302" w14:textId="586D3C30"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4</w:t>
            </w:r>
          </w:p>
        </w:tc>
        <w:tc>
          <w:tcPr>
            <w:tcW w:w="1417" w:type="dxa"/>
          </w:tcPr>
          <w:p w14:paraId="265505A9" w14:textId="304AFAA0"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4</w:t>
            </w:r>
          </w:p>
        </w:tc>
        <w:tc>
          <w:tcPr>
            <w:tcW w:w="1650" w:type="dxa"/>
          </w:tcPr>
          <w:p w14:paraId="6E35B7DB" w14:textId="5E41385C"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r>
              <w:rPr>
                <w:noProof/>
              </w:rPr>
              <w:t>3</w:t>
            </w:r>
          </w:p>
        </w:tc>
      </w:tr>
      <w:tr w:rsidR="00F60BA3" w14:paraId="53A55718" w14:textId="1DDB3AC8" w:rsidTr="00F60B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1D62277" w14:textId="7BB44DDC" w:rsidR="00F60BA3" w:rsidRPr="001F24C9" w:rsidRDefault="00F60BA3" w:rsidP="00D6531A">
            <w:pPr>
              <w:rPr>
                <w:lang w:val="en-IN"/>
              </w:rPr>
            </w:pPr>
            <w:r w:rsidRPr="001F24C9">
              <w:rPr>
                <w:lang w:val="en-IN"/>
              </w:rPr>
              <w:t>Total</w:t>
            </w:r>
          </w:p>
        </w:tc>
        <w:tc>
          <w:tcPr>
            <w:tcW w:w="1634" w:type="dxa"/>
          </w:tcPr>
          <w:p w14:paraId="3EF53295" w14:textId="4F272C07" w:rsidR="00F60BA3" w:rsidRPr="001F24C9" w:rsidRDefault="00F60BA3"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9</w:t>
            </w:r>
            <w:r>
              <w:rPr>
                <w:b/>
                <w:bCs/>
                <w:noProof/>
              </w:rPr>
              <w:t>3</w:t>
            </w:r>
          </w:p>
        </w:tc>
        <w:tc>
          <w:tcPr>
            <w:tcW w:w="1116" w:type="dxa"/>
          </w:tcPr>
          <w:p w14:paraId="5FA241A3" w14:textId="6900EB59" w:rsidR="00F60BA3" w:rsidRPr="001F24C9" w:rsidRDefault="00F60BA3"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8</w:t>
            </w:r>
            <w:r>
              <w:rPr>
                <w:b/>
                <w:bCs/>
                <w:noProof/>
              </w:rPr>
              <w:t>1</w:t>
            </w:r>
          </w:p>
        </w:tc>
        <w:tc>
          <w:tcPr>
            <w:tcW w:w="1134" w:type="dxa"/>
          </w:tcPr>
          <w:p w14:paraId="6EBCFD4D" w14:textId="34D89F71" w:rsidR="00F60BA3" w:rsidRPr="001F24C9" w:rsidRDefault="00F60BA3" w:rsidP="00D6531A">
            <w:pPr>
              <w:cnfStyle w:val="000000100000" w:firstRow="0" w:lastRow="0" w:firstColumn="0" w:lastColumn="0" w:oddVBand="0" w:evenVBand="0" w:oddHBand="1" w:evenHBand="0" w:firstRowFirstColumn="0" w:firstRowLastColumn="0" w:lastRowFirstColumn="0" w:lastRowLastColumn="0"/>
              <w:rPr>
                <w:b/>
                <w:bCs/>
                <w:noProof/>
              </w:rPr>
            </w:pPr>
            <w:r>
              <w:rPr>
                <w:b/>
                <w:bCs/>
                <w:noProof/>
              </w:rPr>
              <w:t>67</w:t>
            </w:r>
          </w:p>
        </w:tc>
        <w:tc>
          <w:tcPr>
            <w:tcW w:w="1417" w:type="dxa"/>
          </w:tcPr>
          <w:p w14:paraId="634E732C" w14:textId="02B9D968" w:rsidR="00F60BA3" w:rsidRPr="001F24C9" w:rsidRDefault="00F60BA3" w:rsidP="00D6531A">
            <w:pPr>
              <w:cnfStyle w:val="000000100000" w:firstRow="0" w:lastRow="0" w:firstColumn="0" w:lastColumn="0" w:oddVBand="0" w:evenVBand="0" w:oddHBand="1" w:evenHBand="0" w:firstRowFirstColumn="0" w:firstRowLastColumn="0" w:lastRowFirstColumn="0" w:lastRowLastColumn="0"/>
              <w:rPr>
                <w:b/>
                <w:bCs/>
                <w:noProof/>
              </w:rPr>
            </w:pPr>
            <w:r w:rsidRPr="001F24C9">
              <w:rPr>
                <w:b/>
                <w:bCs/>
                <w:noProof/>
              </w:rPr>
              <w:t>71</w:t>
            </w:r>
          </w:p>
        </w:tc>
        <w:tc>
          <w:tcPr>
            <w:tcW w:w="1650" w:type="dxa"/>
          </w:tcPr>
          <w:p w14:paraId="7E6AC59F" w14:textId="67F933B3" w:rsidR="00F60BA3" w:rsidRPr="001F24C9" w:rsidRDefault="00F60BA3" w:rsidP="00D6531A">
            <w:pPr>
              <w:cnfStyle w:val="000000100000" w:firstRow="0" w:lastRow="0" w:firstColumn="0" w:lastColumn="0" w:oddVBand="0" w:evenVBand="0" w:oddHBand="1" w:evenHBand="0" w:firstRowFirstColumn="0" w:firstRowLastColumn="0" w:lastRowFirstColumn="0" w:lastRowLastColumn="0"/>
              <w:rPr>
                <w:b/>
                <w:bCs/>
                <w:noProof/>
              </w:rPr>
            </w:pPr>
            <w:r>
              <w:rPr>
                <w:b/>
                <w:bCs/>
                <w:noProof/>
              </w:rPr>
              <w:t>58</w:t>
            </w:r>
          </w:p>
        </w:tc>
      </w:tr>
      <w:tr w:rsidR="00F60BA3" w14:paraId="26F85DCA" w14:textId="612C6317" w:rsidTr="00F60BA3">
        <w:tc>
          <w:tcPr>
            <w:cnfStyle w:val="001000000000" w:firstRow="0" w:lastRow="0" w:firstColumn="1" w:lastColumn="0" w:oddVBand="0" w:evenVBand="0" w:oddHBand="0" w:evenHBand="0" w:firstRowFirstColumn="0" w:firstRowLastColumn="0" w:lastRowFirstColumn="0" w:lastRowLastColumn="0"/>
            <w:tcW w:w="2065" w:type="dxa"/>
          </w:tcPr>
          <w:p w14:paraId="59745FEB" w14:textId="77777777" w:rsidR="00F60BA3" w:rsidRPr="00906743" w:rsidRDefault="00F60BA3" w:rsidP="00D6531A">
            <w:pPr>
              <w:rPr>
                <w:b w:val="0"/>
                <w:bCs w:val="0"/>
                <w:lang w:val="en-IN"/>
              </w:rPr>
            </w:pPr>
          </w:p>
        </w:tc>
        <w:tc>
          <w:tcPr>
            <w:tcW w:w="1634" w:type="dxa"/>
          </w:tcPr>
          <w:p w14:paraId="60908DEA" w14:textId="77777777"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p>
        </w:tc>
        <w:tc>
          <w:tcPr>
            <w:tcW w:w="1116" w:type="dxa"/>
          </w:tcPr>
          <w:p w14:paraId="24A13828" w14:textId="77777777" w:rsidR="00F60BA3" w:rsidRDefault="00F60BA3" w:rsidP="00D6531A">
            <w:pPr>
              <w:cnfStyle w:val="000000000000" w:firstRow="0" w:lastRow="0" w:firstColumn="0" w:lastColumn="0" w:oddVBand="0" w:evenVBand="0" w:oddHBand="0" w:evenHBand="0" w:firstRowFirstColumn="0" w:firstRowLastColumn="0" w:lastRowFirstColumn="0" w:lastRowLastColumn="0"/>
              <w:rPr>
                <w:noProof/>
              </w:rPr>
            </w:pPr>
          </w:p>
        </w:tc>
        <w:tc>
          <w:tcPr>
            <w:tcW w:w="1134" w:type="dxa"/>
          </w:tcPr>
          <w:p w14:paraId="57F40A75" w14:textId="77777777"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p>
        </w:tc>
        <w:tc>
          <w:tcPr>
            <w:tcW w:w="1417" w:type="dxa"/>
          </w:tcPr>
          <w:p w14:paraId="4841FF9F" w14:textId="77777777"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p>
        </w:tc>
        <w:tc>
          <w:tcPr>
            <w:tcW w:w="1650" w:type="dxa"/>
          </w:tcPr>
          <w:p w14:paraId="7EE24CC8" w14:textId="77777777" w:rsidR="00F60BA3" w:rsidRPr="00906743" w:rsidRDefault="00F60BA3" w:rsidP="00D6531A">
            <w:pPr>
              <w:cnfStyle w:val="000000000000" w:firstRow="0" w:lastRow="0" w:firstColumn="0" w:lastColumn="0" w:oddVBand="0" w:evenVBand="0" w:oddHBand="0" w:evenHBand="0" w:firstRowFirstColumn="0" w:firstRowLastColumn="0" w:lastRowFirstColumn="0" w:lastRowLastColumn="0"/>
              <w:rPr>
                <w:noProof/>
              </w:rPr>
            </w:pPr>
          </w:p>
        </w:tc>
      </w:tr>
    </w:tbl>
    <w:p w14:paraId="5E15906A" w14:textId="77777777" w:rsidR="00D6531A" w:rsidRDefault="00D6531A" w:rsidP="00D6531A">
      <w:pPr>
        <w:rPr>
          <w:noProof/>
        </w:rPr>
      </w:pPr>
    </w:p>
    <w:p w14:paraId="7C522931" w14:textId="21278A32" w:rsidR="00DA4E1F" w:rsidRDefault="00766A8E" w:rsidP="00D6531A">
      <w:pPr>
        <w:pStyle w:val="Heading2"/>
      </w:pPr>
      <w:bookmarkStart w:id="24" w:name="_Toc219462613"/>
      <w:r w:rsidRPr="00766A8E">
        <w:t>Feature Comparison</w:t>
      </w:r>
      <w:bookmarkEnd w:id="24"/>
    </w:p>
    <w:tbl>
      <w:tblPr>
        <w:tblStyle w:val="GridTable5Dark-Accent3"/>
        <w:tblW w:w="0" w:type="auto"/>
        <w:tblLook w:val="04A0" w:firstRow="1" w:lastRow="0" w:firstColumn="1" w:lastColumn="0" w:noHBand="0" w:noVBand="1"/>
      </w:tblPr>
      <w:tblGrid>
        <w:gridCol w:w="1767"/>
        <w:gridCol w:w="1857"/>
        <w:gridCol w:w="1191"/>
        <w:gridCol w:w="1417"/>
        <w:gridCol w:w="1418"/>
        <w:gridCol w:w="1366"/>
      </w:tblGrid>
      <w:tr w:rsidR="00E441DF" w:rsidRPr="00906743" w14:paraId="686F37E8" w14:textId="0704BB60" w:rsidTr="00E44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3CB2EDB6" w14:textId="77777777" w:rsidR="00E441DF" w:rsidRDefault="00E441DF" w:rsidP="00DB1CF5">
            <w:pPr>
              <w:rPr>
                <w:noProof/>
              </w:rPr>
            </w:pPr>
            <w:r>
              <w:rPr>
                <w:noProof/>
              </w:rPr>
              <w:t>Feature</w:t>
            </w:r>
          </w:p>
        </w:tc>
        <w:tc>
          <w:tcPr>
            <w:tcW w:w="1857" w:type="dxa"/>
          </w:tcPr>
          <w:p w14:paraId="37563CDA" w14:textId="4383C87A" w:rsidR="00E441DF" w:rsidRDefault="00E441DF" w:rsidP="00DB1CF5">
            <w:pPr>
              <w:cnfStyle w:val="100000000000" w:firstRow="1" w:lastRow="0" w:firstColumn="0" w:lastColumn="0" w:oddVBand="0" w:evenVBand="0" w:oddHBand="0" w:evenHBand="0" w:firstRowFirstColumn="0" w:firstRowLastColumn="0" w:lastRowFirstColumn="0" w:lastRowLastColumn="0"/>
              <w:rPr>
                <w:noProof/>
              </w:rPr>
            </w:pPr>
            <w:r w:rsidRPr="00E441DF">
              <w:rPr>
                <w:noProof/>
              </w:rPr>
              <w:t>Cognito+APIGW</w:t>
            </w:r>
          </w:p>
        </w:tc>
        <w:tc>
          <w:tcPr>
            <w:tcW w:w="1191" w:type="dxa"/>
          </w:tcPr>
          <w:p w14:paraId="026959F4" w14:textId="6E2DBF5E" w:rsidR="00E441DF" w:rsidRDefault="00E441DF" w:rsidP="00DB1CF5">
            <w:pPr>
              <w:cnfStyle w:val="100000000000" w:firstRow="1" w:lastRow="0" w:firstColumn="0" w:lastColumn="0" w:oddVBand="0" w:evenVBand="0" w:oddHBand="0" w:evenHBand="0" w:firstRowFirstColumn="0" w:firstRowLastColumn="0" w:lastRowFirstColumn="0" w:lastRowLastColumn="0"/>
              <w:rPr>
                <w:noProof/>
              </w:rPr>
            </w:pPr>
            <w:r w:rsidRPr="00E441DF">
              <w:rPr>
                <w:noProof/>
              </w:rPr>
              <w:t>Auth0</w:t>
            </w:r>
          </w:p>
        </w:tc>
        <w:tc>
          <w:tcPr>
            <w:tcW w:w="1417" w:type="dxa"/>
          </w:tcPr>
          <w:p w14:paraId="1EACA88E" w14:textId="48DAAEAE" w:rsidR="00E441DF" w:rsidRPr="00906743" w:rsidRDefault="00E441DF" w:rsidP="00DB1CF5">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Keycloak</w:t>
            </w:r>
          </w:p>
        </w:tc>
        <w:tc>
          <w:tcPr>
            <w:tcW w:w="1418" w:type="dxa"/>
          </w:tcPr>
          <w:p w14:paraId="60CB0AEE" w14:textId="19002E4A" w:rsidR="00E441DF" w:rsidRPr="00906743" w:rsidRDefault="00E441DF" w:rsidP="00DB1CF5">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Firebase</w:t>
            </w:r>
          </w:p>
        </w:tc>
        <w:tc>
          <w:tcPr>
            <w:tcW w:w="1366" w:type="dxa"/>
          </w:tcPr>
          <w:p w14:paraId="5B950520" w14:textId="48C62363" w:rsidR="00E441DF" w:rsidRPr="00906743" w:rsidRDefault="00E441DF" w:rsidP="00DB1CF5">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Custom</w:t>
            </w:r>
          </w:p>
        </w:tc>
      </w:tr>
      <w:tr w:rsidR="00E441DF" w:rsidRPr="00906743" w14:paraId="6BDF79CD" w14:textId="7EF27FC0"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0DC0AB42" w14:textId="2D0B2C5B" w:rsidR="00E441DF" w:rsidRPr="00906743" w:rsidRDefault="00E441DF" w:rsidP="00DB1CF5">
            <w:pPr>
              <w:rPr>
                <w:noProof/>
                <w:lang w:val="en-IN"/>
              </w:rPr>
            </w:pPr>
            <w:r w:rsidRPr="00E441DF">
              <w:rPr>
                <w:noProof/>
                <w:lang w:val="en-IN"/>
              </w:rPr>
              <w:t>Email/Password</w:t>
            </w:r>
          </w:p>
        </w:tc>
        <w:tc>
          <w:tcPr>
            <w:tcW w:w="1857" w:type="dxa"/>
          </w:tcPr>
          <w:p w14:paraId="3376ACA3" w14:textId="05F4ADF6"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191" w:type="dxa"/>
          </w:tcPr>
          <w:p w14:paraId="6AC9C2C0" w14:textId="5EDA517C"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7" w:type="dxa"/>
          </w:tcPr>
          <w:p w14:paraId="59414246" w14:textId="388009FB"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8" w:type="dxa"/>
          </w:tcPr>
          <w:p w14:paraId="37986174" w14:textId="10F1A99E"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366" w:type="dxa"/>
          </w:tcPr>
          <w:p w14:paraId="381BF4DE" w14:textId="2204D383"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r>
      <w:tr w:rsidR="00E441DF" w:rsidRPr="00906743" w14:paraId="67709BEB" w14:textId="238DB5E7" w:rsidTr="00E441DF">
        <w:tc>
          <w:tcPr>
            <w:cnfStyle w:val="001000000000" w:firstRow="0" w:lastRow="0" w:firstColumn="1" w:lastColumn="0" w:oddVBand="0" w:evenVBand="0" w:oddHBand="0" w:evenHBand="0" w:firstRowFirstColumn="0" w:firstRowLastColumn="0" w:lastRowFirstColumn="0" w:lastRowLastColumn="0"/>
            <w:tcW w:w="1767" w:type="dxa"/>
          </w:tcPr>
          <w:p w14:paraId="7750A56E" w14:textId="79F62F1D" w:rsidR="00E441DF" w:rsidRDefault="00E441DF" w:rsidP="00DB1CF5">
            <w:pPr>
              <w:rPr>
                <w:noProof/>
              </w:rPr>
            </w:pPr>
            <w:r w:rsidRPr="00E441DF">
              <w:rPr>
                <w:lang w:val="en-IN"/>
              </w:rPr>
              <w:t>Google OAuth</w:t>
            </w:r>
          </w:p>
        </w:tc>
        <w:tc>
          <w:tcPr>
            <w:tcW w:w="1857" w:type="dxa"/>
          </w:tcPr>
          <w:p w14:paraId="6BE765D1" w14:textId="79D991D9" w:rsidR="00E441DF" w:rsidRPr="00C767B9"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rPr>
              <w:t>Yes</w:t>
            </w:r>
          </w:p>
        </w:tc>
        <w:tc>
          <w:tcPr>
            <w:tcW w:w="1191" w:type="dxa"/>
          </w:tcPr>
          <w:p w14:paraId="273A02AE" w14:textId="343017E2"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77859B82" w14:textId="09BDCB04"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8" w:type="dxa"/>
          </w:tcPr>
          <w:p w14:paraId="5BABC34F" w14:textId="242D443E"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366" w:type="dxa"/>
          </w:tcPr>
          <w:p w14:paraId="0E881CD0" w14:textId="1A846346" w:rsidR="00E441DF" w:rsidRPr="00C767B9"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Manual</w:t>
            </w:r>
          </w:p>
        </w:tc>
      </w:tr>
      <w:tr w:rsidR="00E441DF" w:rsidRPr="00906743" w14:paraId="5CB16E9B" w14:textId="16C60C64"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661A67A0" w14:textId="09AF9E67" w:rsidR="00E441DF" w:rsidRPr="00C767B9" w:rsidRDefault="00E441DF" w:rsidP="00DB1CF5">
            <w:pPr>
              <w:rPr>
                <w:lang w:val="en-IN"/>
              </w:rPr>
            </w:pPr>
            <w:r w:rsidRPr="00E441DF">
              <w:rPr>
                <w:lang w:val="en-IN"/>
              </w:rPr>
              <w:t>Facebook OAuth</w:t>
            </w:r>
          </w:p>
        </w:tc>
        <w:tc>
          <w:tcPr>
            <w:tcW w:w="1857" w:type="dxa"/>
          </w:tcPr>
          <w:p w14:paraId="1E065C7D" w14:textId="09EC1AF2" w:rsidR="00E441DF" w:rsidRPr="00C767B9"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rPr>
              <w:t>Yes</w:t>
            </w:r>
          </w:p>
        </w:tc>
        <w:tc>
          <w:tcPr>
            <w:tcW w:w="1191" w:type="dxa"/>
          </w:tcPr>
          <w:p w14:paraId="7516E872" w14:textId="018C7987" w:rsidR="00E441DF" w:rsidRPr="00C767B9"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rPr>
              <w:t>Yes</w:t>
            </w:r>
          </w:p>
        </w:tc>
        <w:tc>
          <w:tcPr>
            <w:tcW w:w="1417" w:type="dxa"/>
          </w:tcPr>
          <w:p w14:paraId="0AE050BB" w14:textId="131EEAA8"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8" w:type="dxa"/>
          </w:tcPr>
          <w:p w14:paraId="5A85DE63" w14:textId="4A16DB23"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366" w:type="dxa"/>
          </w:tcPr>
          <w:p w14:paraId="46D60DFA" w14:textId="55511729" w:rsidR="00E441DF" w:rsidRPr="00C767B9"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Manual</w:t>
            </w:r>
          </w:p>
        </w:tc>
      </w:tr>
      <w:tr w:rsidR="00E441DF" w:rsidRPr="00906743" w14:paraId="2EB63C7D" w14:textId="1CE30BC3" w:rsidTr="00E441DF">
        <w:tc>
          <w:tcPr>
            <w:cnfStyle w:val="001000000000" w:firstRow="0" w:lastRow="0" w:firstColumn="1" w:lastColumn="0" w:oddVBand="0" w:evenVBand="0" w:oddHBand="0" w:evenHBand="0" w:firstRowFirstColumn="0" w:firstRowLastColumn="0" w:lastRowFirstColumn="0" w:lastRowLastColumn="0"/>
            <w:tcW w:w="1767" w:type="dxa"/>
          </w:tcPr>
          <w:p w14:paraId="1DED06B4" w14:textId="48E21AEC" w:rsidR="00E441DF" w:rsidRPr="00C767B9" w:rsidRDefault="00E441DF" w:rsidP="00DB1CF5">
            <w:pPr>
              <w:rPr>
                <w:lang w:val="en-IN"/>
              </w:rPr>
            </w:pPr>
            <w:r w:rsidRPr="00E441DF">
              <w:rPr>
                <w:lang w:val="en-IN"/>
              </w:rPr>
              <w:t>MFA - SMS</w:t>
            </w:r>
          </w:p>
        </w:tc>
        <w:tc>
          <w:tcPr>
            <w:tcW w:w="1857" w:type="dxa"/>
          </w:tcPr>
          <w:p w14:paraId="2926EB6D" w14:textId="1A3157B8"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191" w:type="dxa"/>
          </w:tcPr>
          <w:p w14:paraId="55228BBD" w14:textId="194EB990"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2957B504" w14:textId="0364AC53"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8" w:type="dxa"/>
          </w:tcPr>
          <w:p w14:paraId="24C82EC0" w14:textId="09BE2045"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366" w:type="dxa"/>
          </w:tcPr>
          <w:p w14:paraId="4D46E672" w14:textId="61CE10BC"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Build</w:t>
            </w:r>
          </w:p>
        </w:tc>
      </w:tr>
      <w:tr w:rsidR="00E441DF" w:rsidRPr="00906743" w14:paraId="1C77ABC1" w14:textId="34037C81"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03B5EDB" w14:textId="5D36C330" w:rsidR="00E441DF" w:rsidRPr="00C767B9" w:rsidRDefault="00E441DF" w:rsidP="00DB1CF5">
            <w:pPr>
              <w:rPr>
                <w:lang w:val="en-IN"/>
              </w:rPr>
            </w:pPr>
            <w:r w:rsidRPr="00E441DF">
              <w:rPr>
                <w:lang w:val="en-IN"/>
              </w:rPr>
              <w:t>MFA - TOTP</w:t>
            </w:r>
          </w:p>
        </w:tc>
        <w:tc>
          <w:tcPr>
            <w:tcW w:w="1857" w:type="dxa"/>
          </w:tcPr>
          <w:p w14:paraId="20B2AA10" w14:textId="708432C2"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191" w:type="dxa"/>
          </w:tcPr>
          <w:p w14:paraId="0132EBA0" w14:textId="10EF0A2C"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7" w:type="dxa"/>
          </w:tcPr>
          <w:p w14:paraId="19861B5D" w14:textId="332AE29A"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8" w:type="dxa"/>
          </w:tcPr>
          <w:p w14:paraId="48D48824" w14:textId="463AE24A"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Limited</w:t>
            </w:r>
          </w:p>
        </w:tc>
        <w:tc>
          <w:tcPr>
            <w:tcW w:w="1366" w:type="dxa"/>
          </w:tcPr>
          <w:p w14:paraId="04CC3995" w14:textId="768B7FD5"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Build</w:t>
            </w:r>
          </w:p>
        </w:tc>
      </w:tr>
      <w:tr w:rsidR="00E441DF" w:rsidRPr="00906743" w14:paraId="624C617C" w14:textId="29C9BF01" w:rsidTr="00E441DF">
        <w:tc>
          <w:tcPr>
            <w:cnfStyle w:val="001000000000" w:firstRow="0" w:lastRow="0" w:firstColumn="1" w:lastColumn="0" w:oddVBand="0" w:evenVBand="0" w:oddHBand="0" w:evenHBand="0" w:firstRowFirstColumn="0" w:firstRowLastColumn="0" w:lastRowFirstColumn="0" w:lastRowLastColumn="0"/>
            <w:tcW w:w="1767" w:type="dxa"/>
          </w:tcPr>
          <w:p w14:paraId="3604BEAA" w14:textId="7FD80F3F" w:rsidR="00E441DF" w:rsidRPr="00C767B9" w:rsidRDefault="00E441DF" w:rsidP="00DB1CF5">
            <w:pPr>
              <w:rPr>
                <w:lang w:val="en-IN"/>
              </w:rPr>
            </w:pPr>
            <w:r w:rsidRPr="00E441DF">
              <w:rPr>
                <w:lang w:val="en-IN"/>
              </w:rPr>
              <w:t>MFA - Push</w:t>
            </w:r>
          </w:p>
        </w:tc>
        <w:tc>
          <w:tcPr>
            <w:tcW w:w="1857" w:type="dxa"/>
          </w:tcPr>
          <w:p w14:paraId="6F135865" w14:textId="19111A77"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191" w:type="dxa"/>
          </w:tcPr>
          <w:p w14:paraId="54331652" w14:textId="5CCBEC11"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46EC3CE7" w14:textId="69C326D9"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418" w:type="dxa"/>
          </w:tcPr>
          <w:p w14:paraId="6FE94015" w14:textId="0C99B2B0"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366" w:type="dxa"/>
          </w:tcPr>
          <w:p w14:paraId="3BB153D8" w14:textId="7607E2CD"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No</w:t>
            </w:r>
          </w:p>
        </w:tc>
      </w:tr>
      <w:tr w:rsidR="00E441DF" w:rsidRPr="00906743" w14:paraId="6161C3FE" w14:textId="1CEA4E14"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744B5A1" w14:textId="108E0F7A" w:rsidR="00E441DF" w:rsidRPr="00176B9D" w:rsidRDefault="00E441DF" w:rsidP="00DB1CF5">
            <w:pPr>
              <w:rPr>
                <w:lang w:val="en-IN"/>
              </w:rPr>
            </w:pPr>
            <w:r w:rsidRPr="00E441DF">
              <w:rPr>
                <w:lang w:val="en-IN"/>
              </w:rPr>
              <w:t>Passwordless</w:t>
            </w:r>
          </w:p>
        </w:tc>
        <w:tc>
          <w:tcPr>
            <w:tcW w:w="1857" w:type="dxa"/>
          </w:tcPr>
          <w:p w14:paraId="11F8A454" w14:textId="7669F6C9"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Limited</w:t>
            </w:r>
          </w:p>
        </w:tc>
        <w:tc>
          <w:tcPr>
            <w:tcW w:w="1191" w:type="dxa"/>
          </w:tcPr>
          <w:p w14:paraId="0AC4DEE5" w14:textId="76AF7F28"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7" w:type="dxa"/>
          </w:tcPr>
          <w:p w14:paraId="3DA7A965" w14:textId="2D9FB167"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Limited</w:t>
            </w:r>
          </w:p>
        </w:tc>
        <w:tc>
          <w:tcPr>
            <w:tcW w:w="1418" w:type="dxa"/>
          </w:tcPr>
          <w:p w14:paraId="641A55FD" w14:textId="384B882F" w:rsidR="00E441DF" w:rsidRPr="00906743"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366" w:type="dxa"/>
          </w:tcPr>
          <w:p w14:paraId="63C2091D" w14:textId="73BD88F6" w:rsidR="00E441DF" w:rsidRDefault="00E441DF" w:rsidP="00DB1CF5">
            <w:pPr>
              <w:cnfStyle w:val="000000100000" w:firstRow="0" w:lastRow="0" w:firstColumn="0" w:lastColumn="0" w:oddVBand="0" w:evenVBand="0" w:oddHBand="1" w:evenHBand="0" w:firstRowFirstColumn="0" w:firstRowLastColumn="0" w:lastRowFirstColumn="0" w:lastRowLastColumn="0"/>
              <w:rPr>
                <w:noProof/>
              </w:rPr>
            </w:pPr>
            <w:r>
              <w:rPr>
                <w:noProof/>
              </w:rPr>
              <w:t>Build</w:t>
            </w:r>
          </w:p>
        </w:tc>
      </w:tr>
      <w:tr w:rsidR="00E441DF" w:rsidRPr="00906743" w14:paraId="1F5DBFD0" w14:textId="25E4920D" w:rsidTr="00E441DF">
        <w:tc>
          <w:tcPr>
            <w:cnfStyle w:val="001000000000" w:firstRow="0" w:lastRow="0" w:firstColumn="1" w:lastColumn="0" w:oddVBand="0" w:evenVBand="0" w:oddHBand="0" w:evenHBand="0" w:firstRowFirstColumn="0" w:firstRowLastColumn="0" w:lastRowFirstColumn="0" w:lastRowLastColumn="0"/>
            <w:tcW w:w="1767" w:type="dxa"/>
          </w:tcPr>
          <w:p w14:paraId="7EA8D57D" w14:textId="07C1BC0C" w:rsidR="00E441DF" w:rsidRPr="00176B9D" w:rsidRDefault="00E441DF" w:rsidP="00DB1CF5">
            <w:pPr>
              <w:rPr>
                <w:lang w:val="en-IN"/>
              </w:rPr>
            </w:pPr>
            <w:r w:rsidRPr="00E441DF">
              <w:rPr>
                <w:lang w:val="en-IN"/>
              </w:rPr>
              <w:t>JWT Tokens</w:t>
            </w:r>
          </w:p>
        </w:tc>
        <w:tc>
          <w:tcPr>
            <w:tcW w:w="1857" w:type="dxa"/>
          </w:tcPr>
          <w:p w14:paraId="2E132408" w14:textId="01499F75"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Native</w:t>
            </w:r>
          </w:p>
        </w:tc>
        <w:tc>
          <w:tcPr>
            <w:tcW w:w="1191" w:type="dxa"/>
          </w:tcPr>
          <w:p w14:paraId="2F5A180E" w14:textId="68FA6409"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Native</w:t>
            </w:r>
          </w:p>
        </w:tc>
        <w:tc>
          <w:tcPr>
            <w:tcW w:w="1417" w:type="dxa"/>
          </w:tcPr>
          <w:p w14:paraId="2E59A010" w14:textId="59682483"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Native</w:t>
            </w:r>
          </w:p>
        </w:tc>
        <w:tc>
          <w:tcPr>
            <w:tcW w:w="1418" w:type="dxa"/>
          </w:tcPr>
          <w:p w14:paraId="3F5E4A86" w14:textId="0888E53C" w:rsidR="00E441DF" w:rsidRPr="00906743"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Native</w:t>
            </w:r>
          </w:p>
        </w:tc>
        <w:tc>
          <w:tcPr>
            <w:tcW w:w="1366" w:type="dxa"/>
          </w:tcPr>
          <w:p w14:paraId="4CC3C182" w14:textId="03DE07BD" w:rsidR="00E441DF" w:rsidRDefault="00E441DF" w:rsidP="00DB1CF5">
            <w:pPr>
              <w:cnfStyle w:val="000000000000" w:firstRow="0" w:lastRow="0" w:firstColumn="0" w:lastColumn="0" w:oddVBand="0" w:evenVBand="0" w:oddHBand="0" w:evenHBand="0" w:firstRowFirstColumn="0" w:firstRowLastColumn="0" w:lastRowFirstColumn="0" w:lastRowLastColumn="0"/>
              <w:rPr>
                <w:noProof/>
              </w:rPr>
            </w:pPr>
            <w:r>
              <w:rPr>
                <w:noProof/>
              </w:rPr>
              <w:t>Build</w:t>
            </w:r>
          </w:p>
        </w:tc>
      </w:tr>
      <w:tr w:rsidR="00E441DF" w:rsidRPr="001F24C9" w14:paraId="0F6E12DE" w14:textId="0CE36854"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6A944CD3" w14:textId="420C770F" w:rsidR="00E441DF" w:rsidRPr="00176B9D" w:rsidRDefault="00E441DF" w:rsidP="00DB1CF5">
            <w:pPr>
              <w:rPr>
                <w:b w:val="0"/>
                <w:bCs w:val="0"/>
                <w:lang w:val="en-IN"/>
              </w:rPr>
            </w:pPr>
            <w:r w:rsidRPr="00E441DF">
              <w:rPr>
                <w:b w:val="0"/>
                <w:bCs w:val="0"/>
                <w:lang w:val="en-IN"/>
              </w:rPr>
              <w:t>Lambda/Hooks</w:t>
            </w:r>
          </w:p>
        </w:tc>
        <w:tc>
          <w:tcPr>
            <w:tcW w:w="1857" w:type="dxa"/>
          </w:tcPr>
          <w:p w14:paraId="565438AE" w14:textId="502C3A54"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Triggers</w:t>
            </w:r>
          </w:p>
        </w:tc>
        <w:tc>
          <w:tcPr>
            <w:tcW w:w="1191" w:type="dxa"/>
          </w:tcPr>
          <w:p w14:paraId="780F58FA" w14:textId="4B2CCF00"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Actions</w:t>
            </w:r>
          </w:p>
        </w:tc>
        <w:tc>
          <w:tcPr>
            <w:tcW w:w="1417" w:type="dxa"/>
          </w:tcPr>
          <w:p w14:paraId="7FD572FE" w14:textId="16DFCE0D"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sidRPr="00176B9D">
              <w:rPr>
                <w:noProof/>
                <w:lang w:val="en-IN"/>
              </w:rPr>
              <w:t>S</w:t>
            </w:r>
            <w:r>
              <w:rPr>
                <w:noProof/>
                <w:lang w:val="en-IN"/>
              </w:rPr>
              <w:t>PI</w:t>
            </w:r>
          </w:p>
        </w:tc>
        <w:tc>
          <w:tcPr>
            <w:tcW w:w="1418" w:type="dxa"/>
          </w:tcPr>
          <w:p w14:paraId="3AA963FF" w14:textId="12101B85"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Functions</w:t>
            </w:r>
          </w:p>
        </w:tc>
        <w:tc>
          <w:tcPr>
            <w:tcW w:w="1366" w:type="dxa"/>
          </w:tcPr>
          <w:p w14:paraId="0B2618AA" w14:textId="696A67B2"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Code</w:t>
            </w:r>
          </w:p>
        </w:tc>
      </w:tr>
      <w:tr w:rsidR="00E441DF" w:rsidRPr="001F24C9" w14:paraId="05D70AD7" w14:textId="77777777" w:rsidTr="00E441DF">
        <w:tc>
          <w:tcPr>
            <w:cnfStyle w:val="001000000000" w:firstRow="0" w:lastRow="0" w:firstColumn="1" w:lastColumn="0" w:oddVBand="0" w:evenVBand="0" w:oddHBand="0" w:evenHBand="0" w:firstRowFirstColumn="0" w:firstRowLastColumn="0" w:lastRowFirstColumn="0" w:lastRowLastColumn="0"/>
            <w:tcW w:w="1767" w:type="dxa"/>
          </w:tcPr>
          <w:p w14:paraId="2598891F" w14:textId="53696D11" w:rsidR="00E441DF" w:rsidRPr="00E441DF" w:rsidRDefault="00E441DF" w:rsidP="00DB1CF5">
            <w:pPr>
              <w:rPr>
                <w:lang w:val="en-IN"/>
              </w:rPr>
            </w:pPr>
            <w:r w:rsidRPr="00E441DF">
              <w:rPr>
                <w:lang w:val="en-IN"/>
              </w:rPr>
              <w:t>Rate Limiting</w:t>
            </w:r>
          </w:p>
        </w:tc>
        <w:tc>
          <w:tcPr>
            <w:tcW w:w="1857" w:type="dxa"/>
          </w:tcPr>
          <w:p w14:paraId="67D13B7B" w14:textId="1EFFC1AF"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APIGW</w:t>
            </w:r>
          </w:p>
        </w:tc>
        <w:tc>
          <w:tcPr>
            <w:tcW w:w="1191" w:type="dxa"/>
          </w:tcPr>
          <w:p w14:paraId="60E3D9FD" w14:textId="74A319D5"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Paid</w:t>
            </w:r>
          </w:p>
        </w:tc>
        <w:tc>
          <w:tcPr>
            <w:tcW w:w="1417" w:type="dxa"/>
          </w:tcPr>
          <w:p w14:paraId="202EA5DD" w14:textId="7ACB593E"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External</w:t>
            </w:r>
          </w:p>
        </w:tc>
        <w:tc>
          <w:tcPr>
            <w:tcW w:w="1418" w:type="dxa"/>
          </w:tcPr>
          <w:p w14:paraId="389DD8CA" w14:textId="1F223F83"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External</w:t>
            </w:r>
          </w:p>
        </w:tc>
        <w:tc>
          <w:tcPr>
            <w:tcW w:w="1366" w:type="dxa"/>
          </w:tcPr>
          <w:p w14:paraId="1A929E7E" w14:textId="0A30391D"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Build</w:t>
            </w:r>
          </w:p>
        </w:tc>
      </w:tr>
      <w:tr w:rsidR="00E441DF" w:rsidRPr="001F24C9" w14:paraId="144CE7E9" w14:textId="77777777"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52885D85" w14:textId="3F5495B3" w:rsidR="00E441DF" w:rsidRPr="00E441DF" w:rsidRDefault="00E441DF" w:rsidP="00DB1CF5">
            <w:pPr>
              <w:rPr>
                <w:lang w:val="en-IN"/>
              </w:rPr>
            </w:pPr>
            <w:r w:rsidRPr="00E441DF">
              <w:rPr>
                <w:lang w:val="en-IN"/>
              </w:rPr>
              <w:t>WAF Protection</w:t>
            </w:r>
          </w:p>
        </w:tc>
        <w:tc>
          <w:tcPr>
            <w:tcW w:w="1857" w:type="dxa"/>
          </w:tcPr>
          <w:p w14:paraId="54789A12" w14:textId="5012E0F9"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AWS WAF</w:t>
            </w:r>
          </w:p>
        </w:tc>
        <w:tc>
          <w:tcPr>
            <w:tcW w:w="1191" w:type="dxa"/>
          </w:tcPr>
          <w:p w14:paraId="31BB8DD1" w14:textId="564540B3"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No</w:t>
            </w:r>
          </w:p>
        </w:tc>
        <w:tc>
          <w:tcPr>
            <w:tcW w:w="1417" w:type="dxa"/>
          </w:tcPr>
          <w:p w14:paraId="033C4646" w14:textId="173F7E3D"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External</w:t>
            </w:r>
          </w:p>
        </w:tc>
        <w:tc>
          <w:tcPr>
            <w:tcW w:w="1418" w:type="dxa"/>
          </w:tcPr>
          <w:p w14:paraId="3A609983" w14:textId="7E4359B6"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No</w:t>
            </w:r>
          </w:p>
        </w:tc>
        <w:tc>
          <w:tcPr>
            <w:tcW w:w="1366" w:type="dxa"/>
          </w:tcPr>
          <w:p w14:paraId="26EE0545" w14:textId="7DC5EE40"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External</w:t>
            </w:r>
          </w:p>
        </w:tc>
      </w:tr>
      <w:tr w:rsidR="00E441DF" w:rsidRPr="001F24C9" w14:paraId="2482B7EE" w14:textId="77777777" w:rsidTr="00E441DF">
        <w:tc>
          <w:tcPr>
            <w:cnfStyle w:val="001000000000" w:firstRow="0" w:lastRow="0" w:firstColumn="1" w:lastColumn="0" w:oddVBand="0" w:evenVBand="0" w:oddHBand="0" w:evenHBand="0" w:firstRowFirstColumn="0" w:firstRowLastColumn="0" w:lastRowFirstColumn="0" w:lastRowLastColumn="0"/>
            <w:tcW w:w="1767" w:type="dxa"/>
          </w:tcPr>
          <w:p w14:paraId="770503E3" w14:textId="4B5BDECF" w:rsidR="00E441DF" w:rsidRPr="00E441DF" w:rsidRDefault="00E441DF" w:rsidP="00DB1CF5">
            <w:pPr>
              <w:rPr>
                <w:lang w:val="en-IN"/>
              </w:rPr>
            </w:pPr>
            <w:r w:rsidRPr="00E441DF">
              <w:rPr>
                <w:lang w:val="en-IN"/>
              </w:rPr>
              <w:t>Managed Service</w:t>
            </w:r>
          </w:p>
        </w:tc>
        <w:tc>
          <w:tcPr>
            <w:tcW w:w="1857" w:type="dxa"/>
          </w:tcPr>
          <w:p w14:paraId="167319DF" w14:textId="1F99B4E7"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rPr>
              <w:t>Yes</w:t>
            </w:r>
          </w:p>
        </w:tc>
        <w:tc>
          <w:tcPr>
            <w:tcW w:w="1191" w:type="dxa"/>
          </w:tcPr>
          <w:p w14:paraId="58B443F8" w14:textId="7975AF64"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Yes</w:t>
            </w:r>
          </w:p>
        </w:tc>
        <w:tc>
          <w:tcPr>
            <w:tcW w:w="1417" w:type="dxa"/>
          </w:tcPr>
          <w:p w14:paraId="16A077A2" w14:textId="599AB106"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Self-host</w:t>
            </w:r>
          </w:p>
        </w:tc>
        <w:tc>
          <w:tcPr>
            <w:tcW w:w="1418" w:type="dxa"/>
          </w:tcPr>
          <w:p w14:paraId="251A42F7" w14:textId="430AC130"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Yes</w:t>
            </w:r>
          </w:p>
        </w:tc>
        <w:tc>
          <w:tcPr>
            <w:tcW w:w="1366" w:type="dxa"/>
          </w:tcPr>
          <w:p w14:paraId="7B87D1A6" w14:textId="1C357004" w:rsidR="00E441DF" w:rsidRPr="00176B9D" w:rsidRDefault="00E441DF"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Self-host</w:t>
            </w:r>
          </w:p>
        </w:tc>
      </w:tr>
      <w:tr w:rsidR="00E441DF" w:rsidRPr="001F24C9" w14:paraId="5115240F" w14:textId="77777777"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7B08D904" w14:textId="6B1EC98B" w:rsidR="00E441DF" w:rsidRPr="00E441DF" w:rsidRDefault="00E441DF" w:rsidP="00DB1CF5">
            <w:pPr>
              <w:rPr>
                <w:lang w:val="en-IN"/>
              </w:rPr>
            </w:pPr>
            <w:r w:rsidRPr="00E441DF">
              <w:rPr>
                <w:lang w:val="en-IN"/>
              </w:rPr>
              <w:t>AWS Native</w:t>
            </w:r>
          </w:p>
        </w:tc>
        <w:tc>
          <w:tcPr>
            <w:tcW w:w="1857" w:type="dxa"/>
          </w:tcPr>
          <w:p w14:paraId="1D7A5628" w14:textId="5A2D86D0"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rPr>
              <w:t>Yes</w:t>
            </w:r>
          </w:p>
        </w:tc>
        <w:tc>
          <w:tcPr>
            <w:tcW w:w="1191" w:type="dxa"/>
          </w:tcPr>
          <w:p w14:paraId="7947FEFD" w14:textId="1902F621"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No</w:t>
            </w:r>
          </w:p>
        </w:tc>
        <w:tc>
          <w:tcPr>
            <w:tcW w:w="1417" w:type="dxa"/>
          </w:tcPr>
          <w:p w14:paraId="5A0E3488" w14:textId="3A03FEBD"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No</w:t>
            </w:r>
          </w:p>
        </w:tc>
        <w:tc>
          <w:tcPr>
            <w:tcW w:w="1418" w:type="dxa"/>
          </w:tcPr>
          <w:p w14:paraId="6E0232B9" w14:textId="7B63DAA1"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No</w:t>
            </w:r>
          </w:p>
        </w:tc>
        <w:tc>
          <w:tcPr>
            <w:tcW w:w="1366" w:type="dxa"/>
          </w:tcPr>
          <w:p w14:paraId="6560E3EF" w14:textId="361E0FD5" w:rsidR="00E441DF" w:rsidRPr="00176B9D" w:rsidRDefault="00E441DF"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Deploy</w:t>
            </w:r>
          </w:p>
        </w:tc>
      </w:tr>
    </w:tbl>
    <w:p w14:paraId="564B00F2" w14:textId="77777777" w:rsidR="00BB37E6" w:rsidRDefault="00BB37E6" w:rsidP="00BB37E6">
      <w:pPr>
        <w:pStyle w:val="Heading2"/>
        <w:numPr>
          <w:ilvl w:val="0"/>
          <w:numId w:val="0"/>
        </w:numPr>
        <w:ind w:left="576"/>
      </w:pPr>
    </w:p>
    <w:p w14:paraId="794BDE4C" w14:textId="7E0E9D65" w:rsidR="00BB37E6" w:rsidRDefault="00BB37E6" w:rsidP="00BB37E6">
      <w:pPr>
        <w:pStyle w:val="Heading2"/>
      </w:pPr>
      <w:bookmarkStart w:id="25" w:name="_Toc219462614"/>
      <w:r>
        <w:t>Cost</w:t>
      </w:r>
      <w:r w:rsidRPr="00766A8E">
        <w:t xml:space="preserve"> Comparison</w:t>
      </w:r>
      <w:bookmarkEnd w:id="25"/>
    </w:p>
    <w:p w14:paraId="085FBBBC" w14:textId="68CC8CA0" w:rsidR="00BB37E6" w:rsidRDefault="00BB37E6" w:rsidP="00BB37E6">
      <w:pPr>
        <w:rPr>
          <w:lang w:val="en-IN"/>
        </w:rPr>
      </w:pPr>
      <w:r w:rsidRPr="00BB37E6">
        <w:t>Scenario</w:t>
      </w:r>
      <w:r>
        <w:t>:</w:t>
      </w:r>
      <w:r w:rsidRPr="00BB37E6">
        <w:rPr>
          <w:rFonts w:ascii="Consolas" w:eastAsia="Times New Roman" w:hAnsi="Consolas" w:cs="Times New Roman"/>
          <w:color w:val="E4E4E4"/>
          <w:sz w:val="21"/>
          <w:szCs w:val="21"/>
          <w:lang w:val="en-IN" w:eastAsia="en-IN"/>
        </w:rPr>
        <w:t xml:space="preserve"> </w:t>
      </w:r>
      <w:r w:rsidR="00E441DF" w:rsidRPr="00E441DF">
        <w:rPr>
          <w:lang w:val="en-IN"/>
        </w:rPr>
        <w:t>100,000 Monthly Active Users, 10 Million API Requests/month</w:t>
      </w:r>
    </w:p>
    <w:p w14:paraId="6B687F8E" w14:textId="77777777" w:rsidR="00BB37E6" w:rsidRPr="00BB37E6" w:rsidRDefault="00BB37E6" w:rsidP="00BB37E6">
      <w:pPr>
        <w:rPr>
          <w:lang w:val="en-IN"/>
        </w:rPr>
      </w:pPr>
    </w:p>
    <w:tbl>
      <w:tblPr>
        <w:tblStyle w:val="GridTable5Dark-Accent3"/>
        <w:tblW w:w="0" w:type="auto"/>
        <w:tblLook w:val="04A0" w:firstRow="1" w:lastRow="0" w:firstColumn="1" w:lastColumn="0" w:noHBand="0" w:noVBand="1"/>
      </w:tblPr>
      <w:tblGrid>
        <w:gridCol w:w="2042"/>
        <w:gridCol w:w="1446"/>
        <w:gridCol w:w="2487"/>
        <w:gridCol w:w="3041"/>
      </w:tblGrid>
      <w:tr w:rsidR="00E441DF" w:rsidRPr="00906743" w14:paraId="4ED0EA6E" w14:textId="77777777" w:rsidTr="00E441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6E9C0397" w14:textId="02DF52DA" w:rsidR="00E441DF" w:rsidRDefault="00E441DF" w:rsidP="00DB1CF5">
            <w:pPr>
              <w:rPr>
                <w:noProof/>
              </w:rPr>
            </w:pPr>
            <w:r w:rsidRPr="00BB37E6">
              <w:rPr>
                <w:noProof/>
              </w:rPr>
              <w:t>Solution</w:t>
            </w:r>
          </w:p>
        </w:tc>
        <w:tc>
          <w:tcPr>
            <w:tcW w:w="1446" w:type="dxa"/>
          </w:tcPr>
          <w:p w14:paraId="7242ACF7" w14:textId="0C2CE32B" w:rsidR="00E441DF" w:rsidRDefault="00E441DF" w:rsidP="00DB1CF5">
            <w:pPr>
              <w:cnfStyle w:val="100000000000" w:firstRow="1" w:lastRow="0" w:firstColumn="0" w:lastColumn="0" w:oddVBand="0" w:evenVBand="0" w:oddHBand="0" w:evenHBand="0" w:firstRowFirstColumn="0" w:firstRowLastColumn="0" w:lastRowFirstColumn="0" w:lastRowLastColumn="0"/>
              <w:rPr>
                <w:noProof/>
              </w:rPr>
            </w:pPr>
            <w:r w:rsidRPr="00BB37E6">
              <w:rPr>
                <w:noProof/>
              </w:rPr>
              <w:t>Monthly Cost</w:t>
            </w:r>
          </w:p>
        </w:tc>
        <w:tc>
          <w:tcPr>
            <w:tcW w:w="2487" w:type="dxa"/>
          </w:tcPr>
          <w:p w14:paraId="0BE19E70" w14:textId="25200350" w:rsidR="00E441DF" w:rsidRPr="00BB37E6" w:rsidRDefault="00472E58" w:rsidP="00DB1CF5">
            <w:pPr>
              <w:cnfStyle w:val="100000000000" w:firstRow="1" w:lastRow="0" w:firstColumn="0" w:lastColumn="0" w:oddVBand="0" w:evenVBand="0" w:oddHBand="0" w:evenHBand="0" w:firstRowFirstColumn="0" w:firstRowLastColumn="0" w:lastRowFirstColumn="0" w:lastRowLastColumn="0"/>
              <w:rPr>
                <w:noProof/>
              </w:rPr>
            </w:pPr>
            <w:r>
              <w:rPr>
                <w:noProof/>
              </w:rPr>
              <w:t>Year 1 total</w:t>
            </w:r>
          </w:p>
        </w:tc>
        <w:tc>
          <w:tcPr>
            <w:tcW w:w="3041" w:type="dxa"/>
          </w:tcPr>
          <w:p w14:paraId="02F27C57" w14:textId="7FA22E92" w:rsidR="00E441DF" w:rsidRDefault="00E441DF" w:rsidP="00DB1CF5">
            <w:pPr>
              <w:cnfStyle w:val="100000000000" w:firstRow="1" w:lastRow="0" w:firstColumn="0" w:lastColumn="0" w:oddVBand="0" w:evenVBand="0" w:oddHBand="0" w:evenHBand="0" w:firstRowFirstColumn="0" w:firstRowLastColumn="0" w:lastRowFirstColumn="0" w:lastRowLastColumn="0"/>
              <w:rPr>
                <w:noProof/>
              </w:rPr>
            </w:pPr>
            <w:r w:rsidRPr="00BB37E6">
              <w:rPr>
                <w:noProof/>
              </w:rPr>
              <w:t>Notes</w:t>
            </w:r>
          </w:p>
        </w:tc>
      </w:tr>
      <w:tr w:rsidR="00E441DF" w:rsidRPr="00906743" w14:paraId="407D2B12" w14:textId="77777777"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3FBE509B" w14:textId="2F299366" w:rsidR="00E441DF" w:rsidRPr="00906743" w:rsidRDefault="00472E58" w:rsidP="00DB1CF5">
            <w:pPr>
              <w:rPr>
                <w:noProof/>
                <w:lang w:val="en-IN"/>
              </w:rPr>
            </w:pPr>
            <w:r w:rsidRPr="00472E58">
              <w:rPr>
                <w:noProof/>
                <w:lang w:val="en-IN"/>
              </w:rPr>
              <w:lastRenderedPageBreak/>
              <w:t>Cognito + APIGW</w:t>
            </w:r>
          </w:p>
        </w:tc>
        <w:tc>
          <w:tcPr>
            <w:tcW w:w="1446" w:type="dxa"/>
          </w:tcPr>
          <w:p w14:paraId="03273190" w14:textId="05F5DF3E" w:rsidR="00E441DF" w:rsidRDefault="00472E58" w:rsidP="00DB1CF5">
            <w:pPr>
              <w:cnfStyle w:val="000000100000" w:firstRow="0" w:lastRow="0" w:firstColumn="0" w:lastColumn="0" w:oddVBand="0" w:evenVBand="0" w:oddHBand="1" w:evenHBand="0" w:firstRowFirstColumn="0" w:firstRowLastColumn="0" w:lastRowFirstColumn="0" w:lastRowLastColumn="0"/>
              <w:rPr>
                <w:noProof/>
              </w:rPr>
            </w:pPr>
            <w:r>
              <w:rPr>
                <w:noProof/>
              </w:rPr>
              <w:t>~</w:t>
            </w:r>
            <w:r w:rsidR="00E441DF">
              <w:rPr>
                <w:noProof/>
              </w:rPr>
              <w:t>$</w:t>
            </w:r>
            <w:r>
              <w:rPr>
                <w:noProof/>
              </w:rPr>
              <w:t>285</w:t>
            </w:r>
          </w:p>
        </w:tc>
        <w:tc>
          <w:tcPr>
            <w:tcW w:w="2487" w:type="dxa"/>
          </w:tcPr>
          <w:p w14:paraId="1E49A7EE" w14:textId="779DFF18" w:rsidR="00E441DF"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~$3,420</w:t>
            </w:r>
          </w:p>
        </w:tc>
        <w:tc>
          <w:tcPr>
            <w:tcW w:w="3041" w:type="dxa"/>
          </w:tcPr>
          <w:p w14:paraId="11A52055" w14:textId="3D2FB4E3" w:rsidR="00E441DF"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50K free tier</w:t>
            </w:r>
          </w:p>
        </w:tc>
      </w:tr>
      <w:tr w:rsidR="00E441DF" w:rsidRPr="00906743" w14:paraId="5C44CBEA" w14:textId="77777777" w:rsidTr="00E441DF">
        <w:tc>
          <w:tcPr>
            <w:cnfStyle w:val="001000000000" w:firstRow="0" w:lastRow="0" w:firstColumn="1" w:lastColumn="0" w:oddVBand="0" w:evenVBand="0" w:oddHBand="0" w:evenHBand="0" w:firstRowFirstColumn="0" w:firstRowLastColumn="0" w:lastRowFirstColumn="0" w:lastRowLastColumn="0"/>
            <w:tcW w:w="2042" w:type="dxa"/>
          </w:tcPr>
          <w:p w14:paraId="1CEA18E0" w14:textId="49CE764E" w:rsidR="00E441DF" w:rsidRPr="00BB37E6" w:rsidRDefault="00472E58" w:rsidP="00DB1CF5">
            <w:pPr>
              <w:rPr>
                <w:lang w:val="en-IN"/>
              </w:rPr>
            </w:pPr>
            <w:r w:rsidRPr="00472E58">
              <w:rPr>
                <w:lang w:val="en-IN"/>
              </w:rPr>
              <w:t>Auth0</w:t>
            </w:r>
          </w:p>
        </w:tc>
        <w:tc>
          <w:tcPr>
            <w:tcW w:w="1446" w:type="dxa"/>
          </w:tcPr>
          <w:p w14:paraId="5BC8F9DA" w14:textId="02B75810" w:rsidR="00E441DF" w:rsidRPr="00C767B9"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w:t>
            </w:r>
            <w:r w:rsidR="00E441DF">
              <w:rPr>
                <w:noProof/>
                <w:lang w:val="en-IN"/>
              </w:rPr>
              <w:t>$10</w:t>
            </w:r>
            <w:r>
              <w:rPr>
                <w:noProof/>
                <w:lang w:val="en-IN"/>
              </w:rPr>
              <w:t>00+</w:t>
            </w:r>
          </w:p>
        </w:tc>
        <w:tc>
          <w:tcPr>
            <w:tcW w:w="2487" w:type="dxa"/>
          </w:tcPr>
          <w:p w14:paraId="6DB7CDF0" w14:textId="6D037AF8" w:rsidR="00E441DF"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sidRPr="00472E58">
              <w:rPr>
                <w:noProof/>
                <w:lang w:val="en-IN"/>
              </w:rPr>
              <w:t>~$1,000+</w:t>
            </w:r>
          </w:p>
        </w:tc>
        <w:tc>
          <w:tcPr>
            <w:tcW w:w="3041" w:type="dxa"/>
          </w:tcPr>
          <w:p w14:paraId="48260E0A" w14:textId="3CE81BAD" w:rsidR="00E441DF"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sidRPr="00472E58">
              <w:rPr>
                <w:noProof/>
                <w:lang w:val="en-IN"/>
              </w:rPr>
              <w:t>Per-MAU pricing</w:t>
            </w:r>
          </w:p>
        </w:tc>
      </w:tr>
      <w:tr w:rsidR="00E441DF" w:rsidRPr="00906743" w14:paraId="21800602" w14:textId="77777777"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564FAE91" w14:textId="0F517335" w:rsidR="00E441DF" w:rsidRPr="00C767B9" w:rsidRDefault="00472E58" w:rsidP="00DB1CF5">
            <w:pPr>
              <w:rPr>
                <w:lang w:val="en-IN"/>
              </w:rPr>
            </w:pPr>
            <w:r w:rsidRPr="00472E58">
              <w:rPr>
                <w:lang w:val="en-IN"/>
              </w:rPr>
              <w:t>Keycloak</w:t>
            </w:r>
          </w:p>
        </w:tc>
        <w:tc>
          <w:tcPr>
            <w:tcW w:w="1446" w:type="dxa"/>
          </w:tcPr>
          <w:p w14:paraId="49E8D35B" w14:textId="4EBA1E8D" w:rsidR="00E441DF" w:rsidRPr="00C767B9"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w:t>
            </w:r>
            <w:r w:rsidR="00E441DF">
              <w:rPr>
                <w:noProof/>
                <w:lang w:val="en-IN"/>
              </w:rPr>
              <w:t>$</w:t>
            </w:r>
            <w:r>
              <w:rPr>
                <w:noProof/>
                <w:lang w:val="en-IN"/>
              </w:rPr>
              <w:t>200</w:t>
            </w:r>
          </w:p>
        </w:tc>
        <w:tc>
          <w:tcPr>
            <w:tcW w:w="2487" w:type="dxa"/>
          </w:tcPr>
          <w:p w14:paraId="0B217F1D" w14:textId="6B87DA76" w:rsidR="00E441DF"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~$2,400 + setup</w:t>
            </w:r>
          </w:p>
        </w:tc>
        <w:tc>
          <w:tcPr>
            <w:tcW w:w="3041" w:type="dxa"/>
          </w:tcPr>
          <w:p w14:paraId="04012C5E" w14:textId="298CB5FE" w:rsidR="00E441DF" w:rsidRPr="00C767B9"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Infrastructure only</w:t>
            </w:r>
          </w:p>
        </w:tc>
      </w:tr>
      <w:tr w:rsidR="00E441DF" w:rsidRPr="00906743" w14:paraId="5164ADB3" w14:textId="77777777" w:rsidTr="00E441DF">
        <w:tc>
          <w:tcPr>
            <w:cnfStyle w:val="001000000000" w:firstRow="0" w:lastRow="0" w:firstColumn="1" w:lastColumn="0" w:oddVBand="0" w:evenVBand="0" w:oddHBand="0" w:evenHBand="0" w:firstRowFirstColumn="0" w:firstRowLastColumn="0" w:lastRowFirstColumn="0" w:lastRowLastColumn="0"/>
            <w:tcW w:w="2042" w:type="dxa"/>
          </w:tcPr>
          <w:p w14:paraId="4773382B" w14:textId="510BA02D" w:rsidR="00E441DF" w:rsidRPr="00C767B9" w:rsidRDefault="00472E58" w:rsidP="00DB1CF5">
            <w:pPr>
              <w:rPr>
                <w:lang w:val="en-IN"/>
              </w:rPr>
            </w:pPr>
            <w:r w:rsidRPr="00472E58">
              <w:rPr>
                <w:lang w:val="en-IN"/>
              </w:rPr>
              <w:t>Firebase</w:t>
            </w:r>
          </w:p>
        </w:tc>
        <w:tc>
          <w:tcPr>
            <w:tcW w:w="1446" w:type="dxa"/>
          </w:tcPr>
          <w:p w14:paraId="2A3EA15D" w14:textId="5532DEAA" w:rsidR="00E441DF" w:rsidRDefault="00472E58" w:rsidP="00DB1CF5">
            <w:pPr>
              <w:cnfStyle w:val="000000000000" w:firstRow="0" w:lastRow="0" w:firstColumn="0" w:lastColumn="0" w:oddVBand="0" w:evenVBand="0" w:oddHBand="0" w:evenHBand="0" w:firstRowFirstColumn="0" w:firstRowLastColumn="0" w:lastRowFirstColumn="0" w:lastRowLastColumn="0"/>
              <w:rPr>
                <w:noProof/>
              </w:rPr>
            </w:pPr>
            <w:r>
              <w:rPr>
                <w:noProof/>
              </w:rPr>
              <w:t>~</w:t>
            </w:r>
            <w:r w:rsidR="00E441DF">
              <w:rPr>
                <w:noProof/>
              </w:rPr>
              <w:t>$</w:t>
            </w:r>
            <w:r>
              <w:rPr>
                <w:noProof/>
              </w:rPr>
              <w:t>100</w:t>
            </w:r>
          </w:p>
        </w:tc>
        <w:tc>
          <w:tcPr>
            <w:tcW w:w="2487" w:type="dxa"/>
          </w:tcPr>
          <w:p w14:paraId="314175D3" w14:textId="0A4C9FF2" w:rsidR="00E441DF"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sidRPr="00472E58">
              <w:rPr>
                <w:noProof/>
                <w:lang w:val="en-IN"/>
              </w:rPr>
              <w:t>~$1,200</w:t>
            </w:r>
          </w:p>
        </w:tc>
        <w:tc>
          <w:tcPr>
            <w:tcW w:w="3041" w:type="dxa"/>
          </w:tcPr>
          <w:p w14:paraId="3FC13B29" w14:textId="5CF77E9C" w:rsidR="00E441DF"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sidRPr="00472E58">
              <w:rPr>
                <w:noProof/>
                <w:lang w:val="en-IN"/>
              </w:rPr>
              <w:t>Phone auth costs extra</w:t>
            </w:r>
          </w:p>
        </w:tc>
      </w:tr>
      <w:tr w:rsidR="00E441DF" w:rsidRPr="00906743" w14:paraId="0C55DEF9" w14:textId="77777777" w:rsidTr="00E441D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2" w:type="dxa"/>
          </w:tcPr>
          <w:p w14:paraId="1E689FF2" w14:textId="7C550EDB" w:rsidR="00E441DF" w:rsidRPr="00C767B9" w:rsidRDefault="00472E58" w:rsidP="00DB1CF5">
            <w:pPr>
              <w:rPr>
                <w:lang w:val="en-IN"/>
              </w:rPr>
            </w:pPr>
            <w:r w:rsidRPr="00472E58">
              <w:rPr>
                <w:lang w:val="en-IN"/>
              </w:rPr>
              <w:t>Custom JWT</w:t>
            </w:r>
          </w:p>
        </w:tc>
        <w:tc>
          <w:tcPr>
            <w:tcW w:w="1446" w:type="dxa"/>
          </w:tcPr>
          <w:p w14:paraId="2ECCBA51" w14:textId="1B950FA1" w:rsidR="00E441DF" w:rsidRDefault="00472E58" w:rsidP="00DB1CF5">
            <w:pPr>
              <w:cnfStyle w:val="000000100000" w:firstRow="0" w:lastRow="0" w:firstColumn="0" w:lastColumn="0" w:oddVBand="0" w:evenVBand="0" w:oddHBand="1" w:evenHBand="0" w:firstRowFirstColumn="0" w:firstRowLastColumn="0" w:lastRowFirstColumn="0" w:lastRowLastColumn="0"/>
              <w:rPr>
                <w:noProof/>
              </w:rPr>
            </w:pPr>
            <w:r>
              <w:rPr>
                <w:noProof/>
              </w:rPr>
              <w:t>~</w:t>
            </w:r>
            <w:r w:rsidR="00E441DF">
              <w:rPr>
                <w:noProof/>
              </w:rPr>
              <w:t>$100</w:t>
            </w:r>
          </w:p>
        </w:tc>
        <w:tc>
          <w:tcPr>
            <w:tcW w:w="2487" w:type="dxa"/>
          </w:tcPr>
          <w:p w14:paraId="5B4831B3" w14:textId="50FAAEE1" w:rsidR="00E441DF"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~$60,000+</w:t>
            </w:r>
          </w:p>
        </w:tc>
        <w:tc>
          <w:tcPr>
            <w:tcW w:w="3041" w:type="dxa"/>
          </w:tcPr>
          <w:p w14:paraId="7F148020" w14:textId="44498A5E" w:rsidR="00E441DF"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sidRPr="00472E58">
              <w:rPr>
                <w:noProof/>
                <w:lang w:val="en-IN"/>
              </w:rPr>
              <w:t>Development costs</w:t>
            </w:r>
          </w:p>
        </w:tc>
      </w:tr>
    </w:tbl>
    <w:p w14:paraId="3E77129C" w14:textId="77777777" w:rsidR="00BB37E6" w:rsidRDefault="00BB37E6" w:rsidP="00BB37E6">
      <w:pPr>
        <w:rPr>
          <w:lang w:val="en-IN"/>
        </w:rPr>
      </w:pPr>
    </w:p>
    <w:p w14:paraId="0C0D167A" w14:textId="3B3BF7D4" w:rsidR="00BB37E6" w:rsidRPr="00BB37E6" w:rsidRDefault="00BB37E6" w:rsidP="00BB37E6">
      <w:pPr>
        <w:rPr>
          <w:lang w:val="en-IN"/>
        </w:rPr>
      </w:pPr>
      <w:r w:rsidRPr="00BB37E6">
        <w:rPr>
          <w:lang w:val="en-IN"/>
        </w:rPr>
        <w:t>5-Year</w:t>
      </w:r>
      <w:r>
        <w:rPr>
          <w:lang w:val="en-IN"/>
        </w:rPr>
        <w:t xml:space="preserve"> period</w:t>
      </w:r>
      <w:r w:rsidRPr="00BB37E6">
        <w:rPr>
          <w:lang w:val="en-IN"/>
        </w:rPr>
        <w:t xml:space="preserve"> T</w:t>
      </w:r>
      <w:r>
        <w:rPr>
          <w:lang w:val="en-IN"/>
        </w:rPr>
        <w:t xml:space="preserve">otal </w:t>
      </w:r>
      <w:r w:rsidRPr="00BB37E6">
        <w:rPr>
          <w:lang w:val="en-IN"/>
        </w:rPr>
        <w:t>C</w:t>
      </w:r>
      <w:r>
        <w:rPr>
          <w:lang w:val="en-IN"/>
        </w:rPr>
        <w:t>ost</w:t>
      </w:r>
      <w:r w:rsidRPr="00BB37E6">
        <w:rPr>
          <w:lang w:val="en-IN"/>
        </w:rPr>
        <w:t xml:space="preserve"> Analysis:</w:t>
      </w:r>
    </w:p>
    <w:tbl>
      <w:tblPr>
        <w:tblStyle w:val="GridTable5Dark-Accent3"/>
        <w:tblW w:w="0" w:type="auto"/>
        <w:tblLook w:val="04A0" w:firstRow="1" w:lastRow="0" w:firstColumn="1" w:lastColumn="0" w:noHBand="0" w:noVBand="1"/>
      </w:tblPr>
      <w:tblGrid>
        <w:gridCol w:w="1851"/>
        <w:gridCol w:w="1584"/>
        <w:gridCol w:w="1096"/>
        <w:gridCol w:w="1560"/>
        <w:gridCol w:w="1417"/>
        <w:gridCol w:w="1508"/>
      </w:tblGrid>
      <w:tr w:rsidR="00472E58" w:rsidRPr="00906743" w14:paraId="7C152E3F" w14:textId="208FFA32" w:rsidTr="00472E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7911D1D8" w14:textId="77777777" w:rsidR="00472E58" w:rsidRDefault="00472E58" w:rsidP="00DB1CF5">
            <w:pPr>
              <w:rPr>
                <w:noProof/>
              </w:rPr>
            </w:pPr>
            <w:r w:rsidRPr="00BB37E6">
              <w:rPr>
                <w:noProof/>
              </w:rPr>
              <w:t>Solution</w:t>
            </w:r>
          </w:p>
        </w:tc>
        <w:tc>
          <w:tcPr>
            <w:tcW w:w="1584" w:type="dxa"/>
          </w:tcPr>
          <w:p w14:paraId="3BAC503E" w14:textId="7D7ED714" w:rsidR="00472E58" w:rsidRPr="00BB37E6" w:rsidRDefault="00472E58" w:rsidP="00DB1CF5">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Infrastructure</w:t>
            </w:r>
          </w:p>
        </w:tc>
        <w:tc>
          <w:tcPr>
            <w:tcW w:w="1096" w:type="dxa"/>
          </w:tcPr>
          <w:p w14:paraId="5C8F2F44" w14:textId="77F4982C" w:rsidR="00472E58" w:rsidRPr="00BB37E6" w:rsidRDefault="00472E58" w:rsidP="00DB1CF5">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Licensing</w:t>
            </w:r>
          </w:p>
        </w:tc>
        <w:tc>
          <w:tcPr>
            <w:tcW w:w="1560" w:type="dxa"/>
          </w:tcPr>
          <w:p w14:paraId="75473846" w14:textId="77777777" w:rsidR="00472E58" w:rsidRPr="00472E58" w:rsidRDefault="00472E58" w:rsidP="00472E58">
            <w:pPr>
              <w:cnfStyle w:val="100000000000" w:firstRow="1" w:lastRow="0" w:firstColumn="0" w:lastColumn="0" w:oddVBand="0" w:evenVBand="0" w:oddHBand="0" w:evenHBand="0" w:firstRowFirstColumn="0" w:firstRowLastColumn="0" w:lastRowFirstColumn="0" w:lastRowLastColumn="0"/>
              <w:rPr>
                <w:noProof/>
                <w:lang w:val="en-IN"/>
              </w:rPr>
            </w:pPr>
            <w:r w:rsidRPr="00472E58">
              <w:rPr>
                <w:noProof/>
                <w:lang w:val="en-IN"/>
              </w:rPr>
              <w:t>Development</w:t>
            </w:r>
          </w:p>
          <w:p w14:paraId="78471C0C" w14:textId="77777777" w:rsidR="00472E58" w:rsidRPr="00BB37E6" w:rsidRDefault="00472E58" w:rsidP="00BB37E6">
            <w:pPr>
              <w:cnfStyle w:val="100000000000" w:firstRow="1" w:lastRow="0" w:firstColumn="0" w:lastColumn="0" w:oddVBand="0" w:evenVBand="0" w:oddHBand="0" w:evenHBand="0" w:firstRowFirstColumn="0" w:firstRowLastColumn="0" w:lastRowFirstColumn="0" w:lastRowLastColumn="0"/>
              <w:rPr>
                <w:noProof/>
                <w:lang w:val="en-IN"/>
              </w:rPr>
            </w:pPr>
          </w:p>
        </w:tc>
        <w:tc>
          <w:tcPr>
            <w:tcW w:w="1417" w:type="dxa"/>
          </w:tcPr>
          <w:p w14:paraId="40753107" w14:textId="1D3AEA9C" w:rsidR="00472E58" w:rsidRPr="00BB37E6" w:rsidRDefault="00472E58" w:rsidP="00BB37E6">
            <w:pPr>
              <w:cnfStyle w:val="100000000000" w:firstRow="1" w:lastRow="0" w:firstColumn="0" w:lastColumn="0" w:oddVBand="0" w:evenVBand="0" w:oddHBand="0" w:evenHBand="0" w:firstRowFirstColumn="0" w:firstRowLastColumn="0" w:lastRowFirstColumn="0" w:lastRowLastColumn="0"/>
              <w:rPr>
                <w:noProof/>
                <w:lang w:val="en-IN"/>
              </w:rPr>
            </w:pPr>
            <w:r w:rsidRPr="00BB37E6">
              <w:rPr>
                <w:noProof/>
                <w:lang w:val="en-IN"/>
              </w:rPr>
              <w:t>Operations</w:t>
            </w:r>
          </w:p>
        </w:tc>
        <w:tc>
          <w:tcPr>
            <w:tcW w:w="1508" w:type="dxa"/>
          </w:tcPr>
          <w:p w14:paraId="4E7E1EFD" w14:textId="218662BA" w:rsidR="00472E58" w:rsidRPr="00BB37E6" w:rsidRDefault="00472E58" w:rsidP="00BB37E6">
            <w:pPr>
              <w:cnfStyle w:val="100000000000" w:firstRow="1" w:lastRow="0" w:firstColumn="0" w:lastColumn="0" w:oddVBand="0" w:evenVBand="0" w:oddHBand="0" w:evenHBand="0" w:firstRowFirstColumn="0" w:firstRowLastColumn="0" w:lastRowFirstColumn="0" w:lastRowLastColumn="0"/>
              <w:rPr>
                <w:noProof/>
                <w:lang w:val="en-IN"/>
              </w:rPr>
            </w:pPr>
            <w:r>
              <w:rPr>
                <w:noProof/>
                <w:lang w:val="en-IN"/>
              </w:rPr>
              <w:t>Total 5 years</w:t>
            </w:r>
          </w:p>
        </w:tc>
      </w:tr>
      <w:tr w:rsidR="00472E58" w:rsidRPr="00906743" w14:paraId="1FB65F5B" w14:textId="5777AD0B" w:rsidTr="00472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539C3254" w14:textId="3D030AFA" w:rsidR="00472E58" w:rsidRPr="00906743" w:rsidRDefault="00472E58" w:rsidP="00DB1CF5">
            <w:pPr>
              <w:rPr>
                <w:noProof/>
                <w:lang w:val="en-IN"/>
              </w:rPr>
            </w:pPr>
            <w:r w:rsidRPr="00472E58">
              <w:rPr>
                <w:noProof/>
                <w:lang w:val="en-IN"/>
              </w:rPr>
              <w:t>Cognito + APIGW</w:t>
            </w:r>
          </w:p>
        </w:tc>
        <w:tc>
          <w:tcPr>
            <w:tcW w:w="1584" w:type="dxa"/>
          </w:tcPr>
          <w:p w14:paraId="2A439BB4" w14:textId="43FAADFD" w:rsidR="00472E58" w:rsidRDefault="00472E58" w:rsidP="00DB1CF5">
            <w:pPr>
              <w:cnfStyle w:val="000000100000" w:firstRow="0" w:lastRow="0" w:firstColumn="0" w:lastColumn="0" w:oddVBand="0" w:evenVBand="0" w:oddHBand="1" w:evenHBand="0" w:firstRowFirstColumn="0" w:firstRowLastColumn="0" w:lastRowFirstColumn="0" w:lastRowLastColumn="0"/>
              <w:rPr>
                <w:noProof/>
              </w:rPr>
            </w:pPr>
            <w:r>
              <w:rPr>
                <w:noProof/>
              </w:rPr>
              <w:t>$5000</w:t>
            </w:r>
          </w:p>
        </w:tc>
        <w:tc>
          <w:tcPr>
            <w:tcW w:w="1096" w:type="dxa"/>
          </w:tcPr>
          <w:p w14:paraId="7EB92466" w14:textId="2BACDDC3"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$12000</w:t>
            </w:r>
          </w:p>
        </w:tc>
        <w:tc>
          <w:tcPr>
            <w:tcW w:w="1560" w:type="dxa"/>
          </w:tcPr>
          <w:p w14:paraId="7182C9B7" w14:textId="33E13579" w:rsidR="00472E58"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$5000</w:t>
            </w:r>
          </w:p>
        </w:tc>
        <w:tc>
          <w:tcPr>
            <w:tcW w:w="1417" w:type="dxa"/>
          </w:tcPr>
          <w:p w14:paraId="2DCED71C" w14:textId="1A2949B5"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$3000</w:t>
            </w:r>
          </w:p>
        </w:tc>
        <w:tc>
          <w:tcPr>
            <w:tcW w:w="1508" w:type="dxa"/>
          </w:tcPr>
          <w:p w14:paraId="253676BC" w14:textId="0A715678"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$25000</w:t>
            </w:r>
          </w:p>
        </w:tc>
      </w:tr>
      <w:tr w:rsidR="00472E58" w:rsidRPr="00906743" w14:paraId="19DFDE1E" w14:textId="3575C7D0" w:rsidTr="00472E58">
        <w:tc>
          <w:tcPr>
            <w:cnfStyle w:val="001000000000" w:firstRow="0" w:lastRow="0" w:firstColumn="1" w:lastColumn="0" w:oddVBand="0" w:evenVBand="0" w:oddHBand="0" w:evenHBand="0" w:firstRowFirstColumn="0" w:firstRowLastColumn="0" w:lastRowFirstColumn="0" w:lastRowLastColumn="0"/>
            <w:tcW w:w="1851" w:type="dxa"/>
          </w:tcPr>
          <w:p w14:paraId="3274FB1A" w14:textId="7CD48659" w:rsidR="00472E58" w:rsidRPr="00BB37E6" w:rsidRDefault="00472E58" w:rsidP="00DB1CF5">
            <w:pPr>
              <w:rPr>
                <w:lang w:val="en-IN"/>
              </w:rPr>
            </w:pPr>
            <w:r w:rsidRPr="00472E58">
              <w:rPr>
                <w:lang w:val="en-IN"/>
              </w:rPr>
              <w:t>Auth0</w:t>
            </w:r>
          </w:p>
        </w:tc>
        <w:tc>
          <w:tcPr>
            <w:tcW w:w="1584" w:type="dxa"/>
          </w:tcPr>
          <w:p w14:paraId="4CD1F481" w14:textId="26D51992" w:rsidR="00472E58" w:rsidRPr="00C767B9"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$0</w:t>
            </w:r>
          </w:p>
        </w:tc>
        <w:tc>
          <w:tcPr>
            <w:tcW w:w="1096" w:type="dxa"/>
          </w:tcPr>
          <w:p w14:paraId="2D9DCD75" w14:textId="19DA8B26"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$60000</w:t>
            </w:r>
          </w:p>
        </w:tc>
        <w:tc>
          <w:tcPr>
            <w:tcW w:w="1560" w:type="dxa"/>
          </w:tcPr>
          <w:p w14:paraId="1B60D604" w14:textId="7E779A5A" w:rsidR="00472E58"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$3000</w:t>
            </w:r>
          </w:p>
        </w:tc>
        <w:tc>
          <w:tcPr>
            <w:tcW w:w="1417" w:type="dxa"/>
          </w:tcPr>
          <w:p w14:paraId="0CC0F46C" w14:textId="41816086"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$2000</w:t>
            </w:r>
          </w:p>
        </w:tc>
        <w:tc>
          <w:tcPr>
            <w:tcW w:w="1508" w:type="dxa"/>
          </w:tcPr>
          <w:p w14:paraId="027F5547" w14:textId="028CAEA2"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$65000</w:t>
            </w:r>
          </w:p>
        </w:tc>
      </w:tr>
      <w:tr w:rsidR="00472E58" w:rsidRPr="00906743" w14:paraId="03EB2D5E" w14:textId="48BFB9CB" w:rsidTr="00472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1B465104" w14:textId="367C4877" w:rsidR="00472E58" w:rsidRPr="00C767B9" w:rsidRDefault="00472E58" w:rsidP="00DB1CF5">
            <w:pPr>
              <w:rPr>
                <w:lang w:val="en-IN"/>
              </w:rPr>
            </w:pPr>
            <w:r w:rsidRPr="00472E58">
              <w:rPr>
                <w:lang w:val="en-IN"/>
              </w:rPr>
              <w:t>Keycloak</w:t>
            </w:r>
          </w:p>
        </w:tc>
        <w:tc>
          <w:tcPr>
            <w:tcW w:w="1584" w:type="dxa"/>
          </w:tcPr>
          <w:p w14:paraId="739EB98D" w14:textId="34D4ED4F" w:rsidR="00472E58" w:rsidRDefault="00472E58" w:rsidP="00DB1CF5">
            <w:pPr>
              <w:cnfStyle w:val="000000100000" w:firstRow="0" w:lastRow="0" w:firstColumn="0" w:lastColumn="0" w:oddVBand="0" w:evenVBand="0" w:oddHBand="1" w:evenHBand="0" w:firstRowFirstColumn="0" w:firstRowLastColumn="0" w:lastRowFirstColumn="0" w:lastRowLastColumn="0"/>
              <w:rPr>
                <w:noProof/>
              </w:rPr>
            </w:pPr>
            <w:r>
              <w:rPr>
                <w:noProof/>
              </w:rPr>
              <w:t>$</w:t>
            </w:r>
            <w:r w:rsidR="00D14293">
              <w:rPr>
                <w:noProof/>
              </w:rPr>
              <w:t>12000</w:t>
            </w:r>
          </w:p>
        </w:tc>
        <w:tc>
          <w:tcPr>
            <w:tcW w:w="1096" w:type="dxa"/>
          </w:tcPr>
          <w:p w14:paraId="2B4151C8" w14:textId="164C2282"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$0</w:t>
            </w:r>
          </w:p>
        </w:tc>
        <w:tc>
          <w:tcPr>
            <w:tcW w:w="1560" w:type="dxa"/>
          </w:tcPr>
          <w:p w14:paraId="0F0B415F" w14:textId="1C6F7C7D" w:rsidR="00472E58" w:rsidRDefault="00D14293"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$15000</w:t>
            </w:r>
          </w:p>
        </w:tc>
        <w:tc>
          <w:tcPr>
            <w:tcW w:w="1417" w:type="dxa"/>
          </w:tcPr>
          <w:p w14:paraId="711A7E8E" w14:textId="7BB304A7"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$20000</w:t>
            </w:r>
          </w:p>
        </w:tc>
        <w:tc>
          <w:tcPr>
            <w:tcW w:w="1508" w:type="dxa"/>
          </w:tcPr>
          <w:p w14:paraId="7E478B11" w14:textId="6B11748A" w:rsidR="00472E58" w:rsidRPr="00BB37E6"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$47000</w:t>
            </w:r>
          </w:p>
        </w:tc>
      </w:tr>
      <w:tr w:rsidR="00472E58" w:rsidRPr="00906743" w14:paraId="4D4686F4" w14:textId="19AF01B7" w:rsidTr="00472E58">
        <w:tc>
          <w:tcPr>
            <w:cnfStyle w:val="001000000000" w:firstRow="0" w:lastRow="0" w:firstColumn="1" w:lastColumn="0" w:oddVBand="0" w:evenVBand="0" w:oddHBand="0" w:evenHBand="0" w:firstRowFirstColumn="0" w:firstRowLastColumn="0" w:lastRowFirstColumn="0" w:lastRowLastColumn="0"/>
            <w:tcW w:w="1851" w:type="dxa"/>
          </w:tcPr>
          <w:p w14:paraId="70381C1A" w14:textId="6AE62E9C" w:rsidR="00472E58" w:rsidRPr="00C767B9" w:rsidRDefault="00472E58" w:rsidP="00DB1CF5">
            <w:pPr>
              <w:rPr>
                <w:lang w:val="en-IN"/>
              </w:rPr>
            </w:pPr>
            <w:r w:rsidRPr="00472E58">
              <w:rPr>
                <w:lang w:val="en-IN"/>
              </w:rPr>
              <w:t>Firebase</w:t>
            </w:r>
          </w:p>
        </w:tc>
        <w:tc>
          <w:tcPr>
            <w:tcW w:w="1584" w:type="dxa"/>
          </w:tcPr>
          <w:p w14:paraId="339B110D" w14:textId="409F3ECA" w:rsidR="00472E58" w:rsidRDefault="00472E58" w:rsidP="00DB1CF5">
            <w:pPr>
              <w:cnfStyle w:val="000000000000" w:firstRow="0" w:lastRow="0" w:firstColumn="0" w:lastColumn="0" w:oddVBand="0" w:evenVBand="0" w:oddHBand="0" w:evenHBand="0" w:firstRowFirstColumn="0" w:firstRowLastColumn="0" w:lastRowFirstColumn="0" w:lastRowLastColumn="0"/>
              <w:rPr>
                <w:noProof/>
              </w:rPr>
            </w:pPr>
            <w:r>
              <w:rPr>
                <w:noProof/>
              </w:rPr>
              <w:t>$</w:t>
            </w:r>
            <w:r w:rsidR="00D14293">
              <w:rPr>
                <w:noProof/>
              </w:rPr>
              <w:t>0</w:t>
            </w:r>
          </w:p>
        </w:tc>
        <w:tc>
          <w:tcPr>
            <w:tcW w:w="1096" w:type="dxa"/>
          </w:tcPr>
          <w:p w14:paraId="5EE9E016" w14:textId="39459EDE"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w:t>
            </w:r>
            <w:r w:rsidR="00D14293">
              <w:rPr>
                <w:noProof/>
                <w:lang w:val="en-IN"/>
              </w:rPr>
              <w:t>6000</w:t>
            </w:r>
          </w:p>
        </w:tc>
        <w:tc>
          <w:tcPr>
            <w:tcW w:w="1560" w:type="dxa"/>
          </w:tcPr>
          <w:p w14:paraId="0F6B6D0E" w14:textId="4FEF51A6" w:rsidR="00472E58" w:rsidRDefault="00D14293"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$8000</w:t>
            </w:r>
          </w:p>
        </w:tc>
        <w:tc>
          <w:tcPr>
            <w:tcW w:w="1417" w:type="dxa"/>
          </w:tcPr>
          <w:p w14:paraId="67A0824E" w14:textId="431F3C8B"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$3000</w:t>
            </w:r>
          </w:p>
        </w:tc>
        <w:tc>
          <w:tcPr>
            <w:tcW w:w="1508" w:type="dxa"/>
          </w:tcPr>
          <w:p w14:paraId="69E18ABE" w14:textId="6BAC4908" w:rsidR="00472E58" w:rsidRPr="00BB37E6" w:rsidRDefault="00472E58" w:rsidP="00DB1CF5">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$17000</w:t>
            </w:r>
          </w:p>
        </w:tc>
      </w:tr>
      <w:tr w:rsidR="00472E58" w:rsidRPr="00906743" w14:paraId="354F65C9" w14:textId="77777777" w:rsidTr="00472E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1" w:type="dxa"/>
          </w:tcPr>
          <w:p w14:paraId="0D471C1E" w14:textId="099404B7" w:rsidR="00472E58" w:rsidRPr="00BB37E6" w:rsidRDefault="00D14293" w:rsidP="00DB1CF5">
            <w:pPr>
              <w:rPr>
                <w:lang w:val="en-IN"/>
              </w:rPr>
            </w:pPr>
            <w:r w:rsidRPr="00D14293">
              <w:rPr>
                <w:lang w:val="en-IN"/>
              </w:rPr>
              <w:t>Custom</w:t>
            </w:r>
          </w:p>
        </w:tc>
        <w:tc>
          <w:tcPr>
            <w:tcW w:w="1584" w:type="dxa"/>
          </w:tcPr>
          <w:p w14:paraId="7C0E51A2" w14:textId="71E2E9EF" w:rsidR="00472E58" w:rsidRDefault="00D14293" w:rsidP="00DB1CF5">
            <w:pPr>
              <w:cnfStyle w:val="000000100000" w:firstRow="0" w:lastRow="0" w:firstColumn="0" w:lastColumn="0" w:oddVBand="0" w:evenVBand="0" w:oddHBand="1" w:evenHBand="0" w:firstRowFirstColumn="0" w:firstRowLastColumn="0" w:lastRowFirstColumn="0" w:lastRowLastColumn="0"/>
              <w:rPr>
                <w:noProof/>
              </w:rPr>
            </w:pPr>
            <w:r>
              <w:rPr>
                <w:noProof/>
              </w:rPr>
              <w:t>$6000</w:t>
            </w:r>
          </w:p>
        </w:tc>
        <w:tc>
          <w:tcPr>
            <w:tcW w:w="1096" w:type="dxa"/>
          </w:tcPr>
          <w:p w14:paraId="4C5EB088" w14:textId="14586D6D" w:rsidR="00472E58" w:rsidRDefault="00D14293"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$0</w:t>
            </w:r>
          </w:p>
        </w:tc>
        <w:tc>
          <w:tcPr>
            <w:tcW w:w="1560" w:type="dxa"/>
          </w:tcPr>
          <w:p w14:paraId="67A734D6" w14:textId="0CC5E76F" w:rsidR="00472E58" w:rsidRDefault="00D14293"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$80000</w:t>
            </w:r>
          </w:p>
        </w:tc>
        <w:tc>
          <w:tcPr>
            <w:tcW w:w="1417" w:type="dxa"/>
          </w:tcPr>
          <w:p w14:paraId="14A2D102" w14:textId="343CF78F" w:rsidR="00472E58"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$30000</w:t>
            </w:r>
          </w:p>
        </w:tc>
        <w:tc>
          <w:tcPr>
            <w:tcW w:w="1508" w:type="dxa"/>
          </w:tcPr>
          <w:p w14:paraId="4538F658" w14:textId="5E555577" w:rsidR="00472E58" w:rsidRDefault="00472E58" w:rsidP="00DB1CF5">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$116000</w:t>
            </w:r>
          </w:p>
        </w:tc>
      </w:tr>
    </w:tbl>
    <w:p w14:paraId="3DA2A206" w14:textId="77777777" w:rsidR="00ED62DF" w:rsidRDefault="00ED62DF" w:rsidP="00ED62DF"/>
    <w:p w14:paraId="6E8E25F1" w14:textId="293A9B82" w:rsidR="00ED62DF" w:rsidRPr="00C0233A" w:rsidRDefault="00ED62DF" w:rsidP="00ED62DF">
      <w:pPr>
        <w:rPr>
          <w:b/>
          <w:bCs/>
          <w:lang w:val="en-IN"/>
        </w:rPr>
      </w:pPr>
      <w:r w:rsidRPr="00ED62DF">
        <w:rPr>
          <w:b/>
          <w:bCs/>
          <w:lang w:val="en-IN"/>
        </w:rPr>
        <w:t>Security Comparison</w:t>
      </w:r>
    </w:p>
    <w:tbl>
      <w:tblPr>
        <w:tblStyle w:val="GridTable5Dark-Accent3"/>
        <w:tblW w:w="0" w:type="auto"/>
        <w:tblLook w:val="04A0" w:firstRow="1" w:lastRow="0" w:firstColumn="1" w:lastColumn="0" w:noHBand="0" w:noVBand="1"/>
      </w:tblPr>
      <w:tblGrid>
        <w:gridCol w:w="1767"/>
        <w:gridCol w:w="1857"/>
        <w:gridCol w:w="1191"/>
        <w:gridCol w:w="1417"/>
        <w:gridCol w:w="1418"/>
        <w:gridCol w:w="1366"/>
      </w:tblGrid>
      <w:tr w:rsidR="00ED62DF" w:rsidRPr="00906743" w14:paraId="1D6AF95D" w14:textId="77777777" w:rsidTr="004227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4F292CA0" w14:textId="0B835EFB" w:rsidR="00ED62DF" w:rsidRDefault="00C0233A" w:rsidP="00422730">
            <w:pPr>
              <w:rPr>
                <w:noProof/>
              </w:rPr>
            </w:pPr>
            <w:r>
              <w:rPr>
                <w:noProof/>
              </w:rPr>
              <w:t xml:space="preserve">Security </w:t>
            </w:r>
            <w:r w:rsidR="00ED62DF">
              <w:rPr>
                <w:noProof/>
              </w:rPr>
              <w:t>Feature</w:t>
            </w:r>
          </w:p>
        </w:tc>
        <w:tc>
          <w:tcPr>
            <w:tcW w:w="1857" w:type="dxa"/>
          </w:tcPr>
          <w:p w14:paraId="79A1D6C8" w14:textId="77777777" w:rsidR="00ED62DF" w:rsidRDefault="00ED62DF" w:rsidP="00422730">
            <w:pPr>
              <w:cnfStyle w:val="100000000000" w:firstRow="1" w:lastRow="0" w:firstColumn="0" w:lastColumn="0" w:oddVBand="0" w:evenVBand="0" w:oddHBand="0" w:evenHBand="0" w:firstRowFirstColumn="0" w:firstRowLastColumn="0" w:lastRowFirstColumn="0" w:lastRowLastColumn="0"/>
              <w:rPr>
                <w:noProof/>
              </w:rPr>
            </w:pPr>
            <w:r w:rsidRPr="00E441DF">
              <w:rPr>
                <w:noProof/>
              </w:rPr>
              <w:t>Cognito+APIGW</w:t>
            </w:r>
          </w:p>
        </w:tc>
        <w:tc>
          <w:tcPr>
            <w:tcW w:w="1191" w:type="dxa"/>
          </w:tcPr>
          <w:p w14:paraId="50B99CA2" w14:textId="77777777" w:rsidR="00ED62DF" w:rsidRDefault="00ED62DF" w:rsidP="00422730">
            <w:pPr>
              <w:cnfStyle w:val="100000000000" w:firstRow="1" w:lastRow="0" w:firstColumn="0" w:lastColumn="0" w:oddVBand="0" w:evenVBand="0" w:oddHBand="0" w:evenHBand="0" w:firstRowFirstColumn="0" w:firstRowLastColumn="0" w:lastRowFirstColumn="0" w:lastRowLastColumn="0"/>
              <w:rPr>
                <w:noProof/>
              </w:rPr>
            </w:pPr>
            <w:r w:rsidRPr="00E441DF">
              <w:rPr>
                <w:noProof/>
              </w:rPr>
              <w:t>Auth0</w:t>
            </w:r>
          </w:p>
        </w:tc>
        <w:tc>
          <w:tcPr>
            <w:tcW w:w="1417" w:type="dxa"/>
          </w:tcPr>
          <w:p w14:paraId="7BBAD4EE" w14:textId="77777777" w:rsidR="00ED62DF" w:rsidRPr="00906743" w:rsidRDefault="00ED62DF" w:rsidP="00422730">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Keycloak</w:t>
            </w:r>
          </w:p>
        </w:tc>
        <w:tc>
          <w:tcPr>
            <w:tcW w:w="1418" w:type="dxa"/>
          </w:tcPr>
          <w:p w14:paraId="4987A5BF" w14:textId="77777777" w:rsidR="00ED62DF" w:rsidRPr="00906743" w:rsidRDefault="00ED62DF" w:rsidP="00422730">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Firebase</w:t>
            </w:r>
          </w:p>
        </w:tc>
        <w:tc>
          <w:tcPr>
            <w:tcW w:w="1366" w:type="dxa"/>
          </w:tcPr>
          <w:p w14:paraId="73EE70D1" w14:textId="77777777" w:rsidR="00ED62DF" w:rsidRPr="00906743" w:rsidRDefault="00ED62DF" w:rsidP="00422730">
            <w:pPr>
              <w:cnfStyle w:val="100000000000" w:firstRow="1" w:lastRow="0" w:firstColumn="0" w:lastColumn="0" w:oddVBand="0" w:evenVBand="0" w:oddHBand="0" w:evenHBand="0" w:firstRowFirstColumn="0" w:firstRowLastColumn="0" w:lastRowFirstColumn="0" w:lastRowLastColumn="0"/>
              <w:rPr>
                <w:noProof/>
                <w:lang w:val="en-IN"/>
              </w:rPr>
            </w:pPr>
            <w:r w:rsidRPr="00E441DF">
              <w:rPr>
                <w:noProof/>
                <w:lang w:val="en-IN"/>
              </w:rPr>
              <w:t>Custom</w:t>
            </w:r>
          </w:p>
        </w:tc>
      </w:tr>
      <w:tr w:rsidR="00ED62DF" w:rsidRPr="00906743" w14:paraId="4ADF0191"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BED2CF1" w14:textId="5F832D97" w:rsidR="00ED62DF" w:rsidRPr="00906743" w:rsidRDefault="00ED62DF" w:rsidP="00422730">
            <w:pPr>
              <w:rPr>
                <w:noProof/>
                <w:lang w:val="en-IN"/>
              </w:rPr>
            </w:pPr>
            <w:r w:rsidRPr="00ED62DF">
              <w:rPr>
                <w:noProof/>
                <w:lang w:val="en-IN"/>
              </w:rPr>
              <w:t>SOC 2 Compliant</w:t>
            </w:r>
          </w:p>
        </w:tc>
        <w:tc>
          <w:tcPr>
            <w:tcW w:w="1857" w:type="dxa"/>
          </w:tcPr>
          <w:p w14:paraId="44E1F051" w14:textId="77777777"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191" w:type="dxa"/>
          </w:tcPr>
          <w:p w14:paraId="2ACD3A4E" w14:textId="77777777"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417" w:type="dxa"/>
          </w:tcPr>
          <w:p w14:paraId="1E4284E0" w14:textId="3E5112E1"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Self</w:t>
            </w:r>
          </w:p>
        </w:tc>
        <w:tc>
          <w:tcPr>
            <w:tcW w:w="1418" w:type="dxa"/>
          </w:tcPr>
          <w:p w14:paraId="78F0443D" w14:textId="77777777"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366" w:type="dxa"/>
          </w:tcPr>
          <w:p w14:paraId="3476C136" w14:textId="26383964"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Self</w:t>
            </w:r>
          </w:p>
        </w:tc>
      </w:tr>
      <w:tr w:rsidR="00ED62DF" w:rsidRPr="00906743" w14:paraId="5CAA493A" w14:textId="77777777" w:rsidTr="00422730">
        <w:tc>
          <w:tcPr>
            <w:cnfStyle w:val="001000000000" w:firstRow="0" w:lastRow="0" w:firstColumn="1" w:lastColumn="0" w:oddVBand="0" w:evenVBand="0" w:oddHBand="0" w:evenHBand="0" w:firstRowFirstColumn="0" w:firstRowLastColumn="0" w:lastRowFirstColumn="0" w:lastRowLastColumn="0"/>
            <w:tcW w:w="1767" w:type="dxa"/>
          </w:tcPr>
          <w:p w14:paraId="684C066B" w14:textId="0B1FE871" w:rsidR="00ED62DF" w:rsidRDefault="00ED62DF" w:rsidP="00422730">
            <w:pPr>
              <w:rPr>
                <w:noProof/>
              </w:rPr>
            </w:pPr>
            <w:r w:rsidRPr="00ED62DF">
              <w:rPr>
                <w:lang w:val="en-IN"/>
              </w:rPr>
              <w:t>GDPR Ready</w:t>
            </w:r>
          </w:p>
        </w:tc>
        <w:tc>
          <w:tcPr>
            <w:tcW w:w="1857" w:type="dxa"/>
          </w:tcPr>
          <w:p w14:paraId="479F228B" w14:textId="77777777" w:rsidR="00ED62DF" w:rsidRPr="00C767B9" w:rsidRDefault="00ED62DF" w:rsidP="00422730">
            <w:pPr>
              <w:cnfStyle w:val="000000000000" w:firstRow="0" w:lastRow="0" w:firstColumn="0" w:lastColumn="0" w:oddVBand="0" w:evenVBand="0" w:oddHBand="0" w:evenHBand="0" w:firstRowFirstColumn="0" w:firstRowLastColumn="0" w:lastRowFirstColumn="0" w:lastRowLastColumn="0"/>
              <w:rPr>
                <w:noProof/>
                <w:lang w:val="en-IN"/>
              </w:rPr>
            </w:pPr>
            <w:r>
              <w:rPr>
                <w:noProof/>
              </w:rPr>
              <w:t>Yes</w:t>
            </w:r>
          </w:p>
        </w:tc>
        <w:tc>
          <w:tcPr>
            <w:tcW w:w="1191" w:type="dxa"/>
          </w:tcPr>
          <w:p w14:paraId="3EFD0903"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0C4F7BC1"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8" w:type="dxa"/>
          </w:tcPr>
          <w:p w14:paraId="604B4F69"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366" w:type="dxa"/>
          </w:tcPr>
          <w:p w14:paraId="4432671B" w14:textId="4EAA953B" w:rsidR="00ED62DF" w:rsidRPr="00C767B9" w:rsidRDefault="00ED62DF" w:rsidP="00422730">
            <w:pPr>
              <w:cnfStyle w:val="000000000000" w:firstRow="0" w:lastRow="0" w:firstColumn="0" w:lastColumn="0" w:oddVBand="0" w:evenVBand="0" w:oddHBand="0" w:evenHBand="0" w:firstRowFirstColumn="0" w:firstRowLastColumn="0" w:lastRowFirstColumn="0" w:lastRowLastColumn="0"/>
              <w:rPr>
                <w:noProof/>
                <w:lang w:val="en-IN"/>
              </w:rPr>
            </w:pPr>
            <w:r>
              <w:rPr>
                <w:noProof/>
                <w:lang w:val="en-IN"/>
              </w:rPr>
              <w:t>Build</w:t>
            </w:r>
          </w:p>
        </w:tc>
      </w:tr>
      <w:tr w:rsidR="00ED62DF" w:rsidRPr="00906743" w14:paraId="64BC25A2"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0BC82EC9" w14:textId="55CB6763" w:rsidR="00ED62DF" w:rsidRPr="00C767B9" w:rsidRDefault="00ED62DF" w:rsidP="00422730">
            <w:pPr>
              <w:rPr>
                <w:lang w:val="en-IN"/>
              </w:rPr>
            </w:pPr>
            <w:r w:rsidRPr="00ED62DF">
              <w:rPr>
                <w:lang w:val="en-IN"/>
              </w:rPr>
              <w:t>Encryption at Rest</w:t>
            </w:r>
          </w:p>
        </w:tc>
        <w:tc>
          <w:tcPr>
            <w:tcW w:w="1857" w:type="dxa"/>
          </w:tcPr>
          <w:p w14:paraId="19B77A09" w14:textId="77777777" w:rsidR="00ED62DF" w:rsidRPr="00C767B9" w:rsidRDefault="00ED62DF"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rPr>
              <w:t>Yes</w:t>
            </w:r>
          </w:p>
        </w:tc>
        <w:tc>
          <w:tcPr>
            <w:tcW w:w="1191" w:type="dxa"/>
          </w:tcPr>
          <w:p w14:paraId="2ED17AC5" w14:textId="77777777" w:rsidR="00ED62DF" w:rsidRPr="00C767B9" w:rsidRDefault="00ED62DF"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rPr>
              <w:t>Yes</w:t>
            </w:r>
          </w:p>
        </w:tc>
        <w:tc>
          <w:tcPr>
            <w:tcW w:w="1417" w:type="dxa"/>
          </w:tcPr>
          <w:p w14:paraId="355FA6B1" w14:textId="47B9DF14"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Config</w:t>
            </w:r>
          </w:p>
        </w:tc>
        <w:tc>
          <w:tcPr>
            <w:tcW w:w="1418" w:type="dxa"/>
          </w:tcPr>
          <w:p w14:paraId="318AA6F3" w14:textId="77777777"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Yes</w:t>
            </w:r>
          </w:p>
        </w:tc>
        <w:tc>
          <w:tcPr>
            <w:tcW w:w="1366" w:type="dxa"/>
          </w:tcPr>
          <w:p w14:paraId="2F33792B" w14:textId="6F644225" w:rsidR="00ED62DF" w:rsidRPr="00C767B9" w:rsidRDefault="00ED62DF"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Config</w:t>
            </w:r>
          </w:p>
        </w:tc>
      </w:tr>
      <w:tr w:rsidR="00ED62DF" w:rsidRPr="00906743" w14:paraId="4CA07881" w14:textId="77777777" w:rsidTr="00422730">
        <w:tc>
          <w:tcPr>
            <w:cnfStyle w:val="001000000000" w:firstRow="0" w:lastRow="0" w:firstColumn="1" w:lastColumn="0" w:oddVBand="0" w:evenVBand="0" w:oddHBand="0" w:evenHBand="0" w:firstRowFirstColumn="0" w:firstRowLastColumn="0" w:lastRowFirstColumn="0" w:lastRowLastColumn="0"/>
            <w:tcW w:w="1767" w:type="dxa"/>
          </w:tcPr>
          <w:p w14:paraId="20FCAED7" w14:textId="0317CD0A" w:rsidR="00ED62DF" w:rsidRPr="00C767B9" w:rsidRDefault="00ED62DF" w:rsidP="00422730">
            <w:pPr>
              <w:rPr>
                <w:lang w:val="en-IN"/>
              </w:rPr>
            </w:pPr>
            <w:r w:rsidRPr="00ED62DF">
              <w:rPr>
                <w:lang w:val="en-IN"/>
              </w:rPr>
              <w:t>Encryption in Transit</w:t>
            </w:r>
          </w:p>
        </w:tc>
        <w:tc>
          <w:tcPr>
            <w:tcW w:w="1857" w:type="dxa"/>
          </w:tcPr>
          <w:p w14:paraId="18CC32AB"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191" w:type="dxa"/>
          </w:tcPr>
          <w:p w14:paraId="6CC08550"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30C73AEF"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8" w:type="dxa"/>
          </w:tcPr>
          <w:p w14:paraId="662CB9D0"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366" w:type="dxa"/>
          </w:tcPr>
          <w:p w14:paraId="5CE15C58"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Build</w:t>
            </w:r>
          </w:p>
        </w:tc>
      </w:tr>
      <w:tr w:rsidR="00ED62DF" w:rsidRPr="00906743" w14:paraId="326F73A9"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433BD337" w14:textId="58594DC4" w:rsidR="00ED62DF" w:rsidRPr="00C767B9" w:rsidRDefault="00ED62DF" w:rsidP="00422730">
            <w:pPr>
              <w:rPr>
                <w:lang w:val="en-IN"/>
              </w:rPr>
            </w:pPr>
            <w:r w:rsidRPr="00ED62DF">
              <w:rPr>
                <w:lang w:val="en-IN"/>
              </w:rPr>
              <w:t>Brute Force Protection</w:t>
            </w:r>
          </w:p>
        </w:tc>
        <w:tc>
          <w:tcPr>
            <w:tcW w:w="1857" w:type="dxa"/>
          </w:tcPr>
          <w:p w14:paraId="6922C376" w14:textId="0D792978"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Build-in</w:t>
            </w:r>
          </w:p>
        </w:tc>
        <w:tc>
          <w:tcPr>
            <w:tcW w:w="1191" w:type="dxa"/>
          </w:tcPr>
          <w:p w14:paraId="75B187F1" w14:textId="367AA59F"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Build-in</w:t>
            </w:r>
          </w:p>
        </w:tc>
        <w:tc>
          <w:tcPr>
            <w:tcW w:w="1417" w:type="dxa"/>
          </w:tcPr>
          <w:p w14:paraId="36B90EFB" w14:textId="047E5B31"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Build-in</w:t>
            </w:r>
          </w:p>
        </w:tc>
        <w:tc>
          <w:tcPr>
            <w:tcW w:w="1418" w:type="dxa"/>
          </w:tcPr>
          <w:p w14:paraId="74807258" w14:textId="77777777" w:rsidR="00ED62DF" w:rsidRPr="00906743"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Limited</w:t>
            </w:r>
          </w:p>
        </w:tc>
        <w:tc>
          <w:tcPr>
            <w:tcW w:w="1366" w:type="dxa"/>
          </w:tcPr>
          <w:p w14:paraId="7EAF9EE3" w14:textId="77777777" w:rsidR="00ED62DF" w:rsidRDefault="00ED62DF" w:rsidP="00422730">
            <w:pPr>
              <w:cnfStyle w:val="000000100000" w:firstRow="0" w:lastRow="0" w:firstColumn="0" w:lastColumn="0" w:oddVBand="0" w:evenVBand="0" w:oddHBand="1" w:evenHBand="0" w:firstRowFirstColumn="0" w:firstRowLastColumn="0" w:lastRowFirstColumn="0" w:lastRowLastColumn="0"/>
              <w:rPr>
                <w:noProof/>
              </w:rPr>
            </w:pPr>
            <w:r>
              <w:rPr>
                <w:noProof/>
              </w:rPr>
              <w:t>Build</w:t>
            </w:r>
          </w:p>
        </w:tc>
      </w:tr>
      <w:tr w:rsidR="00ED62DF" w:rsidRPr="00906743" w14:paraId="4F310FF8" w14:textId="77777777" w:rsidTr="00422730">
        <w:tc>
          <w:tcPr>
            <w:cnfStyle w:val="001000000000" w:firstRow="0" w:lastRow="0" w:firstColumn="1" w:lastColumn="0" w:oddVBand="0" w:evenVBand="0" w:oddHBand="0" w:evenHBand="0" w:firstRowFirstColumn="0" w:firstRowLastColumn="0" w:lastRowFirstColumn="0" w:lastRowLastColumn="0"/>
            <w:tcW w:w="1767" w:type="dxa"/>
          </w:tcPr>
          <w:p w14:paraId="78B4E458" w14:textId="33A05036" w:rsidR="00ED62DF" w:rsidRPr="00C767B9" w:rsidRDefault="00ED62DF" w:rsidP="00422730">
            <w:pPr>
              <w:rPr>
                <w:lang w:val="en-IN"/>
              </w:rPr>
            </w:pPr>
            <w:r w:rsidRPr="00ED62DF">
              <w:rPr>
                <w:lang w:val="en-IN"/>
              </w:rPr>
              <w:t>Compromised Credential Check</w:t>
            </w:r>
          </w:p>
        </w:tc>
        <w:tc>
          <w:tcPr>
            <w:tcW w:w="1857" w:type="dxa"/>
          </w:tcPr>
          <w:p w14:paraId="4EA90EE3" w14:textId="00A8A615" w:rsidR="00ED62DF"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Advanced</w:t>
            </w:r>
          </w:p>
        </w:tc>
        <w:tc>
          <w:tcPr>
            <w:tcW w:w="1191" w:type="dxa"/>
          </w:tcPr>
          <w:p w14:paraId="46ACEB50"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Yes</w:t>
            </w:r>
          </w:p>
        </w:tc>
        <w:tc>
          <w:tcPr>
            <w:tcW w:w="1417" w:type="dxa"/>
          </w:tcPr>
          <w:p w14:paraId="72CC3586"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418" w:type="dxa"/>
          </w:tcPr>
          <w:p w14:paraId="1F2E513D" w14:textId="77777777" w:rsidR="00ED62DF" w:rsidRPr="00906743"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No</w:t>
            </w:r>
          </w:p>
        </w:tc>
        <w:tc>
          <w:tcPr>
            <w:tcW w:w="1366" w:type="dxa"/>
          </w:tcPr>
          <w:p w14:paraId="4EEF58DE" w14:textId="77777777" w:rsidR="00ED62DF" w:rsidRDefault="00ED62DF" w:rsidP="00422730">
            <w:pPr>
              <w:cnfStyle w:val="000000000000" w:firstRow="0" w:lastRow="0" w:firstColumn="0" w:lastColumn="0" w:oddVBand="0" w:evenVBand="0" w:oddHBand="0" w:evenHBand="0" w:firstRowFirstColumn="0" w:firstRowLastColumn="0" w:lastRowFirstColumn="0" w:lastRowLastColumn="0"/>
              <w:rPr>
                <w:noProof/>
              </w:rPr>
            </w:pPr>
            <w:r>
              <w:rPr>
                <w:noProof/>
              </w:rPr>
              <w:t>No</w:t>
            </w:r>
          </w:p>
        </w:tc>
      </w:tr>
      <w:tr w:rsidR="00ED62DF" w:rsidRPr="00906743" w14:paraId="46D240E0"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283E7656" w14:textId="2825B792" w:rsidR="00ED62DF" w:rsidRPr="00176B9D" w:rsidRDefault="00ED62DF" w:rsidP="00422730">
            <w:pPr>
              <w:rPr>
                <w:lang w:val="en-IN"/>
              </w:rPr>
            </w:pPr>
            <w:r w:rsidRPr="00ED62DF">
              <w:rPr>
                <w:lang w:val="en-IN"/>
              </w:rPr>
              <w:t>IP Blocking</w:t>
            </w:r>
          </w:p>
        </w:tc>
        <w:tc>
          <w:tcPr>
            <w:tcW w:w="1857" w:type="dxa"/>
          </w:tcPr>
          <w:p w14:paraId="7F4E8187" w14:textId="64B1A8F1" w:rsidR="00ED62DF" w:rsidRDefault="003E253E" w:rsidP="00422730">
            <w:pPr>
              <w:cnfStyle w:val="000000100000" w:firstRow="0" w:lastRow="0" w:firstColumn="0" w:lastColumn="0" w:oddVBand="0" w:evenVBand="0" w:oddHBand="1" w:evenHBand="0" w:firstRowFirstColumn="0" w:firstRowLastColumn="0" w:lastRowFirstColumn="0" w:lastRowLastColumn="0"/>
              <w:rPr>
                <w:noProof/>
              </w:rPr>
            </w:pPr>
            <w:r>
              <w:rPr>
                <w:noProof/>
              </w:rPr>
              <w:t>WAF</w:t>
            </w:r>
          </w:p>
        </w:tc>
        <w:tc>
          <w:tcPr>
            <w:tcW w:w="1191" w:type="dxa"/>
          </w:tcPr>
          <w:p w14:paraId="01CC1268" w14:textId="4F617643" w:rsidR="00ED62DF" w:rsidRDefault="003E253E" w:rsidP="00422730">
            <w:pPr>
              <w:cnfStyle w:val="000000100000" w:firstRow="0" w:lastRow="0" w:firstColumn="0" w:lastColumn="0" w:oddVBand="0" w:evenVBand="0" w:oddHBand="1" w:evenHBand="0" w:firstRowFirstColumn="0" w:firstRowLastColumn="0" w:lastRowFirstColumn="0" w:lastRowLastColumn="0"/>
              <w:rPr>
                <w:noProof/>
              </w:rPr>
            </w:pPr>
            <w:r>
              <w:rPr>
                <w:noProof/>
              </w:rPr>
              <w:t>Paid</w:t>
            </w:r>
          </w:p>
        </w:tc>
        <w:tc>
          <w:tcPr>
            <w:tcW w:w="1417" w:type="dxa"/>
          </w:tcPr>
          <w:p w14:paraId="0CEAC4B9" w14:textId="700164EA" w:rsidR="00ED62DF" w:rsidRPr="00906743" w:rsidRDefault="003E253E" w:rsidP="00422730">
            <w:pPr>
              <w:cnfStyle w:val="000000100000" w:firstRow="0" w:lastRow="0" w:firstColumn="0" w:lastColumn="0" w:oddVBand="0" w:evenVBand="0" w:oddHBand="1" w:evenHBand="0" w:firstRowFirstColumn="0" w:firstRowLastColumn="0" w:lastRowFirstColumn="0" w:lastRowLastColumn="0"/>
              <w:rPr>
                <w:noProof/>
              </w:rPr>
            </w:pPr>
            <w:r>
              <w:rPr>
                <w:noProof/>
              </w:rPr>
              <w:t>Manual</w:t>
            </w:r>
          </w:p>
        </w:tc>
        <w:tc>
          <w:tcPr>
            <w:tcW w:w="1418" w:type="dxa"/>
          </w:tcPr>
          <w:p w14:paraId="2589B5BE" w14:textId="6A946827" w:rsidR="00ED62DF" w:rsidRPr="00906743" w:rsidRDefault="003E253E" w:rsidP="00422730">
            <w:pPr>
              <w:cnfStyle w:val="000000100000" w:firstRow="0" w:lastRow="0" w:firstColumn="0" w:lastColumn="0" w:oddVBand="0" w:evenVBand="0" w:oddHBand="1" w:evenHBand="0" w:firstRowFirstColumn="0" w:firstRowLastColumn="0" w:lastRowFirstColumn="0" w:lastRowLastColumn="0"/>
              <w:rPr>
                <w:noProof/>
              </w:rPr>
            </w:pPr>
            <w:r>
              <w:rPr>
                <w:noProof/>
              </w:rPr>
              <w:t>No</w:t>
            </w:r>
          </w:p>
        </w:tc>
        <w:tc>
          <w:tcPr>
            <w:tcW w:w="1366" w:type="dxa"/>
          </w:tcPr>
          <w:p w14:paraId="2F0DFDE7" w14:textId="06527BFB" w:rsidR="00ED62DF" w:rsidRDefault="003E253E" w:rsidP="00422730">
            <w:pPr>
              <w:cnfStyle w:val="000000100000" w:firstRow="0" w:lastRow="0" w:firstColumn="0" w:lastColumn="0" w:oddVBand="0" w:evenVBand="0" w:oddHBand="1" w:evenHBand="0" w:firstRowFirstColumn="0" w:firstRowLastColumn="0" w:lastRowFirstColumn="0" w:lastRowLastColumn="0"/>
              <w:rPr>
                <w:noProof/>
              </w:rPr>
            </w:pPr>
            <w:r>
              <w:rPr>
                <w:noProof/>
              </w:rPr>
              <w:t>Manual</w:t>
            </w:r>
          </w:p>
        </w:tc>
      </w:tr>
      <w:tr w:rsidR="00ED62DF" w:rsidRPr="00906743" w14:paraId="2D0541F0" w14:textId="77777777" w:rsidTr="00422730">
        <w:tc>
          <w:tcPr>
            <w:cnfStyle w:val="001000000000" w:firstRow="0" w:lastRow="0" w:firstColumn="1" w:lastColumn="0" w:oddVBand="0" w:evenVBand="0" w:oddHBand="0" w:evenHBand="0" w:firstRowFirstColumn="0" w:firstRowLastColumn="0" w:lastRowFirstColumn="0" w:lastRowLastColumn="0"/>
            <w:tcW w:w="1767" w:type="dxa"/>
          </w:tcPr>
          <w:p w14:paraId="0B0FAB2E" w14:textId="5050781E" w:rsidR="00ED62DF" w:rsidRPr="00176B9D" w:rsidRDefault="00ED62DF" w:rsidP="00422730">
            <w:pPr>
              <w:rPr>
                <w:lang w:val="en-IN"/>
              </w:rPr>
            </w:pPr>
            <w:r w:rsidRPr="00ED62DF">
              <w:rPr>
                <w:lang w:val="en-IN"/>
              </w:rPr>
              <w:t>DDoS Protection</w:t>
            </w:r>
          </w:p>
        </w:tc>
        <w:tc>
          <w:tcPr>
            <w:tcW w:w="1857" w:type="dxa"/>
          </w:tcPr>
          <w:p w14:paraId="7326BEC0" w14:textId="3300CE0C" w:rsidR="00ED62DF"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Shield</w:t>
            </w:r>
          </w:p>
        </w:tc>
        <w:tc>
          <w:tcPr>
            <w:tcW w:w="1191" w:type="dxa"/>
          </w:tcPr>
          <w:p w14:paraId="3070D10C" w14:textId="1F4B698C" w:rsidR="00ED62DF"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Limited</w:t>
            </w:r>
          </w:p>
        </w:tc>
        <w:tc>
          <w:tcPr>
            <w:tcW w:w="1417" w:type="dxa"/>
          </w:tcPr>
          <w:p w14:paraId="73109897" w14:textId="123275A1" w:rsidR="00ED62DF" w:rsidRPr="00906743"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External</w:t>
            </w:r>
          </w:p>
        </w:tc>
        <w:tc>
          <w:tcPr>
            <w:tcW w:w="1418" w:type="dxa"/>
          </w:tcPr>
          <w:p w14:paraId="5EBAD3E3" w14:textId="12681708" w:rsidR="00ED62DF" w:rsidRPr="00906743"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Limited</w:t>
            </w:r>
          </w:p>
        </w:tc>
        <w:tc>
          <w:tcPr>
            <w:tcW w:w="1366" w:type="dxa"/>
          </w:tcPr>
          <w:p w14:paraId="405F8F32" w14:textId="13831D9F" w:rsidR="00ED62DF" w:rsidRDefault="003E253E" w:rsidP="00422730">
            <w:pPr>
              <w:cnfStyle w:val="000000000000" w:firstRow="0" w:lastRow="0" w:firstColumn="0" w:lastColumn="0" w:oddVBand="0" w:evenVBand="0" w:oddHBand="0" w:evenHBand="0" w:firstRowFirstColumn="0" w:firstRowLastColumn="0" w:lastRowFirstColumn="0" w:lastRowLastColumn="0"/>
              <w:rPr>
                <w:noProof/>
              </w:rPr>
            </w:pPr>
            <w:r>
              <w:rPr>
                <w:noProof/>
              </w:rPr>
              <w:t>External</w:t>
            </w:r>
          </w:p>
        </w:tc>
      </w:tr>
      <w:tr w:rsidR="00ED62DF" w:rsidRPr="001F24C9" w14:paraId="5FE83812" w14:textId="77777777" w:rsidTr="004227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7" w:type="dxa"/>
          </w:tcPr>
          <w:p w14:paraId="3DBF66AF" w14:textId="69E1866A" w:rsidR="00ED62DF" w:rsidRPr="00176B9D" w:rsidRDefault="00ED62DF" w:rsidP="00422730">
            <w:pPr>
              <w:rPr>
                <w:b w:val="0"/>
                <w:bCs w:val="0"/>
                <w:lang w:val="en-IN"/>
              </w:rPr>
            </w:pPr>
            <w:r w:rsidRPr="00ED62DF">
              <w:rPr>
                <w:b w:val="0"/>
                <w:bCs w:val="0"/>
                <w:lang w:val="en-IN"/>
              </w:rPr>
              <w:t>Audit Logs</w:t>
            </w:r>
          </w:p>
        </w:tc>
        <w:tc>
          <w:tcPr>
            <w:tcW w:w="1857" w:type="dxa"/>
          </w:tcPr>
          <w:p w14:paraId="72D320E3" w14:textId="1F6EAB60" w:rsidR="00ED62DF" w:rsidRPr="00176B9D" w:rsidRDefault="003E253E"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CloudTrail</w:t>
            </w:r>
          </w:p>
        </w:tc>
        <w:tc>
          <w:tcPr>
            <w:tcW w:w="1191" w:type="dxa"/>
          </w:tcPr>
          <w:p w14:paraId="28A19216" w14:textId="244ADD1E" w:rsidR="00ED62DF" w:rsidRPr="00176B9D" w:rsidRDefault="003E253E"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Yes</w:t>
            </w:r>
          </w:p>
        </w:tc>
        <w:tc>
          <w:tcPr>
            <w:tcW w:w="1417" w:type="dxa"/>
          </w:tcPr>
          <w:p w14:paraId="596E25F0" w14:textId="38352337" w:rsidR="00ED62DF" w:rsidRPr="00176B9D" w:rsidRDefault="003E253E"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Yes</w:t>
            </w:r>
          </w:p>
        </w:tc>
        <w:tc>
          <w:tcPr>
            <w:tcW w:w="1418" w:type="dxa"/>
          </w:tcPr>
          <w:p w14:paraId="71B2611E" w14:textId="4FDE4C0E" w:rsidR="00ED62DF" w:rsidRPr="00176B9D" w:rsidRDefault="003E253E"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Limited</w:t>
            </w:r>
          </w:p>
        </w:tc>
        <w:tc>
          <w:tcPr>
            <w:tcW w:w="1366" w:type="dxa"/>
          </w:tcPr>
          <w:p w14:paraId="6344C28B" w14:textId="67F4C645" w:rsidR="00ED62DF" w:rsidRPr="00176B9D" w:rsidRDefault="003E253E" w:rsidP="00422730">
            <w:pPr>
              <w:cnfStyle w:val="000000100000" w:firstRow="0" w:lastRow="0" w:firstColumn="0" w:lastColumn="0" w:oddVBand="0" w:evenVBand="0" w:oddHBand="1" w:evenHBand="0" w:firstRowFirstColumn="0" w:firstRowLastColumn="0" w:lastRowFirstColumn="0" w:lastRowLastColumn="0"/>
              <w:rPr>
                <w:noProof/>
                <w:lang w:val="en-IN"/>
              </w:rPr>
            </w:pPr>
            <w:r>
              <w:rPr>
                <w:noProof/>
                <w:lang w:val="en-IN"/>
              </w:rPr>
              <w:t>Build</w:t>
            </w:r>
          </w:p>
        </w:tc>
      </w:tr>
    </w:tbl>
    <w:p w14:paraId="0FDD2F71" w14:textId="77777777" w:rsidR="00ED62DF" w:rsidRPr="00ED62DF" w:rsidRDefault="00ED62DF" w:rsidP="00ED62DF"/>
    <w:p w14:paraId="3C4C41E0" w14:textId="4B1DD6E3" w:rsidR="00DA4E1F" w:rsidRDefault="00D6531A" w:rsidP="00DA4E1F">
      <w:pPr>
        <w:pStyle w:val="Heading1"/>
      </w:pPr>
      <w:bookmarkStart w:id="26" w:name="_Toc219462615"/>
      <w:r>
        <w:t>Recommendation</w:t>
      </w:r>
      <w:bookmarkEnd w:id="26"/>
    </w:p>
    <w:p w14:paraId="143C69AC" w14:textId="3F8F4028" w:rsidR="000311B7" w:rsidRDefault="000311B7">
      <w:pPr>
        <w:rPr>
          <w:b/>
        </w:rPr>
      </w:pPr>
      <w:r w:rsidRPr="000311B7">
        <w:rPr>
          <w:b/>
          <w:noProof/>
        </w:rPr>
        <w:t xml:space="preserve">Selected Solution: </w:t>
      </w:r>
      <w:r w:rsidR="00C0233A" w:rsidRPr="00C0233A">
        <w:rPr>
          <w:b/>
          <w:noProof/>
        </w:rPr>
        <w:t>AWS Cognito + API Gateway</w:t>
      </w:r>
    </w:p>
    <w:p w14:paraId="37BA156F" w14:textId="040F272A" w:rsidR="000311B7" w:rsidRDefault="00361A5B" w:rsidP="000311B7">
      <w:pPr>
        <w:rPr>
          <w:bCs/>
          <w:lang w:val="en-IN"/>
        </w:rPr>
      </w:pPr>
      <w:r>
        <w:rPr>
          <w:bCs/>
          <w:lang w:val="en-IN"/>
        </w:rPr>
        <w:t>B</w:t>
      </w:r>
      <w:r w:rsidRPr="00361A5B">
        <w:rPr>
          <w:bCs/>
          <w:lang w:val="en-IN"/>
        </w:rPr>
        <w:t xml:space="preserve">ased on the comprehensive evaluation, </w:t>
      </w:r>
      <w:r>
        <w:rPr>
          <w:bCs/>
          <w:lang w:val="en-IN"/>
        </w:rPr>
        <w:t>“</w:t>
      </w:r>
      <w:r w:rsidRPr="00361A5B">
        <w:rPr>
          <w:bCs/>
          <w:lang w:val="en-IN"/>
        </w:rPr>
        <w:t>AWS Cognito combined with AWS API Gateway</w:t>
      </w:r>
      <w:r>
        <w:rPr>
          <w:bCs/>
          <w:lang w:val="en-IN"/>
        </w:rPr>
        <w:t>”</w:t>
      </w:r>
      <w:r w:rsidRPr="00361A5B">
        <w:rPr>
          <w:bCs/>
          <w:lang w:val="en-IN"/>
        </w:rPr>
        <w:t xml:space="preserve"> is recommended as the authentication and API management solution for the AmCart ecommerce platform</w:t>
      </w:r>
      <w:r w:rsidR="000311B7" w:rsidRPr="000311B7">
        <w:rPr>
          <w:bCs/>
          <w:lang w:val="en-IN"/>
        </w:rPr>
        <w:t>.</w:t>
      </w:r>
    </w:p>
    <w:p w14:paraId="225F6AD9" w14:textId="20238450" w:rsidR="000311B7" w:rsidRDefault="000311B7" w:rsidP="000311B7">
      <w:pPr>
        <w:rPr>
          <w:b/>
          <w:lang w:val="en-IN"/>
        </w:rPr>
      </w:pPr>
      <w:r w:rsidRPr="000311B7">
        <w:rPr>
          <w:b/>
          <w:lang w:val="en-IN"/>
        </w:rPr>
        <w:t>Justifications</w:t>
      </w:r>
    </w:p>
    <w:tbl>
      <w:tblPr>
        <w:tblStyle w:val="GridTable5Dark-Accent3"/>
        <w:tblW w:w="0" w:type="auto"/>
        <w:tblLook w:val="04A0" w:firstRow="1" w:lastRow="0" w:firstColumn="1" w:lastColumn="0" w:noHBand="0" w:noVBand="1"/>
      </w:tblPr>
      <w:tblGrid>
        <w:gridCol w:w="2547"/>
        <w:gridCol w:w="6469"/>
      </w:tblGrid>
      <w:tr w:rsidR="000311B7" w14:paraId="25691AAD"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F5B409C" w14:textId="77777777" w:rsidR="000311B7" w:rsidRPr="000311B7" w:rsidRDefault="000311B7" w:rsidP="000311B7">
            <w:pPr>
              <w:rPr>
                <w:rFonts w:eastAsiaTheme="minorEastAsia"/>
                <w:b w:val="0"/>
                <w:bCs w:val="0"/>
                <w:lang w:val="en-IN"/>
              </w:rPr>
            </w:pPr>
            <w:r w:rsidRPr="000311B7">
              <w:rPr>
                <w:rFonts w:eastAsiaTheme="minorEastAsia"/>
                <w:b w:val="0"/>
                <w:bCs w:val="0"/>
                <w:lang w:val="en-IN"/>
              </w:rPr>
              <w:t>Factor</w:t>
            </w:r>
          </w:p>
          <w:p w14:paraId="687B845D" w14:textId="77777777" w:rsidR="000311B7" w:rsidRPr="00D41C9A" w:rsidRDefault="000311B7" w:rsidP="000311B7">
            <w:pPr>
              <w:rPr>
                <w:b w:val="0"/>
                <w:bCs w:val="0"/>
                <w:lang w:val="en-IN"/>
              </w:rPr>
            </w:pPr>
          </w:p>
        </w:tc>
        <w:tc>
          <w:tcPr>
            <w:tcW w:w="6469" w:type="dxa"/>
          </w:tcPr>
          <w:p w14:paraId="3E36296E" w14:textId="77777777" w:rsidR="000311B7" w:rsidRPr="000311B7" w:rsidRDefault="000311B7" w:rsidP="000311B7">
            <w:pPr>
              <w:cnfStyle w:val="100000000000" w:firstRow="1" w:lastRow="0" w:firstColumn="0" w:lastColumn="0" w:oddVBand="0" w:evenVBand="0" w:oddHBand="0" w:evenHBand="0" w:firstRowFirstColumn="0" w:firstRowLastColumn="0" w:lastRowFirstColumn="0" w:lastRowLastColumn="0"/>
              <w:rPr>
                <w:rFonts w:eastAsiaTheme="minorEastAsia"/>
                <w:b w:val="0"/>
                <w:bCs w:val="0"/>
                <w:lang w:val="en-IN"/>
              </w:rPr>
            </w:pPr>
            <w:r w:rsidRPr="000311B7">
              <w:rPr>
                <w:rFonts w:eastAsiaTheme="minorEastAsia"/>
                <w:b w:val="0"/>
                <w:bCs w:val="0"/>
                <w:lang w:val="en-IN"/>
              </w:rPr>
              <w:t>Rationale</w:t>
            </w:r>
          </w:p>
          <w:p w14:paraId="6591CCC2" w14:textId="77777777" w:rsidR="000311B7" w:rsidRPr="00D41C9A" w:rsidRDefault="000311B7" w:rsidP="000311B7">
            <w:pPr>
              <w:cnfStyle w:val="100000000000" w:firstRow="1" w:lastRow="0" w:firstColumn="0" w:lastColumn="0" w:oddVBand="0" w:evenVBand="0" w:oddHBand="0" w:evenHBand="0" w:firstRowFirstColumn="0" w:firstRowLastColumn="0" w:lastRowFirstColumn="0" w:lastRowLastColumn="0"/>
              <w:rPr>
                <w:b w:val="0"/>
                <w:bCs w:val="0"/>
                <w:lang w:val="en-IN"/>
              </w:rPr>
            </w:pPr>
          </w:p>
        </w:tc>
      </w:tr>
      <w:tr w:rsidR="000311B7" w14:paraId="6E856EDC"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311D6A" w14:textId="1B2ED8A4" w:rsidR="000311B7" w:rsidRPr="00D41C9A" w:rsidRDefault="000311B7" w:rsidP="000311B7">
            <w:pPr>
              <w:rPr>
                <w:b w:val="0"/>
                <w:bCs w:val="0"/>
                <w:lang w:val="en-IN"/>
              </w:rPr>
            </w:pPr>
            <w:r w:rsidRPr="000311B7">
              <w:rPr>
                <w:rFonts w:eastAsiaTheme="minorEastAsia"/>
                <w:b w:val="0"/>
                <w:bCs w:val="0"/>
                <w:lang w:val="en-IN"/>
              </w:rPr>
              <w:t>AWS Native Integration</w:t>
            </w:r>
          </w:p>
        </w:tc>
        <w:tc>
          <w:tcPr>
            <w:tcW w:w="6469" w:type="dxa"/>
          </w:tcPr>
          <w:p w14:paraId="134238B0" w14:textId="014706C6" w:rsidR="000311B7" w:rsidRPr="00361A5B" w:rsidRDefault="000311B7" w:rsidP="000311B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0311B7">
              <w:rPr>
                <w:rFonts w:eastAsiaTheme="minorEastAsia"/>
                <w:lang w:val="en-IN"/>
              </w:rPr>
              <w:t xml:space="preserve">Seamless integration with existing AWS infrastructure (EKS, RDS, </w:t>
            </w:r>
            <w:r w:rsidR="00361A5B" w:rsidRPr="00361A5B">
              <w:rPr>
                <w:rFonts w:eastAsiaTheme="minorEastAsia"/>
                <w:lang w:val="en-IN"/>
              </w:rPr>
              <w:t>CloudWatch</w:t>
            </w:r>
            <w:r w:rsidRPr="000311B7">
              <w:rPr>
                <w:rFonts w:eastAsiaTheme="minorEastAsia"/>
                <w:lang w:val="en-IN"/>
              </w:rPr>
              <w:t>)</w:t>
            </w:r>
          </w:p>
        </w:tc>
      </w:tr>
      <w:tr w:rsidR="000311B7" w14:paraId="52C78DFF"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0FFACD3C" w14:textId="5EB32F6A" w:rsidR="000311B7" w:rsidRPr="00D41C9A" w:rsidRDefault="000311B7" w:rsidP="000311B7">
            <w:pPr>
              <w:rPr>
                <w:b w:val="0"/>
                <w:bCs w:val="0"/>
                <w:lang w:val="en-IN"/>
              </w:rPr>
            </w:pPr>
            <w:r w:rsidRPr="000311B7">
              <w:rPr>
                <w:rFonts w:eastAsiaTheme="minorEastAsia"/>
                <w:b w:val="0"/>
                <w:bCs w:val="0"/>
                <w:lang w:val="en-IN"/>
              </w:rPr>
              <w:t>Cost-Effective</w:t>
            </w:r>
          </w:p>
        </w:tc>
        <w:tc>
          <w:tcPr>
            <w:tcW w:w="6469" w:type="dxa"/>
          </w:tcPr>
          <w:p w14:paraId="23A02C13" w14:textId="2357E030" w:rsidR="000311B7" w:rsidRPr="00D41C9A" w:rsidRDefault="00361A5B" w:rsidP="000311B7">
            <w:pPr>
              <w:cnfStyle w:val="000000000000" w:firstRow="0" w:lastRow="0" w:firstColumn="0" w:lastColumn="0" w:oddVBand="0" w:evenVBand="0" w:oddHBand="0" w:evenHBand="0" w:firstRowFirstColumn="0" w:firstRowLastColumn="0" w:lastRowFirstColumn="0" w:lastRowLastColumn="0"/>
              <w:rPr>
                <w:lang w:val="en-IN"/>
              </w:rPr>
            </w:pPr>
            <w:r w:rsidRPr="00361A5B">
              <w:rPr>
                <w:rFonts w:eastAsiaTheme="minorEastAsia"/>
                <w:lang w:val="en-IN"/>
              </w:rPr>
              <w:t>50,000 MAU free tier; ~$285/month for 100K MAU vs $1,000+ for Auth0</w:t>
            </w:r>
          </w:p>
        </w:tc>
      </w:tr>
      <w:tr w:rsidR="000311B7" w14:paraId="41ED2CB4"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4C9F5936" w14:textId="6FE2454B" w:rsidR="000311B7" w:rsidRPr="00D41C9A" w:rsidRDefault="00361A5B" w:rsidP="000311B7">
            <w:pPr>
              <w:rPr>
                <w:b w:val="0"/>
                <w:bCs w:val="0"/>
                <w:lang w:val="en-IN"/>
              </w:rPr>
            </w:pPr>
            <w:r w:rsidRPr="00361A5B">
              <w:rPr>
                <w:rFonts w:eastAsiaTheme="minorEastAsia"/>
                <w:b w:val="0"/>
                <w:bCs w:val="0"/>
                <w:lang w:val="en-IN"/>
              </w:rPr>
              <w:t>Managed MFA</w:t>
            </w:r>
          </w:p>
        </w:tc>
        <w:tc>
          <w:tcPr>
            <w:tcW w:w="6469" w:type="dxa"/>
          </w:tcPr>
          <w:p w14:paraId="182E43D6" w14:textId="2725B957" w:rsidR="000311B7" w:rsidRPr="00D41C9A" w:rsidRDefault="00361A5B" w:rsidP="000311B7">
            <w:pPr>
              <w:cnfStyle w:val="000000100000" w:firstRow="0" w:lastRow="0" w:firstColumn="0" w:lastColumn="0" w:oddVBand="0" w:evenVBand="0" w:oddHBand="1" w:evenHBand="0" w:firstRowFirstColumn="0" w:firstRowLastColumn="0" w:lastRowFirstColumn="0" w:lastRowLastColumn="0"/>
              <w:rPr>
                <w:lang w:val="en-IN"/>
              </w:rPr>
            </w:pPr>
            <w:r w:rsidRPr="00361A5B">
              <w:rPr>
                <w:rFonts w:eastAsiaTheme="minorEastAsia"/>
                <w:lang w:val="en-IN"/>
              </w:rPr>
              <w:t>Built-in SMS and TOTP support without additional development</w:t>
            </w:r>
          </w:p>
        </w:tc>
      </w:tr>
      <w:tr w:rsidR="000311B7" w14:paraId="1597754E"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42D8C590" w14:textId="6ABFC55E" w:rsidR="000311B7" w:rsidRPr="00D41C9A" w:rsidRDefault="00361A5B" w:rsidP="000311B7">
            <w:pPr>
              <w:rPr>
                <w:b w:val="0"/>
                <w:bCs w:val="0"/>
                <w:lang w:val="en-IN"/>
              </w:rPr>
            </w:pPr>
            <w:r w:rsidRPr="00361A5B">
              <w:rPr>
                <w:rFonts w:eastAsiaTheme="minorEastAsia"/>
                <w:b w:val="0"/>
                <w:bCs w:val="0"/>
                <w:lang w:val="en-IN"/>
              </w:rPr>
              <w:lastRenderedPageBreak/>
              <w:t>Social Login</w:t>
            </w:r>
          </w:p>
        </w:tc>
        <w:tc>
          <w:tcPr>
            <w:tcW w:w="6469" w:type="dxa"/>
          </w:tcPr>
          <w:p w14:paraId="11200CCB" w14:textId="3D28FCB9" w:rsidR="000311B7" w:rsidRPr="00D41C9A" w:rsidRDefault="00361A5B" w:rsidP="000311B7">
            <w:pPr>
              <w:cnfStyle w:val="000000000000" w:firstRow="0" w:lastRow="0" w:firstColumn="0" w:lastColumn="0" w:oddVBand="0" w:evenVBand="0" w:oddHBand="0" w:evenHBand="0" w:firstRowFirstColumn="0" w:firstRowLastColumn="0" w:lastRowFirstColumn="0" w:lastRowLastColumn="0"/>
              <w:rPr>
                <w:lang w:val="en-IN"/>
              </w:rPr>
            </w:pPr>
            <w:r w:rsidRPr="00361A5B">
              <w:rPr>
                <w:rFonts w:eastAsiaTheme="minorEastAsia"/>
                <w:lang w:val="en-IN"/>
              </w:rPr>
              <w:t>Native Google and Facebook OAuth integration</w:t>
            </w:r>
          </w:p>
        </w:tc>
      </w:tr>
      <w:tr w:rsidR="000311B7" w14:paraId="51D56BD8"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E7BF598" w14:textId="11806C50" w:rsidR="000311B7" w:rsidRPr="00D41C9A" w:rsidRDefault="00361A5B" w:rsidP="000311B7">
            <w:pPr>
              <w:rPr>
                <w:b w:val="0"/>
                <w:bCs w:val="0"/>
                <w:lang w:val="en-IN"/>
              </w:rPr>
            </w:pPr>
            <w:r w:rsidRPr="00361A5B">
              <w:rPr>
                <w:rFonts w:eastAsiaTheme="minorEastAsia"/>
                <w:b w:val="0"/>
                <w:bCs w:val="0"/>
                <w:lang w:val="en-IN"/>
              </w:rPr>
              <w:t>API Protection</w:t>
            </w:r>
          </w:p>
        </w:tc>
        <w:tc>
          <w:tcPr>
            <w:tcW w:w="6469" w:type="dxa"/>
          </w:tcPr>
          <w:p w14:paraId="2489B444" w14:textId="6AA48A65" w:rsidR="000311B7" w:rsidRPr="00D41C9A" w:rsidRDefault="00361A5B" w:rsidP="000311B7">
            <w:pPr>
              <w:cnfStyle w:val="000000100000" w:firstRow="0" w:lastRow="0" w:firstColumn="0" w:lastColumn="0" w:oddVBand="0" w:evenVBand="0" w:oddHBand="1" w:evenHBand="0" w:firstRowFirstColumn="0" w:firstRowLastColumn="0" w:lastRowFirstColumn="0" w:lastRowLastColumn="0"/>
              <w:rPr>
                <w:lang w:val="en-IN"/>
              </w:rPr>
            </w:pPr>
            <w:r w:rsidRPr="00361A5B">
              <w:rPr>
                <w:rFonts w:eastAsiaTheme="minorEastAsia"/>
                <w:lang w:val="en-IN"/>
              </w:rPr>
              <w:t>API Gateway provides rate limiting, WAF, and request validation</w:t>
            </w:r>
          </w:p>
        </w:tc>
      </w:tr>
      <w:tr w:rsidR="000311B7" w14:paraId="532FBD29"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6B0744EE" w14:textId="05344660" w:rsidR="000311B7" w:rsidRPr="00D41C9A" w:rsidRDefault="00361A5B" w:rsidP="000311B7">
            <w:pPr>
              <w:rPr>
                <w:rFonts w:eastAsiaTheme="minorEastAsia"/>
                <w:b w:val="0"/>
                <w:bCs w:val="0"/>
                <w:lang w:val="en-IN"/>
              </w:rPr>
            </w:pPr>
            <w:r w:rsidRPr="00361A5B">
              <w:rPr>
                <w:rFonts w:eastAsiaTheme="minorEastAsia"/>
                <w:b w:val="0"/>
                <w:bCs w:val="0"/>
                <w:lang w:val="en-IN"/>
              </w:rPr>
              <w:t>Lambda Triggers</w:t>
            </w:r>
          </w:p>
        </w:tc>
        <w:tc>
          <w:tcPr>
            <w:tcW w:w="6469" w:type="dxa"/>
          </w:tcPr>
          <w:p w14:paraId="10EC456A" w14:textId="64FDA606" w:rsidR="000311B7" w:rsidRPr="00D41C9A" w:rsidRDefault="00361A5B" w:rsidP="000311B7">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361A5B">
              <w:rPr>
                <w:rFonts w:eastAsiaTheme="minorEastAsia"/>
                <w:lang w:val="en-IN"/>
              </w:rPr>
              <w:t>Customizable authentication flows via pre/post hooks</w:t>
            </w:r>
          </w:p>
        </w:tc>
      </w:tr>
      <w:tr w:rsidR="000311B7" w14:paraId="40BA694B"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BA6F1A6" w14:textId="13E1008E" w:rsidR="000311B7" w:rsidRPr="00D41C9A" w:rsidRDefault="000311B7" w:rsidP="000311B7">
            <w:pPr>
              <w:rPr>
                <w:rFonts w:eastAsiaTheme="minorEastAsia"/>
                <w:b w:val="0"/>
                <w:bCs w:val="0"/>
                <w:lang w:val="en-IN"/>
              </w:rPr>
            </w:pPr>
            <w:r w:rsidRPr="000311B7">
              <w:rPr>
                <w:rFonts w:eastAsiaTheme="minorEastAsia"/>
                <w:b w:val="0"/>
                <w:bCs w:val="0"/>
                <w:lang w:val="en-IN"/>
              </w:rPr>
              <w:t>Security</w:t>
            </w:r>
          </w:p>
        </w:tc>
        <w:tc>
          <w:tcPr>
            <w:tcW w:w="6469" w:type="dxa"/>
          </w:tcPr>
          <w:p w14:paraId="1E912162" w14:textId="05A7DD4A" w:rsidR="000311B7" w:rsidRPr="00D41C9A" w:rsidRDefault="00361A5B" w:rsidP="000311B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361A5B">
              <w:rPr>
                <w:rFonts w:eastAsiaTheme="minorEastAsia"/>
                <w:lang w:val="en-IN"/>
              </w:rPr>
              <w:t>SOC 2 compliant, compromised credential detection, AWS Shield</w:t>
            </w:r>
          </w:p>
        </w:tc>
      </w:tr>
      <w:tr w:rsidR="000311B7" w14:paraId="75C96F36" w14:textId="77777777" w:rsidTr="00D41C9A">
        <w:tc>
          <w:tcPr>
            <w:cnfStyle w:val="001000000000" w:firstRow="0" w:lastRow="0" w:firstColumn="1" w:lastColumn="0" w:oddVBand="0" w:evenVBand="0" w:oddHBand="0" w:evenHBand="0" w:firstRowFirstColumn="0" w:firstRowLastColumn="0" w:lastRowFirstColumn="0" w:lastRowLastColumn="0"/>
            <w:tcW w:w="2547" w:type="dxa"/>
          </w:tcPr>
          <w:p w14:paraId="5F2F96AB" w14:textId="654CFC95" w:rsidR="000311B7" w:rsidRPr="00D41C9A" w:rsidRDefault="00361A5B" w:rsidP="000311B7">
            <w:pPr>
              <w:rPr>
                <w:rFonts w:eastAsiaTheme="minorEastAsia"/>
                <w:b w:val="0"/>
                <w:bCs w:val="0"/>
                <w:lang w:val="en-IN"/>
              </w:rPr>
            </w:pPr>
            <w:r w:rsidRPr="00361A5B">
              <w:rPr>
                <w:rFonts w:eastAsiaTheme="minorEastAsia"/>
                <w:b w:val="0"/>
                <w:bCs w:val="0"/>
                <w:lang w:val="en-IN"/>
              </w:rPr>
              <w:t>Operational Simplicity</w:t>
            </w:r>
          </w:p>
        </w:tc>
        <w:tc>
          <w:tcPr>
            <w:tcW w:w="6469" w:type="dxa"/>
          </w:tcPr>
          <w:p w14:paraId="3FB3F4F7" w14:textId="697DBABD" w:rsidR="000311B7" w:rsidRPr="00D41C9A" w:rsidRDefault="00361A5B" w:rsidP="000311B7">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361A5B">
              <w:rPr>
                <w:rFonts w:eastAsiaTheme="minorEastAsia"/>
                <w:lang w:val="en-IN"/>
              </w:rPr>
              <w:t>No servers to manage, automatic patching and updates</w:t>
            </w:r>
          </w:p>
        </w:tc>
      </w:tr>
      <w:tr w:rsidR="00361A5B" w14:paraId="0F496EDD"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538E19F" w14:textId="33991667" w:rsidR="00361A5B" w:rsidRPr="00361A5B" w:rsidRDefault="00361A5B" w:rsidP="000311B7">
            <w:pPr>
              <w:rPr>
                <w:rFonts w:eastAsiaTheme="minorEastAsia"/>
                <w:b w:val="0"/>
                <w:bCs w:val="0"/>
                <w:lang w:val="en-IN"/>
              </w:rPr>
            </w:pPr>
            <w:r w:rsidRPr="00361A5B">
              <w:rPr>
                <w:rFonts w:eastAsiaTheme="minorEastAsia"/>
                <w:b w:val="0"/>
                <w:bCs w:val="0"/>
                <w:lang w:val="en-IN"/>
              </w:rPr>
              <w:t>Scalability</w:t>
            </w:r>
          </w:p>
        </w:tc>
        <w:tc>
          <w:tcPr>
            <w:tcW w:w="6469" w:type="dxa"/>
          </w:tcPr>
          <w:p w14:paraId="62346667" w14:textId="1F44BB34" w:rsidR="00361A5B" w:rsidRPr="00361A5B" w:rsidRDefault="00361A5B" w:rsidP="000311B7">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361A5B">
              <w:rPr>
                <w:rFonts w:eastAsiaTheme="minorEastAsia"/>
                <w:lang w:val="en-IN"/>
              </w:rPr>
              <w:t>Auto-scaling to millions of users without infrastructure changes</w:t>
            </w:r>
          </w:p>
        </w:tc>
      </w:tr>
    </w:tbl>
    <w:p w14:paraId="009DC341" w14:textId="77777777" w:rsidR="000311B7" w:rsidRPr="000311B7" w:rsidRDefault="000311B7" w:rsidP="000311B7">
      <w:pPr>
        <w:rPr>
          <w:b/>
          <w:lang w:val="en-IN"/>
        </w:rPr>
      </w:pPr>
    </w:p>
    <w:p w14:paraId="7F8DD038" w14:textId="53879A6F" w:rsidR="00D6531A" w:rsidRPr="000311B7" w:rsidRDefault="00D6531A">
      <w:pPr>
        <w:rPr>
          <w:rFonts w:asciiTheme="majorHAnsi" w:eastAsiaTheme="majorEastAsia" w:hAnsiTheme="majorHAnsi" w:cstheme="majorBidi"/>
          <w:b/>
          <w:color w:val="2E74B5" w:themeColor="accent1" w:themeShade="BF"/>
          <w:sz w:val="32"/>
          <w:szCs w:val="32"/>
        </w:rPr>
      </w:pPr>
      <w:r w:rsidRPr="000311B7">
        <w:rPr>
          <w:b/>
        </w:rPr>
        <w:br w:type="page"/>
      </w:r>
    </w:p>
    <w:p w14:paraId="7E7A03D4" w14:textId="77777777" w:rsidR="00DA4E1F" w:rsidRDefault="00DA4E1F" w:rsidP="00DA4E1F">
      <w:pPr>
        <w:pStyle w:val="Heading1"/>
      </w:pPr>
      <w:bookmarkStart w:id="27" w:name="_Toc219462616"/>
      <w:r>
        <w:lastRenderedPageBreak/>
        <w:t>Assumptions</w:t>
      </w:r>
      <w:bookmarkEnd w:id="27"/>
    </w:p>
    <w:tbl>
      <w:tblPr>
        <w:tblStyle w:val="GridTable5Dark-Accent3"/>
        <w:tblW w:w="0" w:type="auto"/>
        <w:tblLook w:val="04A0" w:firstRow="1" w:lastRow="0" w:firstColumn="1" w:lastColumn="0" w:noHBand="0" w:noVBand="1"/>
      </w:tblPr>
      <w:tblGrid>
        <w:gridCol w:w="846"/>
        <w:gridCol w:w="4252"/>
        <w:gridCol w:w="3918"/>
      </w:tblGrid>
      <w:tr w:rsidR="007D798E" w14:paraId="3BDFB2C3" w14:textId="77777777" w:rsidTr="00D41C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2337BC" w14:textId="0398FEB9" w:rsidR="007D798E" w:rsidRDefault="007D798E" w:rsidP="007D798E">
            <w:r>
              <w:t>S. No.</w:t>
            </w:r>
          </w:p>
        </w:tc>
        <w:tc>
          <w:tcPr>
            <w:tcW w:w="4252" w:type="dxa"/>
          </w:tcPr>
          <w:p w14:paraId="705F0865" w14:textId="09200AF1" w:rsidR="007D798E" w:rsidRDefault="007D798E" w:rsidP="007D798E">
            <w:pPr>
              <w:cnfStyle w:val="100000000000" w:firstRow="1" w:lastRow="0" w:firstColumn="0" w:lastColumn="0" w:oddVBand="0" w:evenVBand="0" w:oddHBand="0" w:evenHBand="0" w:firstRowFirstColumn="0" w:firstRowLastColumn="0" w:lastRowFirstColumn="0" w:lastRowLastColumn="0"/>
            </w:pPr>
            <w:r>
              <w:t>Assumption</w:t>
            </w:r>
          </w:p>
        </w:tc>
        <w:tc>
          <w:tcPr>
            <w:tcW w:w="3918" w:type="dxa"/>
          </w:tcPr>
          <w:p w14:paraId="691DEB7B" w14:textId="41348BC4"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lang w:val="en-IN"/>
              </w:rPr>
            </w:pPr>
            <w:r w:rsidRPr="007D798E">
              <w:rPr>
                <w:rFonts w:eastAsiaTheme="minorEastAsia"/>
                <w:lang w:val="en-IN"/>
              </w:rPr>
              <w:t>Mitigation</w:t>
            </w:r>
            <w:r>
              <w:t xml:space="preserve"> plan</w:t>
            </w:r>
          </w:p>
        </w:tc>
      </w:tr>
      <w:tr w:rsidR="007D798E" w14:paraId="06952FA3"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0FD9BDF5" w14:textId="262888AE" w:rsidR="007D798E" w:rsidRDefault="007D798E" w:rsidP="007D798E">
            <w:r>
              <w:t>1</w:t>
            </w:r>
          </w:p>
        </w:tc>
        <w:tc>
          <w:tcPr>
            <w:tcW w:w="4252" w:type="dxa"/>
          </w:tcPr>
          <w:p w14:paraId="7ABF9E8B" w14:textId="4D79C28E" w:rsidR="007D798E" w:rsidRPr="007D798E" w:rsidRDefault="00341A1F" w:rsidP="007D798E">
            <w:pPr>
              <w:cnfStyle w:val="000000100000" w:firstRow="0" w:lastRow="0" w:firstColumn="0" w:lastColumn="0" w:oddVBand="0" w:evenVBand="0" w:oddHBand="1" w:evenHBand="0" w:firstRowFirstColumn="0" w:firstRowLastColumn="0" w:lastRowFirstColumn="0" w:lastRowLastColumn="0"/>
              <w:rPr>
                <w:lang w:val="en-IN"/>
              </w:rPr>
            </w:pPr>
            <w:r w:rsidRPr="00341A1F">
              <w:rPr>
                <w:rFonts w:eastAsiaTheme="minorEastAsia"/>
                <w:lang w:val="en-IN"/>
              </w:rPr>
              <w:t>Monthly Active Users will not exceed 500,000 in 3 years</w:t>
            </w:r>
          </w:p>
        </w:tc>
        <w:tc>
          <w:tcPr>
            <w:tcW w:w="3918" w:type="dxa"/>
          </w:tcPr>
          <w:p w14:paraId="2F590EB0" w14:textId="5B5FFEC0"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lang w:val="en-IN"/>
              </w:rPr>
            </w:pPr>
            <w:r w:rsidRPr="00A16BBD">
              <w:rPr>
                <w:rFonts w:eastAsiaTheme="minorEastAsia"/>
                <w:lang w:val="en-IN"/>
              </w:rPr>
              <w:t>Pricing may change significantly</w:t>
            </w:r>
          </w:p>
        </w:tc>
      </w:tr>
      <w:tr w:rsidR="007D798E" w14:paraId="2B8DDB80"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24512E73" w14:textId="7C1048AF" w:rsidR="007D798E" w:rsidRDefault="007D798E" w:rsidP="007D798E">
            <w:r>
              <w:t>2</w:t>
            </w:r>
          </w:p>
        </w:tc>
        <w:tc>
          <w:tcPr>
            <w:tcW w:w="4252" w:type="dxa"/>
          </w:tcPr>
          <w:p w14:paraId="32C9BBD1" w14:textId="1D18C387" w:rsidR="007D798E" w:rsidRPr="007D798E" w:rsidRDefault="00341A1F" w:rsidP="007D798E">
            <w:pPr>
              <w:cnfStyle w:val="000000000000" w:firstRow="0" w:lastRow="0" w:firstColumn="0" w:lastColumn="0" w:oddVBand="0" w:evenVBand="0" w:oddHBand="0" w:evenHBand="0" w:firstRowFirstColumn="0" w:firstRowLastColumn="0" w:lastRowFirstColumn="0" w:lastRowLastColumn="0"/>
              <w:rPr>
                <w:lang w:val="en-IN"/>
              </w:rPr>
            </w:pPr>
            <w:r w:rsidRPr="00341A1F">
              <w:rPr>
                <w:rFonts w:eastAsiaTheme="minorEastAsia"/>
                <w:lang w:val="en-IN"/>
              </w:rPr>
              <w:t>AWS remains the primary cloud provider</w:t>
            </w:r>
          </w:p>
        </w:tc>
        <w:tc>
          <w:tcPr>
            <w:tcW w:w="3918" w:type="dxa"/>
          </w:tcPr>
          <w:p w14:paraId="596FA806" w14:textId="5C0A205E" w:rsidR="007D798E" w:rsidRPr="007D798E" w:rsidRDefault="00A16BBD" w:rsidP="007D798E">
            <w:pPr>
              <w:cnfStyle w:val="000000000000" w:firstRow="0" w:lastRow="0" w:firstColumn="0" w:lastColumn="0" w:oddVBand="0" w:evenVBand="0" w:oddHBand="0" w:evenHBand="0" w:firstRowFirstColumn="0" w:firstRowLastColumn="0" w:lastRowFirstColumn="0" w:lastRowLastColumn="0"/>
              <w:rPr>
                <w:lang w:val="en-IN"/>
              </w:rPr>
            </w:pPr>
            <w:r w:rsidRPr="00A16BBD">
              <w:rPr>
                <w:rFonts w:eastAsiaTheme="minorEastAsia"/>
                <w:lang w:val="en-IN"/>
              </w:rPr>
              <w:t>Would need to reconsider Auth0 or Keycloak</w:t>
            </w:r>
          </w:p>
        </w:tc>
      </w:tr>
      <w:tr w:rsidR="007D798E" w14:paraId="65D6807D"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C2A97DC" w14:textId="17C15ABC" w:rsidR="007D798E" w:rsidRDefault="007D798E" w:rsidP="007D798E">
            <w:r>
              <w:t>3</w:t>
            </w:r>
          </w:p>
        </w:tc>
        <w:tc>
          <w:tcPr>
            <w:tcW w:w="4252" w:type="dxa"/>
          </w:tcPr>
          <w:p w14:paraId="5BFF4EE7" w14:textId="508554A7"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lang w:val="en-IN"/>
              </w:rPr>
            </w:pPr>
            <w:r w:rsidRPr="00A16BBD">
              <w:rPr>
                <w:rFonts w:eastAsiaTheme="minorEastAsia"/>
                <w:lang w:val="en-IN"/>
              </w:rPr>
              <w:t>Team can learn AWS Amplify SDK within 2 weeks</w:t>
            </w:r>
          </w:p>
        </w:tc>
        <w:tc>
          <w:tcPr>
            <w:tcW w:w="3918" w:type="dxa"/>
          </w:tcPr>
          <w:p w14:paraId="0910D560" w14:textId="5E708589"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lang w:val="en-IN"/>
              </w:rPr>
            </w:pPr>
            <w:r w:rsidRPr="00A16BBD">
              <w:rPr>
                <w:rFonts w:eastAsiaTheme="minorEastAsia"/>
                <w:lang w:val="en-IN"/>
              </w:rPr>
              <w:t>May delay frontend integration</w:t>
            </w:r>
          </w:p>
        </w:tc>
      </w:tr>
      <w:tr w:rsidR="007D798E" w14:paraId="0A28192D"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710C3996" w14:textId="6FC2AD32" w:rsidR="007D798E" w:rsidRDefault="007D798E" w:rsidP="007D798E">
            <w:r>
              <w:t>4</w:t>
            </w:r>
          </w:p>
        </w:tc>
        <w:tc>
          <w:tcPr>
            <w:tcW w:w="4252" w:type="dxa"/>
          </w:tcPr>
          <w:p w14:paraId="70FCCCF4" w14:textId="2BEB2769" w:rsidR="007D798E" w:rsidRPr="007D798E" w:rsidRDefault="00A16BBD" w:rsidP="007D798E">
            <w:pPr>
              <w:cnfStyle w:val="000000000000" w:firstRow="0" w:lastRow="0" w:firstColumn="0" w:lastColumn="0" w:oddVBand="0" w:evenVBand="0" w:oddHBand="0" w:evenHBand="0" w:firstRowFirstColumn="0" w:firstRowLastColumn="0" w:lastRowFirstColumn="0" w:lastRowLastColumn="0"/>
              <w:rPr>
                <w:lang w:val="en-IN"/>
              </w:rPr>
            </w:pPr>
            <w:r w:rsidRPr="00A16BBD">
              <w:rPr>
                <w:rFonts w:eastAsiaTheme="minorEastAsia"/>
                <w:lang w:val="en-IN"/>
              </w:rPr>
              <w:t>Social login (Google/Facebook) covers 80% of social auth needs</w:t>
            </w:r>
          </w:p>
        </w:tc>
        <w:tc>
          <w:tcPr>
            <w:tcW w:w="3918" w:type="dxa"/>
          </w:tcPr>
          <w:p w14:paraId="7D0A2B32" w14:textId="19DB1385" w:rsidR="007D798E" w:rsidRPr="007D798E" w:rsidRDefault="00A16BBD" w:rsidP="007D798E">
            <w:pPr>
              <w:cnfStyle w:val="000000000000" w:firstRow="0" w:lastRow="0" w:firstColumn="0" w:lastColumn="0" w:oddVBand="0" w:evenVBand="0" w:oddHBand="0" w:evenHBand="0" w:firstRowFirstColumn="0" w:firstRowLastColumn="0" w:lastRowFirstColumn="0" w:lastRowLastColumn="0"/>
              <w:rPr>
                <w:lang w:val="en-IN"/>
              </w:rPr>
            </w:pPr>
            <w:r w:rsidRPr="00A16BBD">
              <w:rPr>
                <w:rFonts w:eastAsiaTheme="minorEastAsia"/>
                <w:lang w:val="en-IN"/>
              </w:rPr>
              <w:t>May need to add more providers</w:t>
            </w:r>
          </w:p>
        </w:tc>
      </w:tr>
      <w:tr w:rsidR="007D798E" w14:paraId="31F61CF9"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F5A7823" w14:textId="1A7B3B45" w:rsidR="007D798E" w:rsidRDefault="007D798E" w:rsidP="007D798E">
            <w:r>
              <w:t>5</w:t>
            </w:r>
          </w:p>
        </w:tc>
        <w:tc>
          <w:tcPr>
            <w:tcW w:w="4252" w:type="dxa"/>
          </w:tcPr>
          <w:p w14:paraId="64EBA91C" w14:textId="6CEFD90C"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lang w:val="en-IN"/>
              </w:rPr>
            </w:pPr>
            <w:r w:rsidRPr="00A16BBD">
              <w:rPr>
                <w:rFonts w:eastAsiaTheme="minorEastAsia"/>
                <w:lang w:val="en-IN"/>
              </w:rPr>
              <w:t>SMS MFA costs are acceptable (~$0.05/SMS)</w:t>
            </w:r>
          </w:p>
        </w:tc>
        <w:tc>
          <w:tcPr>
            <w:tcW w:w="3918" w:type="dxa"/>
          </w:tcPr>
          <w:p w14:paraId="0CBFB7AD" w14:textId="07BE67D4"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lang w:val="en-IN"/>
              </w:rPr>
            </w:pPr>
            <w:r w:rsidRPr="00A16BBD">
              <w:rPr>
                <w:rFonts w:eastAsiaTheme="minorEastAsia"/>
                <w:lang w:val="en-IN"/>
              </w:rPr>
              <w:t>May switch to TOTP-only</w:t>
            </w:r>
          </w:p>
        </w:tc>
      </w:tr>
      <w:tr w:rsidR="007D798E" w14:paraId="36383A7C"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66F2A536" w14:textId="049D9352" w:rsidR="007D798E" w:rsidRDefault="007D798E" w:rsidP="007D798E">
            <w:r>
              <w:t>6</w:t>
            </w:r>
          </w:p>
        </w:tc>
        <w:tc>
          <w:tcPr>
            <w:tcW w:w="4252" w:type="dxa"/>
          </w:tcPr>
          <w:p w14:paraId="05B8FD5C" w14:textId="7304FF07" w:rsidR="007D798E" w:rsidRPr="007D798E" w:rsidRDefault="00A16BBD"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A16BBD">
              <w:rPr>
                <w:rFonts w:eastAsiaTheme="minorEastAsia"/>
                <w:lang w:val="en-IN"/>
              </w:rPr>
              <w:t>Lambda cold starts (200-500ms) are acceptable</w:t>
            </w:r>
          </w:p>
        </w:tc>
        <w:tc>
          <w:tcPr>
            <w:tcW w:w="3918" w:type="dxa"/>
          </w:tcPr>
          <w:p w14:paraId="24DC65C0" w14:textId="1F424951" w:rsidR="007D798E" w:rsidRPr="007D798E" w:rsidRDefault="00A16BBD" w:rsidP="007D798E">
            <w:pPr>
              <w:cnfStyle w:val="000000000000" w:firstRow="0" w:lastRow="0" w:firstColumn="0" w:lastColumn="0" w:oddVBand="0" w:evenVBand="0" w:oddHBand="0" w:evenHBand="0" w:firstRowFirstColumn="0" w:firstRowLastColumn="0" w:lastRowFirstColumn="0" w:lastRowLastColumn="0"/>
              <w:rPr>
                <w:lang w:val="en-IN"/>
              </w:rPr>
            </w:pPr>
            <w:r w:rsidRPr="00A16BBD">
              <w:rPr>
                <w:rFonts w:eastAsiaTheme="minorEastAsia"/>
                <w:lang w:val="en-IN"/>
              </w:rPr>
              <w:t>May need Provisioned Concurrency</w:t>
            </w:r>
          </w:p>
        </w:tc>
      </w:tr>
      <w:tr w:rsidR="007D798E" w14:paraId="0317BA2C" w14:textId="77777777" w:rsidTr="00D41C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7357D01B" w14:textId="4C87E466" w:rsidR="007D798E" w:rsidRDefault="007D798E" w:rsidP="007D798E">
            <w:r>
              <w:t>8</w:t>
            </w:r>
          </w:p>
        </w:tc>
        <w:tc>
          <w:tcPr>
            <w:tcW w:w="4252" w:type="dxa"/>
          </w:tcPr>
          <w:p w14:paraId="0AD78204" w14:textId="2F437156" w:rsidR="007D798E" w:rsidRPr="007D798E" w:rsidRDefault="00A16BBD"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A16BBD">
              <w:rPr>
                <w:rFonts w:eastAsiaTheme="minorEastAsia"/>
                <w:lang w:val="en-IN"/>
              </w:rPr>
              <w:t>User data sync latency (&lt; 2s) is acceptable</w:t>
            </w:r>
          </w:p>
        </w:tc>
        <w:tc>
          <w:tcPr>
            <w:tcW w:w="3918" w:type="dxa"/>
          </w:tcPr>
          <w:p w14:paraId="08A37DA4" w14:textId="6BED1E46" w:rsidR="007D798E" w:rsidRDefault="00A16BBD" w:rsidP="007D798E">
            <w:pPr>
              <w:cnfStyle w:val="000000100000" w:firstRow="0" w:lastRow="0" w:firstColumn="0" w:lastColumn="0" w:oddVBand="0" w:evenVBand="0" w:oddHBand="1" w:evenHBand="0" w:firstRowFirstColumn="0" w:firstRowLastColumn="0" w:lastRowFirstColumn="0" w:lastRowLastColumn="0"/>
            </w:pPr>
            <w:r w:rsidRPr="00A16BBD">
              <w:t>May need synchronous approach</w:t>
            </w:r>
          </w:p>
        </w:tc>
      </w:tr>
      <w:tr w:rsidR="00A16BBD" w14:paraId="3FC7DACD" w14:textId="77777777" w:rsidTr="00D41C9A">
        <w:tc>
          <w:tcPr>
            <w:cnfStyle w:val="001000000000" w:firstRow="0" w:lastRow="0" w:firstColumn="1" w:lastColumn="0" w:oddVBand="0" w:evenVBand="0" w:oddHBand="0" w:evenHBand="0" w:firstRowFirstColumn="0" w:firstRowLastColumn="0" w:lastRowFirstColumn="0" w:lastRowLastColumn="0"/>
            <w:tcW w:w="846" w:type="dxa"/>
          </w:tcPr>
          <w:p w14:paraId="58AAF25C" w14:textId="7121C762" w:rsidR="00A16BBD" w:rsidRDefault="00A16BBD" w:rsidP="007D798E">
            <w:r>
              <w:t>9</w:t>
            </w:r>
          </w:p>
        </w:tc>
        <w:tc>
          <w:tcPr>
            <w:tcW w:w="4252" w:type="dxa"/>
          </w:tcPr>
          <w:p w14:paraId="31209F8B" w14:textId="2E8DE737" w:rsidR="00A16BBD" w:rsidRPr="00A16BBD" w:rsidRDefault="00A16BBD"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A16BBD">
              <w:rPr>
                <w:rFonts w:eastAsiaTheme="minorEastAsia"/>
                <w:lang w:val="en-IN"/>
              </w:rPr>
              <w:t>Cognito Hosted UI customization is sufficient</w:t>
            </w:r>
          </w:p>
        </w:tc>
        <w:tc>
          <w:tcPr>
            <w:tcW w:w="3918" w:type="dxa"/>
          </w:tcPr>
          <w:p w14:paraId="4B957575" w14:textId="4A89912B" w:rsidR="00A16BBD" w:rsidRDefault="00A16BBD" w:rsidP="007D798E">
            <w:pPr>
              <w:cnfStyle w:val="000000000000" w:firstRow="0" w:lastRow="0" w:firstColumn="0" w:lastColumn="0" w:oddVBand="0" w:evenVBand="0" w:oddHBand="0" w:evenHBand="0" w:firstRowFirstColumn="0" w:firstRowLastColumn="0" w:lastRowFirstColumn="0" w:lastRowLastColumn="0"/>
            </w:pPr>
            <w:r w:rsidRPr="00A16BBD">
              <w:t>May need fully custom UI</w:t>
            </w:r>
          </w:p>
        </w:tc>
      </w:tr>
    </w:tbl>
    <w:p w14:paraId="1CB9E3B4" w14:textId="77777777" w:rsidR="00D6531A" w:rsidRPr="00D6531A" w:rsidRDefault="00D6531A" w:rsidP="00D6531A"/>
    <w:p w14:paraId="22614045" w14:textId="77777777" w:rsidR="00D6531A" w:rsidRDefault="00D6531A">
      <w:pPr>
        <w:rPr>
          <w:rFonts w:asciiTheme="majorHAnsi" w:eastAsiaTheme="majorEastAsia" w:hAnsiTheme="majorHAnsi" w:cstheme="majorBidi"/>
          <w:color w:val="2E74B5" w:themeColor="accent1" w:themeShade="BF"/>
          <w:sz w:val="32"/>
          <w:szCs w:val="32"/>
        </w:rPr>
      </w:pPr>
      <w:r>
        <w:br w:type="page"/>
      </w:r>
    </w:p>
    <w:p w14:paraId="07EB5350" w14:textId="77777777" w:rsidR="00DA4E1F" w:rsidRDefault="00D6531A" w:rsidP="00D6531A">
      <w:pPr>
        <w:pStyle w:val="Heading1"/>
      </w:pPr>
      <w:bookmarkStart w:id="28" w:name="_Toc219462617"/>
      <w:r>
        <w:lastRenderedPageBreak/>
        <w:t>Risks</w:t>
      </w:r>
      <w:bookmarkEnd w:id="28"/>
    </w:p>
    <w:tbl>
      <w:tblPr>
        <w:tblStyle w:val="GridTable5Dark-Accent3"/>
        <w:tblW w:w="9776" w:type="dxa"/>
        <w:tblLook w:val="04A0" w:firstRow="1" w:lastRow="0" w:firstColumn="1" w:lastColumn="0" w:noHBand="0" w:noVBand="1"/>
      </w:tblPr>
      <w:tblGrid>
        <w:gridCol w:w="789"/>
        <w:gridCol w:w="2823"/>
        <w:gridCol w:w="1167"/>
        <w:gridCol w:w="987"/>
        <w:gridCol w:w="4010"/>
      </w:tblGrid>
      <w:tr w:rsidR="007D798E" w14:paraId="37529719" w14:textId="77777777" w:rsidTr="00A26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6C65B0E8" w14:textId="62CAAC20" w:rsidR="007D798E" w:rsidRDefault="007D798E">
            <w:r>
              <w:t>S. No.</w:t>
            </w:r>
          </w:p>
        </w:tc>
        <w:tc>
          <w:tcPr>
            <w:tcW w:w="2823" w:type="dxa"/>
          </w:tcPr>
          <w:p w14:paraId="280CE7D9"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Risk</w:t>
            </w:r>
          </w:p>
          <w:p w14:paraId="144097B7"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1167" w:type="dxa"/>
          </w:tcPr>
          <w:p w14:paraId="1D68964E"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Probability</w:t>
            </w:r>
          </w:p>
          <w:p w14:paraId="0D08FC75"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987" w:type="dxa"/>
          </w:tcPr>
          <w:p w14:paraId="73DA2612"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Impact</w:t>
            </w:r>
          </w:p>
          <w:p w14:paraId="2CC9D817"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c>
          <w:tcPr>
            <w:tcW w:w="4010" w:type="dxa"/>
          </w:tcPr>
          <w:p w14:paraId="0879A04E" w14:textId="77777777" w:rsidR="007D798E" w:rsidRPr="007D798E" w:rsidRDefault="007D798E" w:rsidP="007D798E">
            <w:pPr>
              <w:cnfStyle w:val="100000000000" w:firstRow="1" w:lastRow="0" w:firstColumn="0" w:lastColumn="0" w:oddVBand="0" w:evenVBand="0" w:oddHBand="0" w:evenHBand="0" w:firstRowFirstColumn="0" w:firstRowLastColumn="0" w:lastRowFirstColumn="0" w:lastRowLastColumn="0"/>
              <w:rPr>
                <w:rFonts w:eastAsiaTheme="minorEastAsia"/>
                <w:lang w:val="en-IN"/>
              </w:rPr>
            </w:pPr>
            <w:r w:rsidRPr="007D798E">
              <w:rPr>
                <w:rFonts w:eastAsiaTheme="minorEastAsia"/>
                <w:lang w:val="en-IN"/>
              </w:rPr>
              <w:t>Mitigation</w:t>
            </w:r>
          </w:p>
          <w:p w14:paraId="5673BE0D" w14:textId="77777777" w:rsidR="007D798E" w:rsidRDefault="007D798E">
            <w:pPr>
              <w:cnfStyle w:val="100000000000" w:firstRow="1" w:lastRow="0" w:firstColumn="0" w:lastColumn="0" w:oddVBand="0" w:evenVBand="0" w:oddHBand="0" w:evenHBand="0" w:firstRowFirstColumn="0" w:firstRowLastColumn="0" w:lastRowFirstColumn="0" w:lastRowLastColumn="0"/>
            </w:pPr>
          </w:p>
        </w:tc>
      </w:tr>
      <w:tr w:rsidR="007D798E" w14:paraId="644E79AD" w14:textId="77777777" w:rsidTr="00A26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767B6FF2" w14:textId="023DAB10" w:rsidR="007D798E" w:rsidRDefault="00D41C9A">
            <w:r>
              <w:t>R</w:t>
            </w:r>
            <w:r w:rsidR="007D798E">
              <w:t>1</w:t>
            </w:r>
          </w:p>
        </w:tc>
        <w:tc>
          <w:tcPr>
            <w:tcW w:w="2823" w:type="dxa"/>
          </w:tcPr>
          <w:p w14:paraId="78829D42" w14:textId="76B0BA9F" w:rsidR="007D798E" w:rsidRDefault="00A26E8E">
            <w:pPr>
              <w:cnfStyle w:val="000000100000" w:firstRow="0" w:lastRow="0" w:firstColumn="0" w:lastColumn="0" w:oddVBand="0" w:evenVBand="0" w:oddHBand="1" w:evenHBand="0" w:firstRowFirstColumn="0" w:firstRowLastColumn="0" w:lastRowFirstColumn="0" w:lastRowLastColumn="0"/>
            </w:pPr>
            <w:r w:rsidRPr="00A26E8E">
              <w:rPr>
                <w:rFonts w:eastAsiaTheme="minorEastAsia"/>
                <w:lang w:val="en-IN"/>
              </w:rPr>
              <w:t>Vendor lock-in to AWS Cognito</w:t>
            </w:r>
          </w:p>
        </w:tc>
        <w:tc>
          <w:tcPr>
            <w:tcW w:w="1167" w:type="dxa"/>
          </w:tcPr>
          <w:p w14:paraId="45D7E10A" w14:textId="545FC6B7" w:rsidR="007D798E" w:rsidRDefault="00A26E8E">
            <w:pPr>
              <w:cnfStyle w:val="000000100000" w:firstRow="0" w:lastRow="0" w:firstColumn="0" w:lastColumn="0" w:oddVBand="0" w:evenVBand="0" w:oddHBand="1" w:evenHBand="0" w:firstRowFirstColumn="0" w:firstRowLastColumn="0" w:lastRowFirstColumn="0" w:lastRowLastColumn="0"/>
            </w:pPr>
            <w:r w:rsidRPr="007D798E">
              <w:rPr>
                <w:rFonts w:eastAsiaTheme="minorEastAsia"/>
                <w:lang w:val="en-IN"/>
              </w:rPr>
              <w:t>Medium</w:t>
            </w:r>
            <w:r>
              <w:t xml:space="preserve"> </w:t>
            </w:r>
          </w:p>
        </w:tc>
        <w:tc>
          <w:tcPr>
            <w:tcW w:w="987" w:type="dxa"/>
          </w:tcPr>
          <w:p w14:paraId="1F70722A" w14:textId="77777777" w:rsidR="007D798E" w:rsidRPr="007D798E" w:rsidRDefault="007D798E" w:rsidP="007D798E">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7D798E">
              <w:rPr>
                <w:rFonts w:eastAsiaTheme="minorEastAsia"/>
                <w:lang w:val="en-IN"/>
              </w:rPr>
              <w:t>Medium</w:t>
            </w:r>
          </w:p>
          <w:p w14:paraId="05E1246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010" w:type="dxa"/>
          </w:tcPr>
          <w:p w14:paraId="293E9993" w14:textId="06FBFAD4" w:rsidR="007D798E" w:rsidRDefault="00A26E8E">
            <w:pPr>
              <w:cnfStyle w:val="000000100000" w:firstRow="0" w:lastRow="0" w:firstColumn="0" w:lastColumn="0" w:oddVBand="0" w:evenVBand="0" w:oddHBand="1" w:evenHBand="0" w:firstRowFirstColumn="0" w:firstRowLastColumn="0" w:lastRowFirstColumn="0" w:lastRowLastColumn="0"/>
            </w:pPr>
            <w:r w:rsidRPr="00A26E8E">
              <w:rPr>
                <w:rFonts w:eastAsiaTheme="minorEastAsia"/>
                <w:lang w:val="en-IN"/>
              </w:rPr>
              <w:t>Keep user data in PostgreSQL</w:t>
            </w:r>
            <w:r>
              <w:rPr>
                <w:rFonts w:eastAsiaTheme="minorEastAsia"/>
                <w:lang w:val="en-IN"/>
              </w:rPr>
              <w:t>,</w:t>
            </w:r>
            <w:r w:rsidRPr="00A26E8E">
              <w:rPr>
                <w:rFonts w:eastAsiaTheme="minorEastAsia"/>
                <w:lang w:val="en-IN"/>
              </w:rPr>
              <w:t xml:space="preserve"> use standard JWT</w:t>
            </w:r>
            <w:r>
              <w:rPr>
                <w:rFonts w:eastAsiaTheme="minorEastAsia"/>
                <w:lang w:val="en-IN"/>
              </w:rPr>
              <w:t xml:space="preserve"> and</w:t>
            </w:r>
            <w:r w:rsidRPr="00A26E8E">
              <w:rPr>
                <w:rFonts w:eastAsiaTheme="minorEastAsia"/>
                <w:lang w:val="en-IN"/>
              </w:rPr>
              <w:t xml:space="preserve"> document exit strategy </w:t>
            </w:r>
          </w:p>
        </w:tc>
      </w:tr>
      <w:tr w:rsidR="007D798E" w14:paraId="4073E87B" w14:textId="77777777" w:rsidTr="00A26E8E">
        <w:tc>
          <w:tcPr>
            <w:cnfStyle w:val="001000000000" w:firstRow="0" w:lastRow="0" w:firstColumn="1" w:lastColumn="0" w:oddVBand="0" w:evenVBand="0" w:oddHBand="0" w:evenHBand="0" w:firstRowFirstColumn="0" w:firstRowLastColumn="0" w:lastRowFirstColumn="0" w:lastRowLastColumn="0"/>
            <w:tcW w:w="789" w:type="dxa"/>
          </w:tcPr>
          <w:p w14:paraId="319ED11E" w14:textId="12D82556" w:rsidR="007D798E" w:rsidRDefault="00D41C9A">
            <w:r>
              <w:t>R</w:t>
            </w:r>
            <w:r w:rsidR="007D798E">
              <w:t>2</w:t>
            </w:r>
          </w:p>
        </w:tc>
        <w:tc>
          <w:tcPr>
            <w:tcW w:w="2823" w:type="dxa"/>
          </w:tcPr>
          <w:p w14:paraId="34C93BA0" w14:textId="67ABBE27" w:rsidR="007D798E" w:rsidRDefault="00A26E8E">
            <w:pPr>
              <w:cnfStyle w:val="000000000000" w:firstRow="0" w:lastRow="0" w:firstColumn="0" w:lastColumn="0" w:oddVBand="0" w:evenVBand="0" w:oddHBand="0" w:evenHBand="0" w:firstRowFirstColumn="0" w:firstRowLastColumn="0" w:lastRowFirstColumn="0" w:lastRowLastColumn="0"/>
            </w:pPr>
            <w:r w:rsidRPr="00A26E8E">
              <w:rPr>
                <w:rFonts w:eastAsiaTheme="minorEastAsia"/>
                <w:lang w:val="en-IN"/>
              </w:rPr>
              <w:t xml:space="preserve">Limited Cognito UI customization </w:t>
            </w:r>
          </w:p>
        </w:tc>
        <w:tc>
          <w:tcPr>
            <w:tcW w:w="1167" w:type="dxa"/>
          </w:tcPr>
          <w:p w14:paraId="270126CB" w14:textId="21008527" w:rsidR="007D798E" w:rsidRDefault="00A26E8E">
            <w:pPr>
              <w:cnfStyle w:val="000000000000" w:firstRow="0" w:lastRow="0" w:firstColumn="0" w:lastColumn="0" w:oddVBand="0" w:evenVBand="0" w:oddHBand="0" w:evenHBand="0" w:firstRowFirstColumn="0" w:firstRowLastColumn="0" w:lastRowFirstColumn="0" w:lastRowLastColumn="0"/>
            </w:pPr>
            <w:r w:rsidRPr="007D798E">
              <w:rPr>
                <w:rFonts w:eastAsiaTheme="minorEastAsia"/>
                <w:lang w:val="en-IN"/>
              </w:rPr>
              <w:t>Medium</w:t>
            </w:r>
            <w:r>
              <w:t xml:space="preserve"> </w:t>
            </w:r>
          </w:p>
        </w:tc>
        <w:tc>
          <w:tcPr>
            <w:tcW w:w="987" w:type="dxa"/>
          </w:tcPr>
          <w:p w14:paraId="17F88265" w14:textId="3444BD71" w:rsidR="007D798E" w:rsidRPr="007D798E" w:rsidRDefault="00A26E8E" w:rsidP="007D798E">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Low</w:t>
            </w:r>
          </w:p>
          <w:p w14:paraId="723A0007"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010" w:type="dxa"/>
          </w:tcPr>
          <w:p w14:paraId="361FF4EB" w14:textId="5DC941CE" w:rsidR="007D798E" w:rsidRDefault="00A26E8E">
            <w:pPr>
              <w:cnfStyle w:val="000000000000" w:firstRow="0" w:lastRow="0" w:firstColumn="0" w:lastColumn="0" w:oddVBand="0" w:evenVBand="0" w:oddHBand="0" w:evenHBand="0" w:firstRowFirstColumn="0" w:firstRowLastColumn="0" w:lastRowFirstColumn="0" w:lastRowLastColumn="0"/>
            </w:pPr>
            <w:r w:rsidRPr="00A26E8E">
              <w:rPr>
                <w:rFonts w:eastAsiaTheme="minorEastAsia"/>
                <w:lang w:val="en-IN"/>
              </w:rPr>
              <w:t xml:space="preserve">Use Amplify SDK with custom Nuxt.js UI instead of Hosted UI </w:t>
            </w:r>
          </w:p>
        </w:tc>
      </w:tr>
      <w:tr w:rsidR="007D798E" w14:paraId="25C7D893" w14:textId="77777777" w:rsidTr="00A26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39AA7CBF" w14:textId="091D0148" w:rsidR="007D798E" w:rsidRDefault="00D41C9A">
            <w:r>
              <w:t>R</w:t>
            </w:r>
            <w:r w:rsidR="007D798E">
              <w:t>3</w:t>
            </w:r>
          </w:p>
        </w:tc>
        <w:tc>
          <w:tcPr>
            <w:tcW w:w="2823" w:type="dxa"/>
          </w:tcPr>
          <w:p w14:paraId="5C806F7F" w14:textId="66862FEC" w:rsidR="007D798E" w:rsidRDefault="00A26E8E">
            <w:pPr>
              <w:cnfStyle w:val="000000100000" w:firstRow="0" w:lastRow="0" w:firstColumn="0" w:lastColumn="0" w:oddVBand="0" w:evenVBand="0" w:oddHBand="1" w:evenHBand="0" w:firstRowFirstColumn="0" w:firstRowLastColumn="0" w:lastRowFirstColumn="0" w:lastRowLastColumn="0"/>
            </w:pPr>
            <w:r w:rsidRPr="00A26E8E">
              <w:rPr>
                <w:rFonts w:eastAsiaTheme="minorEastAsia"/>
                <w:lang w:val="en-IN"/>
              </w:rPr>
              <w:t xml:space="preserve">Lambda trigger cold starts </w:t>
            </w:r>
          </w:p>
        </w:tc>
        <w:tc>
          <w:tcPr>
            <w:tcW w:w="1167" w:type="dxa"/>
          </w:tcPr>
          <w:p w14:paraId="4642393F" w14:textId="2C579355" w:rsidR="007D798E" w:rsidRDefault="00A26E8E">
            <w:pPr>
              <w:cnfStyle w:val="000000100000" w:firstRow="0" w:lastRow="0" w:firstColumn="0" w:lastColumn="0" w:oddVBand="0" w:evenVBand="0" w:oddHBand="1" w:evenHBand="0" w:firstRowFirstColumn="0" w:firstRowLastColumn="0" w:lastRowFirstColumn="0" w:lastRowLastColumn="0"/>
            </w:pPr>
            <w:r w:rsidRPr="007D798E">
              <w:rPr>
                <w:rFonts w:eastAsiaTheme="minorEastAsia"/>
                <w:lang w:val="en-IN"/>
              </w:rPr>
              <w:t>Medium</w:t>
            </w:r>
            <w:r>
              <w:t xml:space="preserve"> </w:t>
            </w:r>
          </w:p>
        </w:tc>
        <w:tc>
          <w:tcPr>
            <w:tcW w:w="987" w:type="dxa"/>
          </w:tcPr>
          <w:p w14:paraId="15A266C8"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High</w:t>
            </w:r>
          </w:p>
          <w:p w14:paraId="759B051E"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010" w:type="dxa"/>
          </w:tcPr>
          <w:p w14:paraId="57204AEE" w14:textId="04905EB9" w:rsidR="007D798E" w:rsidRDefault="00A26E8E">
            <w:pPr>
              <w:cnfStyle w:val="000000100000" w:firstRow="0" w:lastRow="0" w:firstColumn="0" w:lastColumn="0" w:oddVBand="0" w:evenVBand="0" w:oddHBand="1" w:evenHBand="0" w:firstRowFirstColumn="0" w:firstRowLastColumn="0" w:lastRowFirstColumn="0" w:lastRowLastColumn="0"/>
            </w:pPr>
            <w:r w:rsidRPr="00A26E8E">
              <w:t>Use Provisioned Concurrency for critical triggers</w:t>
            </w:r>
            <w:r>
              <w:t xml:space="preserve"> and</w:t>
            </w:r>
            <w:r w:rsidRPr="00A26E8E">
              <w:t xml:space="preserve"> optimize code size</w:t>
            </w:r>
          </w:p>
        </w:tc>
      </w:tr>
      <w:tr w:rsidR="007D798E" w14:paraId="40DAE05E" w14:textId="77777777" w:rsidTr="00A26E8E">
        <w:tc>
          <w:tcPr>
            <w:cnfStyle w:val="001000000000" w:firstRow="0" w:lastRow="0" w:firstColumn="1" w:lastColumn="0" w:oddVBand="0" w:evenVBand="0" w:oddHBand="0" w:evenHBand="0" w:firstRowFirstColumn="0" w:firstRowLastColumn="0" w:lastRowFirstColumn="0" w:lastRowLastColumn="0"/>
            <w:tcW w:w="789" w:type="dxa"/>
          </w:tcPr>
          <w:p w14:paraId="7ECC51E5" w14:textId="38C6D1A4" w:rsidR="007D798E" w:rsidRDefault="00D41C9A">
            <w:r>
              <w:t>R</w:t>
            </w:r>
            <w:r w:rsidR="007D798E">
              <w:t>4</w:t>
            </w:r>
          </w:p>
        </w:tc>
        <w:tc>
          <w:tcPr>
            <w:tcW w:w="2823" w:type="dxa"/>
          </w:tcPr>
          <w:p w14:paraId="7F6EBDDE" w14:textId="6FC2A5E2" w:rsidR="007D798E" w:rsidRDefault="00A26E8E">
            <w:pPr>
              <w:cnfStyle w:val="000000000000" w:firstRow="0" w:lastRow="0" w:firstColumn="0" w:lastColumn="0" w:oddVBand="0" w:evenVBand="0" w:oddHBand="0" w:evenHBand="0" w:firstRowFirstColumn="0" w:firstRowLastColumn="0" w:lastRowFirstColumn="0" w:lastRowLastColumn="0"/>
            </w:pPr>
            <w:r w:rsidRPr="00A26E8E">
              <w:rPr>
                <w:rFonts w:eastAsiaTheme="minorEastAsia"/>
                <w:lang w:val="en-IN"/>
              </w:rPr>
              <w:t xml:space="preserve">SMS MFA costs escalate </w:t>
            </w:r>
          </w:p>
        </w:tc>
        <w:tc>
          <w:tcPr>
            <w:tcW w:w="1167" w:type="dxa"/>
          </w:tcPr>
          <w:p w14:paraId="233E540F" w14:textId="6D58F831" w:rsidR="00D41C9A" w:rsidRPr="00D41C9A" w:rsidRDefault="00A26E8E"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Low</w:t>
            </w:r>
          </w:p>
          <w:p w14:paraId="5676DB44"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87" w:type="dxa"/>
          </w:tcPr>
          <w:p w14:paraId="7DE75EFA"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28C6B604"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010" w:type="dxa"/>
          </w:tcPr>
          <w:p w14:paraId="6A418A06" w14:textId="37621218" w:rsidR="007D798E" w:rsidRDefault="00A26E8E">
            <w:pPr>
              <w:cnfStyle w:val="000000000000" w:firstRow="0" w:lastRow="0" w:firstColumn="0" w:lastColumn="0" w:oddVBand="0" w:evenVBand="0" w:oddHBand="0" w:evenHBand="0" w:firstRowFirstColumn="0" w:firstRowLastColumn="0" w:lastRowFirstColumn="0" w:lastRowLastColumn="0"/>
            </w:pPr>
            <w:r w:rsidRPr="00A26E8E">
              <w:rPr>
                <w:rFonts w:eastAsiaTheme="minorEastAsia"/>
                <w:lang w:val="en-IN"/>
              </w:rPr>
              <w:t>Promote TOTP (free) over SMS</w:t>
            </w:r>
            <w:r>
              <w:rPr>
                <w:rFonts w:eastAsiaTheme="minorEastAsia"/>
                <w:lang w:val="en-IN"/>
              </w:rPr>
              <w:t xml:space="preserve"> and</w:t>
            </w:r>
            <w:r w:rsidRPr="00A26E8E">
              <w:rPr>
                <w:rFonts w:eastAsiaTheme="minorEastAsia"/>
                <w:lang w:val="en-IN"/>
              </w:rPr>
              <w:t xml:space="preserve"> set SMS budget alerts </w:t>
            </w:r>
          </w:p>
        </w:tc>
      </w:tr>
      <w:tr w:rsidR="007D798E" w14:paraId="519A340D" w14:textId="77777777" w:rsidTr="00A26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27DE4666" w14:textId="3E655A0B" w:rsidR="007D798E" w:rsidRDefault="00D41C9A">
            <w:r>
              <w:t>R</w:t>
            </w:r>
            <w:r w:rsidR="007D798E">
              <w:t>5</w:t>
            </w:r>
          </w:p>
        </w:tc>
        <w:tc>
          <w:tcPr>
            <w:tcW w:w="2823" w:type="dxa"/>
          </w:tcPr>
          <w:p w14:paraId="153F7F23" w14:textId="6048A8F1" w:rsidR="007D798E" w:rsidRDefault="00A26E8E">
            <w:pPr>
              <w:cnfStyle w:val="000000100000" w:firstRow="0" w:lastRow="0" w:firstColumn="0" w:lastColumn="0" w:oddVBand="0" w:evenVBand="0" w:oddHBand="1" w:evenHBand="0" w:firstRowFirstColumn="0" w:firstRowLastColumn="0" w:lastRowFirstColumn="0" w:lastRowLastColumn="0"/>
            </w:pPr>
            <w:r w:rsidRPr="00A26E8E">
              <w:rPr>
                <w:rFonts w:eastAsiaTheme="minorEastAsia"/>
                <w:lang w:val="en-IN"/>
              </w:rPr>
              <w:t xml:space="preserve">Token refresh complexity </w:t>
            </w:r>
          </w:p>
        </w:tc>
        <w:tc>
          <w:tcPr>
            <w:tcW w:w="1167" w:type="dxa"/>
          </w:tcPr>
          <w:p w14:paraId="3FFD3184" w14:textId="5BAA2B67" w:rsidR="007D798E" w:rsidRDefault="00D41C9A">
            <w:pPr>
              <w:cnfStyle w:val="000000100000" w:firstRow="0" w:lastRow="0" w:firstColumn="0" w:lastColumn="0" w:oddVBand="0" w:evenVBand="0" w:oddHBand="1" w:evenHBand="0" w:firstRowFirstColumn="0" w:firstRowLastColumn="0" w:lastRowFirstColumn="0" w:lastRowLastColumn="0"/>
            </w:pPr>
            <w:r w:rsidRPr="00D41C9A">
              <w:t>Medium</w:t>
            </w:r>
          </w:p>
        </w:tc>
        <w:tc>
          <w:tcPr>
            <w:tcW w:w="987" w:type="dxa"/>
          </w:tcPr>
          <w:p w14:paraId="6F615996" w14:textId="056B8B08" w:rsidR="007D798E" w:rsidRDefault="00A26E8E">
            <w:pPr>
              <w:cnfStyle w:val="000000100000" w:firstRow="0" w:lastRow="0" w:firstColumn="0" w:lastColumn="0" w:oddVBand="0" w:evenVBand="0" w:oddHBand="1" w:evenHBand="0" w:firstRowFirstColumn="0" w:firstRowLastColumn="0" w:lastRowFirstColumn="0" w:lastRowLastColumn="0"/>
            </w:pPr>
            <w:r w:rsidRPr="007D798E">
              <w:rPr>
                <w:rFonts w:eastAsiaTheme="minorEastAsia"/>
                <w:lang w:val="en-IN"/>
              </w:rPr>
              <w:t>Medium</w:t>
            </w:r>
            <w:r>
              <w:t xml:space="preserve"> </w:t>
            </w:r>
          </w:p>
        </w:tc>
        <w:tc>
          <w:tcPr>
            <w:tcW w:w="4010" w:type="dxa"/>
          </w:tcPr>
          <w:p w14:paraId="04B6B805" w14:textId="3D978057" w:rsidR="007D798E" w:rsidRDefault="002E7C1C">
            <w:pPr>
              <w:cnfStyle w:val="000000100000" w:firstRow="0" w:lastRow="0" w:firstColumn="0" w:lastColumn="0" w:oddVBand="0" w:evenVBand="0" w:oddHBand="1" w:evenHBand="0" w:firstRowFirstColumn="0" w:firstRowLastColumn="0" w:lastRowFirstColumn="0" w:lastRowLastColumn="0"/>
            </w:pPr>
            <w:r w:rsidRPr="002E7C1C">
              <w:rPr>
                <w:rFonts w:eastAsiaTheme="minorEastAsia"/>
                <w:lang w:val="en-IN"/>
              </w:rPr>
              <w:t>Use Amplify SDK which handles refresh automatically</w:t>
            </w:r>
          </w:p>
        </w:tc>
      </w:tr>
      <w:tr w:rsidR="007D798E" w14:paraId="64BC455E" w14:textId="77777777" w:rsidTr="00A26E8E">
        <w:tc>
          <w:tcPr>
            <w:cnfStyle w:val="001000000000" w:firstRow="0" w:lastRow="0" w:firstColumn="1" w:lastColumn="0" w:oddVBand="0" w:evenVBand="0" w:oddHBand="0" w:evenHBand="0" w:firstRowFirstColumn="0" w:firstRowLastColumn="0" w:lastRowFirstColumn="0" w:lastRowLastColumn="0"/>
            <w:tcW w:w="789" w:type="dxa"/>
          </w:tcPr>
          <w:p w14:paraId="6CCE502A" w14:textId="513C2D30" w:rsidR="007D798E" w:rsidRDefault="00D41C9A">
            <w:r>
              <w:t>R</w:t>
            </w:r>
            <w:r w:rsidR="007D798E">
              <w:t>6</w:t>
            </w:r>
          </w:p>
        </w:tc>
        <w:tc>
          <w:tcPr>
            <w:tcW w:w="2823" w:type="dxa"/>
          </w:tcPr>
          <w:p w14:paraId="013E16F4" w14:textId="535681DB" w:rsidR="00D41C9A" w:rsidRPr="00D41C9A" w:rsidRDefault="00A26E8E"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A26E8E">
              <w:rPr>
                <w:rFonts w:eastAsiaTheme="minorEastAsia"/>
                <w:lang w:val="en-IN"/>
              </w:rPr>
              <w:t>User migration complexity</w:t>
            </w:r>
          </w:p>
          <w:p w14:paraId="41E64A3A"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1167" w:type="dxa"/>
          </w:tcPr>
          <w:p w14:paraId="77AA978B" w14:textId="6B76A88F" w:rsidR="00D41C9A" w:rsidRPr="00D41C9A" w:rsidRDefault="00A26E8E"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Low</w:t>
            </w:r>
          </w:p>
          <w:p w14:paraId="3ABA6D5C"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87" w:type="dxa"/>
          </w:tcPr>
          <w:p w14:paraId="2EB0F04B" w14:textId="53941B10" w:rsidR="00D41C9A" w:rsidRPr="00D41C9A" w:rsidRDefault="00A26E8E"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High</w:t>
            </w:r>
          </w:p>
          <w:p w14:paraId="1D02378B"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010" w:type="dxa"/>
          </w:tcPr>
          <w:p w14:paraId="79199028" w14:textId="6CE47699" w:rsidR="007D798E" w:rsidRDefault="002E7C1C">
            <w:pPr>
              <w:cnfStyle w:val="000000000000" w:firstRow="0" w:lastRow="0" w:firstColumn="0" w:lastColumn="0" w:oddVBand="0" w:evenVBand="0" w:oddHBand="0" w:evenHBand="0" w:firstRowFirstColumn="0" w:firstRowLastColumn="0" w:lastRowFirstColumn="0" w:lastRowLastColumn="0"/>
            </w:pPr>
            <w:r w:rsidRPr="002E7C1C">
              <w:rPr>
                <w:rFonts w:eastAsiaTheme="minorEastAsia"/>
                <w:lang w:val="en-IN"/>
              </w:rPr>
              <w:t xml:space="preserve">Plan incremental migration; support dual auth during transition </w:t>
            </w:r>
          </w:p>
        </w:tc>
      </w:tr>
      <w:tr w:rsidR="007D798E" w14:paraId="40AE1DCE" w14:textId="77777777" w:rsidTr="00A26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681CC341" w14:textId="0C9E7870" w:rsidR="007D798E" w:rsidRDefault="00D41C9A">
            <w:r>
              <w:t>R</w:t>
            </w:r>
            <w:r w:rsidR="007D798E">
              <w:t>7</w:t>
            </w:r>
          </w:p>
        </w:tc>
        <w:tc>
          <w:tcPr>
            <w:tcW w:w="2823" w:type="dxa"/>
          </w:tcPr>
          <w:p w14:paraId="327B8263" w14:textId="34F535BD" w:rsidR="007D798E" w:rsidRDefault="00A26E8E">
            <w:pPr>
              <w:cnfStyle w:val="000000100000" w:firstRow="0" w:lastRow="0" w:firstColumn="0" w:lastColumn="0" w:oddVBand="0" w:evenVBand="0" w:oddHBand="1" w:evenHBand="0" w:firstRowFirstColumn="0" w:firstRowLastColumn="0" w:lastRowFirstColumn="0" w:lastRowLastColumn="0"/>
            </w:pPr>
            <w:r w:rsidRPr="00A26E8E">
              <w:rPr>
                <w:rFonts w:eastAsiaTheme="minorEastAsia"/>
                <w:lang w:val="en-IN"/>
              </w:rPr>
              <w:t xml:space="preserve">API Gateway costs at scale </w:t>
            </w:r>
          </w:p>
        </w:tc>
        <w:tc>
          <w:tcPr>
            <w:tcW w:w="1167" w:type="dxa"/>
          </w:tcPr>
          <w:p w14:paraId="64A7A0F6"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Low</w:t>
            </w:r>
          </w:p>
          <w:p w14:paraId="4745DE6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987" w:type="dxa"/>
          </w:tcPr>
          <w:p w14:paraId="50F98E26" w14:textId="77777777" w:rsidR="00D41C9A" w:rsidRPr="00D41C9A" w:rsidRDefault="00D41C9A" w:rsidP="00D41C9A">
            <w:pPr>
              <w:cnfStyle w:val="000000100000" w:firstRow="0" w:lastRow="0" w:firstColumn="0" w:lastColumn="0" w:oddVBand="0" w:evenVBand="0" w:oddHBand="1" w:evenHBand="0" w:firstRowFirstColumn="0" w:firstRowLastColumn="0" w:lastRowFirstColumn="0" w:lastRowLastColumn="0"/>
              <w:rPr>
                <w:rFonts w:eastAsiaTheme="minorEastAsia"/>
                <w:lang w:val="en-IN"/>
              </w:rPr>
            </w:pPr>
            <w:r w:rsidRPr="00D41C9A">
              <w:rPr>
                <w:rFonts w:eastAsiaTheme="minorEastAsia"/>
                <w:lang w:val="en-IN"/>
              </w:rPr>
              <w:t>Medium</w:t>
            </w:r>
          </w:p>
          <w:p w14:paraId="5E72692A" w14:textId="77777777" w:rsidR="007D798E" w:rsidRDefault="007D798E">
            <w:pPr>
              <w:cnfStyle w:val="000000100000" w:firstRow="0" w:lastRow="0" w:firstColumn="0" w:lastColumn="0" w:oddVBand="0" w:evenVBand="0" w:oddHBand="1" w:evenHBand="0" w:firstRowFirstColumn="0" w:firstRowLastColumn="0" w:lastRowFirstColumn="0" w:lastRowLastColumn="0"/>
            </w:pPr>
          </w:p>
        </w:tc>
        <w:tc>
          <w:tcPr>
            <w:tcW w:w="4010" w:type="dxa"/>
          </w:tcPr>
          <w:p w14:paraId="6639563C" w14:textId="38711BE1" w:rsidR="007D798E" w:rsidRDefault="002E7C1C">
            <w:pPr>
              <w:cnfStyle w:val="000000100000" w:firstRow="0" w:lastRow="0" w:firstColumn="0" w:lastColumn="0" w:oddVBand="0" w:evenVBand="0" w:oddHBand="1" w:evenHBand="0" w:firstRowFirstColumn="0" w:firstRowLastColumn="0" w:lastRowFirstColumn="0" w:lastRowLastColumn="0"/>
            </w:pPr>
            <w:r w:rsidRPr="002E7C1C">
              <w:rPr>
                <w:rFonts w:eastAsiaTheme="minorEastAsia"/>
                <w:lang w:val="en-IN"/>
              </w:rPr>
              <w:t>Use HTTP APIs (cheaper)</w:t>
            </w:r>
            <w:r>
              <w:rPr>
                <w:rFonts w:eastAsiaTheme="minorEastAsia"/>
                <w:lang w:val="en-IN"/>
              </w:rPr>
              <w:t xml:space="preserve"> and </w:t>
            </w:r>
            <w:r w:rsidRPr="002E7C1C">
              <w:rPr>
                <w:rFonts w:eastAsiaTheme="minorEastAsia"/>
                <w:lang w:val="en-IN"/>
              </w:rPr>
              <w:t xml:space="preserve">implement caching; optimize request patterns </w:t>
            </w:r>
          </w:p>
        </w:tc>
      </w:tr>
      <w:tr w:rsidR="007D798E" w14:paraId="6165B992" w14:textId="77777777" w:rsidTr="00A26E8E">
        <w:tc>
          <w:tcPr>
            <w:cnfStyle w:val="001000000000" w:firstRow="0" w:lastRow="0" w:firstColumn="1" w:lastColumn="0" w:oddVBand="0" w:evenVBand="0" w:oddHBand="0" w:evenHBand="0" w:firstRowFirstColumn="0" w:firstRowLastColumn="0" w:lastRowFirstColumn="0" w:lastRowLastColumn="0"/>
            <w:tcW w:w="789" w:type="dxa"/>
          </w:tcPr>
          <w:p w14:paraId="29F1D85A" w14:textId="367F06AD" w:rsidR="007D798E" w:rsidRDefault="00D41C9A">
            <w:r>
              <w:t>R</w:t>
            </w:r>
            <w:r w:rsidR="007D798E">
              <w:t>8</w:t>
            </w:r>
          </w:p>
        </w:tc>
        <w:tc>
          <w:tcPr>
            <w:tcW w:w="2823" w:type="dxa"/>
          </w:tcPr>
          <w:p w14:paraId="3E05B9DB" w14:textId="2229F2D9" w:rsidR="007D798E" w:rsidRDefault="00A26E8E">
            <w:pPr>
              <w:cnfStyle w:val="000000000000" w:firstRow="0" w:lastRow="0" w:firstColumn="0" w:lastColumn="0" w:oddVBand="0" w:evenVBand="0" w:oddHBand="0" w:evenHBand="0" w:firstRowFirstColumn="0" w:firstRowLastColumn="0" w:lastRowFirstColumn="0" w:lastRowLastColumn="0"/>
            </w:pPr>
            <w:r w:rsidRPr="00A26E8E">
              <w:rPr>
                <w:rFonts w:eastAsiaTheme="minorEastAsia"/>
                <w:lang w:val="en-IN"/>
              </w:rPr>
              <w:t xml:space="preserve">Social provider changes OAuth policies </w:t>
            </w:r>
          </w:p>
        </w:tc>
        <w:tc>
          <w:tcPr>
            <w:tcW w:w="1167" w:type="dxa"/>
          </w:tcPr>
          <w:p w14:paraId="5B7EFFE3" w14:textId="091CE04B" w:rsidR="00D41C9A" w:rsidRPr="00D41C9A" w:rsidRDefault="00A26E8E"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Pr>
                <w:rFonts w:eastAsiaTheme="minorEastAsia"/>
                <w:lang w:val="en-IN"/>
              </w:rPr>
              <w:t>Low</w:t>
            </w:r>
          </w:p>
          <w:p w14:paraId="7CB7D322"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987" w:type="dxa"/>
          </w:tcPr>
          <w:p w14:paraId="4051A202" w14:textId="77777777" w:rsidR="00D41C9A" w:rsidRPr="00D41C9A" w:rsidRDefault="00D41C9A" w:rsidP="00D41C9A">
            <w:pPr>
              <w:cnfStyle w:val="000000000000" w:firstRow="0" w:lastRow="0" w:firstColumn="0" w:lastColumn="0" w:oddVBand="0" w:evenVBand="0" w:oddHBand="0" w:evenHBand="0" w:firstRowFirstColumn="0" w:firstRowLastColumn="0" w:lastRowFirstColumn="0" w:lastRowLastColumn="0"/>
              <w:rPr>
                <w:rFonts w:eastAsiaTheme="minorEastAsia"/>
                <w:lang w:val="en-IN"/>
              </w:rPr>
            </w:pPr>
            <w:r w:rsidRPr="00D41C9A">
              <w:rPr>
                <w:rFonts w:eastAsiaTheme="minorEastAsia"/>
                <w:lang w:val="en-IN"/>
              </w:rPr>
              <w:t>Medium</w:t>
            </w:r>
          </w:p>
          <w:p w14:paraId="332BB19E" w14:textId="77777777" w:rsidR="007D798E" w:rsidRDefault="007D798E">
            <w:pPr>
              <w:cnfStyle w:val="000000000000" w:firstRow="0" w:lastRow="0" w:firstColumn="0" w:lastColumn="0" w:oddVBand="0" w:evenVBand="0" w:oddHBand="0" w:evenHBand="0" w:firstRowFirstColumn="0" w:firstRowLastColumn="0" w:lastRowFirstColumn="0" w:lastRowLastColumn="0"/>
            </w:pPr>
          </w:p>
        </w:tc>
        <w:tc>
          <w:tcPr>
            <w:tcW w:w="4010" w:type="dxa"/>
          </w:tcPr>
          <w:p w14:paraId="2E49D464" w14:textId="08EAF2CB" w:rsidR="007D798E" w:rsidRDefault="002E7C1C">
            <w:pPr>
              <w:cnfStyle w:val="000000000000" w:firstRow="0" w:lastRow="0" w:firstColumn="0" w:lastColumn="0" w:oddVBand="0" w:evenVBand="0" w:oddHBand="0" w:evenHBand="0" w:firstRowFirstColumn="0" w:firstRowLastColumn="0" w:lastRowFirstColumn="0" w:lastRowLastColumn="0"/>
            </w:pPr>
            <w:r w:rsidRPr="002E7C1C">
              <w:rPr>
                <w:rFonts w:eastAsiaTheme="minorEastAsia"/>
                <w:lang w:val="en-IN"/>
              </w:rPr>
              <w:t>Monitor provider announcements</w:t>
            </w:r>
            <w:r>
              <w:rPr>
                <w:rFonts w:eastAsiaTheme="minorEastAsia"/>
                <w:lang w:val="en-IN"/>
              </w:rPr>
              <w:t xml:space="preserve"> and</w:t>
            </w:r>
            <w:r w:rsidRPr="002E7C1C">
              <w:rPr>
                <w:rFonts w:eastAsiaTheme="minorEastAsia"/>
                <w:lang w:val="en-IN"/>
              </w:rPr>
              <w:t xml:space="preserve"> maintain fallback to email auth </w:t>
            </w:r>
          </w:p>
        </w:tc>
      </w:tr>
      <w:tr w:rsidR="007D798E" w14:paraId="03CFF243" w14:textId="77777777" w:rsidTr="00A26E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9" w:type="dxa"/>
          </w:tcPr>
          <w:p w14:paraId="28195BA4" w14:textId="554B1992" w:rsidR="007D798E" w:rsidRDefault="00A26E8E">
            <w:r>
              <w:t>R</w:t>
            </w:r>
            <w:r w:rsidR="007D798E">
              <w:t>9</w:t>
            </w:r>
          </w:p>
        </w:tc>
        <w:tc>
          <w:tcPr>
            <w:tcW w:w="2823" w:type="dxa"/>
          </w:tcPr>
          <w:p w14:paraId="6FDD675C" w14:textId="4CAD2756" w:rsidR="007D798E" w:rsidRDefault="00A26E8E">
            <w:pPr>
              <w:cnfStyle w:val="000000100000" w:firstRow="0" w:lastRow="0" w:firstColumn="0" w:lastColumn="0" w:oddVBand="0" w:evenVBand="0" w:oddHBand="1" w:evenHBand="0" w:firstRowFirstColumn="0" w:firstRowLastColumn="0" w:lastRowFirstColumn="0" w:lastRowLastColumn="0"/>
            </w:pPr>
            <w:r w:rsidRPr="00A26E8E">
              <w:t>Cognito service limits</w:t>
            </w:r>
          </w:p>
        </w:tc>
        <w:tc>
          <w:tcPr>
            <w:tcW w:w="1167" w:type="dxa"/>
          </w:tcPr>
          <w:p w14:paraId="1BD32AE3" w14:textId="7158C441" w:rsidR="007D798E" w:rsidRDefault="00A26E8E">
            <w:pPr>
              <w:cnfStyle w:val="000000100000" w:firstRow="0" w:lastRow="0" w:firstColumn="0" w:lastColumn="0" w:oddVBand="0" w:evenVBand="0" w:oddHBand="1" w:evenHBand="0" w:firstRowFirstColumn="0" w:firstRowLastColumn="0" w:lastRowFirstColumn="0" w:lastRowLastColumn="0"/>
            </w:pPr>
            <w:r>
              <w:t>Low</w:t>
            </w:r>
          </w:p>
        </w:tc>
        <w:tc>
          <w:tcPr>
            <w:tcW w:w="987" w:type="dxa"/>
          </w:tcPr>
          <w:p w14:paraId="0F2100B0" w14:textId="4E3117A0" w:rsidR="007D798E" w:rsidRDefault="00A26E8E">
            <w:pPr>
              <w:cnfStyle w:val="000000100000" w:firstRow="0" w:lastRow="0" w:firstColumn="0" w:lastColumn="0" w:oddVBand="0" w:evenVBand="0" w:oddHBand="1" w:evenHBand="0" w:firstRowFirstColumn="0" w:firstRowLastColumn="0" w:lastRowFirstColumn="0" w:lastRowLastColumn="0"/>
            </w:pPr>
            <w:r>
              <w:t>Low</w:t>
            </w:r>
          </w:p>
        </w:tc>
        <w:tc>
          <w:tcPr>
            <w:tcW w:w="4010" w:type="dxa"/>
          </w:tcPr>
          <w:p w14:paraId="00241896" w14:textId="3CDC2F06" w:rsidR="007D798E" w:rsidRDefault="002E7C1C">
            <w:pPr>
              <w:cnfStyle w:val="000000100000" w:firstRow="0" w:lastRow="0" w:firstColumn="0" w:lastColumn="0" w:oddVBand="0" w:evenVBand="0" w:oddHBand="1" w:evenHBand="0" w:firstRowFirstColumn="0" w:firstRowLastColumn="0" w:lastRowFirstColumn="0" w:lastRowLastColumn="0"/>
            </w:pPr>
            <w:r w:rsidRPr="002E7C1C">
              <w:t>Request limit increases proactively</w:t>
            </w:r>
            <w:r>
              <w:t xml:space="preserve"> and</w:t>
            </w:r>
            <w:r w:rsidRPr="002E7C1C">
              <w:t xml:space="preserve"> implements retry logic</w:t>
            </w:r>
          </w:p>
        </w:tc>
      </w:tr>
      <w:tr w:rsidR="00A26E8E" w14:paraId="2EB8C877" w14:textId="77777777" w:rsidTr="00A26E8E">
        <w:tc>
          <w:tcPr>
            <w:cnfStyle w:val="001000000000" w:firstRow="0" w:lastRow="0" w:firstColumn="1" w:lastColumn="0" w:oddVBand="0" w:evenVBand="0" w:oddHBand="0" w:evenHBand="0" w:firstRowFirstColumn="0" w:firstRowLastColumn="0" w:lastRowFirstColumn="0" w:lastRowLastColumn="0"/>
            <w:tcW w:w="789" w:type="dxa"/>
          </w:tcPr>
          <w:p w14:paraId="4DD35C02" w14:textId="45FEA6A0" w:rsidR="00A26E8E" w:rsidRDefault="00A26E8E">
            <w:r>
              <w:t>R10</w:t>
            </w:r>
          </w:p>
        </w:tc>
        <w:tc>
          <w:tcPr>
            <w:tcW w:w="2823" w:type="dxa"/>
          </w:tcPr>
          <w:p w14:paraId="64E8A4B4" w14:textId="77777777" w:rsidR="00A26E8E" w:rsidRPr="00A26E8E" w:rsidRDefault="00A26E8E" w:rsidP="00A26E8E">
            <w:pPr>
              <w:cnfStyle w:val="000000000000" w:firstRow="0" w:lastRow="0" w:firstColumn="0" w:lastColumn="0" w:oddVBand="0" w:evenVBand="0" w:oddHBand="0" w:evenHBand="0" w:firstRowFirstColumn="0" w:firstRowLastColumn="0" w:lastRowFirstColumn="0" w:lastRowLastColumn="0"/>
              <w:rPr>
                <w:lang w:val="en-IN"/>
              </w:rPr>
            </w:pPr>
            <w:r w:rsidRPr="00A26E8E">
              <w:rPr>
                <w:lang w:val="en-IN"/>
              </w:rPr>
              <w:t>Security misconfiguration</w:t>
            </w:r>
          </w:p>
          <w:p w14:paraId="407D9BC8" w14:textId="77777777" w:rsidR="00A26E8E" w:rsidRPr="00A26E8E" w:rsidRDefault="00A26E8E">
            <w:pPr>
              <w:cnfStyle w:val="000000000000" w:firstRow="0" w:lastRow="0" w:firstColumn="0" w:lastColumn="0" w:oddVBand="0" w:evenVBand="0" w:oddHBand="0" w:evenHBand="0" w:firstRowFirstColumn="0" w:firstRowLastColumn="0" w:lastRowFirstColumn="0" w:lastRowLastColumn="0"/>
            </w:pPr>
          </w:p>
        </w:tc>
        <w:tc>
          <w:tcPr>
            <w:tcW w:w="1167" w:type="dxa"/>
          </w:tcPr>
          <w:p w14:paraId="2DCE2671" w14:textId="24B07C57" w:rsidR="00A26E8E" w:rsidRDefault="00A26E8E">
            <w:pPr>
              <w:cnfStyle w:val="000000000000" w:firstRow="0" w:lastRow="0" w:firstColumn="0" w:lastColumn="0" w:oddVBand="0" w:evenVBand="0" w:oddHBand="0" w:evenHBand="0" w:firstRowFirstColumn="0" w:firstRowLastColumn="0" w:lastRowFirstColumn="0" w:lastRowLastColumn="0"/>
            </w:pPr>
            <w:r>
              <w:t>Medium</w:t>
            </w:r>
          </w:p>
        </w:tc>
        <w:tc>
          <w:tcPr>
            <w:tcW w:w="987" w:type="dxa"/>
          </w:tcPr>
          <w:p w14:paraId="58A58E46" w14:textId="24FDA33B" w:rsidR="00A26E8E" w:rsidRDefault="00A26E8E">
            <w:pPr>
              <w:cnfStyle w:val="000000000000" w:firstRow="0" w:lastRow="0" w:firstColumn="0" w:lastColumn="0" w:oddVBand="0" w:evenVBand="0" w:oddHBand="0" w:evenHBand="0" w:firstRowFirstColumn="0" w:firstRowLastColumn="0" w:lastRowFirstColumn="0" w:lastRowLastColumn="0"/>
            </w:pPr>
            <w:r>
              <w:t>High</w:t>
            </w:r>
          </w:p>
        </w:tc>
        <w:tc>
          <w:tcPr>
            <w:tcW w:w="4010" w:type="dxa"/>
          </w:tcPr>
          <w:p w14:paraId="624FE95F" w14:textId="499CCEEB" w:rsidR="00A26E8E" w:rsidRDefault="002E7C1C">
            <w:pPr>
              <w:cnfStyle w:val="000000000000" w:firstRow="0" w:lastRow="0" w:firstColumn="0" w:lastColumn="0" w:oddVBand="0" w:evenVBand="0" w:oddHBand="0" w:evenHBand="0" w:firstRowFirstColumn="0" w:firstRowLastColumn="0" w:lastRowFirstColumn="0" w:lastRowLastColumn="0"/>
            </w:pPr>
            <w:r w:rsidRPr="002E7C1C">
              <w:t>Follow AWS Well-Architected</w:t>
            </w:r>
            <w:r>
              <w:t>,</w:t>
            </w:r>
            <w:r w:rsidRPr="002E7C1C">
              <w:t xml:space="preserve"> regular security audits</w:t>
            </w:r>
            <w:r>
              <w:t xml:space="preserve"> and</w:t>
            </w:r>
            <w:r w:rsidRPr="002E7C1C">
              <w:t xml:space="preserve"> enable CloudTrail</w:t>
            </w:r>
          </w:p>
        </w:tc>
      </w:tr>
    </w:tbl>
    <w:p w14:paraId="0B5B5153" w14:textId="77777777" w:rsidR="00D41C9A" w:rsidRDefault="00D41C9A"/>
    <w:p w14:paraId="07F19569" w14:textId="77777777" w:rsidR="00D41C9A" w:rsidRDefault="00D41C9A" w:rsidP="00D41C9A">
      <w:pPr>
        <w:rPr>
          <w:b/>
          <w:bCs/>
          <w:lang w:val="en-IN"/>
        </w:rPr>
      </w:pPr>
      <w:r w:rsidRPr="00D41C9A">
        <w:rPr>
          <w:b/>
          <w:bCs/>
          <w:lang w:val="en-IN"/>
        </w:rPr>
        <w:t>Risk Response Plan</w:t>
      </w:r>
    </w:p>
    <w:tbl>
      <w:tblPr>
        <w:tblStyle w:val="GridTable5Dark-Accent3"/>
        <w:tblW w:w="9493" w:type="dxa"/>
        <w:tblLook w:val="04A0" w:firstRow="1" w:lastRow="0" w:firstColumn="1" w:lastColumn="0" w:noHBand="0" w:noVBand="1"/>
      </w:tblPr>
      <w:tblGrid>
        <w:gridCol w:w="988"/>
        <w:gridCol w:w="5811"/>
        <w:gridCol w:w="2694"/>
      </w:tblGrid>
      <w:tr w:rsidR="00D41C9A" w14:paraId="39546EC1" w14:textId="77777777" w:rsidTr="002C06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07F4D74" w14:textId="0E5C9BAC" w:rsidR="00D41C9A" w:rsidRDefault="00D41C9A" w:rsidP="00D41C9A">
            <w:pPr>
              <w:rPr>
                <w:b w:val="0"/>
                <w:bCs w:val="0"/>
                <w:lang w:val="en-IN"/>
              </w:rPr>
            </w:pPr>
            <w:r>
              <w:rPr>
                <w:b w:val="0"/>
                <w:bCs w:val="0"/>
                <w:lang w:val="en-IN"/>
              </w:rPr>
              <w:t>Risk No.</w:t>
            </w:r>
          </w:p>
        </w:tc>
        <w:tc>
          <w:tcPr>
            <w:tcW w:w="5811" w:type="dxa"/>
          </w:tcPr>
          <w:p w14:paraId="5ECB51FA" w14:textId="3B803C7D" w:rsidR="00D41C9A" w:rsidRDefault="00D41C9A" w:rsidP="00D41C9A">
            <w:pPr>
              <w:cnfStyle w:val="100000000000" w:firstRow="1" w:lastRow="0" w:firstColumn="0" w:lastColumn="0" w:oddVBand="0" w:evenVBand="0" w:oddHBand="0" w:evenHBand="0" w:firstRowFirstColumn="0" w:firstRowLastColumn="0" w:lastRowFirstColumn="0" w:lastRowLastColumn="0"/>
              <w:rPr>
                <w:b w:val="0"/>
                <w:bCs w:val="0"/>
                <w:lang w:val="en-IN"/>
              </w:rPr>
            </w:pPr>
            <w:r w:rsidRPr="00D41C9A">
              <w:rPr>
                <w:rFonts w:eastAsiaTheme="minorEastAsia"/>
                <w:lang w:val="en-IN"/>
              </w:rPr>
              <w:t>Response Strategy</w:t>
            </w:r>
          </w:p>
        </w:tc>
        <w:tc>
          <w:tcPr>
            <w:tcW w:w="2694" w:type="dxa"/>
          </w:tcPr>
          <w:p w14:paraId="3914C0F5" w14:textId="419D6C7D" w:rsidR="00D41C9A" w:rsidRDefault="00D41C9A" w:rsidP="00D41C9A">
            <w:pPr>
              <w:cnfStyle w:val="100000000000" w:firstRow="1" w:lastRow="0" w:firstColumn="0" w:lastColumn="0" w:oddVBand="0" w:evenVBand="0" w:oddHBand="0" w:evenHBand="0" w:firstRowFirstColumn="0" w:firstRowLastColumn="0" w:lastRowFirstColumn="0" w:lastRowLastColumn="0"/>
              <w:rPr>
                <w:b w:val="0"/>
                <w:bCs w:val="0"/>
                <w:lang w:val="en-IN"/>
              </w:rPr>
            </w:pPr>
            <w:r w:rsidRPr="00D41C9A">
              <w:rPr>
                <w:rFonts w:eastAsiaTheme="minorEastAsia"/>
                <w:lang w:val="en-IN"/>
              </w:rPr>
              <w:t>Owner</w:t>
            </w:r>
          </w:p>
        </w:tc>
      </w:tr>
      <w:tr w:rsidR="00D41C9A" w14:paraId="41FD7341" w14:textId="77777777" w:rsidTr="002C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7729C0E5" w14:textId="181FBB4E" w:rsidR="00D41C9A" w:rsidRDefault="00D41C9A" w:rsidP="00D41C9A">
            <w:pPr>
              <w:rPr>
                <w:b w:val="0"/>
                <w:bCs w:val="0"/>
                <w:lang w:val="en-IN"/>
              </w:rPr>
            </w:pPr>
            <w:r>
              <w:rPr>
                <w:b w:val="0"/>
                <w:bCs w:val="0"/>
                <w:lang w:val="en-IN"/>
              </w:rPr>
              <w:t>R1</w:t>
            </w:r>
          </w:p>
        </w:tc>
        <w:tc>
          <w:tcPr>
            <w:tcW w:w="5811" w:type="dxa"/>
          </w:tcPr>
          <w:p w14:paraId="17DA08C8" w14:textId="541452BC" w:rsidR="00D41C9A" w:rsidRDefault="002C0626" w:rsidP="00D41C9A">
            <w:pPr>
              <w:cnfStyle w:val="000000100000" w:firstRow="0" w:lastRow="0" w:firstColumn="0" w:lastColumn="0" w:oddVBand="0" w:evenVBand="0" w:oddHBand="1" w:evenHBand="0" w:firstRowFirstColumn="0" w:firstRowLastColumn="0" w:lastRowFirstColumn="0" w:lastRowLastColumn="0"/>
              <w:rPr>
                <w:b/>
                <w:bCs/>
                <w:lang w:val="en-IN"/>
              </w:rPr>
            </w:pPr>
            <w:r w:rsidRPr="002C0626">
              <w:rPr>
                <w:rFonts w:eastAsiaTheme="minorEastAsia"/>
                <w:b/>
                <w:bCs/>
                <w:lang w:val="en-IN"/>
              </w:rPr>
              <w:t>Accept - Document migration path to Auth0/Keycloak</w:t>
            </w:r>
          </w:p>
        </w:tc>
        <w:tc>
          <w:tcPr>
            <w:tcW w:w="2694" w:type="dxa"/>
          </w:tcPr>
          <w:p w14:paraId="228F903D" w14:textId="18A997AC" w:rsidR="00D41C9A" w:rsidRDefault="002C0626" w:rsidP="00D41C9A">
            <w:pPr>
              <w:cnfStyle w:val="000000100000" w:firstRow="0" w:lastRow="0" w:firstColumn="0" w:lastColumn="0" w:oddVBand="0" w:evenVBand="0" w:oddHBand="1" w:evenHBand="0" w:firstRowFirstColumn="0" w:firstRowLastColumn="0" w:lastRowFirstColumn="0" w:lastRowLastColumn="0"/>
              <w:rPr>
                <w:b/>
                <w:bCs/>
                <w:lang w:val="en-IN"/>
              </w:rPr>
            </w:pPr>
            <w:r w:rsidRPr="002C0626">
              <w:rPr>
                <w:rFonts w:eastAsiaTheme="minorEastAsia"/>
                <w:b/>
                <w:bCs/>
                <w:lang w:val="en-IN"/>
              </w:rPr>
              <w:t>Architect</w:t>
            </w:r>
          </w:p>
        </w:tc>
      </w:tr>
      <w:tr w:rsidR="00D41C9A" w14:paraId="48DF8990" w14:textId="77777777" w:rsidTr="002C0626">
        <w:tc>
          <w:tcPr>
            <w:cnfStyle w:val="001000000000" w:firstRow="0" w:lastRow="0" w:firstColumn="1" w:lastColumn="0" w:oddVBand="0" w:evenVBand="0" w:oddHBand="0" w:evenHBand="0" w:firstRowFirstColumn="0" w:firstRowLastColumn="0" w:lastRowFirstColumn="0" w:lastRowLastColumn="0"/>
            <w:tcW w:w="988" w:type="dxa"/>
          </w:tcPr>
          <w:p w14:paraId="333B65CC" w14:textId="14616459" w:rsidR="00D41C9A" w:rsidRDefault="00D41C9A" w:rsidP="00D41C9A">
            <w:pPr>
              <w:rPr>
                <w:b w:val="0"/>
                <w:bCs w:val="0"/>
                <w:lang w:val="en-IN"/>
              </w:rPr>
            </w:pPr>
            <w:r>
              <w:rPr>
                <w:b w:val="0"/>
                <w:bCs w:val="0"/>
                <w:lang w:val="en-IN"/>
              </w:rPr>
              <w:t>R2</w:t>
            </w:r>
          </w:p>
        </w:tc>
        <w:tc>
          <w:tcPr>
            <w:tcW w:w="5811" w:type="dxa"/>
          </w:tcPr>
          <w:p w14:paraId="08BD0D24" w14:textId="7C226DFE"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xml:space="preserve">- </w:t>
            </w:r>
            <w:r w:rsidR="002C0626" w:rsidRPr="002C0626">
              <w:rPr>
                <w:rFonts w:eastAsiaTheme="minorEastAsia"/>
                <w:b/>
                <w:bCs/>
                <w:lang w:val="en-IN"/>
              </w:rPr>
              <w:t>Build custom UI from start</w:t>
            </w:r>
          </w:p>
        </w:tc>
        <w:tc>
          <w:tcPr>
            <w:tcW w:w="2694" w:type="dxa"/>
          </w:tcPr>
          <w:p w14:paraId="57ADE33C" w14:textId="0B0B56C9" w:rsidR="00D41C9A" w:rsidRDefault="002C0626" w:rsidP="00D41C9A">
            <w:pPr>
              <w:cnfStyle w:val="000000000000" w:firstRow="0" w:lastRow="0" w:firstColumn="0" w:lastColumn="0" w:oddVBand="0" w:evenVBand="0" w:oddHBand="0" w:evenHBand="0" w:firstRowFirstColumn="0" w:firstRowLastColumn="0" w:lastRowFirstColumn="0" w:lastRowLastColumn="0"/>
              <w:rPr>
                <w:b/>
                <w:bCs/>
                <w:lang w:val="en-IN"/>
              </w:rPr>
            </w:pPr>
            <w:r w:rsidRPr="002C0626">
              <w:rPr>
                <w:rFonts w:eastAsiaTheme="minorEastAsia"/>
                <w:b/>
                <w:bCs/>
                <w:lang w:val="en-IN"/>
              </w:rPr>
              <w:t>Frontend Lead</w:t>
            </w:r>
          </w:p>
        </w:tc>
      </w:tr>
      <w:tr w:rsidR="00D41C9A" w14:paraId="665099E8" w14:textId="77777777" w:rsidTr="002C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2AD333A" w14:textId="775368F8" w:rsidR="00D41C9A" w:rsidRDefault="00D41C9A" w:rsidP="00D41C9A">
            <w:pPr>
              <w:rPr>
                <w:b w:val="0"/>
                <w:bCs w:val="0"/>
                <w:lang w:val="en-IN"/>
              </w:rPr>
            </w:pPr>
            <w:r>
              <w:rPr>
                <w:b w:val="0"/>
                <w:bCs w:val="0"/>
                <w:lang w:val="en-IN"/>
              </w:rPr>
              <w:t>R3</w:t>
            </w:r>
          </w:p>
        </w:tc>
        <w:tc>
          <w:tcPr>
            <w:tcW w:w="5811" w:type="dxa"/>
          </w:tcPr>
          <w:p w14:paraId="099310B7" w14:textId="0F6D9FE2"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xml:space="preserve">- </w:t>
            </w:r>
            <w:r w:rsidR="002C0626" w:rsidRPr="002C0626">
              <w:rPr>
                <w:rFonts w:eastAsiaTheme="minorEastAsia"/>
                <w:b/>
                <w:bCs/>
                <w:lang w:val="en-IN"/>
              </w:rPr>
              <w:t>Implement Provisioned Concurrency</w:t>
            </w:r>
          </w:p>
        </w:tc>
        <w:tc>
          <w:tcPr>
            <w:tcW w:w="2694" w:type="dxa"/>
          </w:tcPr>
          <w:p w14:paraId="69F4EB62" w14:textId="20C10EEF"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DevOps</w:t>
            </w:r>
          </w:p>
        </w:tc>
      </w:tr>
      <w:tr w:rsidR="00D41C9A" w14:paraId="75D84331" w14:textId="77777777" w:rsidTr="002C0626">
        <w:tc>
          <w:tcPr>
            <w:cnfStyle w:val="001000000000" w:firstRow="0" w:lastRow="0" w:firstColumn="1" w:lastColumn="0" w:oddVBand="0" w:evenVBand="0" w:oddHBand="0" w:evenHBand="0" w:firstRowFirstColumn="0" w:firstRowLastColumn="0" w:lastRowFirstColumn="0" w:lastRowLastColumn="0"/>
            <w:tcW w:w="988" w:type="dxa"/>
          </w:tcPr>
          <w:p w14:paraId="3D2D3704" w14:textId="55EEEC9A" w:rsidR="00D41C9A" w:rsidRDefault="00D41C9A" w:rsidP="00D41C9A">
            <w:pPr>
              <w:rPr>
                <w:b w:val="0"/>
                <w:bCs w:val="0"/>
                <w:lang w:val="en-IN"/>
              </w:rPr>
            </w:pPr>
            <w:r>
              <w:rPr>
                <w:b w:val="0"/>
                <w:bCs w:val="0"/>
                <w:lang w:val="en-IN"/>
              </w:rPr>
              <w:t>R4</w:t>
            </w:r>
          </w:p>
        </w:tc>
        <w:tc>
          <w:tcPr>
            <w:tcW w:w="5811" w:type="dxa"/>
          </w:tcPr>
          <w:p w14:paraId="0AA47736" w14:textId="238929CE"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xml:space="preserve">- </w:t>
            </w:r>
            <w:r w:rsidR="002C0626" w:rsidRPr="002C0626">
              <w:rPr>
                <w:rFonts w:eastAsiaTheme="minorEastAsia"/>
                <w:b/>
                <w:bCs/>
                <w:lang w:val="en-IN"/>
              </w:rPr>
              <w:t>Default to TOTP</w:t>
            </w:r>
            <w:r w:rsidR="002C0626">
              <w:rPr>
                <w:rFonts w:eastAsiaTheme="minorEastAsia"/>
                <w:b/>
                <w:bCs/>
                <w:lang w:val="en-IN"/>
              </w:rPr>
              <w:t>,</w:t>
            </w:r>
            <w:r w:rsidR="002C0626" w:rsidRPr="002C0626">
              <w:rPr>
                <w:rFonts w:eastAsiaTheme="minorEastAsia"/>
                <w:b/>
                <w:bCs/>
                <w:lang w:val="en-IN"/>
              </w:rPr>
              <w:t xml:space="preserve"> SMS as backup</w:t>
            </w:r>
          </w:p>
        </w:tc>
        <w:tc>
          <w:tcPr>
            <w:tcW w:w="2694" w:type="dxa"/>
          </w:tcPr>
          <w:p w14:paraId="627E1587" w14:textId="1E97FB8E" w:rsidR="00D41C9A" w:rsidRDefault="002C0626" w:rsidP="00D41C9A">
            <w:pPr>
              <w:cnfStyle w:val="000000000000" w:firstRow="0" w:lastRow="0" w:firstColumn="0" w:lastColumn="0" w:oddVBand="0" w:evenVBand="0" w:oddHBand="0" w:evenHBand="0" w:firstRowFirstColumn="0" w:firstRowLastColumn="0" w:lastRowFirstColumn="0" w:lastRowLastColumn="0"/>
              <w:rPr>
                <w:b/>
                <w:bCs/>
                <w:lang w:val="en-IN"/>
              </w:rPr>
            </w:pPr>
            <w:r w:rsidRPr="002C0626">
              <w:rPr>
                <w:rFonts w:eastAsiaTheme="minorEastAsia"/>
                <w:b/>
                <w:bCs/>
                <w:lang w:val="en-IN"/>
              </w:rPr>
              <w:t>Product Owner</w:t>
            </w:r>
          </w:p>
        </w:tc>
      </w:tr>
      <w:tr w:rsidR="00D41C9A" w14:paraId="235DDBF1" w14:textId="77777777" w:rsidTr="002C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496A3D8" w14:textId="49F7A92F" w:rsidR="00D41C9A" w:rsidRDefault="00D41C9A" w:rsidP="00D41C9A">
            <w:pPr>
              <w:rPr>
                <w:b w:val="0"/>
                <w:bCs w:val="0"/>
                <w:lang w:val="en-IN"/>
              </w:rPr>
            </w:pPr>
            <w:r>
              <w:rPr>
                <w:b w:val="0"/>
                <w:bCs w:val="0"/>
                <w:lang w:val="en-IN"/>
              </w:rPr>
              <w:t>R5</w:t>
            </w:r>
          </w:p>
        </w:tc>
        <w:tc>
          <w:tcPr>
            <w:tcW w:w="5811" w:type="dxa"/>
          </w:tcPr>
          <w:p w14:paraId="22183E75" w14:textId="2D2A0B05" w:rsidR="00D41C9A" w:rsidRDefault="00D41C9A"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xml:space="preserve">- </w:t>
            </w:r>
            <w:r w:rsidR="002C0626" w:rsidRPr="002C0626">
              <w:rPr>
                <w:rFonts w:eastAsiaTheme="minorEastAsia"/>
                <w:b/>
                <w:bCs/>
                <w:lang w:val="en-IN"/>
              </w:rPr>
              <w:t>Use Amplify SDK</w:t>
            </w:r>
            <w:r w:rsidR="002C0626">
              <w:rPr>
                <w:rFonts w:eastAsiaTheme="minorEastAsia"/>
                <w:b/>
                <w:bCs/>
                <w:lang w:val="en-IN"/>
              </w:rPr>
              <w:t>,</w:t>
            </w:r>
            <w:r w:rsidR="002C0626" w:rsidRPr="002C0626">
              <w:rPr>
                <w:rFonts w:eastAsiaTheme="minorEastAsia"/>
                <w:b/>
                <w:bCs/>
                <w:lang w:val="en-IN"/>
              </w:rPr>
              <w:t xml:space="preserve"> thorough testing</w:t>
            </w:r>
          </w:p>
        </w:tc>
        <w:tc>
          <w:tcPr>
            <w:tcW w:w="2694" w:type="dxa"/>
          </w:tcPr>
          <w:p w14:paraId="1720CFB2" w14:textId="40129252" w:rsidR="00D41C9A" w:rsidRDefault="002C0626" w:rsidP="00D41C9A">
            <w:pPr>
              <w:cnfStyle w:val="000000100000" w:firstRow="0" w:lastRow="0" w:firstColumn="0" w:lastColumn="0" w:oddVBand="0" w:evenVBand="0" w:oddHBand="1" w:evenHBand="0" w:firstRowFirstColumn="0" w:firstRowLastColumn="0" w:lastRowFirstColumn="0" w:lastRowLastColumn="0"/>
              <w:rPr>
                <w:b/>
                <w:bCs/>
                <w:lang w:val="en-IN"/>
              </w:rPr>
            </w:pPr>
            <w:r w:rsidRPr="002C0626">
              <w:rPr>
                <w:rFonts w:eastAsiaTheme="minorEastAsia"/>
                <w:b/>
                <w:bCs/>
                <w:lang w:val="en-IN"/>
              </w:rPr>
              <w:t>Frontend Lead</w:t>
            </w:r>
          </w:p>
        </w:tc>
      </w:tr>
      <w:tr w:rsidR="00D41C9A" w14:paraId="1A85A9A9" w14:textId="77777777" w:rsidTr="002C0626">
        <w:tc>
          <w:tcPr>
            <w:cnfStyle w:val="001000000000" w:firstRow="0" w:lastRow="0" w:firstColumn="1" w:lastColumn="0" w:oddVBand="0" w:evenVBand="0" w:oddHBand="0" w:evenHBand="0" w:firstRowFirstColumn="0" w:firstRowLastColumn="0" w:lastRowFirstColumn="0" w:lastRowLastColumn="0"/>
            <w:tcW w:w="988" w:type="dxa"/>
          </w:tcPr>
          <w:p w14:paraId="653ED56B" w14:textId="3D2256BA" w:rsidR="00D41C9A" w:rsidRDefault="00D41C9A" w:rsidP="00D41C9A">
            <w:pPr>
              <w:rPr>
                <w:b w:val="0"/>
                <w:bCs w:val="0"/>
                <w:lang w:val="en-IN"/>
              </w:rPr>
            </w:pPr>
            <w:r>
              <w:rPr>
                <w:b w:val="0"/>
                <w:bCs w:val="0"/>
                <w:lang w:val="en-IN"/>
              </w:rPr>
              <w:t>R6</w:t>
            </w:r>
          </w:p>
        </w:tc>
        <w:tc>
          <w:tcPr>
            <w:tcW w:w="5811" w:type="dxa"/>
          </w:tcPr>
          <w:p w14:paraId="368E564B" w14:textId="1CCECDD0"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Mitigate</w:t>
            </w:r>
            <w:r w:rsidRPr="00D41C9A">
              <w:rPr>
                <w:rFonts w:ascii="Consolas" w:eastAsia="Times New Roman" w:hAnsi="Consolas" w:cs="Times New Roman"/>
                <w:color w:val="E4E4E4"/>
                <w:sz w:val="21"/>
                <w:szCs w:val="21"/>
                <w:lang w:val="en-IN" w:eastAsia="en-IN"/>
              </w:rPr>
              <w:t xml:space="preserve"> </w:t>
            </w:r>
            <w:r w:rsidRPr="00D41C9A">
              <w:rPr>
                <w:rFonts w:eastAsiaTheme="minorEastAsia"/>
                <w:b/>
                <w:bCs/>
                <w:lang w:val="en-IN"/>
              </w:rPr>
              <w:t xml:space="preserve">- </w:t>
            </w:r>
            <w:r w:rsidR="002C0626" w:rsidRPr="002C0626">
              <w:rPr>
                <w:rFonts w:eastAsiaTheme="minorEastAsia"/>
                <w:b/>
                <w:bCs/>
                <w:lang w:val="en-IN"/>
              </w:rPr>
              <w:t>Detailed migration plan</w:t>
            </w:r>
            <w:r w:rsidR="002C0626">
              <w:rPr>
                <w:rFonts w:eastAsiaTheme="minorEastAsia"/>
                <w:b/>
                <w:bCs/>
                <w:lang w:val="en-IN"/>
              </w:rPr>
              <w:t>,</w:t>
            </w:r>
            <w:r w:rsidR="002C0626" w:rsidRPr="002C0626">
              <w:rPr>
                <w:rFonts w:eastAsiaTheme="minorEastAsia"/>
                <w:b/>
                <w:bCs/>
                <w:lang w:val="en-IN"/>
              </w:rPr>
              <w:t xml:space="preserve"> parallel running</w:t>
            </w:r>
          </w:p>
        </w:tc>
        <w:tc>
          <w:tcPr>
            <w:tcW w:w="2694" w:type="dxa"/>
          </w:tcPr>
          <w:p w14:paraId="0D914EB8" w14:textId="7823E9AE" w:rsidR="00D41C9A" w:rsidRDefault="00D41C9A" w:rsidP="00D41C9A">
            <w:pPr>
              <w:cnfStyle w:val="000000000000" w:firstRow="0" w:lastRow="0" w:firstColumn="0" w:lastColumn="0" w:oddVBand="0" w:evenVBand="0" w:oddHBand="0" w:evenHBand="0" w:firstRowFirstColumn="0" w:firstRowLastColumn="0" w:lastRowFirstColumn="0" w:lastRowLastColumn="0"/>
              <w:rPr>
                <w:b/>
                <w:bCs/>
                <w:lang w:val="en-IN"/>
              </w:rPr>
            </w:pPr>
            <w:r w:rsidRPr="00D41C9A">
              <w:rPr>
                <w:rFonts w:eastAsiaTheme="minorEastAsia"/>
                <w:b/>
                <w:bCs/>
                <w:lang w:val="en-IN"/>
              </w:rPr>
              <w:t>Tech Lead</w:t>
            </w:r>
          </w:p>
        </w:tc>
      </w:tr>
      <w:tr w:rsidR="00D41C9A" w14:paraId="37074F62" w14:textId="77777777" w:rsidTr="002C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A4700BA" w14:textId="6965F190" w:rsidR="00D41C9A" w:rsidRDefault="00D41C9A" w:rsidP="00D41C9A">
            <w:pPr>
              <w:rPr>
                <w:b w:val="0"/>
                <w:bCs w:val="0"/>
                <w:lang w:val="en-IN"/>
              </w:rPr>
            </w:pPr>
            <w:r>
              <w:rPr>
                <w:b w:val="0"/>
                <w:bCs w:val="0"/>
                <w:lang w:val="en-IN"/>
              </w:rPr>
              <w:t>R7</w:t>
            </w:r>
          </w:p>
        </w:tc>
        <w:tc>
          <w:tcPr>
            <w:tcW w:w="5811" w:type="dxa"/>
          </w:tcPr>
          <w:p w14:paraId="60F383E9" w14:textId="6AAF156E" w:rsidR="00D41C9A" w:rsidRDefault="002C0626" w:rsidP="00D41C9A">
            <w:pPr>
              <w:cnfStyle w:val="000000100000" w:firstRow="0" w:lastRow="0" w:firstColumn="0" w:lastColumn="0" w:oddVBand="0" w:evenVBand="0" w:oddHBand="1" w:evenHBand="0" w:firstRowFirstColumn="0" w:firstRowLastColumn="0" w:lastRowFirstColumn="0" w:lastRowLastColumn="0"/>
              <w:rPr>
                <w:b/>
                <w:bCs/>
                <w:lang w:val="en-IN"/>
              </w:rPr>
            </w:pPr>
            <w:r w:rsidRPr="00D41C9A">
              <w:rPr>
                <w:rFonts w:eastAsiaTheme="minorEastAsia"/>
                <w:b/>
                <w:bCs/>
                <w:lang w:val="en-IN"/>
              </w:rPr>
              <w:t>Mitigate</w:t>
            </w:r>
            <w:r>
              <w:rPr>
                <w:rFonts w:eastAsiaTheme="minorEastAsia"/>
                <w:b/>
                <w:bCs/>
                <w:lang w:val="en-IN"/>
              </w:rPr>
              <w:t xml:space="preserve"> </w:t>
            </w:r>
            <w:r w:rsidR="00D41C9A" w:rsidRPr="00D41C9A">
              <w:rPr>
                <w:rFonts w:eastAsiaTheme="minorEastAsia"/>
                <w:b/>
                <w:bCs/>
                <w:lang w:val="en-IN"/>
              </w:rPr>
              <w:t xml:space="preserve">- </w:t>
            </w:r>
            <w:r w:rsidRPr="002C0626">
              <w:rPr>
                <w:rFonts w:eastAsiaTheme="minorEastAsia"/>
                <w:b/>
                <w:bCs/>
                <w:lang w:val="en-IN"/>
              </w:rPr>
              <w:t>Cost monitoring</w:t>
            </w:r>
            <w:r>
              <w:rPr>
                <w:rFonts w:eastAsiaTheme="minorEastAsia"/>
                <w:b/>
                <w:bCs/>
                <w:lang w:val="en-IN"/>
              </w:rPr>
              <w:t>,</w:t>
            </w:r>
            <w:r w:rsidRPr="002C0626">
              <w:rPr>
                <w:rFonts w:eastAsiaTheme="minorEastAsia"/>
                <w:b/>
                <w:bCs/>
                <w:lang w:val="en-IN"/>
              </w:rPr>
              <w:t xml:space="preserve"> HTTP API usage</w:t>
            </w:r>
          </w:p>
        </w:tc>
        <w:tc>
          <w:tcPr>
            <w:tcW w:w="2694" w:type="dxa"/>
          </w:tcPr>
          <w:p w14:paraId="79185F27" w14:textId="79A0A951" w:rsidR="00D41C9A" w:rsidRDefault="002C0626" w:rsidP="00D41C9A">
            <w:pPr>
              <w:cnfStyle w:val="000000100000" w:firstRow="0" w:lastRow="0" w:firstColumn="0" w:lastColumn="0" w:oddVBand="0" w:evenVBand="0" w:oddHBand="1" w:evenHBand="0" w:firstRowFirstColumn="0" w:firstRowLastColumn="0" w:lastRowFirstColumn="0" w:lastRowLastColumn="0"/>
              <w:rPr>
                <w:b/>
                <w:bCs/>
                <w:lang w:val="en-IN"/>
              </w:rPr>
            </w:pPr>
            <w:r w:rsidRPr="002C0626">
              <w:rPr>
                <w:rFonts w:eastAsiaTheme="minorEastAsia"/>
                <w:b/>
                <w:bCs/>
                <w:lang w:val="en-IN"/>
              </w:rPr>
              <w:t>DevOps</w:t>
            </w:r>
          </w:p>
        </w:tc>
      </w:tr>
      <w:tr w:rsidR="00D41C9A" w14:paraId="488A4207" w14:textId="77777777" w:rsidTr="002C0626">
        <w:tc>
          <w:tcPr>
            <w:cnfStyle w:val="001000000000" w:firstRow="0" w:lastRow="0" w:firstColumn="1" w:lastColumn="0" w:oddVBand="0" w:evenVBand="0" w:oddHBand="0" w:evenHBand="0" w:firstRowFirstColumn="0" w:firstRowLastColumn="0" w:lastRowFirstColumn="0" w:lastRowLastColumn="0"/>
            <w:tcW w:w="988" w:type="dxa"/>
          </w:tcPr>
          <w:p w14:paraId="4F431472" w14:textId="06F112E8" w:rsidR="00D41C9A" w:rsidRDefault="00D41C9A" w:rsidP="00D41C9A">
            <w:pPr>
              <w:rPr>
                <w:b w:val="0"/>
                <w:bCs w:val="0"/>
                <w:lang w:val="en-IN"/>
              </w:rPr>
            </w:pPr>
            <w:r>
              <w:rPr>
                <w:b w:val="0"/>
                <w:bCs w:val="0"/>
                <w:lang w:val="en-IN"/>
              </w:rPr>
              <w:t>R8</w:t>
            </w:r>
          </w:p>
        </w:tc>
        <w:tc>
          <w:tcPr>
            <w:tcW w:w="5811" w:type="dxa"/>
          </w:tcPr>
          <w:p w14:paraId="5B74465C" w14:textId="015D1303" w:rsidR="00D41C9A" w:rsidRDefault="002C0626" w:rsidP="00D41C9A">
            <w:pPr>
              <w:cnfStyle w:val="000000000000" w:firstRow="0" w:lastRow="0" w:firstColumn="0" w:lastColumn="0" w:oddVBand="0" w:evenVBand="0" w:oddHBand="0" w:evenHBand="0" w:firstRowFirstColumn="0" w:firstRowLastColumn="0" w:lastRowFirstColumn="0" w:lastRowLastColumn="0"/>
              <w:rPr>
                <w:b/>
                <w:bCs/>
                <w:lang w:val="en-IN"/>
              </w:rPr>
            </w:pPr>
            <w:r w:rsidRPr="002C0626">
              <w:rPr>
                <w:rFonts w:eastAsiaTheme="minorEastAsia"/>
                <w:b/>
                <w:bCs/>
                <w:lang w:val="en-IN"/>
              </w:rPr>
              <w:t>Accept - Monitor; email auth as fallback</w:t>
            </w:r>
          </w:p>
        </w:tc>
        <w:tc>
          <w:tcPr>
            <w:tcW w:w="2694" w:type="dxa"/>
          </w:tcPr>
          <w:p w14:paraId="16BC154F" w14:textId="579ED8F7" w:rsidR="00D41C9A" w:rsidRPr="002C0626" w:rsidRDefault="002C0626" w:rsidP="00D41C9A">
            <w:pPr>
              <w:cnfStyle w:val="000000000000" w:firstRow="0" w:lastRow="0" w:firstColumn="0" w:lastColumn="0" w:oddVBand="0" w:evenVBand="0" w:oddHBand="0" w:evenHBand="0" w:firstRowFirstColumn="0" w:firstRowLastColumn="0" w:lastRowFirstColumn="0" w:lastRowLastColumn="0"/>
              <w:rPr>
                <w:rFonts w:eastAsiaTheme="minorEastAsia"/>
                <w:b/>
                <w:bCs/>
                <w:lang w:val="en-IN"/>
              </w:rPr>
            </w:pPr>
            <w:r w:rsidRPr="002C0626">
              <w:rPr>
                <w:rFonts w:eastAsiaTheme="minorEastAsia"/>
                <w:b/>
                <w:bCs/>
                <w:lang w:val="en-IN"/>
              </w:rPr>
              <w:t>Tech Lead</w:t>
            </w:r>
          </w:p>
        </w:tc>
      </w:tr>
      <w:tr w:rsidR="00C35713" w14:paraId="3961CCAA" w14:textId="77777777" w:rsidTr="002C06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48600C89" w14:textId="1DBB92C6" w:rsidR="00C35713" w:rsidRDefault="00C35713" w:rsidP="00D41C9A">
            <w:pPr>
              <w:rPr>
                <w:lang w:val="en-IN"/>
              </w:rPr>
            </w:pPr>
            <w:r>
              <w:rPr>
                <w:lang w:val="en-IN"/>
              </w:rPr>
              <w:t>R9</w:t>
            </w:r>
          </w:p>
        </w:tc>
        <w:tc>
          <w:tcPr>
            <w:tcW w:w="5811" w:type="dxa"/>
          </w:tcPr>
          <w:p w14:paraId="27CDCF38" w14:textId="271C7052" w:rsidR="00C35713" w:rsidRPr="00D41C9A" w:rsidRDefault="002C0626" w:rsidP="00D41C9A">
            <w:pPr>
              <w:cnfStyle w:val="000000100000" w:firstRow="0" w:lastRow="0" w:firstColumn="0" w:lastColumn="0" w:oddVBand="0" w:evenVBand="0" w:oddHBand="1" w:evenHBand="0" w:firstRowFirstColumn="0" w:firstRowLastColumn="0" w:lastRowFirstColumn="0" w:lastRowLastColumn="0"/>
              <w:rPr>
                <w:rFonts w:eastAsiaTheme="minorEastAsia"/>
                <w:b/>
                <w:bCs/>
                <w:lang w:val="en-IN"/>
              </w:rPr>
            </w:pPr>
            <w:r w:rsidRPr="002C0626">
              <w:rPr>
                <w:rFonts w:eastAsiaTheme="minorEastAsia"/>
                <w:b/>
                <w:bCs/>
                <w:lang w:val="en-IN"/>
              </w:rPr>
              <w:t>Mitigate - Pre-request limit increases</w:t>
            </w:r>
          </w:p>
        </w:tc>
        <w:tc>
          <w:tcPr>
            <w:tcW w:w="2694" w:type="dxa"/>
          </w:tcPr>
          <w:p w14:paraId="1D935CF4" w14:textId="27E70937" w:rsidR="00C35713" w:rsidRPr="00D41C9A" w:rsidRDefault="002C0626" w:rsidP="00D41C9A">
            <w:pPr>
              <w:cnfStyle w:val="000000100000" w:firstRow="0" w:lastRow="0" w:firstColumn="0" w:lastColumn="0" w:oddVBand="0" w:evenVBand="0" w:oddHBand="1" w:evenHBand="0" w:firstRowFirstColumn="0" w:firstRowLastColumn="0" w:lastRowFirstColumn="0" w:lastRowLastColumn="0"/>
              <w:rPr>
                <w:rFonts w:eastAsiaTheme="minorEastAsia"/>
                <w:b/>
                <w:bCs/>
                <w:lang w:val="en-IN"/>
              </w:rPr>
            </w:pPr>
            <w:r w:rsidRPr="002C0626">
              <w:rPr>
                <w:rFonts w:eastAsiaTheme="minorEastAsia"/>
                <w:b/>
                <w:bCs/>
                <w:lang w:val="en-IN"/>
              </w:rPr>
              <w:t>DevOps</w:t>
            </w:r>
          </w:p>
        </w:tc>
      </w:tr>
      <w:tr w:rsidR="00C35713" w14:paraId="77CA82CA" w14:textId="77777777" w:rsidTr="002C0626">
        <w:tc>
          <w:tcPr>
            <w:cnfStyle w:val="001000000000" w:firstRow="0" w:lastRow="0" w:firstColumn="1" w:lastColumn="0" w:oddVBand="0" w:evenVBand="0" w:oddHBand="0" w:evenHBand="0" w:firstRowFirstColumn="0" w:firstRowLastColumn="0" w:lastRowFirstColumn="0" w:lastRowLastColumn="0"/>
            <w:tcW w:w="988" w:type="dxa"/>
          </w:tcPr>
          <w:p w14:paraId="26E3114A" w14:textId="29446FEA" w:rsidR="00C35713" w:rsidRDefault="00C35713" w:rsidP="00D41C9A">
            <w:pPr>
              <w:rPr>
                <w:lang w:val="en-IN"/>
              </w:rPr>
            </w:pPr>
            <w:r>
              <w:rPr>
                <w:lang w:val="en-IN"/>
              </w:rPr>
              <w:t>R10</w:t>
            </w:r>
          </w:p>
        </w:tc>
        <w:tc>
          <w:tcPr>
            <w:tcW w:w="5811" w:type="dxa"/>
          </w:tcPr>
          <w:p w14:paraId="701AF9AE" w14:textId="290DAFB5" w:rsidR="00C35713" w:rsidRPr="00D41C9A" w:rsidRDefault="002C0626" w:rsidP="00D41C9A">
            <w:pPr>
              <w:cnfStyle w:val="000000000000" w:firstRow="0" w:lastRow="0" w:firstColumn="0" w:lastColumn="0" w:oddVBand="0" w:evenVBand="0" w:oddHBand="0" w:evenHBand="0" w:firstRowFirstColumn="0" w:firstRowLastColumn="0" w:lastRowFirstColumn="0" w:lastRowLastColumn="0"/>
              <w:rPr>
                <w:rFonts w:eastAsiaTheme="minorEastAsia"/>
                <w:b/>
                <w:bCs/>
                <w:lang w:val="en-IN"/>
              </w:rPr>
            </w:pPr>
            <w:r w:rsidRPr="002C0626">
              <w:rPr>
                <w:rFonts w:eastAsiaTheme="minorEastAsia"/>
                <w:b/>
                <w:bCs/>
                <w:lang w:val="en-IN"/>
              </w:rPr>
              <w:t>Mitigate - Security review; AWS Config rules</w:t>
            </w:r>
          </w:p>
        </w:tc>
        <w:tc>
          <w:tcPr>
            <w:tcW w:w="2694" w:type="dxa"/>
          </w:tcPr>
          <w:p w14:paraId="55E97215" w14:textId="786AFB40" w:rsidR="00C35713" w:rsidRPr="00D41C9A" w:rsidRDefault="002C0626" w:rsidP="00D41C9A">
            <w:pPr>
              <w:cnfStyle w:val="000000000000" w:firstRow="0" w:lastRow="0" w:firstColumn="0" w:lastColumn="0" w:oddVBand="0" w:evenVBand="0" w:oddHBand="0" w:evenHBand="0" w:firstRowFirstColumn="0" w:firstRowLastColumn="0" w:lastRowFirstColumn="0" w:lastRowLastColumn="0"/>
              <w:rPr>
                <w:rFonts w:eastAsiaTheme="minorEastAsia"/>
                <w:b/>
                <w:bCs/>
                <w:lang w:val="en-IN"/>
              </w:rPr>
            </w:pPr>
            <w:r w:rsidRPr="002C0626">
              <w:rPr>
                <w:rFonts w:eastAsiaTheme="minorEastAsia"/>
                <w:b/>
                <w:bCs/>
                <w:lang w:val="en-IN"/>
              </w:rPr>
              <w:t>Security Lead</w:t>
            </w:r>
          </w:p>
        </w:tc>
      </w:tr>
    </w:tbl>
    <w:p w14:paraId="2402E806" w14:textId="77777777" w:rsidR="00D41C9A" w:rsidRPr="00D41C9A" w:rsidRDefault="00D41C9A" w:rsidP="00D41C9A">
      <w:pPr>
        <w:rPr>
          <w:b/>
          <w:bCs/>
          <w:lang w:val="en-IN"/>
        </w:rPr>
      </w:pPr>
    </w:p>
    <w:p w14:paraId="7E7E1837" w14:textId="261B9622" w:rsidR="00D6531A" w:rsidRDefault="00D6531A">
      <w:pPr>
        <w:rPr>
          <w:rFonts w:asciiTheme="majorHAnsi" w:eastAsiaTheme="majorEastAsia" w:hAnsiTheme="majorHAnsi" w:cstheme="majorBidi"/>
          <w:color w:val="2E74B5" w:themeColor="accent1" w:themeShade="BF"/>
          <w:sz w:val="32"/>
          <w:szCs w:val="32"/>
        </w:rPr>
      </w:pPr>
      <w:r>
        <w:br w:type="page"/>
      </w:r>
    </w:p>
    <w:p w14:paraId="4673F00A" w14:textId="77777777" w:rsidR="00DA4E1F" w:rsidRDefault="00DA4E1F" w:rsidP="00DA4E1F">
      <w:pPr>
        <w:pStyle w:val="Heading1"/>
      </w:pPr>
      <w:bookmarkStart w:id="29" w:name="_Toc219462618"/>
      <w:r>
        <w:lastRenderedPageBreak/>
        <w:t>Appendix</w:t>
      </w:r>
      <w:bookmarkEnd w:id="29"/>
    </w:p>
    <w:p w14:paraId="4B577BC8" w14:textId="48B3524A" w:rsidR="00007CEA" w:rsidRDefault="00D6531A" w:rsidP="002B220E">
      <w:pPr>
        <w:pStyle w:val="Heading2"/>
      </w:pPr>
      <w:bookmarkStart w:id="30" w:name="_Toc219462619"/>
      <w:r>
        <w:t>References</w:t>
      </w:r>
      <w:bookmarkEnd w:id="30"/>
      <w:r w:rsidR="00007CEA">
        <w:t xml:space="preserve"> </w:t>
      </w:r>
    </w:p>
    <w:p w14:paraId="5316EE8B" w14:textId="121817B5" w:rsidR="002B220E" w:rsidRPr="002B220E" w:rsidRDefault="005874A2">
      <w:pPr>
        <w:pStyle w:val="ListParagraph"/>
        <w:numPr>
          <w:ilvl w:val="0"/>
          <w:numId w:val="1"/>
        </w:numPr>
        <w:rPr>
          <w:lang w:val="en-IN"/>
        </w:rPr>
      </w:pPr>
      <w:r w:rsidRPr="005874A2">
        <w:rPr>
          <w:lang w:val="en-IN"/>
        </w:rPr>
        <w:t xml:space="preserve">AWS Cognito Developer Guide | </w:t>
      </w:r>
      <w:hyperlink r:id="rId8" w:history="1">
        <w:r w:rsidRPr="00384D42">
          <w:rPr>
            <w:rStyle w:val="Hyperlink"/>
            <w:rFonts w:cstheme="minorBidi"/>
            <w:lang w:val="en-IN"/>
          </w:rPr>
          <w:t>https://docs.aws.amazon.com/cognito/latest/developerguide/</w:t>
        </w:r>
      </w:hyperlink>
    </w:p>
    <w:p w14:paraId="76348803" w14:textId="6F0282EC" w:rsidR="00007CEA" w:rsidRDefault="005874A2">
      <w:pPr>
        <w:pStyle w:val="ListParagraph"/>
        <w:numPr>
          <w:ilvl w:val="0"/>
          <w:numId w:val="1"/>
        </w:numPr>
      </w:pPr>
      <w:r w:rsidRPr="005874A2">
        <w:t xml:space="preserve">AWS API Gateway Documentation | </w:t>
      </w:r>
      <w:hyperlink r:id="rId9" w:history="1">
        <w:r w:rsidRPr="00384D42">
          <w:rPr>
            <w:rStyle w:val="Hyperlink"/>
            <w:rFonts w:cstheme="minorBidi"/>
          </w:rPr>
          <w:t>https://docs.aws.amazon.com/apigateway/latest/developerguide/</w:t>
        </w:r>
      </w:hyperlink>
    </w:p>
    <w:p w14:paraId="5852CB8E" w14:textId="1D6B3D8A" w:rsidR="00007CEA" w:rsidRDefault="005874A2">
      <w:pPr>
        <w:pStyle w:val="ListParagraph"/>
        <w:numPr>
          <w:ilvl w:val="0"/>
          <w:numId w:val="1"/>
        </w:numPr>
      </w:pPr>
      <w:r w:rsidRPr="005874A2">
        <w:t xml:space="preserve">Cognito Pricing | </w:t>
      </w:r>
      <w:hyperlink r:id="rId10" w:history="1">
        <w:r w:rsidRPr="00384D42">
          <w:rPr>
            <w:rStyle w:val="Hyperlink"/>
            <w:rFonts w:cstheme="minorBidi"/>
          </w:rPr>
          <w:t>https://aws.amazon.com/cognito/pricing/</w:t>
        </w:r>
      </w:hyperlink>
    </w:p>
    <w:p w14:paraId="7B57F926" w14:textId="5233C820" w:rsidR="00007CEA" w:rsidRDefault="005874A2">
      <w:pPr>
        <w:pStyle w:val="ListParagraph"/>
        <w:numPr>
          <w:ilvl w:val="0"/>
          <w:numId w:val="1"/>
        </w:numPr>
      </w:pPr>
      <w:r w:rsidRPr="005874A2">
        <w:t xml:space="preserve">API Gateway Pricing | </w:t>
      </w:r>
      <w:hyperlink r:id="rId11" w:history="1">
        <w:r w:rsidRPr="00384D42">
          <w:rPr>
            <w:rStyle w:val="Hyperlink"/>
            <w:rFonts w:cstheme="minorBidi"/>
          </w:rPr>
          <w:t>https://aws.amazon.com/api-gateway/pricing/</w:t>
        </w:r>
      </w:hyperlink>
    </w:p>
    <w:p w14:paraId="53B9DBAE" w14:textId="468A8551" w:rsidR="005874A2" w:rsidRDefault="005874A2">
      <w:pPr>
        <w:pStyle w:val="ListParagraph"/>
        <w:numPr>
          <w:ilvl w:val="0"/>
          <w:numId w:val="1"/>
        </w:numPr>
      </w:pPr>
      <w:r w:rsidRPr="005874A2">
        <w:t xml:space="preserve">AWS Amplify for .NET | </w:t>
      </w:r>
      <w:hyperlink r:id="rId12" w:history="1">
        <w:r w:rsidRPr="00384D42">
          <w:rPr>
            <w:rStyle w:val="Hyperlink"/>
            <w:rFonts w:cstheme="minorBidi"/>
          </w:rPr>
          <w:t>https://docs.amplify.aws/</w:t>
        </w:r>
      </w:hyperlink>
      <w:r w:rsidRPr="005874A2">
        <w:t xml:space="preserve"> </w:t>
      </w:r>
    </w:p>
    <w:p w14:paraId="1935CE64" w14:textId="0B77B3DC" w:rsidR="002B220E" w:rsidRDefault="005874A2">
      <w:pPr>
        <w:pStyle w:val="ListParagraph"/>
        <w:numPr>
          <w:ilvl w:val="0"/>
          <w:numId w:val="1"/>
        </w:numPr>
      </w:pPr>
      <w:r w:rsidRPr="005874A2">
        <w:t xml:space="preserve">Cognito Lambda Triggers | </w:t>
      </w:r>
      <w:hyperlink r:id="rId13" w:history="1">
        <w:r w:rsidRPr="00384D42">
          <w:rPr>
            <w:rStyle w:val="Hyperlink"/>
            <w:rFonts w:cstheme="minorBidi"/>
          </w:rPr>
          <w:t>https://docs.aws.amazon.com/cognito/latest/developerguide/cognito-user-identity-pools-working-with-aws-lambda-triggers.html</w:t>
        </w:r>
      </w:hyperlink>
    </w:p>
    <w:p w14:paraId="55015610" w14:textId="75B10ECC" w:rsidR="002B220E" w:rsidRDefault="005874A2">
      <w:pPr>
        <w:pStyle w:val="ListParagraph"/>
        <w:numPr>
          <w:ilvl w:val="0"/>
          <w:numId w:val="1"/>
        </w:numPr>
      </w:pPr>
      <w:r w:rsidRPr="005874A2">
        <w:t xml:space="preserve">Auth0 Pricing | </w:t>
      </w:r>
      <w:hyperlink r:id="rId14" w:history="1">
        <w:r w:rsidRPr="00384D42">
          <w:rPr>
            <w:rStyle w:val="Hyperlink"/>
            <w:rFonts w:cstheme="minorBidi"/>
          </w:rPr>
          <w:t>https://auth0.com/pricing</w:t>
        </w:r>
      </w:hyperlink>
    </w:p>
    <w:p w14:paraId="0892C217" w14:textId="0B773D6F" w:rsidR="002B220E" w:rsidRDefault="005874A2">
      <w:pPr>
        <w:pStyle w:val="ListParagraph"/>
        <w:numPr>
          <w:ilvl w:val="0"/>
          <w:numId w:val="1"/>
        </w:numPr>
      </w:pPr>
      <w:r w:rsidRPr="005874A2">
        <w:t xml:space="preserve">Keycloak Documentation | </w:t>
      </w:r>
      <w:hyperlink r:id="rId15" w:history="1">
        <w:r w:rsidRPr="00384D42">
          <w:rPr>
            <w:rStyle w:val="Hyperlink"/>
            <w:rFonts w:cstheme="minorBidi"/>
          </w:rPr>
          <w:t>https://www.keycloak.org/documentation</w:t>
        </w:r>
      </w:hyperlink>
    </w:p>
    <w:p w14:paraId="2A8D8C3E" w14:textId="303DDA90" w:rsidR="002B220E" w:rsidRDefault="005874A2">
      <w:pPr>
        <w:pStyle w:val="ListParagraph"/>
        <w:numPr>
          <w:ilvl w:val="0"/>
          <w:numId w:val="1"/>
        </w:numPr>
      </w:pPr>
      <w:r w:rsidRPr="005874A2">
        <w:t xml:space="preserve">Firebase Authentication | </w:t>
      </w:r>
      <w:hyperlink r:id="rId16" w:history="1">
        <w:r w:rsidRPr="00384D42">
          <w:rPr>
            <w:rStyle w:val="Hyperlink"/>
            <w:rFonts w:cstheme="minorBidi"/>
          </w:rPr>
          <w:t>https://firebase.google.com/docs/auth</w:t>
        </w:r>
      </w:hyperlink>
    </w:p>
    <w:p w14:paraId="3F350993" w14:textId="24DED448" w:rsidR="002B220E" w:rsidRDefault="005874A2">
      <w:pPr>
        <w:pStyle w:val="ListParagraph"/>
        <w:numPr>
          <w:ilvl w:val="0"/>
          <w:numId w:val="1"/>
        </w:numPr>
      </w:pPr>
      <w:r w:rsidRPr="005874A2">
        <w:t xml:space="preserve">OWASP Authentication Cheat Sheet | </w:t>
      </w:r>
      <w:hyperlink r:id="rId17" w:history="1">
        <w:r w:rsidRPr="00B85DC6">
          <w:rPr>
            <w:rStyle w:val="Hyperlink"/>
            <w:rFonts w:cstheme="minorBidi"/>
          </w:rPr>
          <w:t>https://cheatsheetseries.owasp.org/cheatsheets/Authentication_Cheat_Sheet.html</w:t>
        </w:r>
      </w:hyperlink>
    </w:p>
    <w:p w14:paraId="4D501164" w14:textId="393E1082" w:rsidR="005874A2" w:rsidRDefault="00E57CB1">
      <w:pPr>
        <w:pStyle w:val="ListParagraph"/>
        <w:numPr>
          <w:ilvl w:val="0"/>
          <w:numId w:val="1"/>
        </w:numPr>
      </w:pPr>
      <w:r w:rsidRPr="00E57CB1">
        <w:t xml:space="preserve">JWT Best Practices | </w:t>
      </w:r>
      <w:hyperlink r:id="rId18" w:history="1">
        <w:r w:rsidRPr="00B85DC6">
          <w:rPr>
            <w:rStyle w:val="Hyperlink"/>
            <w:rFonts w:cstheme="minorBidi"/>
          </w:rPr>
          <w:t>https://datatracker.ietf.org/doc/html/rfc8725</w:t>
        </w:r>
      </w:hyperlink>
    </w:p>
    <w:p w14:paraId="74C94A26" w14:textId="60EEA876" w:rsidR="00E57CB1" w:rsidRPr="00D6531A" w:rsidRDefault="00E57CB1">
      <w:pPr>
        <w:pStyle w:val="ListParagraph"/>
        <w:numPr>
          <w:ilvl w:val="0"/>
          <w:numId w:val="1"/>
        </w:numPr>
      </w:pPr>
      <w:r w:rsidRPr="00E57CB1">
        <w:t xml:space="preserve">OAuth 2.0 Specification | </w:t>
      </w:r>
      <w:hyperlink r:id="rId19" w:history="1">
        <w:r w:rsidRPr="00384D42">
          <w:rPr>
            <w:rStyle w:val="Hyperlink"/>
            <w:rFonts w:cstheme="minorBidi"/>
          </w:rPr>
          <w:t>https://oauth.net/2/</w:t>
        </w:r>
      </w:hyperlink>
    </w:p>
    <w:p w14:paraId="78FE1C97" w14:textId="77777777" w:rsidR="00D6531A" w:rsidRPr="00D6531A" w:rsidRDefault="00D6531A" w:rsidP="00D6531A"/>
    <w:sectPr w:rsidR="00D6531A" w:rsidRPr="00D6531A">
      <w:headerReference w:type="even" r:id="rId20"/>
      <w:headerReference w:type="default" r:id="rId21"/>
      <w:footerReference w:type="even" r:id="rId22"/>
      <w:footerReference w:type="default" r:id="rId23"/>
      <w:headerReference w:type="firs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A54EA" w14:textId="77777777" w:rsidR="004D25C2" w:rsidRDefault="004D25C2" w:rsidP="002938CA">
      <w:pPr>
        <w:spacing w:after="0" w:line="240" w:lineRule="auto"/>
      </w:pPr>
      <w:r>
        <w:separator/>
      </w:r>
    </w:p>
  </w:endnote>
  <w:endnote w:type="continuationSeparator" w:id="0">
    <w:p w14:paraId="17469605" w14:textId="77777777" w:rsidR="004D25C2" w:rsidRDefault="004D25C2" w:rsidP="002938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2F5BF" w14:textId="77777777" w:rsidR="00B94E82" w:rsidRDefault="00B94E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258D7" w14:textId="131EBA96" w:rsidR="00395B23" w:rsidRDefault="00395B23" w:rsidP="00756E07">
    <w:pPr>
      <w:pStyle w:val="Footer"/>
    </w:pPr>
    <w:r>
      <w:rPr>
        <w:rFonts w:asciiTheme="majorHAnsi" w:hAnsiTheme="majorHAnsi" w:cstheme="majorHAnsi"/>
      </w:rPr>
      <w:ptab w:relativeTo="margin" w:alignment="right" w:leader="none"/>
    </w:r>
    <w:r>
      <w:rPr>
        <w:rFonts w:asciiTheme="majorHAnsi" w:hAnsiTheme="majorHAnsi" w:cstheme="majorHAnsi"/>
      </w:rPr>
      <w:t xml:space="preserve">Page </w:t>
    </w:r>
    <w:r>
      <w:rPr>
        <w:rFonts w:asciiTheme="minorHAnsi" w:hAnsiTheme="minorHAnsi"/>
      </w:rPr>
      <w:fldChar w:fldCharType="begin"/>
    </w:r>
    <w:r>
      <w:instrText xml:space="preserve"> PAGE   \* MERGEFORMAT </w:instrText>
    </w:r>
    <w:r>
      <w:rPr>
        <w:rFonts w:asciiTheme="minorHAnsi" w:hAnsiTheme="minorHAnsi"/>
      </w:rPr>
      <w:fldChar w:fldCharType="separate"/>
    </w:r>
    <w:r w:rsidR="00832D94" w:rsidRPr="00832D94">
      <w:rPr>
        <w:rFonts w:asciiTheme="majorHAnsi" w:hAnsiTheme="majorHAnsi" w:cstheme="majorHAnsi"/>
        <w:noProof/>
      </w:rPr>
      <w:t>11</w:t>
    </w:r>
    <w:r>
      <w:rPr>
        <w:rFonts w:asciiTheme="majorHAnsi" w:hAnsiTheme="majorHAnsi" w:cstheme="majorHAnsi"/>
        <w:noProof/>
      </w:rPr>
      <w:fldChar w:fldCharType="end"/>
    </w:r>
    <w:r>
      <w:rPr>
        <w:noProof/>
      </w:rPr>
      <mc:AlternateContent>
        <mc:Choice Requires="wpg">
          <w:drawing>
            <wp:anchor distT="0" distB="0" distL="114300" distR="114300" simplePos="0" relativeHeight="251664384" behindDoc="0" locked="0" layoutInCell="0" allowOverlap="1" wp14:anchorId="027A6150" wp14:editId="2BF3F1F6">
              <wp:simplePos x="0" y="0"/>
              <wp:positionH relativeFrom="page">
                <wp:align>center</wp:align>
              </wp:positionH>
              <wp:positionV relativeFrom="page">
                <wp:align>bottom</wp:align>
              </wp:positionV>
              <wp:extent cx="7752080" cy="822960"/>
              <wp:effectExtent l="9525" t="0" r="10795" b="0"/>
              <wp:wrapNone/>
              <wp:docPr id="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7"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8"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A2F42B2" id="Group 8" o:spid="_x0000_s1026" style="position:absolute;margin-left:0;margin-top:0;width:610.4pt;height:64.8pt;flip:y;z-index:251664384;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N0oIDjEAwAA6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" strokecolor="#2f5496 [2408]"/>
              <v:rect id="Rectangle 10"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" filled="f" stroked="f"/>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4896312D" wp14:editId="44E96EC7">
              <wp:simplePos x="0" y="0"/>
              <wp:positionH relativeFrom="leftMargin">
                <wp:align>center</wp:align>
              </wp:positionH>
              <wp:positionV relativeFrom="page">
                <wp:align>bottom</wp:align>
              </wp:positionV>
              <wp:extent cx="90805" cy="808355"/>
              <wp:effectExtent l="9525" t="13335" r="13970" b="6985"/>
              <wp:wrapNone/>
              <wp:docPr id="4"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30013B94" id="Rectangle 7" o:spid="_x0000_s1026" style="position:absolute;margin-left:0;margin-top:0;width:7.15pt;height:63.65pt;z-index:251663360;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Dkc/ju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r>
      <w:rPr>
        <w:noProof/>
      </w:rPr>
      <mc:AlternateContent>
        <mc:Choice Requires="wps">
          <w:drawing>
            <wp:anchor distT="0" distB="0" distL="114300" distR="114300" simplePos="0" relativeHeight="251662336" behindDoc="0" locked="0" layoutInCell="1" allowOverlap="1" wp14:anchorId="4A4BA38E" wp14:editId="52CE6191">
              <wp:simplePos x="0" y="0"/>
              <wp:positionH relativeFrom="rightMargin">
                <wp:align>center</wp:align>
              </wp:positionH>
              <wp:positionV relativeFrom="page">
                <wp:align>bottom</wp:align>
              </wp:positionV>
              <wp:extent cx="90805" cy="808355"/>
              <wp:effectExtent l="9525" t="13335" r="13970" b="6985"/>
              <wp:wrapNone/>
              <wp:docPr id="3"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835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AC750AE" id="Rectangle 6" o:spid="_x0000_s1026" style="position:absolute;margin-left:0;margin-top:0;width:7.15pt;height:63.65pt;z-index:251662336;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" fillcolor="#4472c4 [3208]" strokecolor="#1f3763 [1608]">
              <w10:wrap anchorx="margin" anchory="page"/>
            </v:rect>
          </w:pict>
        </mc:Fallback>
      </mc:AlternateContent>
    </w:r>
  </w:p>
  <w:p w14:paraId="756723B8" w14:textId="77777777" w:rsidR="00395B23" w:rsidRDefault="00395B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70BDB" w14:textId="77777777" w:rsidR="00B94E82" w:rsidRDefault="00B94E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09513" w14:textId="77777777" w:rsidR="004D25C2" w:rsidRDefault="004D25C2" w:rsidP="002938CA">
      <w:pPr>
        <w:spacing w:after="0" w:line="240" w:lineRule="auto"/>
      </w:pPr>
      <w:r>
        <w:separator/>
      </w:r>
    </w:p>
  </w:footnote>
  <w:footnote w:type="continuationSeparator" w:id="0">
    <w:p w14:paraId="7E91191F" w14:textId="77777777" w:rsidR="004D25C2" w:rsidRDefault="004D25C2" w:rsidP="002938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C08E" w14:textId="77777777" w:rsidR="00B94E82" w:rsidRDefault="00B94E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8366" w14:textId="1091B62E" w:rsidR="00395B23" w:rsidRPr="00CB769B" w:rsidRDefault="00000000" w:rsidP="00D6531A">
    <w:pPr>
      <w:pStyle w:val="Header"/>
      <w:tabs>
        <w:tab w:val="clear" w:pos="4513"/>
        <w:tab w:val="clear" w:pos="9026"/>
        <w:tab w:val="center" w:pos="3686"/>
        <w:tab w:val="right" w:pos="8931"/>
      </w:tabs>
      <w:jc w:val="center"/>
      <w:rPr>
        <w:rFonts w:asciiTheme="majorHAnsi" w:eastAsiaTheme="majorEastAsia" w:hAnsiTheme="majorHAnsi" w:cstheme="majorBidi"/>
        <w:i/>
        <w:sz w:val="20"/>
        <w:szCs w:val="20"/>
      </w:rPr>
    </w:pPr>
    <w:sdt>
      <w:sdtPr>
        <w:rPr>
          <w:rFonts w:asciiTheme="majorHAnsi" w:hAnsiTheme="majorHAnsi"/>
        </w:rPr>
        <w:alias w:val="Title"/>
        <w:id w:val="-1512212354"/>
        <w:dataBinding w:prefixMappings="xmlns:ns0='http://schemas.openxmlformats.org/package/2006/metadata/core-properties' xmlns:ns1='http://purl.org/dc/elements/1.1/'" w:xpath="/ns0:coreProperties[1]/ns1:title[1]" w:storeItemID="{6C3C8BC8-F283-45AE-878A-BAB7291924A1}"/>
        <w:text/>
      </w:sdtPr>
      <w:sdtContent>
        <w:r w:rsidR="008030CE">
          <w:rPr>
            <w:rFonts w:asciiTheme="majorHAnsi" w:hAnsiTheme="majorHAnsi"/>
          </w:rPr>
          <w:t>Nagarro-AmCart Ecommerce</w:t>
        </w:r>
      </w:sdtContent>
    </w:sdt>
    <w:r w:rsidR="00395B23" w:rsidRPr="0071462D">
      <w:rPr>
        <w:rFonts w:asciiTheme="majorHAnsi" w:hAnsiTheme="majorHAnsi"/>
      </w:rPr>
      <w:t xml:space="preserve"> - </w:t>
    </w:r>
    <w:sdt>
      <w:sdtPr>
        <w:rPr>
          <w:rFonts w:asciiTheme="majorHAnsi" w:eastAsiaTheme="majorEastAsia" w:hAnsiTheme="majorHAnsi" w:cstheme="majorBidi"/>
          <w:i/>
          <w:sz w:val="20"/>
          <w:szCs w:val="20"/>
        </w:rPr>
        <w:alias w:val="Subtitle"/>
        <w:id w:val="-359975752"/>
        <w:dataBinding w:prefixMappings="xmlns:ns0='http://schemas.openxmlformats.org/package/2006/metadata/core-properties' xmlns:ns1='http://purl.org/dc/elements/1.1/'" w:xpath="/ns0:coreProperties[1]/ns1:subject[1]" w:storeItemID="{6C3C8BC8-F283-45AE-878A-BAB7291924A1}"/>
        <w:text/>
      </w:sdtPr>
      <w:sdtContent>
        <w:r w:rsidR="008030CE">
          <w:rPr>
            <w:rFonts w:asciiTheme="majorHAnsi" w:eastAsiaTheme="majorEastAsia" w:hAnsiTheme="majorHAnsi" w:cstheme="majorBidi"/>
            <w:i/>
            <w:sz w:val="20"/>
            <w:szCs w:val="20"/>
          </w:rPr>
          <w:t>DAR Document:AwsCognito</w:t>
        </w:r>
      </w:sdtContent>
    </w:sdt>
    <w:r w:rsidR="00395B23">
      <w:rPr>
        <w:rFonts w:asciiTheme="majorHAnsi" w:eastAsiaTheme="majorEastAsia" w:hAnsiTheme="majorHAnsi" w:cstheme="majorBidi"/>
        <w:noProof/>
      </w:rPr>
      <mc:AlternateContent>
        <mc:Choice Requires="wpg">
          <w:drawing>
            <wp:anchor distT="0" distB="0" distL="114300" distR="114300" simplePos="0" relativeHeight="251661312" behindDoc="0" locked="0" layoutInCell="1" allowOverlap="1" wp14:anchorId="19FD02D3" wp14:editId="1A6205FD">
              <wp:simplePos x="0" y="0"/>
              <wp:positionH relativeFrom="page">
                <wp:align>center</wp:align>
              </wp:positionH>
              <wp:positionV relativeFrom="page">
                <wp:align>top</wp:align>
              </wp:positionV>
              <wp:extent cx="7752080" cy="822960"/>
              <wp:effectExtent l="9525" t="0" r="10795" b="0"/>
              <wp:wrapNone/>
              <wp:docPr id="11"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2080" cy="822960"/>
                        <a:chOff x="8" y="9"/>
                        <a:chExt cx="15823" cy="1439"/>
                      </a:xfrm>
                    </wpg:grpSpPr>
                    <wps:wsp>
                      <wps:cNvPr id="12" name="AutoShape 4"/>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5"/>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E66157F" id="Group 3" o:spid="_x0000_s1026" style="position:absolute;margin-left:0;margin-top:0;width:610.4pt;height:64.8pt;z-index:251661312;mso-width-percent:1000;mso-height-percent:900;mso-position-horizontal:center;mso-position-horizontal-relative:page;mso-position-vertical:top;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">
              <v:shapetype id="_x0000_t32" coordsize="21600,21600" o:spt="32" o:oned="t" path="m,l21600,21600e" filled="f">
                <v:path arrowok="t" fillok="f" o:connecttype="none"/>
                <o:lock v:ext="edit" shapetype="t"/>
              </v:shapetype>
              <v:shape id="AutoShape 4"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" strokecolor="#2f5496 [2408]"/>
              <v:rect id="Rectangle 5"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" filled="f" stroked="f"/>
              <w10:wrap anchorx="page" anchory="page"/>
            </v:group>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60288" behindDoc="0" locked="0" layoutInCell="1" allowOverlap="1" wp14:anchorId="3D8C6A44" wp14:editId="4ED584C0">
              <wp:simplePos x="0" y="0"/>
              <wp:positionH relativeFrom="rightMargin">
                <wp:align>center</wp:align>
              </wp:positionH>
              <wp:positionV relativeFrom="page">
                <wp:align>top</wp:align>
              </wp:positionV>
              <wp:extent cx="90805" cy="799465"/>
              <wp:effectExtent l="9525" t="9525" r="13970" b="10160"/>
              <wp:wrapNone/>
              <wp:docPr id="1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0ECB8EDB" id="Rectangle 2" o:spid="_x0000_s1026" style="position:absolute;margin-left:0;margin-top:0;width:7.15pt;height:62.95pt;z-index:251660288;visibility:visible;mso-wrap-style:square;mso-width-percent:0;mso-height-percent:900;mso-wrap-distance-left:9pt;mso-wrap-distance-top:0;mso-wrap-distance-right:9pt;mso-wrap-distance-bottom:0;mso-position-horizontal:center;mso-position-horizontal-relative:righ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" fillcolor="#4472c4 [3208]" strokecolor="#1f3763 [1608]">
              <w10:wrap anchorx="margin" anchory="page"/>
            </v:rect>
          </w:pict>
        </mc:Fallback>
      </mc:AlternateContent>
    </w:r>
    <w:r w:rsidR="00395B23">
      <w:rPr>
        <w:rFonts w:asciiTheme="majorHAnsi" w:eastAsiaTheme="majorEastAsia" w:hAnsiTheme="majorHAnsi" w:cstheme="majorBidi"/>
        <w:noProof/>
      </w:rPr>
      <mc:AlternateContent>
        <mc:Choice Requires="wps">
          <w:drawing>
            <wp:anchor distT="0" distB="0" distL="114300" distR="114300" simplePos="0" relativeHeight="251659264" behindDoc="0" locked="0" layoutInCell="1" allowOverlap="1" wp14:anchorId="70528F9D" wp14:editId="2A5C8062">
              <wp:simplePos x="0" y="0"/>
              <wp:positionH relativeFrom="leftMargin">
                <wp:align>center</wp:align>
              </wp:positionH>
              <wp:positionV relativeFrom="page">
                <wp:align>top</wp:align>
              </wp:positionV>
              <wp:extent cx="90805" cy="799465"/>
              <wp:effectExtent l="9525" t="9525" r="13970" b="10160"/>
              <wp:wrapNone/>
              <wp:docPr id="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799465"/>
                      </a:xfrm>
                      <a:prstGeom prst="rect">
                        <a:avLst/>
                      </a:prstGeom>
                      <a:solidFill>
                        <a:schemeClr val="accent5">
                          <a:lumMod val="100000"/>
                          <a:lumOff val="0"/>
                        </a:schemeClr>
                      </a:solidFill>
                      <a:ln w="9525">
                        <a:solidFill>
                          <a:schemeClr val="accent5">
                            <a:lumMod val="5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topMargin">
                <wp14:pctHeight>90000</wp14:pctHeight>
              </wp14:sizeRelV>
            </wp:anchor>
          </w:drawing>
        </mc:Choice>
        <mc:Fallback>
          <w:pict>
            <v:rect w14:anchorId="70E789E4" id="Rectangle 1" o:spid="_x0000_s1026" style="position:absolute;margin-left:0;margin-top:0;width:7.15pt;height:62.95pt;z-index:251659264;visibility:visible;mso-wrap-style:square;mso-width-percent:0;mso-height-percent:900;mso-wrap-distance-left:9pt;mso-wrap-distance-top:0;mso-wrap-distance-right:9pt;mso-wrap-distance-bottom:0;mso-position-horizontal:center;mso-position-horizontal-relative:left-margin-area;mso-position-vertical:top;mso-position-vertical-relative:page;mso-width-percent: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" fillcolor="#4472c4 [3208]" strokecolor="#1f3763 [1608]">
              <w10:wrap anchorx="margin" anchory="page"/>
            </v:rect>
          </w:pict>
        </mc:Fallback>
      </mc:AlternateContent>
    </w:r>
  </w:p>
  <w:p w14:paraId="69DFD936" w14:textId="77777777" w:rsidR="00395B23" w:rsidRDefault="00395B23" w:rsidP="00756E07">
    <w:pPr>
      <w:pStyle w:val="Header"/>
      <w:tabs>
        <w:tab w:val="clear" w:pos="4513"/>
        <w:tab w:val="clear" w:pos="9026"/>
        <w:tab w:val="left" w:pos="29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16AFD" w14:textId="77777777" w:rsidR="00B94E82" w:rsidRDefault="00B94E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F09"/>
    <w:multiLevelType w:val="hybridMultilevel"/>
    <w:tmpl w:val="C178AB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CB7D2E"/>
    <w:multiLevelType w:val="hybridMultilevel"/>
    <w:tmpl w:val="DEC4B18A"/>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7716CC"/>
    <w:multiLevelType w:val="hybridMultilevel"/>
    <w:tmpl w:val="8F32F36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5724B3A"/>
    <w:multiLevelType w:val="hybridMultilevel"/>
    <w:tmpl w:val="B6AED9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69D2AC4"/>
    <w:multiLevelType w:val="multilevel"/>
    <w:tmpl w:val="8542A32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491A25A5"/>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54F87DAC"/>
    <w:multiLevelType w:val="hybridMultilevel"/>
    <w:tmpl w:val="D6506DD4"/>
    <w:lvl w:ilvl="0" w:tplc="40090001">
      <w:start w:val="1"/>
      <w:numFmt w:val="bullet"/>
      <w:lvlText w:val=""/>
      <w:lvlJc w:val="left"/>
      <w:pPr>
        <w:ind w:left="720" w:hanging="360"/>
      </w:pPr>
      <w:rPr>
        <w:rFonts w:ascii="Symbol" w:hAnsi="Symbol" w:hint="default"/>
      </w:rPr>
    </w:lvl>
    <w:lvl w:ilvl="1" w:tplc="DCA4210E">
      <w:numFmt w:val="bullet"/>
      <w:lvlText w:val="-"/>
      <w:lvlJc w:val="left"/>
      <w:pPr>
        <w:ind w:left="1440" w:hanging="360"/>
      </w:pPr>
      <w:rPr>
        <w:rFonts w:ascii="Calibri Light" w:eastAsiaTheme="minorEastAsia" w:hAnsi="Calibri Light" w:cs="Calibri Light"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B677AF"/>
    <w:multiLevelType w:val="hybridMultilevel"/>
    <w:tmpl w:val="A25C0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4260374">
    <w:abstractNumId w:val="0"/>
  </w:num>
  <w:num w:numId="2" w16cid:durableId="598947191">
    <w:abstractNumId w:val="7"/>
  </w:num>
  <w:num w:numId="3" w16cid:durableId="1586382261">
    <w:abstractNumId w:val="4"/>
    <w:lvlOverride w:ilvl="0">
      <w:startOverride w:val="2"/>
    </w:lvlOverride>
    <w:lvlOverride w:ilvl="1">
      <w:startOverride w:val="2"/>
    </w:lvlOverride>
  </w:num>
  <w:num w:numId="4" w16cid:durableId="705445329">
    <w:abstractNumId w:val="5"/>
  </w:num>
  <w:num w:numId="5" w16cid:durableId="937519593">
    <w:abstractNumId w:val="3"/>
  </w:num>
  <w:num w:numId="6" w16cid:durableId="1786466394">
    <w:abstractNumId w:val="6"/>
  </w:num>
  <w:num w:numId="7" w16cid:durableId="1523739188">
    <w:abstractNumId w:val="1"/>
  </w:num>
  <w:num w:numId="8" w16cid:durableId="1370186533">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531A"/>
    <w:rsid w:val="000053B2"/>
    <w:rsid w:val="00006E71"/>
    <w:rsid w:val="00007CEA"/>
    <w:rsid w:val="00013528"/>
    <w:rsid w:val="000153B6"/>
    <w:rsid w:val="000311B7"/>
    <w:rsid w:val="000331F4"/>
    <w:rsid w:val="00033E23"/>
    <w:rsid w:val="0003727E"/>
    <w:rsid w:val="00051F9E"/>
    <w:rsid w:val="00065E2C"/>
    <w:rsid w:val="000861FF"/>
    <w:rsid w:val="000906C0"/>
    <w:rsid w:val="0009124C"/>
    <w:rsid w:val="00092932"/>
    <w:rsid w:val="000A7235"/>
    <w:rsid w:val="000A7290"/>
    <w:rsid w:val="000B4398"/>
    <w:rsid w:val="000C02C9"/>
    <w:rsid w:val="000D782B"/>
    <w:rsid w:val="0010043C"/>
    <w:rsid w:val="00103C75"/>
    <w:rsid w:val="001048BC"/>
    <w:rsid w:val="00122EA3"/>
    <w:rsid w:val="00130216"/>
    <w:rsid w:val="00130247"/>
    <w:rsid w:val="001305C6"/>
    <w:rsid w:val="00131EF3"/>
    <w:rsid w:val="00133677"/>
    <w:rsid w:val="001503FF"/>
    <w:rsid w:val="001603EA"/>
    <w:rsid w:val="001731B1"/>
    <w:rsid w:val="00174CE5"/>
    <w:rsid w:val="00176B9D"/>
    <w:rsid w:val="001804BD"/>
    <w:rsid w:val="00180D7C"/>
    <w:rsid w:val="00182668"/>
    <w:rsid w:val="00183D24"/>
    <w:rsid w:val="00190740"/>
    <w:rsid w:val="0019502C"/>
    <w:rsid w:val="001A3699"/>
    <w:rsid w:val="001A5578"/>
    <w:rsid w:val="001A7C6C"/>
    <w:rsid w:val="001D6A7E"/>
    <w:rsid w:val="001D7A6B"/>
    <w:rsid w:val="001E777E"/>
    <w:rsid w:val="001F24C9"/>
    <w:rsid w:val="00200904"/>
    <w:rsid w:val="00202D86"/>
    <w:rsid w:val="00215262"/>
    <w:rsid w:val="00221FDE"/>
    <w:rsid w:val="00226DDE"/>
    <w:rsid w:val="00227022"/>
    <w:rsid w:val="002375AB"/>
    <w:rsid w:val="002408CD"/>
    <w:rsid w:val="00246F77"/>
    <w:rsid w:val="0025148A"/>
    <w:rsid w:val="002565E1"/>
    <w:rsid w:val="002648CB"/>
    <w:rsid w:val="00265543"/>
    <w:rsid w:val="00275EA1"/>
    <w:rsid w:val="00280A5F"/>
    <w:rsid w:val="002938CA"/>
    <w:rsid w:val="00294B61"/>
    <w:rsid w:val="002A4330"/>
    <w:rsid w:val="002B125B"/>
    <w:rsid w:val="002B220E"/>
    <w:rsid w:val="002B6A48"/>
    <w:rsid w:val="002C0626"/>
    <w:rsid w:val="002D4FFB"/>
    <w:rsid w:val="002D65F1"/>
    <w:rsid w:val="002E7C1C"/>
    <w:rsid w:val="002F373E"/>
    <w:rsid w:val="00302ECF"/>
    <w:rsid w:val="00311EEB"/>
    <w:rsid w:val="003179F8"/>
    <w:rsid w:val="003261AB"/>
    <w:rsid w:val="00327FC4"/>
    <w:rsid w:val="00337E88"/>
    <w:rsid w:val="00341A1F"/>
    <w:rsid w:val="0034374F"/>
    <w:rsid w:val="00343CFC"/>
    <w:rsid w:val="00346EEF"/>
    <w:rsid w:val="00353D0B"/>
    <w:rsid w:val="00357FA0"/>
    <w:rsid w:val="00361A5B"/>
    <w:rsid w:val="003634D3"/>
    <w:rsid w:val="00363A7E"/>
    <w:rsid w:val="003742CA"/>
    <w:rsid w:val="0037788C"/>
    <w:rsid w:val="00377D49"/>
    <w:rsid w:val="00384D42"/>
    <w:rsid w:val="00391741"/>
    <w:rsid w:val="003945F2"/>
    <w:rsid w:val="00395B23"/>
    <w:rsid w:val="003A235C"/>
    <w:rsid w:val="003A4981"/>
    <w:rsid w:val="003E253E"/>
    <w:rsid w:val="003E5BEB"/>
    <w:rsid w:val="00400639"/>
    <w:rsid w:val="00401D0F"/>
    <w:rsid w:val="0041450E"/>
    <w:rsid w:val="00434AFD"/>
    <w:rsid w:val="004533C2"/>
    <w:rsid w:val="00462690"/>
    <w:rsid w:val="00463769"/>
    <w:rsid w:val="004651C4"/>
    <w:rsid w:val="004711F6"/>
    <w:rsid w:val="00472E58"/>
    <w:rsid w:val="00472F02"/>
    <w:rsid w:val="00483B15"/>
    <w:rsid w:val="004B7924"/>
    <w:rsid w:val="004C2DF8"/>
    <w:rsid w:val="004C7C00"/>
    <w:rsid w:val="004D25C2"/>
    <w:rsid w:val="004F3BC7"/>
    <w:rsid w:val="004F5C59"/>
    <w:rsid w:val="00503CB2"/>
    <w:rsid w:val="00515A3A"/>
    <w:rsid w:val="00520E45"/>
    <w:rsid w:val="00521A2F"/>
    <w:rsid w:val="00525815"/>
    <w:rsid w:val="005340CE"/>
    <w:rsid w:val="00537391"/>
    <w:rsid w:val="00540C9C"/>
    <w:rsid w:val="005458A0"/>
    <w:rsid w:val="00546AA9"/>
    <w:rsid w:val="00547F0B"/>
    <w:rsid w:val="00550190"/>
    <w:rsid w:val="00552FE9"/>
    <w:rsid w:val="005532C2"/>
    <w:rsid w:val="00561D82"/>
    <w:rsid w:val="00562398"/>
    <w:rsid w:val="0056288A"/>
    <w:rsid w:val="0057306D"/>
    <w:rsid w:val="00573DFC"/>
    <w:rsid w:val="00587455"/>
    <w:rsid w:val="005874A2"/>
    <w:rsid w:val="005A74CA"/>
    <w:rsid w:val="005B2595"/>
    <w:rsid w:val="005B71BD"/>
    <w:rsid w:val="005C03A9"/>
    <w:rsid w:val="005C3247"/>
    <w:rsid w:val="006061F1"/>
    <w:rsid w:val="0061005D"/>
    <w:rsid w:val="00623E77"/>
    <w:rsid w:val="00633BD6"/>
    <w:rsid w:val="00634568"/>
    <w:rsid w:val="006438B6"/>
    <w:rsid w:val="00643A1C"/>
    <w:rsid w:val="00644CE7"/>
    <w:rsid w:val="00645BEA"/>
    <w:rsid w:val="00646527"/>
    <w:rsid w:val="00647A16"/>
    <w:rsid w:val="00654DD5"/>
    <w:rsid w:val="00655DCA"/>
    <w:rsid w:val="00670807"/>
    <w:rsid w:val="006855EC"/>
    <w:rsid w:val="00687061"/>
    <w:rsid w:val="00693C0E"/>
    <w:rsid w:val="006A0323"/>
    <w:rsid w:val="006C496F"/>
    <w:rsid w:val="006C5684"/>
    <w:rsid w:val="006D47BF"/>
    <w:rsid w:val="006E0428"/>
    <w:rsid w:val="006E24E9"/>
    <w:rsid w:val="006E4F40"/>
    <w:rsid w:val="00704DAA"/>
    <w:rsid w:val="0070561D"/>
    <w:rsid w:val="0071083B"/>
    <w:rsid w:val="0071415A"/>
    <w:rsid w:val="007161CD"/>
    <w:rsid w:val="007169A9"/>
    <w:rsid w:val="00720AAC"/>
    <w:rsid w:val="007271CA"/>
    <w:rsid w:val="007310FB"/>
    <w:rsid w:val="00731530"/>
    <w:rsid w:val="00733C9A"/>
    <w:rsid w:val="00744354"/>
    <w:rsid w:val="00744F16"/>
    <w:rsid w:val="00750019"/>
    <w:rsid w:val="007516F9"/>
    <w:rsid w:val="00756E07"/>
    <w:rsid w:val="00762666"/>
    <w:rsid w:val="00766A8E"/>
    <w:rsid w:val="007800EC"/>
    <w:rsid w:val="00786D60"/>
    <w:rsid w:val="007918BE"/>
    <w:rsid w:val="007968B1"/>
    <w:rsid w:val="007969AC"/>
    <w:rsid w:val="007A30B6"/>
    <w:rsid w:val="007A6BAF"/>
    <w:rsid w:val="007A6DC9"/>
    <w:rsid w:val="007B74CB"/>
    <w:rsid w:val="007D798E"/>
    <w:rsid w:val="0080208E"/>
    <w:rsid w:val="008030CE"/>
    <w:rsid w:val="00805BC0"/>
    <w:rsid w:val="00813808"/>
    <w:rsid w:val="008144E9"/>
    <w:rsid w:val="00815B69"/>
    <w:rsid w:val="008161DC"/>
    <w:rsid w:val="008226DC"/>
    <w:rsid w:val="00832D94"/>
    <w:rsid w:val="00840D07"/>
    <w:rsid w:val="00846BAF"/>
    <w:rsid w:val="008522D4"/>
    <w:rsid w:val="00860E3B"/>
    <w:rsid w:val="00861426"/>
    <w:rsid w:val="00865883"/>
    <w:rsid w:val="008724E8"/>
    <w:rsid w:val="008848D6"/>
    <w:rsid w:val="00891DBC"/>
    <w:rsid w:val="00893CF7"/>
    <w:rsid w:val="008A7F7F"/>
    <w:rsid w:val="008B17F8"/>
    <w:rsid w:val="008B7040"/>
    <w:rsid w:val="008B7920"/>
    <w:rsid w:val="008C0BDA"/>
    <w:rsid w:val="008C2E52"/>
    <w:rsid w:val="008C59B3"/>
    <w:rsid w:val="008D0795"/>
    <w:rsid w:val="008D284A"/>
    <w:rsid w:val="008D3331"/>
    <w:rsid w:val="008D6046"/>
    <w:rsid w:val="008E0608"/>
    <w:rsid w:val="008E45C4"/>
    <w:rsid w:val="008E637D"/>
    <w:rsid w:val="008F47DD"/>
    <w:rsid w:val="00901988"/>
    <w:rsid w:val="00906743"/>
    <w:rsid w:val="009273EB"/>
    <w:rsid w:val="0093042E"/>
    <w:rsid w:val="00937B84"/>
    <w:rsid w:val="0094082E"/>
    <w:rsid w:val="00941BEE"/>
    <w:rsid w:val="0094478A"/>
    <w:rsid w:val="009451EB"/>
    <w:rsid w:val="00946055"/>
    <w:rsid w:val="00947D05"/>
    <w:rsid w:val="00962D93"/>
    <w:rsid w:val="00964985"/>
    <w:rsid w:val="009710F0"/>
    <w:rsid w:val="00971166"/>
    <w:rsid w:val="00977192"/>
    <w:rsid w:val="009879DB"/>
    <w:rsid w:val="009923DF"/>
    <w:rsid w:val="00994713"/>
    <w:rsid w:val="009C1A6C"/>
    <w:rsid w:val="009C5891"/>
    <w:rsid w:val="009D01B7"/>
    <w:rsid w:val="009E51DF"/>
    <w:rsid w:val="009F276E"/>
    <w:rsid w:val="00A01322"/>
    <w:rsid w:val="00A11A91"/>
    <w:rsid w:val="00A1252F"/>
    <w:rsid w:val="00A1382D"/>
    <w:rsid w:val="00A15A7E"/>
    <w:rsid w:val="00A16BBD"/>
    <w:rsid w:val="00A22BE6"/>
    <w:rsid w:val="00A26E8E"/>
    <w:rsid w:val="00A31015"/>
    <w:rsid w:val="00A61992"/>
    <w:rsid w:val="00A7607F"/>
    <w:rsid w:val="00A77C6D"/>
    <w:rsid w:val="00AA1BEB"/>
    <w:rsid w:val="00AA3979"/>
    <w:rsid w:val="00AA5AEE"/>
    <w:rsid w:val="00AA7D35"/>
    <w:rsid w:val="00AC6F6B"/>
    <w:rsid w:val="00AD5A73"/>
    <w:rsid w:val="00AE0696"/>
    <w:rsid w:val="00AE37D0"/>
    <w:rsid w:val="00AE4E22"/>
    <w:rsid w:val="00AF0091"/>
    <w:rsid w:val="00AF64DA"/>
    <w:rsid w:val="00B079E7"/>
    <w:rsid w:val="00B2107D"/>
    <w:rsid w:val="00B35F69"/>
    <w:rsid w:val="00B36485"/>
    <w:rsid w:val="00B429E3"/>
    <w:rsid w:val="00B55E63"/>
    <w:rsid w:val="00B61526"/>
    <w:rsid w:val="00B657F5"/>
    <w:rsid w:val="00B71B4A"/>
    <w:rsid w:val="00B72BC2"/>
    <w:rsid w:val="00B74051"/>
    <w:rsid w:val="00B7736D"/>
    <w:rsid w:val="00B87AE0"/>
    <w:rsid w:val="00B94E82"/>
    <w:rsid w:val="00B9788A"/>
    <w:rsid w:val="00BA0596"/>
    <w:rsid w:val="00BA57C5"/>
    <w:rsid w:val="00BB000F"/>
    <w:rsid w:val="00BB003A"/>
    <w:rsid w:val="00BB1AFA"/>
    <w:rsid w:val="00BB37E6"/>
    <w:rsid w:val="00BC6E8A"/>
    <w:rsid w:val="00BF09BD"/>
    <w:rsid w:val="00BF58F6"/>
    <w:rsid w:val="00C0233A"/>
    <w:rsid w:val="00C109CF"/>
    <w:rsid w:val="00C10E2A"/>
    <w:rsid w:val="00C22C69"/>
    <w:rsid w:val="00C35713"/>
    <w:rsid w:val="00C411FF"/>
    <w:rsid w:val="00C424B3"/>
    <w:rsid w:val="00C47B5F"/>
    <w:rsid w:val="00C537AD"/>
    <w:rsid w:val="00C57835"/>
    <w:rsid w:val="00C65529"/>
    <w:rsid w:val="00C767B9"/>
    <w:rsid w:val="00CA1D4A"/>
    <w:rsid w:val="00CB0DC3"/>
    <w:rsid w:val="00CB769B"/>
    <w:rsid w:val="00CB78C5"/>
    <w:rsid w:val="00CC4BA0"/>
    <w:rsid w:val="00CC7A8E"/>
    <w:rsid w:val="00CE1BA3"/>
    <w:rsid w:val="00CE4F0A"/>
    <w:rsid w:val="00CE5753"/>
    <w:rsid w:val="00CE7DE2"/>
    <w:rsid w:val="00CF1E57"/>
    <w:rsid w:val="00CF21DA"/>
    <w:rsid w:val="00CF2A25"/>
    <w:rsid w:val="00D03173"/>
    <w:rsid w:val="00D11313"/>
    <w:rsid w:val="00D1384D"/>
    <w:rsid w:val="00D14293"/>
    <w:rsid w:val="00D243BE"/>
    <w:rsid w:val="00D26EE7"/>
    <w:rsid w:val="00D32581"/>
    <w:rsid w:val="00D32867"/>
    <w:rsid w:val="00D35C8C"/>
    <w:rsid w:val="00D41C9A"/>
    <w:rsid w:val="00D55734"/>
    <w:rsid w:val="00D641F8"/>
    <w:rsid w:val="00D6531A"/>
    <w:rsid w:val="00D772B9"/>
    <w:rsid w:val="00D8438B"/>
    <w:rsid w:val="00D87E63"/>
    <w:rsid w:val="00D9222E"/>
    <w:rsid w:val="00D93AF1"/>
    <w:rsid w:val="00DA1603"/>
    <w:rsid w:val="00DA4E1F"/>
    <w:rsid w:val="00DB38A3"/>
    <w:rsid w:val="00DB589A"/>
    <w:rsid w:val="00DB77E8"/>
    <w:rsid w:val="00DC63F4"/>
    <w:rsid w:val="00DC75B8"/>
    <w:rsid w:val="00DD741A"/>
    <w:rsid w:val="00DE20B5"/>
    <w:rsid w:val="00DE42AC"/>
    <w:rsid w:val="00DF2F38"/>
    <w:rsid w:val="00DF57DB"/>
    <w:rsid w:val="00E00041"/>
    <w:rsid w:val="00E01B62"/>
    <w:rsid w:val="00E03149"/>
    <w:rsid w:val="00E05C36"/>
    <w:rsid w:val="00E07258"/>
    <w:rsid w:val="00E16C24"/>
    <w:rsid w:val="00E2313C"/>
    <w:rsid w:val="00E32869"/>
    <w:rsid w:val="00E441DF"/>
    <w:rsid w:val="00E5541A"/>
    <w:rsid w:val="00E57CB1"/>
    <w:rsid w:val="00E665C3"/>
    <w:rsid w:val="00E74BC5"/>
    <w:rsid w:val="00E823A1"/>
    <w:rsid w:val="00EA66F7"/>
    <w:rsid w:val="00EA785F"/>
    <w:rsid w:val="00EB3409"/>
    <w:rsid w:val="00EC0B4E"/>
    <w:rsid w:val="00EC5518"/>
    <w:rsid w:val="00EC6D9F"/>
    <w:rsid w:val="00EC72AB"/>
    <w:rsid w:val="00ED62DF"/>
    <w:rsid w:val="00EE63C2"/>
    <w:rsid w:val="00EF35E8"/>
    <w:rsid w:val="00F033E9"/>
    <w:rsid w:val="00F20A71"/>
    <w:rsid w:val="00F20BAC"/>
    <w:rsid w:val="00F23CB6"/>
    <w:rsid w:val="00F318A3"/>
    <w:rsid w:val="00F318F1"/>
    <w:rsid w:val="00F45B98"/>
    <w:rsid w:val="00F57D34"/>
    <w:rsid w:val="00F60430"/>
    <w:rsid w:val="00F60BA3"/>
    <w:rsid w:val="00F63796"/>
    <w:rsid w:val="00F879B4"/>
    <w:rsid w:val="00F965D3"/>
    <w:rsid w:val="00FA7BE7"/>
    <w:rsid w:val="00FC122D"/>
    <w:rsid w:val="00FD4F97"/>
    <w:rsid w:val="00FD7E3D"/>
    <w:rsid w:val="00FE0E78"/>
    <w:rsid w:val="00FE1F73"/>
    <w:rsid w:val="00FE23E8"/>
    <w:rsid w:val="00FF5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01EA1E"/>
  <w15:docId w15:val="{A8303FD9-39E1-430B-ADED-15B32883F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485"/>
    <w:rPr>
      <w:rFonts w:ascii="Calibri Light" w:hAnsi="Calibri Light"/>
      <w:lang w:val="en-US"/>
    </w:rPr>
  </w:style>
  <w:style w:type="paragraph" w:styleId="Heading1">
    <w:name w:val="heading 1"/>
    <w:basedOn w:val="Normal"/>
    <w:next w:val="Normal"/>
    <w:link w:val="Heading1Char"/>
    <w:uiPriority w:val="9"/>
    <w:qFormat/>
    <w:rsid w:val="00B71B4A"/>
    <w:pPr>
      <w:keepNext/>
      <w:keepLines/>
      <w:numPr>
        <w:numId w:val="4"/>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A4E1F"/>
    <w:pPr>
      <w:keepNext/>
      <w:keepLines/>
      <w:numPr>
        <w:ilvl w:val="1"/>
        <w:numId w:val="4"/>
      </w:numPr>
      <w:spacing w:before="40" w:after="0" w:line="240"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71B4A"/>
    <w:pPr>
      <w:keepNext/>
      <w:keepLines/>
      <w:numPr>
        <w:ilvl w:val="2"/>
        <w:numId w:val="4"/>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0A7235"/>
    <w:pPr>
      <w:keepNext/>
      <w:keepLines/>
      <w:numPr>
        <w:ilvl w:val="3"/>
        <w:numId w:val="4"/>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756E07"/>
    <w:pPr>
      <w:keepNext/>
      <w:keepLines/>
      <w:numPr>
        <w:ilvl w:val="4"/>
        <w:numId w:val="4"/>
      </w:numPr>
      <w:spacing w:before="40" w:after="0" w:line="276" w:lineRule="auto"/>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190740"/>
    <w:pPr>
      <w:keepNext/>
      <w:keepLines/>
      <w:numPr>
        <w:ilvl w:val="5"/>
        <w:numId w:val="4"/>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BF58F6"/>
    <w:pPr>
      <w:keepNext/>
      <w:keepLines/>
      <w:numPr>
        <w:ilvl w:val="6"/>
        <w:numId w:val="4"/>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F58F6"/>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58F6"/>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B4A"/>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A4E1F"/>
    <w:rPr>
      <w:rFonts w:asciiTheme="majorHAnsi" w:eastAsiaTheme="majorEastAsia" w:hAnsiTheme="majorHAnsi" w:cstheme="majorBidi"/>
      <w:color w:val="2E74B5" w:themeColor="accent1" w:themeShade="BF"/>
      <w:sz w:val="26"/>
      <w:szCs w:val="26"/>
      <w:lang w:val="en-US"/>
    </w:rPr>
  </w:style>
  <w:style w:type="character" w:customStyle="1" w:styleId="Heading3Char">
    <w:name w:val="Heading 3 Char"/>
    <w:basedOn w:val="DefaultParagraphFont"/>
    <w:link w:val="Heading3"/>
    <w:uiPriority w:val="9"/>
    <w:rsid w:val="00B71B4A"/>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rsid w:val="000A7235"/>
    <w:rPr>
      <w:rFonts w:asciiTheme="majorHAnsi" w:eastAsiaTheme="majorEastAsia" w:hAnsiTheme="majorHAnsi" w:cstheme="majorBidi"/>
      <w:i/>
      <w:iCs/>
      <w:color w:val="2E74B5" w:themeColor="accent1" w:themeShade="BF"/>
      <w:lang w:val="en-US"/>
    </w:rPr>
  </w:style>
  <w:style w:type="character" w:customStyle="1" w:styleId="Heading5Char">
    <w:name w:val="Heading 5 Char"/>
    <w:basedOn w:val="DefaultParagraphFont"/>
    <w:link w:val="Heading5"/>
    <w:uiPriority w:val="9"/>
    <w:rsid w:val="00756E07"/>
    <w:rPr>
      <w:rFonts w:asciiTheme="majorHAnsi" w:eastAsiaTheme="majorEastAsia" w:hAnsiTheme="majorHAnsi" w:cstheme="majorBidi"/>
      <w:color w:val="2E74B5" w:themeColor="accent1" w:themeShade="BF"/>
      <w:lang w:val="en-US"/>
    </w:rPr>
  </w:style>
  <w:style w:type="paragraph" w:styleId="NoSpacing">
    <w:name w:val="No Spacing"/>
    <w:link w:val="NoSpacingChar"/>
    <w:uiPriority w:val="1"/>
    <w:qFormat/>
    <w:rsid w:val="00756E07"/>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756E07"/>
    <w:rPr>
      <w:rFonts w:eastAsiaTheme="minorEastAsia"/>
      <w:lang w:val="en-US"/>
    </w:rPr>
  </w:style>
  <w:style w:type="character" w:styleId="Hyperlink">
    <w:name w:val="Hyperlink"/>
    <w:uiPriority w:val="99"/>
    <w:rsid w:val="00756E07"/>
    <w:rPr>
      <w:rFonts w:cs="Futura"/>
      <w:color w:val="000000"/>
    </w:rPr>
  </w:style>
  <w:style w:type="paragraph" w:styleId="TOCHeading">
    <w:name w:val="TOC Heading"/>
    <w:basedOn w:val="Heading1"/>
    <w:next w:val="Normal"/>
    <w:uiPriority w:val="39"/>
    <w:unhideWhenUsed/>
    <w:qFormat/>
    <w:rsid w:val="00756E07"/>
    <w:pPr>
      <w:numPr>
        <w:numId w:val="0"/>
      </w:numPr>
      <w:spacing w:before="480" w:line="276" w:lineRule="auto"/>
      <w:outlineLvl w:val="9"/>
    </w:pPr>
    <w:rPr>
      <w:b/>
      <w:bCs/>
      <w:sz w:val="28"/>
      <w:szCs w:val="28"/>
    </w:rPr>
  </w:style>
  <w:style w:type="paragraph" w:styleId="TOC1">
    <w:name w:val="toc 1"/>
    <w:basedOn w:val="Normal"/>
    <w:next w:val="Normal"/>
    <w:autoRedefine/>
    <w:uiPriority w:val="39"/>
    <w:unhideWhenUsed/>
    <w:qFormat/>
    <w:rsid w:val="0041450E"/>
    <w:pPr>
      <w:tabs>
        <w:tab w:val="left" w:pos="440"/>
        <w:tab w:val="right" w:leader="dot" w:pos="9016"/>
      </w:tabs>
      <w:spacing w:after="100" w:line="276" w:lineRule="auto"/>
    </w:pPr>
    <w:rPr>
      <w:rFonts w:eastAsiaTheme="minorEastAsia"/>
    </w:rPr>
  </w:style>
  <w:style w:type="paragraph" w:styleId="TOC2">
    <w:name w:val="toc 2"/>
    <w:basedOn w:val="Normal"/>
    <w:next w:val="Normal"/>
    <w:autoRedefine/>
    <w:uiPriority w:val="39"/>
    <w:unhideWhenUsed/>
    <w:qFormat/>
    <w:rsid w:val="00756E07"/>
    <w:pPr>
      <w:spacing w:after="100" w:line="276" w:lineRule="auto"/>
      <w:ind w:left="220"/>
    </w:pPr>
    <w:rPr>
      <w:rFonts w:eastAsiaTheme="minorEastAsia"/>
    </w:rPr>
  </w:style>
  <w:style w:type="paragraph" w:styleId="TOC3">
    <w:name w:val="toc 3"/>
    <w:basedOn w:val="Normal"/>
    <w:next w:val="Normal"/>
    <w:autoRedefine/>
    <w:uiPriority w:val="39"/>
    <w:unhideWhenUsed/>
    <w:qFormat/>
    <w:rsid w:val="00756E07"/>
    <w:pPr>
      <w:spacing w:after="100" w:line="276" w:lineRule="auto"/>
      <w:ind w:left="440"/>
    </w:pPr>
    <w:rPr>
      <w:rFonts w:eastAsiaTheme="minorEastAsia"/>
    </w:rPr>
  </w:style>
  <w:style w:type="table" w:styleId="TableGrid">
    <w:name w:val="Table Grid"/>
    <w:basedOn w:val="TableNormal"/>
    <w:uiPriority w:val="59"/>
    <w:rsid w:val="00756E07"/>
    <w:pPr>
      <w:spacing w:after="0" w:line="240" w:lineRule="auto"/>
    </w:pPr>
    <w:rPr>
      <w:rFonts w:eastAsiaTheme="minorEastAsia"/>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756E0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E0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756E07"/>
    <w:pPr>
      <w:numPr>
        <w:ilvl w:val="1"/>
      </w:numPr>
      <w:spacing w:line="276" w:lineRule="auto"/>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756E07"/>
    <w:rPr>
      <w:rFonts w:ascii="Calibri Light" w:eastAsiaTheme="minorEastAsia" w:hAnsi="Calibri Light"/>
      <w:color w:val="5A5A5A" w:themeColor="text1" w:themeTint="A5"/>
      <w:spacing w:val="15"/>
      <w:lang w:val="en-US"/>
    </w:rPr>
  </w:style>
  <w:style w:type="paragraph" w:styleId="Header">
    <w:name w:val="header"/>
    <w:basedOn w:val="Normal"/>
    <w:link w:val="HeaderChar"/>
    <w:uiPriority w:val="99"/>
    <w:unhideWhenUsed/>
    <w:rsid w:val="00756E07"/>
    <w:pPr>
      <w:tabs>
        <w:tab w:val="center" w:pos="4513"/>
        <w:tab w:val="right" w:pos="9026"/>
      </w:tabs>
      <w:spacing w:after="0" w:line="240" w:lineRule="auto"/>
    </w:pPr>
    <w:rPr>
      <w:rFonts w:eastAsiaTheme="minorEastAsia"/>
    </w:rPr>
  </w:style>
  <w:style w:type="character" w:customStyle="1" w:styleId="HeaderChar">
    <w:name w:val="Header Char"/>
    <w:basedOn w:val="DefaultParagraphFont"/>
    <w:link w:val="Header"/>
    <w:uiPriority w:val="99"/>
    <w:rsid w:val="00756E07"/>
    <w:rPr>
      <w:rFonts w:ascii="Calibri Light" w:eastAsiaTheme="minorEastAsia" w:hAnsi="Calibri Light"/>
      <w:lang w:val="en-US"/>
    </w:rPr>
  </w:style>
  <w:style w:type="paragraph" w:styleId="Footer">
    <w:name w:val="footer"/>
    <w:basedOn w:val="Normal"/>
    <w:link w:val="FooterChar"/>
    <w:uiPriority w:val="99"/>
    <w:unhideWhenUsed/>
    <w:rsid w:val="00756E07"/>
    <w:pPr>
      <w:tabs>
        <w:tab w:val="center" w:pos="4513"/>
        <w:tab w:val="right" w:pos="9026"/>
      </w:tabs>
      <w:spacing w:after="0" w:line="240" w:lineRule="auto"/>
    </w:pPr>
    <w:rPr>
      <w:rFonts w:eastAsiaTheme="minorEastAsia"/>
    </w:rPr>
  </w:style>
  <w:style w:type="character" w:customStyle="1" w:styleId="FooterChar">
    <w:name w:val="Footer Char"/>
    <w:basedOn w:val="DefaultParagraphFont"/>
    <w:link w:val="Footer"/>
    <w:uiPriority w:val="99"/>
    <w:rsid w:val="00756E07"/>
    <w:rPr>
      <w:rFonts w:ascii="Calibri Light" w:eastAsiaTheme="minorEastAsia" w:hAnsi="Calibri Light"/>
      <w:lang w:val="en-US"/>
    </w:rPr>
  </w:style>
  <w:style w:type="paragraph" w:customStyle="1" w:styleId="Body">
    <w:name w:val="Body"/>
    <w:basedOn w:val="Normal"/>
    <w:link w:val="BodyChar"/>
    <w:qFormat/>
    <w:rsid w:val="00756E07"/>
    <w:pPr>
      <w:spacing w:after="200" w:line="276" w:lineRule="auto"/>
      <w:ind w:left="360"/>
    </w:pPr>
    <w:rPr>
      <w:rFonts w:asciiTheme="majorHAnsi" w:eastAsiaTheme="minorEastAsia" w:hAnsiTheme="majorHAnsi"/>
    </w:rPr>
  </w:style>
  <w:style w:type="character" w:customStyle="1" w:styleId="BodyChar">
    <w:name w:val="Body Char"/>
    <w:basedOn w:val="DefaultParagraphFont"/>
    <w:link w:val="Body"/>
    <w:rsid w:val="00756E07"/>
    <w:rPr>
      <w:rFonts w:asciiTheme="majorHAnsi" w:eastAsiaTheme="minorEastAsia" w:hAnsiTheme="majorHAnsi"/>
      <w:lang w:val="en-US"/>
    </w:rPr>
  </w:style>
  <w:style w:type="paragraph" w:styleId="ListParagraph">
    <w:name w:val="List Paragraph"/>
    <w:aliases w:val="List Bulletized,B1 paragraph"/>
    <w:basedOn w:val="Normal"/>
    <w:link w:val="ListParagraphChar"/>
    <w:uiPriority w:val="34"/>
    <w:qFormat/>
    <w:rsid w:val="00756E07"/>
    <w:pPr>
      <w:spacing w:after="200" w:line="276" w:lineRule="auto"/>
      <w:ind w:left="720"/>
      <w:contextualSpacing/>
    </w:pPr>
    <w:rPr>
      <w:rFonts w:eastAsiaTheme="minorEastAsia"/>
    </w:rPr>
  </w:style>
  <w:style w:type="character" w:customStyle="1" w:styleId="ListParagraphChar">
    <w:name w:val="List Paragraph Char"/>
    <w:aliases w:val="List Bulletized Char,B1 paragraph Char"/>
    <w:basedOn w:val="DefaultParagraphFont"/>
    <w:link w:val="ListParagraph"/>
    <w:uiPriority w:val="34"/>
    <w:locked/>
    <w:rsid w:val="00756E07"/>
    <w:rPr>
      <w:rFonts w:ascii="Calibri Light" w:eastAsiaTheme="minorEastAsia" w:hAnsi="Calibri Light"/>
      <w:lang w:val="en-US"/>
    </w:rPr>
  </w:style>
  <w:style w:type="character" w:styleId="BookTitle">
    <w:name w:val="Book Title"/>
    <w:basedOn w:val="DefaultParagraphFont"/>
    <w:uiPriority w:val="33"/>
    <w:qFormat/>
    <w:rsid w:val="00756E07"/>
    <w:rPr>
      <w:b/>
      <w:bCs/>
      <w:i/>
      <w:iCs/>
      <w:spacing w:val="5"/>
    </w:rPr>
  </w:style>
  <w:style w:type="paragraph" w:customStyle="1" w:styleId="Standard">
    <w:name w:val="Standard"/>
    <w:rsid w:val="00756E07"/>
    <w:pPr>
      <w:suppressAutoHyphens/>
      <w:autoSpaceDN w:val="0"/>
      <w:spacing w:after="0" w:line="240" w:lineRule="auto"/>
      <w:textAlignment w:val="baseline"/>
    </w:pPr>
    <w:rPr>
      <w:rFonts w:ascii="Arial" w:eastAsia="Times New Roman" w:hAnsi="Arial" w:cs="Times New Roman"/>
      <w:kern w:val="3"/>
      <w:szCs w:val="24"/>
      <w:lang w:val="pl-PL" w:eastAsia="ar-SA"/>
    </w:rPr>
  </w:style>
  <w:style w:type="paragraph" w:styleId="IntenseQuote">
    <w:name w:val="Intense Quote"/>
    <w:basedOn w:val="Normal"/>
    <w:next w:val="Normal"/>
    <w:link w:val="IntenseQuoteChar"/>
    <w:uiPriority w:val="30"/>
    <w:qFormat/>
    <w:rsid w:val="00756E07"/>
    <w:pPr>
      <w:pBdr>
        <w:top w:val="single" w:sz="4" w:space="10" w:color="5B9BD5" w:themeColor="accent1"/>
        <w:bottom w:val="single" w:sz="4" w:space="10" w:color="5B9BD5" w:themeColor="accent1"/>
      </w:pBdr>
      <w:spacing w:before="360" w:after="360" w:line="276" w:lineRule="auto"/>
      <w:ind w:left="864" w:right="864"/>
      <w:jc w:val="center"/>
    </w:pPr>
    <w:rPr>
      <w:rFonts w:eastAsiaTheme="minorEastAsia"/>
      <w:i/>
      <w:iCs/>
      <w:color w:val="5B9BD5" w:themeColor="accent1"/>
    </w:rPr>
  </w:style>
  <w:style w:type="character" w:customStyle="1" w:styleId="IntenseQuoteChar">
    <w:name w:val="Intense Quote Char"/>
    <w:basedOn w:val="DefaultParagraphFont"/>
    <w:link w:val="IntenseQuote"/>
    <w:uiPriority w:val="30"/>
    <w:rsid w:val="00756E07"/>
    <w:rPr>
      <w:rFonts w:ascii="Calibri Light" w:eastAsiaTheme="minorEastAsia" w:hAnsi="Calibri Light"/>
      <w:i/>
      <w:iCs/>
      <w:color w:val="5B9BD5" w:themeColor="accent1"/>
      <w:lang w:val="en-US"/>
    </w:rPr>
  </w:style>
  <w:style w:type="character" w:styleId="Strong">
    <w:name w:val="Strong"/>
    <w:basedOn w:val="DefaultParagraphFont"/>
    <w:uiPriority w:val="22"/>
    <w:qFormat/>
    <w:rsid w:val="00756E07"/>
    <w:rPr>
      <w:b/>
      <w:bCs/>
    </w:rPr>
  </w:style>
  <w:style w:type="character" w:customStyle="1" w:styleId="Heading6Char">
    <w:name w:val="Heading 6 Char"/>
    <w:basedOn w:val="DefaultParagraphFont"/>
    <w:link w:val="Heading6"/>
    <w:uiPriority w:val="9"/>
    <w:rsid w:val="00190740"/>
    <w:rPr>
      <w:rFonts w:asciiTheme="majorHAnsi" w:eastAsiaTheme="majorEastAsia" w:hAnsiTheme="majorHAnsi" w:cstheme="majorBidi"/>
      <w:color w:val="1F4D78" w:themeColor="accent1" w:themeShade="7F"/>
      <w:lang w:val="en-US"/>
    </w:rPr>
  </w:style>
  <w:style w:type="table" w:customStyle="1" w:styleId="GridTable5Dark-Accent11">
    <w:name w:val="Grid Table 5 Dark - Accent 11"/>
    <w:basedOn w:val="TableNormal"/>
    <w:uiPriority w:val="50"/>
    <w:rsid w:val="00860E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4-Accent51">
    <w:name w:val="Grid Table 4 - Accent 51"/>
    <w:basedOn w:val="TableNormal"/>
    <w:uiPriority w:val="49"/>
    <w:rsid w:val="00860E3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CommentReference">
    <w:name w:val="annotation reference"/>
    <w:basedOn w:val="DefaultParagraphFont"/>
    <w:uiPriority w:val="99"/>
    <w:semiHidden/>
    <w:unhideWhenUsed/>
    <w:rsid w:val="00AF0091"/>
    <w:rPr>
      <w:sz w:val="16"/>
      <w:szCs w:val="16"/>
    </w:rPr>
  </w:style>
  <w:style w:type="paragraph" w:styleId="CommentText">
    <w:name w:val="annotation text"/>
    <w:basedOn w:val="Normal"/>
    <w:link w:val="CommentTextChar"/>
    <w:uiPriority w:val="99"/>
    <w:semiHidden/>
    <w:unhideWhenUsed/>
    <w:rsid w:val="00AF0091"/>
    <w:pPr>
      <w:spacing w:line="240" w:lineRule="auto"/>
    </w:pPr>
    <w:rPr>
      <w:sz w:val="20"/>
      <w:szCs w:val="20"/>
    </w:rPr>
  </w:style>
  <w:style w:type="character" w:customStyle="1" w:styleId="CommentTextChar">
    <w:name w:val="Comment Text Char"/>
    <w:basedOn w:val="DefaultParagraphFont"/>
    <w:link w:val="CommentText"/>
    <w:uiPriority w:val="99"/>
    <w:semiHidden/>
    <w:rsid w:val="00AF0091"/>
    <w:rPr>
      <w:sz w:val="20"/>
      <w:szCs w:val="20"/>
    </w:rPr>
  </w:style>
  <w:style w:type="paragraph" w:styleId="CommentSubject">
    <w:name w:val="annotation subject"/>
    <w:basedOn w:val="CommentText"/>
    <w:next w:val="CommentText"/>
    <w:link w:val="CommentSubjectChar"/>
    <w:uiPriority w:val="99"/>
    <w:semiHidden/>
    <w:unhideWhenUsed/>
    <w:rsid w:val="00AF0091"/>
    <w:rPr>
      <w:b/>
      <w:bCs/>
    </w:rPr>
  </w:style>
  <w:style w:type="character" w:customStyle="1" w:styleId="CommentSubjectChar">
    <w:name w:val="Comment Subject Char"/>
    <w:basedOn w:val="CommentTextChar"/>
    <w:link w:val="CommentSubject"/>
    <w:uiPriority w:val="99"/>
    <w:semiHidden/>
    <w:rsid w:val="00AF0091"/>
    <w:rPr>
      <w:b/>
      <w:bCs/>
      <w:sz w:val="20"/>
      <w:szCs w:val="20"/>
    </w:rPr>
  </w:style>
  <w:style w:type="paragraph" w:styleId="BalloonText">
    <w:name w:val="Balloon Text"/>
    <w:basedOn w:val="Normal"/>
    <w:link w:val="BalloonTextChar"/>
    <w:uiPriority w:val="99"/>
    <w:semiHidden/>
    <w:unhideWhenUsed/>
    <w:rsid w:val="00AF00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091"/>
    <w:rPr>
      <w:rFonts w:ascii="Segoe UI" w:hAnsi="Segoe UI" w:cs="Segoe UI"/>
      <w:sz w:val="18"/>
      <w:szCs w:val="18"/>
    </w:rPr>
  </w:style>
  <w:style w:type="paragraph" w:styleId="Revision">
    <w:name w:val="Revision"/>
    <w:hidden/>
    <w:uiPriority w:val="99"/>
    <w:semiHidden/>
    <w:rsid w:val="0019502C"/>
    <w:pPr>
      <w:spacing w:after="0" w:line="240" w:lineRule="auto"/>
    </w:pPr>
  </w:style>
  <w:style w:type="character" w:customStyle="1" w:styleId="Heading7Char">
    <w:name w:val="Heading 7 Char"/>
    <w:basedOn w:val="DefaultParagraphFont"/>
    <w:link w:val="Heading7"/>
    <w:uiPriority w:val="9"/>
    <w:rsid w:val="00BF58F6"/>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
    <w:semiHidden/>
    <w:rsid w:val="00BF58F6"/>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BF58F6"/>
    <w:rPr>
      <w:rFonts w:asciiTheme="majorHAnsi" w:eastAsiaTheme="majorEastAsia" w:hAnsiTheme="majorHAnsi" w:cstheme="majorBidi"/>
      <w:i/>
      <w:iCs/>
      <w:color w:val="272727" w:themeColor="text1" w:themeTint="D8"/>
      <w:sz w:val="21"/>
      <w:szCs w:val="21"/>
      <w:lang w:val="en-US"/>
    </w:rPr>
  </w:style>
  <w:style w:type="paragraph" w:customStyle="1" w:styleId="Recommend">
    <w:name w:val="Recommend"/>
    <w:basedOn w:val="IntenseQuote"/>
    <w:link w:val="RecommendChar"/>
    <w:qFormat/>
    <w:rsid w:val="00A77C6D"/>
    <w:pPr>
      <w:shd w:val="pct5" w:color="auto" w:fill="auto"/>
      <w:spacing w:before="120" w:after="120" w:line="240" w:lineRule="auto"/>
      <w:ind w:left="0" w:right="567"/>
      <w:jc w:val="left"/>
    </w:pPr>
    <w:rPr>
      <w:i w:val="0"/>
      <w:color w:val="auto"/>
    </w:rPr>
  </w:style>
  <w:style w:type="character" w:customStyle="1" w:styleId="RecommendChar">
    <w:name w:val="Recommend Char"/>
    <w:basedOn w:val="DefaultParagraphFont"/>
    <w:link w:val="Recommend"/>
    <w:rsid w:val="00A77C6D"/>
    <w:rPr>
      <w:rFonts w:ascii="Calibri Light" w:eastAsiaTheme="minorEastAsia" w:hAnsi="Calibri Light"/>
      <w:iCs/>
      <w:shd w:val="pct5" w:color="auto" w:fill="auto"/>
      <w:lang w:val="en-US"/>
    </w:rPr>
  </w:style>
  <w:style w:type="table" w:styleId="GridTable5Dark-Accent3">
    <w:name w:val="Grid Table 5 Dark Accent 3"/>
    <w:basedOn w:val="TableNormal"/>
    <w:uiPriority w:val="50"/>
    <w:rsid w:val="001D6A7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4-Accent3">
    <w:name w:val="Grid Table 4 Accent 3"/>
    <w:basedOn w:val="TableNormal"/>
    <w:uiPriority w:val="49"/>
    <w:rsid w:val="00654DD5"/>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
    <w:name w:val="Grid Table 5 Dark"/>
    <w:basedOn w:val="TableNormal"/>
    <w:uiPriority w:val="50"/>
    <w:rsid w:val="000311B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styleId="UnresolvedMention">
    <w:name w:val="Unresolved Mention"/>
    <w:basedOn w:val="DefaultParagraphFont"/>
    <w:uiPriority w:val="99"/>
    <w:semiHidden/>
    <w:unhideWhenUsed/>
    <w:rsid w:val="002B2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cognito/latest/developerguide/" TargetMode="External"/><Relationship Id="rId13" Type="http://schemas.openxmlformats.org/officeDocument/2006/relationships/hyperlink" Target="https://docs.aws.amazon.com/cognito/latest/developerguide/cognito-user-identity-pools-working-with-aws-lambda-triggers.html" TargetMode="External"/><Relationship Id="rId18" Type="http://schemas.openxmlformats.org/officeDocument/2006/relationships/hyperlink" Target="https://datatracker.ietf.org/doc/html/rfc8725"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s://docs.amplify.aws/" TargetMode="External"/><Relationship Id="rId17" Type="http://schemas.openxmlformats.org/officeDocument/2006/relationships/hyperlink" Target="https://cheatsheetseries.owasp.org/cheatsheets/Authentication_Cheat_Sheet.html" TargetMode="Externa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firebase.google.com/docs/auth"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ws.amazon.com/api-gateway/pricing/" TargetMode="Externa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www.keycloak.org/documentation" TargetMode="External"/><Relationship Id="rId23" Type="http://schemas.openxmlformats.org/officeDocument/2006/relationships/footer" Target="footer2.xml"/><Relationship Id="rId10" Type="http://schemas.openxmlformats.org/officeDocument/2006/relationships/hyperlink" Target="https://aws.amazon.com/cognito/pricing/" TargetMode="External"/><Relationship Id="rId19" Type="http://schemas.openxmlformats.org/officeDocument/2006/relationships/hyperlink" Target="https://oauth.net/2/" TargetMode="External"/><Relationship Id="rId4" Type="http://schemas.openxmlformats.org/officeDocument/2006/relationships/settings" Target="settings.xml"/><Relationship Id="rId9" Type="http://schemas.openxmlformats.org/officeDocument/2006/relationships/hyperlink" Target="https://docs.aws.amazon.com/apigateway/latest/developerguide/" TargetMode="External"/><Relationship Id="rId14" Type="http://schemas.openxmlformats.org/officeDocument/2006/relationships/hyperlink" Target="https://auth0.com/pricing" TargetMode="External"/><Relationship Id="rId22" Type="http://schemas.openxmlformats.org/officeDocument/2006/relationships/footer" Target="foot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Clients\Nagarro\Templates\Solution%20Approach%20Template%20v%20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523F0-A457-4E04-B153-36B368C86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Solution Approach Template v 0.2</Template>
  <TotalTime>6447</TotalTime>
  <Pages>15</Pages>
  <Words>2578</Words>
  <Characters>16010</Characters>
  <Application>Microsoft Office Word</Application>
  <DocSecurity>0</DocSecurity>
  <Lines>1231</Lines>
  <Paragraphs>1093</Paragraphs>
  <ScaleCrop>false</ScaleCrop>
  <HeadingPairs>
    <vt:vector size="2" baseType="variant">
      <vt:variant>
        <vt:lpstr>Title</vt:lpstr>
      </vt:variant>
      <vt:variant>
        <vt:i4>1</vt:i4>
      </vt:variant>
    </vt:vector>
  </HeadingPairs>
  <TitlesOfParts>
    <vt:vector size="1" baseType="lpstr">
      <vt:lpstr>[Company]-[Project]</vt:lpstr>
    </vt:vector>
  </TitlesOfParts>
  <Company>Nagarro Software Pvt. Ltd.</Company>
  <LinksUpToDate>false</LinksUpToDate>
  <CharactersWithSpaces>17495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Nagarro-AmCart Ecommerce</dc:title>
  <dc:subject>DAR Document:AwsCognito</dc:subject>
  <dc:creator>Saurabh Kaushik</dc:creator>
  <cp:lastModifiedBy>Saurabh Kaushik</cp:lastModifiedBy>
  <cp:revision>34</cp:revision>
  <cp:lastPrinted>2014-05-22T16:26:00Z</cp:lastPrinted>
  <dcterms:created xsi:type="dcterms:W3CDTF">2026-01-16T04:36:00Z</dcterms:created>
  <dcterms:modified xsi:type="dcterms:W3CDTF">2026-04-07T10:04:00Z</dcterms:modified>
</cp:coreProperties>
</file>