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4A819" w14:textId="77777777" w:rsidR="000E0BAD" w:rsidRDefault="000E0BAD">
      <w:bookmarkStart w:id="0" w:name="_GoBack"/>
      <w:bookmarkEnd w:id="0"/>
    </w:p>
    <w:p w14:paraId="4A32D513" w14:textId="0D76179D" w:rsidR="00696536" w:rsidRDefault="00696536">
      <w:r>
        <w:t>Spring-boot</w:t>
      </w:r>
    </w:p>
    <w:p w14:paraId="79B313B1" w14:textId="77777777" w:rsidR="00696536" w:rsidRDefault="00696536"/>
    <w:sectPr w:rsidR="00696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36"/>
    <w:rsid w:val="000E0BAD"/>
    <w:rsid w:val="0069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21DFA"/>
  <w15:chartTrackingRefBased/>
  <w15:docId w15:val="{7BA77EC8-E4AB-43FC-80AA-B9F5A6E2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Naik</dc:creator>
  <cp:keywords/>
  <dc:description/>
  <cp:lastModifiedBy>Saurabh Naik</cp:lastModifiedBy>
  <cp:revision>2</cp:revision>
  <dcterms:created xsi:type="dcterms:W3CDTF">2019-12-03T13:53:00Z</dcterms:created>
  <dcterms:modified xsi:type="dcterms:W3CDTF">2019-12-03T14:05:00Z</dcterms:modified>
</cp:coreProperties>
</file>