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3878" w14:textId="6D321454" w:rsidR="00375369" w:rsidRDefault="00375369" w:rsidP="00375369">
      <w:pPr>
        <w:pStyle w:val="ListParagraph"/>
        <w:numPr>
          <w:ilvl w:val="0"/>
          <w:numId w:val="1"/>
        </w:numPr>
      </w:pPr>
      <w:r>
        <w:t>Patterns</w:t>
      </w:r>
    </w:p>
    <w:p w14:paraId="7434B0A6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User Feed/Timeline (real-time)</w:t>
      </w:r>
    </w:p>
    <w:p w14:paraId="72F04821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Redis</w:t>
      </w:r>
    </w:p>
    <w:p w14:paraId="4F82622E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User Feed real-time update</w:t>
      </w:r>
    </w:p>
    <w:p w14:paraId="67C2D69F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Pub-Sub architecture</w:t>
      </w:r>
    </w:p>
    <w:p w14:paraId="2C029D60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Store Tweets</w:t>
      </w:r>
    </w:p>
    <w:p w14:paraId="5D58A418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Cassandra</w:t>
      </w:r>
    </w:p>
    <w:p w14:paraId="2A35EE38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Messaging apps (Real time message)</w:t>
      </w:r>
    </w:p>
    <w:p w14:paraId="6547EC88" w14:textId="77777777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WebSockets</w:t>
      </w:r>
      <w:proofErr w:type="spellEnd"/>
    </w:p>
    <w:p w14:paraId="00B46BDF" w14:textId="248DED57" w:rsidR="00375369" w:rsidRDefault="00375369" w:rsidP="00375369">
      <w:pPr>
        <w:pStyle w:val="ListParagraph"/>
        <w:numPr>
          <w:ilvl w:val="1"/>
          <w:numId w:val="1"/>
        </w:numPr>
      </w:pPr>
      <w:r>
        <w:t>Notification System</w:t>
      </w:r>
      <w:r>
        <w:t xml:space="preserve"> (Async)</w:t>
      </w:r>
    </w:p>
    <w:p w14:paraId="699EB037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Kafka, RabbitMQ</w:t>
      </w:r>
    </w:p>
    <w:p w14:paraId="44487016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Search systems (Read)</w:t>
      </w:r>
    </w:p>
    <w:p w14:paraId="55B6B3E5" w14:textId="07117880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ElasticSearch</w:t>
      </w:r>
      <w:proofErr w:type="spellEnd"/>
    </w:p>
    <w:p w14:paraId="70440A3B" w14:textId="7D495D29" w:rsidR="00375369" w:rsidRDefault="00375369" w:rsidP="00375369">
      <w:pPr>
        <w:pStyle w:val="ListParagraph"/>
        <w:numPr>
          <w:ilvl w:val="0"/>
          <w:numId w:val="1"/>
        </w:numPr>
      </w:pPr>
      <w:r>
        <w:t>Problems &amp; Solutions</w:t>
      </w:r>
    </w:p>
    <w:p w14:paraId="50488035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Parallel process related data across multiple servers</w:t>
      </w:r>
    </w:p>
    <w:p w14:paraId="3CAE9F51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MapReduce algorithm</w:t>
      </w:r>
    </w:p>
    <w:p w14:paraId="354FCEBE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Metrics</w:t>
      </w:r>
    </w:p>
    <w:p w14:paraId="536FB8C5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Availability</w:t>
      </w:r>
    </w:p>
    <w:p w14:paraId="266F5B5C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99.9% or more</w:t>
      </w:r>
    </w:p>
    <w:p w14:paraId="0166151B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Load</w:t>
      </w:r>
    </w:p>
    <w:p w14:paraId="39E754F3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100 Million DAU</w:t>
      </w:r>
    </w:p>
    <w:p w14:paraId="3BA6CA5D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Process</w:t>
      </w:r>
    </w:p>
    <w:p w14:paraId="16BB1F93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High availability</w:t>
      </w:r>
    </w:p>
    <w:p w14:paraId="02AB6CE3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Social Media apps, Google search</w:t>
      </w:r>
    </w:p>
    <w:p w14:paraId="65AB56C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Replication</w:t>
      </w:r>
    </w:p>
    <w:p w14:paraId="04D1C54C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Failover mechanism</w:t>
      </w:r>
    </w:p>
    <w:p w14:paraId="0E3D7F87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Eventual Consistency</w:t>
      </w:r>
    </w:p>
    <w:p w14:paraId="0BB8BA9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Likes on post</w:t>
      </w:r>
    </w:p>
    <w:p w14:paraId="39F2B9A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Cassandra, DynamoDB (Highly districted systems)</w:t>
      </w:r>
    </w:p>
    <w:p w14:paraId="181CB316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Achieved through Kafka??!</w:t>
      </w:r>
    </w:p>
    <w:p w14:paraId="6E17F0C3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Strong consistency</w:t>
      </w:r>
    </w:p>
    <w:p w14:paraId="796EC689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Banking apps</w:t>
      </w:r>
    </w:p>
    <w:p w14:paraId="29D16B22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ACID compliant database (SQL)</w:t>
      </w:r>
    </w:p>
    <w:p w14:paraId="7C0F6822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Low Latency</w:t>
      </w:r>
    </w:p>
    <w:p w14:paraId="12878F6B" w14:textId="77777777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.Real time systems (chat apps, online gaming)</w:t>
      </w:r>
    </w:p>
    <w:p w14:paraId="6B78B2CA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WebSocket, UDP, Edge Caching (like CDNs for static content)</w:t>
      </w:r>
    </w:p>
    <w:p w14:paraId="0FF181F5" w14:textId="77777777" w:rsidR="00375369" w:rsidRDefault="00375369" w:rsidP="00375369">
      <w:pPr>
        <w:pStyle w:val="ListParagraph"/>
        <w:numPr>
          <w:ilvl w:val="1"/>
          <w:numId w:val="1"/>
        </w:numPr>
      </w:pPr>
      <w:proofErr w:type="spellStart"/>
      <w:r>
        <w:t>Asychronous</w:t>
      </w:r>
      <w:proofErr w:type="spellEnd"/>
      <w:r>
        <w:t xml:space="preserve"> / Event Driven systems</w:t>
      </w:r>
    </w:p>
    <w:p w14:paraId="04759390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: Notification system</w:t>
      </w:r>
    </w:p>
    <w:p w14:paraId="55FBB857" w14:textId="057D2437" w:rsidR="00375369" w:rsidRDefault="00375369" w:rsidP="00375369">
      <w:pPr>
        <w:pStyle w:val="ListParagraph"/>
        <w:numPr>
          <w:ilvl w:val="2"/>
          <w:numId w:val="1"/>
        </w:numPr>
      </w:pPr>
      <w:r>
        <w:t>Message Queue</w:t>
      </w:r>
    </w:p>
    <w:p w14:paraId="1BCB3163" w14:textId="77777777" w:rsidR="00375369" w:rsidRDefault="00375369" w:rsidP="00375369"/>
    <w:p w14:paraId="1554109C" w14:textId="77777777" w:rsidR="00375369" w:rsidRDefault="00375369" w:rsidP="00375369"/>
    <w:p w14:paraId="6A931EB6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Learnings</w:t>
      </w:r>
    </w:p>
    <w:p w14:paraId="5C8AF011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Error codes :</w:t>
      </w:r>
    </w:p>
    <w:p w14:paraId="186112CF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401 : Unauthorized</w:t>
      </w:r>
    </w:p>
    <w:p w14:paraId="4C2A3122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Authentications</w:t>
      </w:r>
    </w:p>
    <w:p w14:paraId="5A512CAD" w14:textId="352449A6" w:rsidR="00221B7E" w:rsidRDefault="00375369" w:rsidP="00375369">
      <w:pPr>
        <w:pStyle w:val="ListParagraph"/>
        <w:numPr>
          <w:ilvl w:val="2"/>
          <w:numId w:val="1"/>
        </w:numPr>
      </w:pPr>
      <w:r>
        <w:t>Token based : JWT, OAuth2</w:t>
      </w:r>
    </w:p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26070"/>
    <w:multiLevelType w:val="hybridMultilevel"/>
    <w:tmpl w:val="429CBFBA"/>
    <w:lvl w:ilvl="0" w:tplc="B45CC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69"/>
    <w:rsid w:val="00221B7E"/>
    <w:rsid w:val="002A11A4"/>
    <w:rsid w:val="00375369"/>
    <w:rsid w:val="003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45534"/>
  <w15:chartTrackingRefBased/>
  <w15:docId w15:val="{A616D183-5B3F-614C-9377-2E0128E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2025-04-18T13:28:00Z</dcterms:created>
  <dcterms:modified xsi:type="dcterms:W3CDTF">2025-04-18T13:34:00Z</dcterms:modified>
</cp:coreProperties>
</file>