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C99CE" w14:textId="65A62412" w:rsidR="00D50E65" w:rsidRDefault="00DD1EAA">
      <w:pPr>
        <w:rPr>
          <w:b/>
          <w:bCs/>
          <w:sz w:val="28"/>
          <w:szCs w:val="28"/>
          <w:lang w:val="en-US"/>
        </w:rPr>
      </w:pPr>
      <w:r w:rsidRPr="00DD1EAA">
        <w:rPr>
          <w:b/>
          <w:bCs/>
          <w:sz w:val="28"/>
          <w:szCs w:val="28"/>
          <w:lang w:val="en-US"/>
        </w:rPr>
        <w:t>BMI Calculator</w:t>
      </w:r>
    </w:p>
    <w:p w14:paraId="15585AD7" w14:textId="06DA54F2" w:rsidR="00DD1EAA" w:rsidRDefault="00DD1EAA">
      <w:pPr>
        <w:rPr>
          <w:b/>
          <w:bCs/>
          <w:sz w:val="28"/>
          <w:szCs w:val="28"/>
          <w:lang w:val="en-US"/>
        </w:rPr>
      </w:pPr>
      <w:r w:rsidRPr="00DD1EAA">
        <w:rPr>
          <w:b/>
          <w:bCs/>
          <w:sz w:val="28"/>
          <w:szCs w:val="28"/>
          <w:lang w:val="en-US"/>
        </w:rPr>
        <w:drawing>
          <wp:inline distT="0" distB="0" distL="0" distR="0" wp14:anchorId="00F98F40" wp14:editId="295F5D4F">
            <wp:extent cx="5731510" cy="3582035"/>
            <wp:effectExtent l="0" t="0" r="2540" b="0"/>
            <wp:docPr id="25863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389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8D94" w14:textId="77777777" w:rsidR="00DD1EAA" w:rsidRDefault="00DD1EAA">
      <w:pPr>
        <w:rPr>
          <w:b/>
          <w:bCs/>
          <w:sz w:val="28"/>
          <w:szCs w:val="28"/>
          <w:lang w:val="en-US"/>
        </w:rPr>
      </w:pPr>
    </w:p>
    <w:p w14:paraId="3EBAE248" w14:textId="024695C6" w:rsidR="00DD1EAA" w:rsidRDefault="00DD1EA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After clicking on Get BMI without entering height &amp; weight</w:t>
      </w:r>
    </w:p>
    <w:p w14:paraId="5180248E" w14:textId="0C3C66B1" w:rsidR="00DD1EAA" w:rsidRDefault="00DD1EAA">
      <w:pPr>
        <w:rPr>
          <w:b/>
          <w:bCs/>
          <w:sz w:val="28"/>
          <w:szCs w:val="28"/>
          <w:lang w:val="en-US"/>
        </w:rPr>
      </w:pPr>
      <w:r w:rsidRPr="00DD1EAA">
        <w:rPr>
          <w:b/>
          <w:bCs/>
          <w:sz w:val="28"/>
          <w:szCs w:val="28"/>
          <w:lang w:val="en-US"/>
        </w:rPr>
        <w:drawing>
          <wp:inline distT="0" distB="0" distL="0" distR="0" wp14:anchorId="043C545E" wp14:editId="34594F28">
            <wp:extent cx="5731510" cy="3582035"/>
            <wp:effectExtent l="0" t="0" r="2540" b="0"/>
            <wp:docPr id="109434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401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D4A1" w14:textId="77777777" w:rsidR="00DD1EAA" w:rsidRDefault="00DD1EAA">
      <w:pPr>
        <w:rPr>
          <w:b/>
          <w:bCs/>
          <w:sz w:val="28"/>
          <w:szCs w:val="28"/>
          <w:lang w:val="en-US"/>
        </w:rPr>
      </w:pPr>
    </w:p>
    <w:p w14:paraId="6A5909A3" w14:textId="6D2B62A3" w:rsidR="00DD1EAA" w:rsidRDefault="00DD1EAA">
      <w:pPr>
        <w:rPr>
          <w:b/>
          <w:bCs/>
          <w:sz w:val="28"/>
          <w:szCs w:val="28"/>
          <w:lang w:val="en-US"/>
        </w:rPr>
      </w:pPr>
      <w:r w:rsidRPr="00DD1EAA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473E7B9" wp14:editId="59268CF8">
            <wp:extent cx="5731510" cy="3582035"/>
            <wp:effectExtent l="0" t="0" r="2540" b="0"/>
            <wp:docPr id="133353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39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305C" w14:textId="77777777" w:rsidR="00DD1EAA" w:rsidRDefault="00DD1EAA">
      <w:pPr>
        <w:rPr>
          <w:b/>
          <w:bCs/>
          <w:sz w:val="28"/>
          <w:szCs w:val="28"/>
          <w:lang w:val="en-US"/>
        </w:rPr>
      </w:pPr>
    </w:p>
    <w:p w14:paraId="18F9023D" w14:textId="5694BFAC" w:rsidR="00DD1EAA" w:rsidRDefault="00DD1EAA">
      <w:pPr>
        <w:rPr>
          <w:b/>
          <w:bCs/>
          <w:sz w:val="28"/>
          <w:szCs w:val="28"/>
          <w:lang w:val="en-US"/>
        </w:rPr>
      </w:pPr>
      <w:r w:rsidRPr="00DD1EAA">
        <w:rPr>
          <w:b/>
          <w:bCs/>
          <w:sz w:val="28"/>
          <w:szCs w:val="28"/>
          <w:lang w:val="en-US"/>
        </w:rPr>
        <w:drawing>
          <wp:inline distT="0" distB="0" distL="0" distR="0" wp14:anchorId="238A196E" wp14:editId="2A8F9851">
            <wp:extent cx="5731510" cy="3582035"/>
            <wp:effectExtent l="0" t="0" r="2540" b="0"/>
            <wp:docPr id="72526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650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38EA" w14:textId="77777777" w:rsidR="00DD1EAA" w:rsidRDefault="00DD1EAA">
      <w:pPr>
        <w:rPr>
          <w:b/>
          <w:bCs/>
          <w:sz w:val="28"/>
          <w:szCs w:val="28"/>
          <w:lang w:val="en-US"/>
        </w:rPr>
      </w:pPr>
    </w:p>
    <w:p w14:paraId="028CB210" w14:textId="77777777" w:rsidR="00DD1EAA" w:rsidRDefault="00DD1EAA">
      <w:pPr>
        <w:rPr>
          <w:b/>
          <w:bCs/>
          <w:sz w:val="28"/>
          <w:szCs w:val="28"/>
          <w:lang w:val="en-US"/>
        </w:rPr>
      </w:pPr>
    </w:p>
    <w:p w14:paraId="5A206B95" w14:textId="77777777" w:rsidR="00DD1EAA" w:rsidRDefault="00DD1EAA">
      <w:pPr>
        <w:rPr>
          <w:b/>
          <w:bCs/>
          <w:sz w:val="28"/>
          <w:szCs w:val="28"/>
          <w:lang w:val="en-US"/>
        </w:rPr>
      </w:pPr>
    </w:p>
    <w:p w14:paraId="73A84464" w14:textId="4EDEC10C" w:rsidR="00DD1EAA" w:rsidRDefault="00DD1EAA">
      <w:pPr>
        <w:rPr>
          <w:b/>
          <w:bCs/>
          <w:sz w:val="28"/>
          <w:szCs w:val="28"/>
          <w:lang w:val="en-US"/>
        </w:rPr>
      </w:pPr>
      <w:r w:rsidRPr="00DD1EAA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4635859" wp14:editId="103A4C18">
            <wp:extent cx="5731510" cy="3582035"/>
            <wp:effectExtent l="0" t="0" r="2540" b="0"/>
            <wp:docPr id="34110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07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504D" w14:textId="77777777" w:rsidR="00DD1EAA" w:rsidRDefault="00DD1EAA">
      <w:pPr>
        <w:rPr>
          <w:b/>
          <w:bCs/>
          <w:sz w:val="28"/>
          <w:szCs w:val="28"/>
          <w:lang w:val="en-US"/>
        </w:rPr>
      </w:pPr>
    </w:p>
    <w:p w14:paraId="03B25ECF" w14:textId="2AC5B7FA" w:rsidR="00DD1EAA" w:rsidRDefault="00DD1EAA">
      <w:pPr>
        <w:rPr>
          <w:b/>
          <w:bCs/>
          <w:sz w:val="28"/>
          <w:szCs w:val="28"/>
          <w:lang w:val="en-US"/>
        </w:rPr>
      </w:pPr>
      <w:r w:rsidRPr="00DD1EAA">
        <w:rPr>
          <w:b/>
          <w:bCs/>
          <w:sz w:val="28"/>
          <w:szCs w:val="28"/>
          <w:lang w:val="en-US"/>
        </w:rPr>
        <w:drawing>
          <wp:inline distT="0" distB="0" distL="0" distR="0" wp14:anchorId="7E2FC510" wp14:editId="172D5DFC">
            <wp:extent cx="5731510" cy="3582035"/>
            <wp:effectExtent l="0" t="0" r="2540" b="0"/>
            <wp:docPr id="71374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498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DCE6" w14:textId="77777777" w:rsidR="00DD1EAA" w:rsidRDefault="00DD1EAA">
      <w:pPr>
        <w:rPr>
          <w:b/>
          <w:bCs/>
          <w:sz w:val="28"/>
          <w:szCs w:val="28"/>
          <w:lang w:val="en-US"/>
        </w:rPr>
      </w:pPr>
    </w:p>
    <w:p w14:paraId="78EBF3CE" w14:textId="0FDC4AB5" w:rsidR="00DD1EAA" w:rsidRPr="00DD1EAA" w:rsidRDefault="00DD1EAA">
      <w:pPr>
        <w:rPr>
          <w:b/>
          <w:bCs/>
          <w:sz w:val="28"/>
          <w:szCs w:val="28"/>
          <w:lang w:val="en-US"/>
        </w:rPr>
      </w:pPr>
      <w:r w:rsidRPr="00DD1EAA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12AB0F6" wp14:editId="262D0CD6">
            <wp:extent cx="5731510" cy="3582035"/>
            <wp:effectExtent l="0" t="0" r="2540" b="0"/>
            <wp:docPr id="31728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846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EAA" w:rsidRPr="00DD1E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EAA"/>
    <w:rsid w:val="00C57929"/>
    <w:rsid w:val="00D50E65"/>
    <w:rsid w:val="00DD1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66DF3"/>
  <w15:chartTrackingRefBased/>
  <w15:docId w15:val="{4CBDBA25-C6DB-4540-8240-B5A54C069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Shinde</dc:creator>
  <cp:keywords/>
  <dc:description/>
  <cp:lastModifiedBy>Saurabh Shinde</cp:lastModifiedBy>
  <cp:revision>1</cp:revision>
  <dcterms:created xsi:type="dcterms:W3CDTF">2023-11-10T22:28:00Z</dcterms:created>
  <dcterms:modified xsi:type="dcterms:W3CDTF">2023-11-10T22:37:00Z</dcterms:modified>
</cp:coreProperties>
</file>