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2E981" w14:textId="6EBAA432" w:rsidR="00A40EF8" w:rsidRDefault="00744C58" w:rsidP="00BE65A0">
      <w:pPr>
        <w:jc w:val="both"/>
        <w:rPr>
          <w:rFonts w:ascii="Garamond" w:hAnsi="Garamond"/>
          <w:b/>
          <w:bCs/>
          <w:sz w:val="32"/>
          <w:szCs w:val="32"/>
        </w:rPr>
      </w:pPr>
      <w:r w:rsidRPr="007278A6">
        <w:rPr>
          <w:rFonts w:ascii="Garamond" w:hAnsi="Garamond"/>
          <w:b/>
          <w:bCs/>
          <w:sz w:val="32"/>
          <w:szCs w:val="32"/>
        </w:rPr>
        <w:t>INTRODUCTION</w:t>
      </w:r>
    </w:p>
    <w:p w14:paraId="093A100D" w14:textId="77777777" w:rsidR="00BD02A7" w:rsidRDefault="00BD02A7" w:rsidP="00BE65A0">
      <w:pPr>
        <w:jc w:val="both"/>
        <w:rPr>
          <w:rFonts w:ascii="Garamond" w:hAnsi="Garamond"/>
          <w:b/>
          <w:bCs/>
          <w:sz w:val="32"/>
          <w:szCs w:val="32"/>
        </w:rPr>
      </w:pPr>
    </w:p>
    <w:p w14:paraId="40BA6F1F" w14:textId="558F6DDD" w:rsidR="00744C58" w:rsidRPr="007278A6" w:rsidRDefault="00744C58" w:rsidP="00BE65A0">
      <w:pPr>
        <w:jc w:val="both"/>
        <w:rPr>
          <w:rFonts w:ascii="Garamond" w:hAnsi="Garamond"/>
          <w:sz w:val="28"/>
          <w:szCs w:val="28"/>
        </w:rPr>
      </w:pPr>
      <w:r w:rsidRPr="007278A6">
        <w:rPr>
          <w:rFonts w:ascii="Garamond" w:hAnsi="Garamond"/>
          <w:sz w:val="28"/>
          <w:szCs w:val="28"/>
        </w:rPr>
        <w:t>The City of Dreams – Mumbai, attracts a wide range of aspirants. Some come to the city with the hope of gaining some meaningful employment, some pass by the city, some come as tourists and some come as students. The diversity of aspirations of the footsteps setting in Mumbai is perhaps as wide as their demography.</w:t>
      </w:r>
    </w:p>
    <w:p w14:paraId="7A769312" w14:textId="0535F420" w:rsidR="00744C58" w:rsidRPr="007278A6" w:rsidRDefault="00744C58" w:rsidP="00BE65A0">
      <w:pPr>
        <w:jc w:val="both"/>
        <w:rPr>
          <w:rFonts w:ascii="Garamond" w:hAnsi="Garamond"/>
          <w:sz w:val="28"/>
          <w:szCs w:val="28"/>
        </w:rPr>
      </w:pPr>
      <w:r w:rsidRPr="007278A6">
        <w:rPr>
          <w:rFonts w:ascii="Garamond" w:hAnsi="Garamond"/>
          <w:sz w:val="28"/>
          <w:szCs w:val="28"/>
        </w:rPr>
        <w:t xml:space="preserve">However, when one is far away from home, the person often tries to explore corners in the new city they are in, where they can find that corner, which can give them solace and exchange the warmth of their home city. </w:t>
      </w:r>
    </w:p>
    <w:p w14:paraId="01E32E0B" w14:textId="6787F789" w:rsidR="00744C58" w:rsidRPr="007278A6" w:rsidRDefault="00744C58" w:rsidP="00BE65A0">
      <w:pPr>
        <w:jc w:val="both"/>
        <w:rPr>
          <w:rFonts w:ascii="Garamond" w:hAnsi="Garamond"/>
          <w:sz w:val="28"/>
          <w:szCs w:val="28"/>
        </w:rPr>
      </w:pPr>
      <w:r w:rsidRPr="007278A6">
        <w:rPr>
          <w:rFonts w:ascii="Garamond" w:hAnsi="Garamond"/>
          <w:sz w:val="28"/>
          <w:szCs w:val="28"/>
        </w:rPr>
        <w:t>As a student having lived in Mumbai for a period of two years, food exploration became one of my key experiences and led the foundation to several friendships, and widened my ability to embrace greater cultural differences. This remains one prime reason as to why I have chosen Mumbai, and have chosen to classify neighbourhoods on the basis of restaurants in Mumbai.</w:t>
      </w:r>
    </w:p>
    <w:p w14:paraId="57DDA400" w14:textId="77777777" w:rsidR="00744C58" w:rsidRPr="007278A6" w:rsidRDefault="00744C58" w:rsidP="00BE65A0">
      <w:pPr>
        <w:jc w:val="both"/>
        <w:rPr>
          <w:rFonts w:ascii="Garamond" w:hAnsi="Garamond"/>
          <w:sz w:val="28"/>
          <w:szCs w:val="28"/>
        </w:rPr>
      </w:pPr>
      <w:r w:rsidRPr="007278A6">
        <w:rPr>
          <w:rFonts w:ascii="Garamond" w:hAnsi="Garamond"/>
          <w:sz w:val="28"/>
          <w:szCs w:val="28"/>
        </w:rPr>
        <w:t>The importance of this project could be its contribution to the wonderful experiences one can have in Mumbai, especially when cuisine is concerned. The project can especially be useful to travel bloggers, students, as well as tourists, and the common category across all – the foodies of course. This will also help in enhancing the lived experiences, and might contribute in adding to the list of familiar places one has in a particular city, guided by the zeal of exploration.</w:t>
      </w:r>
    </w:p>
    <w:p w14:paraId="23D76932" w14:textId="3555755A" w:rsidR="00C520D0" w:rsidRPr="007278A6" w:rsidRDefault="00744C58" w:rsidP="00BE65A0">
      <w:pPr>
        <w:jc w:val="both"/>
        <w:rPr>
          <w:rFonts w:ascii="Garamond" w:hAnsi="Garamond"/>
          <w:sz w:val="28"/>
          <w:szCs w:val="28"/>
        </w:rPr>
      </w:pPr>
      <w:r w:rsidRPr="007278A6">
        <w:rPr>
          <w:rFonts w:ascii="Garamond" w:hAnsi="Garamond"/>
          <w:sz w:val="28"/>
          <w:szCs w:val="28"/>
        </w:rPr>
        <w:t xml:space="preserve">For the purpose of identification of these neighbourhoods with </w:t>
      </w:r>
      <w:r w:rsidR="00042BD6" w:rsidRPr="007278A6">
        <w:rPr>
          <w:rFonts w:ascii="Garamond" w:hAnsi="Garamond"/>
          <w:sz w:val="28"/>
          <w:szCs w:val="28"/>
        </w:rPr>
        <w:t>the greatest</w:t>
      </w:r>
      <w:r w:rsidRPr="007278A6">
        <w:rPr>
          <w:rFonts w:ascii="Garamond" w:hAnsi="Garamond"/>
          <w:sz w:val="28"/>
          <w:szCs w:val="28"/>
        </w:rPr>
        <w:t xml:space="preserve"> number of restaurants, Foursquare location data, along with </w:t>
      </w:r>
      <w:r w:rsidR="00C520D0" w:rsidRPr="007278A6">
        <w:rPr>
          <w:rFonts w:ascii="Garamond" w:hAnsi="Garamond"/>
          <w:sz w:val="28"/>
          <w:szCs w:val="28"/>
        </w:rPr>
        <w:t>making use of geocodes, finally topped with creation of a map will be carried out. The same have been explained in detail in the next section. Stay tuned.</w:t>
      </w:r>
    </w:p>
    <w:p w14:paraId="772DA34E" w14:textId="77777777" w:rsidR="00C520D0" w:rsidRPr="007278A6" w:rsidRDefault="00C520D0" w:rsidP="00BE65A0">
      <w:pPr>
        <w:jc w:val="both"/>
        <w:rPr>
          <w:rFonts w:ascii="Garamond" w:hAnsi="Garamond"/>
          <w:sz w:val="28"/>
          <w:szCs w:val="28"/>
        </w:rPr>
      </w:pPr>
    </w:p>
    <w:p w14:paraId="66303C14" w14:textId="19EB6926" w:rsidR="00744C58" w:rsidRPr="007278A6" w:rsidRDefault="00744C58" w:rsidP="00BE65A0">
      <w:pPr>
        <w:jc w:val="both"/>
        <w:rPr>
          <w:rFonts w:ascii="Garamond" w:hAnsi="Garamond"/>
          <w:sz w:val="28"/>
          <w:szCs w:val="28"/>
        </w:rPr>
      </w:pPr>
      <w:r w:rsidRPr="007278A6">
        <w:rPr>
          <w:rFonts w:ascii="Garamond" w:hAnsi="Garamond"/>
          <w:sz w:val="28"/>
          <w:szCs w:val="28"/>
        </w:rPr>
        <w:t xml:space="preserve"> </w:t>
      </w:r>
    </w:p>
    <w:p w14:paraId="48B59F6C" w14:textId="743C35A6" w:rsidR="00744C58" w:rsidRDefault="00744C58" w:rsidP="00BE65A0">
      <w:pPr>
        <w:jc w:val="both"/>
        <w:rPr>
          <w:rFonts w:ascii="Garamond" w:hAnsi="Garamond"/>
          <w:sz w:val="28"/>
          <w:szCs w:val="28"/>
        </w:rPr>
      </w:pPr>
    </w:p>
    <w:p w14:paraId="44E30A5B" w14:textId="55111202" w:rsidR="00BE65A0" w:rsidRDefault="00BE65A0" w:rsidP="00BE65A0">
      <w:pPr>
        <w:jc w:val="both"/>
        <w:rPr>
          <w:rFonts w:ascii="Garamond" w:hAnsi="Garamond"/>
          <w:sz w:val="28"/>
          <w:szCs w:val="28"/>
        </w:rPr>
      </w:pPr>
    </w:p>
    <w:p w14:paraId="0AECC579" w14:textId="38607844" w:rsidR="00BE65A0" w:rsidRDefault="00BE65A0" w:rsidP="00BE65A0">
      <w:pPr>
        <w:jc w:val="both"/>
        <w:rPr>
          <w:rFonts w:ascii="Garamond" w:hAnsi="Garamond"/>
          <w:sz w:val="28"/>
          <w:szCs w:val="28"/>
        </w:rPr>
      </w:pPr>
    </w:p>
    <w:p w14:paraId="67F2A337" w14:textId="626C5F01" w:rsidR="00BE65A0" w:rsidRDefault="00BE65A0" w:rsidP="00BE65A0">
      <w:pPr>
        <w:jc w:val="both"/>
        <w:rPr>
          <w:rFonts w:ascii="Garamond" w:hAnsi="Garamond"/>
          <w:sz w:val="28"/>
          <w:szCs w:val="28"/>
        </w:rPr>
      </w:pPr>
    </w:p>
    <w:p w14:paraId="72858406" w14:textId="0726D225" w:rsidR="00BE65A0" w:rsidRDefault="00BE65A0" w:rsidP="00BE65A0">
      <w:pPr>
        <w:jc w:val="both"/>
        <w:rPr>
          <w:rFonts w:ascii="Garamond" w:hAnsi="Garamond"/>
          <w:sz w:val="28"/>
          <w:szCs w:val="28"/>
        </w:rPr>
      </w:pPr>
    </w:p>
    <w:p w14:paraId="77588192" w14:textId="196FBDB8" w:rsidR="00BE65A0" w:rsidRDefault="00BE65A0" w:rsidP="00BE65A0">
      <w:pPr>
        <w:jc w:val="both"/>
        <w:rPr>
          <w:rFonts w:ascii="Garamond" w:hAnsi="Garamond"/>
          <w:sz w:val="28"/>
          <w:szCs w:val="28"/>
        </w:rPr>
      </w:pPr>
    </w:p>
    <w:p w14:paraId="6ECE0319" w14:textId="1B5AA2FA" w:rsidR="00BE65A0" w:rsidRDefault="00BE65A0" w:rsidP="00BE65A0">
      <w:pPr>
        <w:jc w:val="both"/>
        <w:rPr>
          <w:rFonts w:ascii="Garamond" w:hAnsi="Garamond"/>
          <w:sz w:val="28"/>
          <w:szCs w:val="28"/>
        </w:rPr>
      </w:pPr>
    </w:p>
    <w:p w14:paraId="7F2B2410" w14:textId="35137273" w:rsidR="00BE65A0" w:rsidRDefault="00BE65A0" w:rsidP="00BE65A0">
      <w:pPr>
        <w:jc w:val="both"/>
        <w:rPr>
          <w:rFonts w:ascii="Garamond" w:hAnsi="Garamond"/>
          <w:sz w:val="28"/>
          <w:szCs w:val="28"/>
        </w:rPr>
      </w:pPr>
    </w:p>
    <w:sectPr w:rsidR="00BE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83DD4"/>
    <w:multiLevelType w:val="hybridMultilevel"/>
    <w:tmpl w:val="2D580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F8"/>
    <w:rsid w:val="00042BD6"/>
    <w:rsid w:val="007278A6"/>
    <w:rsid w:val="00744C58"/>
    <w:rsid w:val="00A40EF8"/>
    <w:rsid w:val="00BD02A7"/>
    <w:rsid w:val="00BE65A0"/>
    <w:rsid w:val="00C520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B882"/>
  <w15:chartTrackingRefBased/>
  <w15:docId w15:val="{B63B9ACB-359C-4F2F-B72F-A5758424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6</cp:revision>
  <dcterms:created xsi:type="dcterms:W3CDTF">2020-05-03T18:48:00Z</dcterms:created>
  <dcterms:modified xsi:type="dcterms:W3CDTF">2020-05-03T19:06:00Z</dcterms:modified>
</cp:coreProperties>
</file>