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D7CD5"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3BAB68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CF9D10F" w14:textId="77777777" w:rsidR="004C7586" w:rsidRPr="00160A95" w:rsidRDefault="004C7586" w:rsidP="00160A95">
      <w:pPr>
        <w:spacing w:after="0"/>
        <w:jc w:val="center"/>
        <w:rPr>
          <w:b/>
          <w:bCs/>
        </w:rPr>
      </w:pPr>
    </w:p>
    <w:p w14:paraId="36D5E8C4" w14:textId="77777777" w:rsidR="004C7586" w:rsidRPr="00160A95" w:rsidRDefault="004C7586" w:rsidP="00160A95">
      <w:pPr>
        <w:spacing w:after="0"/>
        <w:rPr>
          <w:bCs/>
          <w:i/>
          <w:iCs/>
        </w:rPr>
      </w:pPr>
    </w:p>
    <w:p w14:paraId="474F8982"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515B260E" w14:textId="12299052" w:rsidR="004C7586" w:rsidRPr="00160A95" w:rsidRDefault="004C7586" w:rsidP="00160A95">
      <w:pPr>
        <w:numPr>
          <w:ilvl w:val="0"/>
          <w:numId w:val="2"/>
        </w:numPr>
        <w:spacing w:after="0"/>
        <w:rPr>
          <w:rFonts w:cs="BookAntiqua"/>
        </w:rPr>
      </w:pPr>
      <w:r w:rsidRPr="00160A95">
        <w:rPr>
          <w:rFonts w:cs="BookAntiqua"/>
        </w:rPr>
        <w:t>Are nearly normal?</w:t>
      </w:r>
      <w:r w:rsidR="00A62A0E">
        <w:rPr>
          <w:rFonts w:cs="BookAntiqua"/>
        </w:rPr>
        <w:t xml:space="preserve"> </w:t>
      </w:r>
      <w:r w:rsidR="00A62A0E" w:rsidRPr="00A62A0E">
        <w:rPr>
          <w:rFonts w:cs="BookAntiqua"/>
          <w:color w:val="548DD4" w:themeColor="text2" w:themeTint="99"/>
        </w:rPr>
        <w:t>Plot C</w:t>
      </w:r>
    </w:p>
    <w:p w14:paraId="30CFBB28" w14:textId="06B6F459"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A62A0E">
        <w:rPr>
          <w:rFonts w:cs="BookAntiqua"/>
        </w:rPr>
        <w:t xml:space="preserve"> </w:t>
      </w:r>
      <w:r w:rsidR="00A62A0E" w:rsidRPr="00A62A0E">
        <w:rPr>
          <w:rFonts w:cs="BookAntiqua"/>
          <w:color w:val="548DD4" w:themeColor="text2" w:themeTint="99"/>
        </w:rPr>
        <w:t>Yes</w:t>
      </w:r>
    </w:p>
    <w:p w14:paraId="2C4BBFBB" w14:textId="1C6C9E6A"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A62A0E">
        <w:rPr>
          <w:rFonts w:cs="BookAntiqua"/>
        </w:rPr>
        <w:t xml:space="preserve"> </w:t>
      </w:r>
      <w:r w:rsidR="00A62A0E" w:rsidRPr="00A62A0E">
        <w:rPr>
          <w:rFonts w:cs="BookAntiqua"/>
          <w:color w:val="548DD4" w:themeColor="text2" w:themeTint="99"/>
        </w:rPr>
        <w:t>No</w:t>
      </w:r>
    </w:p>
    <w:p w14:paraId="7107265F" w14:textId="5189DF14"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A62A0E">
        <w:rPr>
          <w:rFonts w:cs="BookAntiqua"/>
        </w:rPr>
        <w:t xml:space="preserve"> </w:t>
      </w:r>
      <w:r w:rsidR="00A62A0E" w:rsidRPr="00A62A0E">
        <w:rPr>
          <w:rFonts w:cs="BookAntiqua"/>
          <w:color w:val="548DD4" w:themeColor="text2" w:themeTint="99"/>
        </w:rPr>
        <w:t>Yes</w:t>
      </w:r>
    </w:p>
    <w:p w14:paraId="3A58089E" w14:textId="77777777" w:rsidR="004C7586" w:rsidRPr="00160A95" w:rsidRDefault="004C7586" w:rsidP="00160A95">
      <w:pPr>
        <w:spacing w:after="0"/>
        <w:ind w:left="1080"/>
        <w:rPr>
          <w:rFonts w:cs="BookAntiqua"/>
        </w:rPr>
      </w:pPr>
    </w:p>
    <w:p w14:paraId="5E4F63D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8D8E4A7" wp14:editId="43C8A46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6B65C7E" w14:textId="77777777" w:rsidR="004C7586" w:rsidRPr="00160A95" w:rsidRDefault="004C7586" w:rsidP="00160A95">
      <w:pPr>
        <w:autoSpaceDE w:val="0"/>
        <w:autoSpaceDN w:val="0"/>
        <w:adjustRightInd w:val="0"/>
        <w:spacing w:after="0"/>
        <w:rPr>
          <w:rFonts w:cs="BookAntiqua"/>
        </w:rPr>
      </w:pPr>
    </w:p>
    <w:p w14:paraId="3D070D63" w14:textId="77777777" w:rsidR="004C7586" w:rsidRPr="00160A95" w:rsidRDefault="004C7586" w:rsidP="00160A95">
      <w:pPr>
        <w:autoSpaceDE w:val="0"/>
        <w:autoSpaceDN w:val="0"/>
        <w:adjustRightInd w:val="0"/>
        <w:spacing w:after="0"/>
        <w:rPr>
          <w:rFonts w:cs="BookAntiqua"/>
        </w:rPr>
      </w:pPr>
    </w:p>
    <w:p w14:paraId="529970F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38FCA69" w14:textId="77777777" w:rsidR="004C7586" w:rsidRPr="00160A95" w:rsidRDefault="004C7586" w:rsidP="00160A95">
      <w:pPr>
        <w:autoSpaceDE w:val="0"/>
        <w:autoSpaceDN w:val="0"/>
        <w:adjustRightInd w:val="0"/>
        <w:spacing w:after="0"/>
        <w:rPr>
          <w:rFonts w:cs="BookAntiqua"/>
        </w:rPr>
      </w:pPr>
    </w:p>
    <w:p w14:paraId="1E5502B3"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E555DBA" w14:textId="77777777" w:rsidR="004C7586" w:rsidRPr="00160A95" w:rsidRDefault="004C7586" w:rsidP="00160A95">
      <w:pPr>
        <w:spacing w:after="0"/>
        <w:ind w:left="360"/>
        <w:rPr>
          <w:rFonts w:cs="BookAntiqua"/>
        </w:rPr>
      </w:pPr>
    </w:p>
    <w:p w14:paraId="6BF97418" w14:textId="4D203CBB"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4609F7">
        <w:rPr>
          <w:rFonts w:cs="BookAntiqua"/>
        </w:rPr>
        <w:t xml:space="preserve"> </w:t>
      </w:r>
      <w:r w:rsidR="00BB2A1F">
        <w:rPr>
          <w:rFonts w:cs="BookAntiqua"/>
          <w:color w:val="548DD4" w:themeColor="text2" w:themeTint="99"/>
        </w:rPr>
        <w:t>False</w:t>
      </w:r>
    </w:p>
    <w:p w14:paraId="5BE7C084" w14:textId="77777777" w:rsidR="00160A95" w:rsidRDefault="00160A95" w:rsidP="00160A95">
      <w:pPr>
        <w:pStyle w:val="ListParagraph"/>
        <w:autoSpaceDE w:val="0"/>
        <w:autoSpaceDN w:val="0"/>
        <w:adjustRightInd w:val="0"/>
        <w:spacing w:after="0"/>
        <w:ind w:left="900"/>
        <w:rPr>
          <w:rFonts w:cs="BookAntiqua"/>
        </w:rPr>
      </w:pPr>
    </w:p>
    <w:p w14:paraId="64D17546" w14:textId="0D65CDC2"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4609F7">
        <w:rPr>
          <w:rFonts w:cs="BookAntiqua"/>
        </w:rPr>
        <w:t xml:space="preserve"> </w:t>
      </w:r>
      <w:r w:rsidR="004609F7" w:rsidRPr="004609F7">
        <w:rPr>
          <w:rFonts w:cs="BookAntiqua"/>
          <w:color w:val="548DD4" w:themeColor="text2" w:themeTint="99"/>
        </w:rPr>
        <w:t>True</w:t>
      </w:r>
    </w:p>
    <w:p w14:paraId="528CD8CB" w14:textId="77777777" w:rsidR="004C7586" w:rsidRDefault="004C7586" w:rsidP="00160A95">
      <w:pPr>
        <w:spacing w:after="0"/>
        <w:rPr>
          <w:rFonts w:cs="Times New Roman"/>
        </w:rPr>
      </w:pPr>
    </w:p>
    <w:p w14:paraId="0065BFD6" w14:textId="77777777" w:rsidR="00505D35" w:rsidRDefault="00505D35" w:rsidP="00160A95">
      <w:pPr>
        <w:spacing w:after="0"/>
        <w:rPr>
          <w:rFonts w:cs="Times New Roman"/>
        </w:rPr>
      </w:pPr>
    </w:p>
    <w:p w14:paraId="5A7D3148" w14:textId="77777777" w:rsidR="00505D35" w:rsidRDefault="00505D35" w:rsidP="00160A95">
      <w:pPr>
        <w:spacing w:after="0"/>
        <w:rPr>
          <w:rFonts w:cs="Times New Roman"/>
        </w:rPr>
      </w:pPr>
    </w:p>
    <w:p w14:paraId="0FD88E5F" w14:textId="77777777" w:rsidR="00505D35" w:rsidRDefault="00505D35" w:rsidP="00160A95">
      <w:pPr>
        <w:spacing w:after="0"/>
        <w:rPr>
          <w:rFonts w:cs="Times New Roman"/>
        </w:rPr>
      </w:pPr>
    </w:p>
    <w:p w14:paraId="01DA9401" w14:textId="77777777" w:rsidR="00505D35" w:rsidRDefault="00505D35" w:rsidP="00160A95">
      <w:pPr>
        <w:spacing w:after="0"/>
        <w:rPr>
          <w:rFonts w:cs="Times New Roman"/>
        </w:rPr>
      </w:pPr>
    </w:p>
    <w:p w14:paraId="396C9466" w14:textId="77777777" w:rsidR="00505D35" w:rsidRDefault="00505D35" w:rsidP="00160A95">
      <w:pPr>
        <w:spacing w:after="0"/>
        <w:rPr>
          <w:rFonts w:cs="Times New Roman"/>
        </w:rPr>
      </w:pPr>
    </w:p>
    <w:p w14:paraId="1585E314" w14:textId="77777777" w:rsidR="00160A95" w:rsidRPr="00160A95" w:rsidRDefault="00160A95" w:rsidP="00160A95">
      <w:pPr>
        <w:spacing w:after="0"/>
        <w:rPr>
          <w:rFonts w:cs="Times New Roman"/>
        </w:rPr>
      </w:pPr>
    </w:p>
    <w:p w14:paraId="4C652E7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0B4478C" w14:textId="77777777" w:rsidR="004C7586" w:rsidRPr="00160A95" w:rsidRDefault="004C7586" w:rsidP="00160A95">
      <w:pPr>
        <w:autoSpaceDE w:val="0"/>
        <w:autoSpaceDN w:val="0"/>
        <w:adjustRightInd w:val="0"/>
        <w:spacing w:after="0"/>
        <w:ind w:left="360"/>
        <w:rPr>
          <w:rFonts w:cs="BookAntiqua"/>
        </w:rPr>
      </w:pPr>
    </w:p>
    <w:p w14:paraId="7F29A82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C25391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B0BD523" w14:textId="77777777" w:rsidR="004C7586" w:rsidRPr="00D440B9" w:rsidRDefault="004C7586" w:rsidP="00160A95">
      <w:pPr>
        <w:numPr>
          <w:ilvl w:val="0"/>
          <w:numId w:val="4"/>
        </w:numPr>
        <w:autoSpaceDE w:val="0"/>
        <w:autoSpaceDN w:val="0"/>
        <w:adjustRightInd w:val="0"/>
        <w:spacing w:after="0"/>
        <w:rPr>
          <w:rFonts w:cs="BookAntiqua"/>
          <w:color w:val="548DD4" w:themeColor="text2" w:themeTint="99"/>
        </w:rPr>
      </w:pPr>
      <w:r w:rsidRPr="00D440B9">
        <w:rPr>
          <w:rFonts w:cs="BookAntiqua"/>
          <w:color w:val="548DD4" w:themeColor="text2" w:themeTint="99"/>
        </w:rPr>
        <w:t>10.55%</w:t>
      </w:r>
    </w:p>
    <w:p w14:paraId="4FFC78F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3B90F4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D8C843E" w14:textId="77777777" w:rsidR="004C7586" w:rsidRDefault="004C7586" w:rsidP="00160A95">
      <w:pPr>
        <w:autoSpaceDE w:val="0"/>
        <w:autoSpaceDN w:val="0"/>
        <w:adjustRightInd w:val="0"/>
        <w:spacing w:after="0"/>
        <w:rPr>
          <w:rFonts w:cs="BookAntiqua"/>
        </w:rPr>
      </w:pPr>
    </w:p>
    <w:p w14:paraId="62BA09C0" w14:textId="77777777" w:rsidR="00160A95" w:rsidRPr="00160A95" w:rsidRDefault="00160A95" w:rsidP="00160A95">
      <w:pPr>
        <w:autoSpaceDE w:val="0"/>
        <w:autoSpaceDN w:val="0"/>
        <w:adjustRightInd w:val="0"/>
        <w:spacing w:after="0"/>
        <w:rPr>
          <w:rFonts w:cs="BookAntiqua"/>
        </w:rPr>
      </w:pPr>
    </w:p>
    <w:p w14:paraId="1614F2A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CAEAE37" w14:textId="77777777" w:rsidR="004C7586" w:rsidRPr="00160A95" w:rsidRDefault="004C7586" w:rsidP="00160A95">
      <w:pPr>
        <w:autoSpaceDE w:val="0"/>
        <w:autoSpaceDN w:val="0"/>
        <w:adjustRightInd w:val="0"/>
        <w:spacing w:after="0"/>
        <w:rPr>
          <w:rFonts w:cs="BookAntiqua"/>
        </w:rPr>
      </w:pPr>
    </w:p>
    <w:p w14:paraId="145E45E1" w14:textId="77777777" w:rsidR="004C7586" w:rsidRPr="00D440B9" w:rsidRDefault="004C7586" w:rsidP="00160A95">
      <w:pPr>
        <w:numPr>
          <w:ilvl w:val="0"/>
          <w:numId w:val="5"/>
        </w:numPr>
        <w:autoSpaceDE w:val="0"/>
        <w:autoSpaceDN w:val="0"/>
        <w:adjustRightInd w:val="0"/>
        <w:spacing w:after="0"/>
        <w:rPr>
          <w:rFonts w:cs="BookAntiqua"/>
          <w:color w:val="548DD4" w:themeColor="text2" w:themeTint="99"/>
        </w:rPr>
      </w:pPr>
      <w:r w:rsidRPr="00D440B9">
        <w:rPr>
          <w:rFonts w:cs="BookAntiqua"/>
          <w:color w:val="548DD4" w:themeColor="text2" w:themeTint="99"/>
        </w:rPr>
        <w:t>144</w:t>
      </w:r>
    </w:p>
    <w:p w14:paraId="7FAB90A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3D9D85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74D9B4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74B07F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47DCE19" w14:textId="77777777" w:rsidR="004C7586" w:rsidRDefault="004C7586" w:rsidP="00160A95">
      <w:pPr>
        <w:autoSpaceDE w:val="0"/>
        <w:autoSpaceDN w:val="0"/>
        <w:adjustRightInd w:val="0"/>
        <w:spacing w:after="0"/>
        <w:rPr>
          <w:rFonts w:cs="BookAntiqua"/>
        </w:rPr>
      </w:pPr>
    </w:p>
    <w:p w14:paraId="09586B7A" w14:textId="77777777" w:rsidR="00160A95" w:rsidRPr="00160A95" w:rsidRDefault="00160A95" w:rsidP="00160A95">
      <w:pPr>
        <w:autoSpaceDE w:val="0"/>
        <w:autoSpaceDN w:val="0"/>
        <w:adjustRightInd w:val="0"/>
        <w:spacing w:after="0"/>
        <w:rPr>
          <w:rFonts w:cs="BookAntiqua"/>
        </w:rPr>
      </w:pPr>
    </w:p>
    <w:p w14:paraId="201FEB5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394D934" w14:textId="77777777" w:rsidR="004C7586" w:rsidRPr="00160A95" w:rsidRDefault="004C7586" w:rsidP="00160A95">
      <w:pPr>
        <w:autoSpaceDE w:val="0"/>
        <w:autoSpaceDN w:val="0"/>
        <w:adjustRightInd w:val="0"/>
        <w:spacing w:after="0"/>
        <w:ind w:left="720"/>
        <w:rPr>
          <w:rFonts w:cs="BookAntiqua"/>
        </w:rPr>
      </w:pPr>
    </w:p>
    <w:p w14:paraId="005D5CE3" w14:textId="0F5BF901"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422F78">
        <w:rPr>
          <w:rFonts w:cs="BookAntiqua"/>
        </w:rPr>
        <w:t xml:space="preserve"> </w:t>
      </w:r>
    </w:p>
    <w:p w14:paraId="18C11E6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3B7EFCB" w14:textId="71C5390F"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422F78">
        <w:rPr>
          <w:rFonts w:cs="BookAntiqua"/>
        </w:rPr>
        <w:t xml:space="preserve"> </w:t>
      </w:r>
      <w:r w:rsidR="00422F78" w:rsidRPr="00422F78">
        <w:rPr>
          <w:rFonts w:cs="BookAntiqua"/>
          <w:color w:val="548DD4" w:themeColor="text2" w:themeTint="99"/>
        </w:rPr>
        <w:t>True</w:t>
      </w:r>
    </w:p>
    <w:p w14:paraId="0277248F" w14:textId="43258BF0"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422F78">
        <w:rPr>
          <w:rFonts w:cs="BookAntiqua"/>
        </w:rPr>
        <w:t xml:space="preserve"> </w:t>
      </w:r>
    </w:p>
    <w:p w14:paraId="2FC23786" w14:textId="3C7BA360"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AC2FA5">
        <w:rPr>
          <w:rFonts w:cs="BookAntiqua"/>
        </w:rPr>
        <w:t xml:space="preserve"> </w:t>
      </w:r>
      <w:r w:rsidR="00AC2FA5" w:rsidRPr="007C2117">
        <w:rPr>
          <w:rFonts w:cs="BookAntiqua"/>
          <w:color w:val="548DD4" w:themeColor="text2" w:themeTint="99"/>
        </w:rPr>
        <w:t>True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22F78"/>
    <w:rsid w:val="004341FE"/>
    <w:rsid w:val="004609F7"/>
    <w:rsid w:val="004C7586"/>
    <w:rsid w:val="00505D35"/>
    <w:rsid w:val="007C2117"/>
    <w:rsid w:val="00A62A0E"/>
    <w:rsid w:val="00AC2FA5"/>
    <w:rsid w:val="00BB2A1F"/>
    <w:rsid w:val="00D440B9"/>
    <w:rsid w:val="00DB1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5273"/>
  <w15:docId w15:val="{8015B391-E67A-44A3-89E0-ED89E8BE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Saurabh Som</cp:lastModifiedBy>
  <cp:revision>15</cp:revision>
  <dcterms:created xsi:type="dcterms:W3CDTF">2013-09-23T10:20:00Z</dcterms:created>
  <dcterms:modified xsi:type="dcterms:W3CDTF">2021-07-14T13:34:00Z</dcterms:modified>
</cp:coreProperties>
</file>