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5DDB" w14:textId="521ECC6A" w:rsidR="0020350D" w:rsidRDefault="00EC05BD" w:rsidP="00EC05BD">
      <w:r>
        <w:rPr>
          <w:noProof/>
        </w:rPr>
        <w:drawing>
          <wp:inline distT="0" distB="0" distL="0" distR="0" wp14:anchorId="0294E098" wp14:editId="0B13C13F">
            <wp:extent cx="5731510" cy="3472180"/>
            <wp:effectExtent l="0" t="0" r="0" b="0"/>
            <wp:docPr id="41813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3000" name="Picture 418133000"/>
                    <pic:cNvPicPr/>
                  </pic:nvPicPr>
                  <pic:blipFill>
                    <a:blip r:embed="rId8">
                      <a:extLst>
                        <a:ext uri="{28A0092B-C50C-407E-A947-70E740481C1C}">
                          <a14:useLocalDpi xmlns:a14="http://schemas.microsoft.com/office/drawing/2010/main" val="0"/>
                        </a:ext>
                      </a:extLst>
                    </a:blip>
                    <a:stretch>
                      <a:fillRect/>
                    </a:stretch>
                  </pic:blipFill>
                  <pic:spPr>
                    <a:xfrm>
                      <a:off x="0" y="0"/>
                      <a:ext cx="5731510" cy="3472180"/>
                    </a:xfrm>
                    <a:prstGeom prst="rect">
                      <a:avLst/>
                    </a:prstGeom>
                  </pic:spPr>
                </pic:pic>
              </a:graphicData>
            </a:graphic>
          </wp:inline>
        </w:drawing>
      </w:r>
    </w:p>
    <w:p w14:paraId="05D0382E" w14:textId="7D25EFAB" w:rsidR="00EC05BD" w:rsidRDefault="00EC05BD" w:rsidP="00EC05BD">
      <w:pPr>
        <w:jc w:val="center"/>
        <w:rPr>
          <w:sz w:val="48"/>
          <w:szCs w:val="48"/>
        </w:rPr>
      </w:pPr>
      <w:r w:rsidRPr="00EC05BD">
        <w:rPr>
          <w:sz w:val="48"/>
          <w:szCs w:val="48"/>
        </w:rPr>
        <w:t>CA-2 REPORT</w:t>
      </w:r>
    </w:p>
    <w:p w14:paraId="467F471B" w14:textId="5AFE039D" w:rsidR="00EC05BD" w:rsidRDefault="00EC05BD" w:rsidP="00EC05BD">
      <w:pPr>
        <w:jc w:val="center"/>
        <w:rPr>
          <w:sz w:val="48"/>
          <w:szCs w:val="48"/>
        </w:rPr>
      </w:pPr>
      <w:r>
        <w:rPr>
          <w:sz w:val="48"/>
          <w:szCs w:val="48"/>
        </w:rPr>
        <w:t>“</w:t>
      </w:r>
      <w:r w:rsidRPr="00EC05BD">
        <w:rPr>
          <w:sz w:val="48"/>
          <w:szCs w:val="48"/>
        </w:rPr>
        <w:t>Predicting Top-Selling Product Categories</w:t>
      </w:r>
      <w:r>
        <w:rPr>
          <w:sz w:val="48"/>
          <w:szCs w:val="48"/>
        </w:rPr>
        <w:t>”</w:t>
      </w:r>
    </w:p>
    <w:p w14:paraId="34B7309A" w14:textId="3491BA66" w:rsidR="00EC05BD" w:rsidRDefault="00EC05BD" w:rsidP="00EC05BD">
      <w:pPr>
        <w:jc w:val="center"/>
        <w:rPr>
          <w:sz w:val="48"/>
          <w:szCs w:val="48"/>
        </w:rPr>
      </w:pPr>
      <w:r>
        <w:rPr>
          <w:sz w:val="48"/>
          <w:szCs w:val="48"/>
        </w:rPr>
        <w:t>INT-315</w:t>
      </w:r>
    </w:p>
    <w:p w14:paraId="43A96CF1" w14:textId="77777777" w:rsidR="00EC05BD" w:rsidRDefault="00EC05BD" w:rsidP="00EC05BD">
      <w:pPr>
        <w:jc w:val="center"/>
        <w:rPr>
          <w:sz w:val="48"/>
          <w:szCs w:val="48"/>
        </w:rPr>
      </w:pPr>
    </w:p>
    <w:p w14:paraId="0987F28C" w14:textId="77777777" w:rsidR="00EC05BD" w:rsidRDefault="00EC05BD" w:rsidP="00EC05BD">
      <w:pPr>
        <w:jc w:val="center"/>
        <w:rPr>
          <w:sz w:val="48"/>
          <w:szCs w:val="48"/>
        </w:rPr>
      </w:pPr>
    </w:p>
    <w:p w14:paraId="5D435068" w14:textId="77777777" w:rsidR="00EC05BD" w:rsidRDefault="00EC05BD" w:rsidP="00EC05BD">
      <w:pPr>
        <w:jc w:val="center"/>
        <w:rPr>
          <w:sz w:val="48"/>
          <w:szCs w:val="48"/>
        </w:rPr>
      </w:pPr>
    </w:p>
    <w:p w14:paraId="701D5138" w14:textId="58083186" w:rsidR="00EC05BD" w:rsidRPr="00EC05BD" w:rsidRDefault="00EC05BD" w:rsidP="00EC05BD">
      <w:pPr>
        <w:rPr>
          <w:sz w:val="36"/>
          <w:szCs w:val="36"/>
        </w:rPr>
      </w:pPr>
      <w:r w:rsidRPr="00EC05BD">
        <w:rPr>
          <w:sz w:val="36"/>
          <w:szCs w:val="36"/>
        </w:rPr>
        <w:t>NAME-SAURABH SONAL</w:t>
      </w:r>
    </w:p>
    <w:p w14:paraId="1684A6C5" w14:textId="233891AB" w:rsidR="00EC05BD" w:rsidRPr="00EC05BD" w:rsidRDefault="00EC05BD" w:rsidP="00EC05BD">
      <w:pPr>
        <w:rPr>
          <w:sz w:val="36"/>
          <w:szCs w:val="36"/>
        </w:rPr>
      </w:pPr>
      <w:r w:rsidRPr="00EC05BD">
        <w:rPr>
          <w:sz w:val="36"/>
          <w:szCs w:val="36"/>
        </w:rPr>
        <w:t>REG. NO. -12223119</w:t>
      </w:r>
    </w:p>
    <w:p w14:paraId="431AB0C5" w14:textId="111D90FD" w:rsidR="00EC05BD" w:rsidRDefault="00EC05BD" w:rsidP="00EC05BD">
      <w:pPr>
        <w:rPr>
          <w:sz w:val="36"/>
          <w:szCs w:val="36"/>
        </w:rPr>
      </w:pPr>
      <w:r w:rsidRPr="00EC05BD">
        <w:rPr>
          <w:sz w:val="36"/>
          <w:szCs w:val="36"/>
        </w:rPr>
        <w:t>SUBJECT- CLUSTER COMPUTING</w:t>
      </w:r>
    </w:p>
    <w:p w14:paraId="15AB4E46" w14:textId="77777777" w:rsidR="00EC05BD" w:rsidRDefault="00EC05BD" w:rsidP="00EC05BD">
      <w:pPr>
        <w:rPr>
          <w:sz w:val="36"/>
          <w:szCs w:val="36"/>
        </w:rPr>
      </w:pPr>
    </w:p>
    <w:p w14:paraId="1111F393" w14:textId="77777777" w:rsidR="00DC3C5C" w:rsidRDefault="00DC3C5C" w:rsidP="00DC3C5C">
      <w:pPr>
        <w:rPr>
          <w:sz w:val="36"/>
          <w:szCs w:val="36"/>
        </w:rPr>
      </w:pPr>
      <w:r>
        <w:rPr>
          <w:sz w:val="36"/>
          <w:szCs w:val="36"/>
        </w:rPr>
        <w:br w:type="page"/>
      </w:r>
    </w:p>
    <w:sdt>
      <w:sdtPr>
        <w:rPr>
          <w:rFonts w:asciiTheme="minorHAnsi" w:eastAsiaTheme="minorHAnsi" w:hAnsiTheme="minorHAnsi" w:cstheme="minorBidi"/>
          <w:color w:val="auto"/>
          <w:kern w:val="2"/>
          <w:sz w:val="24"/>
          <w:szCs w:val="24"/>
          <w:lang w:val="en-IN"/>
          <w14:ligatures w14:val="standardContextual"/>
        </w:rPr>
        <w:id w:val="36252639"/>
        <w:docPartObj>
          <w:docPartGallery w:val="Table of Contents"/>
          <w:docPartUnique/>
        </w:docPartObj>
      </w:sdtPr>
      <w:sdtEndPr>
        <w:rPr>
          <w:b/>
          <w:bCs/>
          <w:noProof/>
        </w:rPr>
      </w:sdtEndPr>
      <w:sdtContent>
        <w:p w14:paraId="78BA1222" w14:textId="39236F5D" w:rsidR="00DC3C5C" w:rsidRDefault="00DC3C5C">
          <w:pPr>
            <w:pStyle w:val="TOCHeading"/>
          </w:pPr>
          <w:r>
            <w:t>Contents</w:t>
          </w:r>
        </w:p>
        <w:p w14:paraId="32EDCB04" w14:textId="204BAB3B" w:rsidR="009B7966" w:rsidRDefault="00DC3C5C">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7812731" w:history="1">
            <w:r w:rsidR="009B7966" w:rsidRPr="00D03C2F">
              <w:rPr>
                <w:rStyle w:val="Hyperlink"/>
                <w:noProof/>
              </w:rPr>
              <w:t>Abstract</w:t>
            </w:r>
            <w:r w:rsidR="009B7966">
              <w:rPr>
                <w:noProof/>
                <w:webHidden/>
              </w:rPr>
              <w:tab/>
            </w:r>
            <w:r w:rsidR="009B7966">
              <w:rPr>
                <w:noProof/>
                <w:webHidden/>
              </w:rPr>
              <w:fldChar w:fldCharType="begin"/>
            </w:r>
            <w:r w:rsidR="009B7966">
              <w:rPr>
                <w:noProof/>
                <w:webHidden/>
              </w:rPr>
              <w:instrText xml:space="preserve"> PAGEREF _Toc227812731 \h </w:instrText>
            </w:r>
            <w:r w:rsidR="009B7966">
              <w:rPr>
                <w:noProof/>
                <w:webHidden/>
              </w:rPr>
            </w:r>
            <w:r w:rsidR="009B7966">
              <w:rPr>
                <w:noProof/>
                <w:webHidden/>
              </w:rPr>
              <w:fldChar w:fldCharType="separate"/>
            </w:r>
            <w:r w:rsidR="009B7966">
              <w:rPr>
                <w:noProof/>
                <w:webHidden/>
              </w:rPr>
              <w:t>3</w:t>
            </w:r>
            <w:r w:rsidR="009B7966">
              <w:rPr>
                <w:noProof/>
                <w:webHidden/>
              </w:rPr>
              <w:fldChar w:fldCharType="end"/>
            </w:r>
          </w:hyperlink>
        </w:p>
        <w:p w14:paraId="6792397C" w14:textId="73469462" w:rsidR="009B7966" w:rsidRDefault="009B7966">
          <w:pPr>
            <w:pStyle w:val="TOC1"/>
            <w:tabs>
              <w:tab w:val="right" w:leader="dot" w:pos="9016"/>
            </w:tabs>
            <w:rPr>
              <w:rFonts w:eastAsiaTheme="minorEastAsia"/>
              <w:noProof/>
              <w:lang w:eastAsia="en-IN"/>
            </w:rPr>
          </w:pPr>
          <w:hyperlink w:anchor="_Toc227812732" w:history="1">
            <w:r w:rsidRPr="00D03C2F">
              <w:rPr>
                <w:rStyle w:val="Hyperlink"/>
                <w:noProof/>
              </w:rPr>
              <w:t>Introduction</w:t>
            </w:r>
            <w:r>
              <w:rPr>
                <w:noProof/>
                <w:webHidden/>
              </w:rPr>
              <w:tab/>
            </w:r>
            <w:r>
              <w:rPr>
                <w:noProof/>
                <w:webHidden/>
              </w:rPr>
              <w:fldChar w:fldCharType="begin"/>
            </w:r>
            <w:r>
              <w:rPr>
                <w:noProof/>
                <w:webHidden/>
              </w:rPr>
              <w:instrText xml:space="preserve"> PAGEREF _Toc227812732 \h </w:instrText>
            </w:r>
            <w:r>
              <w:rPr>
                <w:noProof/>
                <w:webHidden/>
              </w:rPr>
            </w:r>
            <w:r>
              <w:rPr>
                <w:noProof/>
                <w:webHidden/>
              </w:rPr>
              <w:fldChar w:fldCharType="separate"/>
            </w:r>
            <w:r>
              <w:rPr>
                <w:noProof/>
                <w:webHidden/>
              </w:rPr>
              <w:t>3</w:t>
            </w:r>
            <w:r>
              <w:rPr>
                <w:noProof/>
                <w:webHidden/>
              </w:rPr>
              <w:fldChar w:fldCharType="end"/>
            </w:r>
          </w:hyperlink>
        </w:p>
        <w:p w14:paraId="6FB42C80" w14:textId="158CE981" w:rsidR="009B7966" w:rsidRDefault="009B7966">
          <w:pPr>
            <w:pStyle w:val="TOC1"/>
            <w:tabs>
              <w:tab w:val="right" w:leader="dot" w:pos="9016"/>
            </w:tabs>
            <w:rPr>
              <w:rFonts w:eastAsiaTheme="minorEastAsia"/>
              <w:noProof/>
              <w:lang w:eastAsia="en-IN"/>
            </w:rPr>
          </w:pPr>
          <w:hyperlink w:anchor="_Toc227812733" w:history="1">
            <w:r w:rsidRPr="00D03C2F">
              <w:rPr>
                <w:rStyle w:val="Hyperlink"/>
                <w:noProof/>
              </w:rPr>
              <w:t>PySpark</w:t>
            </w:r>
            <w:r>
              <w:rPr>
                <w:noProof/>
                <w:webHidden/>
              </w:rPr>
              <w:tab/>
            </w:r>
            <w:r>
              <w:rPr>
                <w:noProof/>
                <w:webHidden/>
              </w:rPr>
              <w:fldChar w:fldCharType="begin"/>
            </w:r>
            <w:r>
              <w:rPr>
                <w:noProof/>
                <w:webHidden/>
              </w:rPr>
              <w:instrText xml:space="preserve"> PAGEREF _Toc227812733 \h </w:instrText>
            </w:r>
            <w:r>
              <w:rPr>
                <w:noProof/>
                <w:webHidden/>
              </w:rPr>
            </w:r>
            <w:r>
              <w:rPr>
                <w:noProof/>
                <w:webHidden/>
              </w:rPr>
              <w:fldChar w:fldCharType="separate"/>
            </w:r>
            <w:r>
              <w:rPr>
                <w:noProof/>
                <w:webHidden/>
              </w:rPr>
              <w:t>4</w:t>
            </w:r>
            <w:r>
              <w:rPr>
                <w:noProof/>
                <w:webHidden/>
              </w:rPr>
              <w:fldChar w:fldCharType="end"/>
            </w:r>
          </w:hyperlink>
        </w:p>
        <w:p w14:paraId="6E1C1E43" w14:textId="053DCA1F" w:rsidR="009B7966" w:rsidRDefault="009B7966">
          <w:pPr>
            <w:pStyle w:val="TOC2"/>
            <w:tabs>
              <w:tab w:val="right" w:leader="dot" w:pos="9016"/>
            </w:tabs>
            <w:rPr>
              <w:rFonts w:eastAsiaTheme="minorEastAsia"/>
              <w:noProof/>
              <w:lang w:eastAsia="en-IN"/>
            </w:rPr>
          </w:pPr>
          <w:hyperlink w:anchor="_Toc227812734" w:history="1">
            <w:r w:rsidRPr="00D03C2F">
              <w:rPr>
                <w:rStyle w:val="Hyperlink"/>
                <w:noProof/>
              </w:rPr>
              <w:t>Definition of PySpark</w:t>
            </w:r>
            <w:r>
              <w:rPr>
                <w:noProof/>
                <w:webHidden/>
              </w:rPr>
              <w:tab/>
            </w:r>
            <w:r>
              <w:rPr>
                <w:noProof/>
                <w:webHidden/>
              </w:rPr>
              <w:fldChar w:fldCharType="begin"/>
            </w:r>
            <w:r>
              <w:rPr>
                <w:noProof/>
                <w:webHidden/>
              </w:rPr>
              <w:instrText xml:space="preserve"> PAGEREF _Toc227812734 \h </w:instrText>
            </w:r>
            <w:r>
              <w:rPr>
                <w:noProof/>
                <w:webHidden/>
              </w:rPr>
            </w:r>
            <w:r>
              <w:rPr>
                <w:noProof/>
                <w:webHidden/>
              </w:rPr>
              <w:fldChar w:fldCharType="separate"/>
            </w:r>
            <w:r>
              <w:rPr>
                <w:noProof/>
                <w:webHidden/>
              </w:rPr>
              <w:t>4</w:t>
            </w:r>
            <w:r>
              <w:rPr>
                <w:noProof/>
                <w:webHidden/>
              </w:rPr>
              <w:fldChar w:fldCharType="end"/>
            </w:r>
          </w:hyperlink>
        </w:p>
        <w:p w14:paraId="47C1E29B" w14:textId="74FDB866" w:rsidR="009B7966" w:rsidRDefault="009B7966">
          <w:pPr>
            <w:pStyle w:val="TOC2"/>
            <w:tabs>
              <w:tab w:val="right" w:leader="dot" w:pos="9016"/>
            </w:tabs>
            <w:rPr>
              <w:rFonts w:eastAsiaTheme="minorEastAsia"/>
              <w:noProof/>
              <w:lang w:eastAsia="en-IN"/>
            </w:rPr>
          </w:pPr>
          <w:hyperlink w:anchor="_Toc227812735" w:history="1">
            <w:r w:rsidRPr="00D03C2F">
              <w:rPr>
                <w:rStyle w:val="Hyperlink"/>
                <w:noProof/>
              </w:rPr>
              <w:t>Key Characteristics of PySpark</w:t>
            </w:r>
            <w:r>
              <w:rPr>
                <w:noProof/>
                <w:webHidden/>
              </w:rPr>
              <w:tab/>
            </w:r>
            <w:r>
              <w:rPr>
                <w:noProof/>
                <w:webHidden/>
              </w:rPr>
              <w:fldChar w:fldCharType="begin"/>
            </w:r>
            <w:r>
              <w:rPr>
                <w:noProof/>
                <w:webHidden/>
              </w:rPr>
              <w:instrText xml:space="preserve"> PAGEREF _Toc227812735 \h </w:instrText>
            </w:r>
            <w:r>
              <w:rPr>
                <w:noProof/>
                <w:webHidden/>
              </w:rPr>
            </w:r>
            <w:r>
              <w:rPr>
                <w:noProof/>
                <w:webHidden/>
              </w:rPr>
              <w:fldChar w:fldCharType="separate"/>
            </w:r>
            <w:r>
              <w:rPr>
                <w:noProof/>
                <w:webHidden/>
              </w:rPr>
              <w:t>4</w:t>
            </w:r>
            <w:r>
              <w:rPr>
                <w:noProof/>
                <w:webHidden/>
              </w:rPr>
              <w:fldChar w:fldCharType="end"/>
            </w:r>
          </w:hyperlink>
        </w:p>
        <w:p w14:paraId="741F2E4B" w14:textId="19918620" w:rsidR="009B7966" w:rsidRDefault="009B7966">
          <w:pPr>
            <w:pStyle w:val="TOC2"/>
            <w:tabs>
              <w:tab w:val="right" w:leader="dot" w:pos="9016"/>
            </w:tabs>
            <w:rPr>
              <w:rFonts w:eastAsiaTheme="minorEastAsia"/>
              <w:noProof/>
              <w:lang w:eastAsia="en-IN"/>
            </w:rPr>
          </w:pPr>
          <w:hyperlink w:anchor="_Toc227812736" w:history="1">
            <w:r w:rsidRPr="00D03C2F">
              <w:rPr>
                <w:rStyle w:val="Hyperlink"/>
                <w:noProof/>
              </w:rPr>
              <w:t>Uses of PySpark</w:t>
            </w:r>
            <w:r>
              <w:rPr>
                <w:noProof/>
                <w:webHidden/>
              </w:rPr>
              <w:tab/>
            </w:r>
            <w:r>
              <w:rPr>
                <w:noProof/>
                <w:webHidden/>
              </w:rPr>
              <w:fldChar w:fldCharType="begin"/>
            </w:r>
            <w:r>
              <w:rPr>
                <w:noProof/>
                <w:webHidden/>
              </w:rPr>
              <w:instrText xml:space="preserve"> PAGEREF _Toc227812736 \h </w:instrText>
            </w:r>
            <w:r>
              <w:rPr>
                <w:noProof/>
                <w:webHidden/>
              </w:rPr>
            </w:r>
            <w:r>
              <w:rPr>
                <w:noProof/>
                <w:webHidden/>
              </w:rPr>
              <w:fldChar w:fldCharType="separate"/>
            </w:r>
            <w:r>
              <w:rPr>
                <w:noProof/>
                <w:webHidden/>
              </w:rPr>
              <w:t>4</w:t>
            </w:r>
            <w:r>
              <w:rPr>
                <w:noProof/>
                <w:webHidden/>
              </w:rPr>
              <w:fldChar w:fldCharType="end"/>
            </w:r>
          </w:hyperlink>
        </w:p>
        <w:p w14:paraId="6B3FF937" w14:textId="0816DD5E" w:rsidR="009B7966" w:rsidRDefault="009B7966">
          <w:pPr>
            <w:pStyle w:val="TOC2"/>
            <w:tabs>
              <w:tab w:val="right" w:leader="dot" w:pos="9016"/>
            </w:tabs>
            <w:rPr>
              <w:rFonts w:eastAsiaTheme="minorEastAsia"/>
              <w:noProof/>
              <w:lang w:eastAsia="en-IN"/>
            </w:rPr>
          </w:pPr>
          <w:hyperlink w:anchor="_Toc227812737" w:history="1">
            <w:r w:rsidRPr="00D03C2F">
              <w:rPr>
                <w:rStyle w:val="Hyperlink"/>
                <w:noProof/>
              </w:rPr>
              <w:t>Justification for Using PySpark in This Project</w:t>
            </w:r>
            <w:r>
              <w:rPr>
                <w:noProof/>
                <w:webHidden/>
              </w:rPr>
              <w:tab/>
            </w:r>
            <w:r>
              <w:rPr>
                <w:noProof/>
                <w:webHidden/>
              </w:rPr>
              <w:fldChar w:fldCharType="begin"/>
            </w:r>
            <w:r>
              <w:rPr>
                <w:noProof/>
                <w:webHidden/>
              </w:rPr>
              <w:instrText xml:space="preserve"> PAGEREF _Toc227812737 \h </w:instrText>
            </w:r>
            <w:r>
              <w:rPr>
                <w:noProof/>
                <w:webHidden/>
              </w:rPr>
            </w:r>
            <w:r>
              <w:rPr>
                <w:noProof/>
                <w:webHidden/>
              </w:rPr>
              <w:fldChar w:fldCharType="separate"/>
            </w:r>
            <w:r>
              <w:rPr>
                <w:noProof/>
                <w:webHidden/>
              </w:rPr>
              <w:t>4</w:t>
            </w:r>
            <w:r>
              <w:rPr>
                <w:noProof/>
                <w:webHidden/>
              </w:rPr>
              <w:fldChar w:fldCharType="end"/>
            </w:r>
          </w:hyperlink>
        </w:p>
        <w:p w14:paraId="1048AA7F" w14:textId="0E33BA62" w:rsidR="009B7966" w:rsidRDefault="009B7966">
          <w:pPr>
            <w:pStyle w:val="TOC1"/>
            <w:tabs>
              <w:tab w:val="right" w:leader="dot" w:pos="9016"/>
            </w:tabs>
            <w:rPr>
              <w:rFonts w:eastAsiaTheme="minorEastAsia"/>
              <w:noProof/>
              <w:lang w:eastAsia="en-IN"/>
            </w:rPr>
          </w:pPr>
          <w:hyperlink w:anchor="_Toc227812738" w:history="1">
            <w:r w:rsidRPr="00D03C2F">
              <w:rPr>
                <w:rStyle w:val="Hyperlink"/>
                <w:noProof/>
              </w:rPr>
              <w:t>Methodology</w:t>
            </w:r>
            <w:r>
              <w:rPr>
                <w:noProof/>
                <w:webHidden/>
              </w:rPr>
              <w:tab/>
            </w:r>
            <w:r>
              <w:rPr>
                <w:noProof/>
                <w:webHidden/>
              </w:rPr>
              <w:fldChar w:fldCharType="begin"/>
            </w:r>
            <w:r>
              <w:rPr>
                <w:noProof/>
                <w:webHidden/>
              </w:rPr>
              <w:instrText xml:space="preserve"> PAGEREF _Toc227812738 \h </w:instrText>
            </w:r>
            <w:r>
              <w:rPr>
                <w:noProof/>
                <w:webHidden/>
              </w:rPr>
            </w:r>
            <w:r>
              <w:rPr>
                <w:noProof/>
                <w:webHidden/>
              </w:rPr>
              <w:fldChar w:fldCharType="separate"/>
            </w:r>
            <w:r>
              <w:rPr>
                <w:noProof/>
                <w:webHidden/>
              </w:rPr>
              <w:t>5</w:t>
            </w:r>
            <w:r>
              <w:rPr>
                <w:noProof/>
                <w:webHidden/>
              </w:rPr>
              <w:fldChar w:fldCharType="end"/>
            </w:r>
          </w:hyperlink>
        </w:p>
        <w:p w14:paraId="4EC172D2" w14:textId="22E5C375" w:rsidR="009B7966" w:rsidRDefault="009B7966">
          <w:pPr>
            <w:pStyle w:val="TOC2"/>
            <w:tabs>
              <w:tab w:val="right" w:leader="dot" w:pos="9016"/>
            </w:tabs>
            <w:rPr>
              <w:rFonts w:eastAsiaTheme="minorEastAsia"/>
              <w:noProof/>
              <w:lang w:eastAsia="en-IN"/>
            </w:rPr>
          </w:pPr>
          <w:hyperlink w:anchor="_Toc227812739" w:history="1">
            <w:r w:rsidRPr="00D03C2F">
              <w:rPr>
                <w:rStyle w:val="Hyperlink"/>
                <w:noProof/>
              </w:rPr>
              <w:t>Data Collection and Description</w:t>
            </w:r>
            <w:r>
              <w:rPr>
                <w:noProof/>
                <w:webHidden/>
              </w:rPr>
              <w:tab/>
            </w:r>
            <w:r>
              <w:rPr>
                <w:noProof/>
                <w:webHidden/>
              </w:rPr>
              <w:fldChar w:fldCharType="begin"/>
            </w:r>
            <w:r>
              <w:rPr>
                <w:noProof/>
                <w:webHidden/>
              </w:rPr>
              <w:instrText xml:space="preserve"> PAGEREF _Toc227812739 \h </w:instrText>
            </w:r>
            <w:r>
              <w:rPr>
                <w:noProof/>
                <w:webHidden/>
              </w:rPr>
            </w:r>
            <w:r>
              <w:rPr>
                <w:noProof/>
                <w:webHidden/>
              </w:rPr>
              <w:fldChar w:fldCharType="separate"/>
            </w:r>
            <w:r>
              <w:rPr>
                <w:noProof/>
                <w:webHidden/>
              </w:rPr>
              <w:t>5</w:t>
            </w:r>
            <w:r>
              <w:rPr>
                <w:noProof/>
                <w:webHidden/>
              </w:rPr>
              <w:fldChar w:fldCharType="end"/>
            </w:r>
          </w:hyperlink>
        </w:p>
        <w:p w14:paraId="6E5ED454" w14:textId="76137B70" w:rsidR="009B7966" w:rsidRDefault="009B7966">
          <w:pPr>
            <w:pStyle w:val="TOC2"/>
            <w:tabs>
              <w:tab w:val="right" w:leader="dot" w:pos="9016"/>
            </w:tabs>
            <w:rPr>
              <w:rFonts w:eastAsiaTheme="minorEastAsia"/>
              <w:noProof/>
              <w:lang w:eastAsia="en-IN"/>
            </w:rPr>
          </w:pPr>
          <w:hyperlink w:anchor="_Toc227812740" w:history="1">
            <w:r w:rsidRPr="00D03C2F">
              <w:rPr>
                <w:rStyle w:val="Hyperlink"/>
                <w:noProof/>
              </w:rPr>
              <w:t>Data Preprocessing</w:t>
            </w:r>
            <w:r>
              <w:rPr>
                <w:noProof/>
                <w:webHidden/>
              </w:rPr>
              <w:tab/>
            </w:r>
            <w:r>
              <w:rPr>
                <w:noProof/>
                <w:webHidden/>
              </w:rPr>
              <w:fldChar w:fldCharType="begin"/>
            </w:r>
            <w:r>
              <w:rPr>
                <w:noProof/>
                <w:webHidden/>
              </w:rPr>
              <w:instrText xml:space="preserve"> PAGEREF _Toc227812740 \h </w:instrText>
            </w:r>
            <w:r>
              <w:rPr>
                <w:noProof/>
                <w:webHidden/>
              </w:rPr>
            </w:r>
            <w:r>
              <w:rPr>
                <w:noProof/>
                <w:webHidden/>
              </w:rPr>
              <w:fldChar w:fldCharType="separate"/>
            </w:r>
            <w:r>
              <w:rPr>
                <w:noProof/>
                <w:webHidden/>
              </w:rPr>
              <w:t>5</w:t>
            </w:r>
            <w:r>
              <w:rPr>
                <w:noProof/>
                <w:webHidden/>
              </w:rPr>
              <w:fldChar w:fldCharType="end"/>
            </w:r>
          </w:hyperlink>
        </w:p>
        <w:p w14:paraId="470485E3" w14:textId="3D946E86" w:rsidR="009B7966" w:rsidRDefault="009B7966">
          <w:pPr>
            <w:pStyle w:val="TOC2"/>
            <w:tabs>
              <w:tab w:val="right" w:leader="dot" w:pos="9016"/>
            </w:tabs>
            <w:rPr>
              <w:rFonts w:eastAsiaTheme="minorEastAsia"/>
              <w:noProof/>
              <w:lang w:eastAsia="en-IN"/>
            </w:rPr>
          </w:pPr>
          <w:hyperlink w:anchor="_Toc227812741" w:history="1">
            <w:r w:rsidRPr="00D03C2F">
              <w:rPr>
                <w:rStyle w:val="Hyperlink"/>
                <w:noProof/>
              </w:rPr>
              <w:t>Feature Engineering</w:t>
            </w:r>
            <w:r>
              <w:rPr>
                <w:noProof/>
                <w:webHidden/>
              </w:rPr>
              <w:tab/>
            </w:r>
            <w:r>
              <w:rPr>
                <w:noProof/>
                <w:webHidden/>
              </w:rPr>
              <w:fldChar w:fldCharType="begin"/>
            </w:r>
            <w:r>
              <w:rPr>
                <w:noProof/>
                <w:webHidden/>
              </w:rPr>
              <w:instrText xml:space="preserve"> PAGEREF _Toc227812741 \h </w:instrText>
            </w:r>
            <w:r>
              <w:rPr>
                <w:noProof/>
                <w:webHidden/>
              </w:rPr>
            </w:r>
            <w:r>
              <w:rPr>
                <w:noProof/>
                <w:webHidden/>
              </w:rPr>
              <w:fldChar w:fldCharType="separate"/>
            </w:r>
            <w:r>
              <w:rPr>
                <w:noProof/>
                <w:webHidden/>
              </w:rPr>
              <w:t>5</w:t>
            </w:r>
            <w:r>
              <w:rPr>
                <w:noProof/>
                <w:webHidden/>
              </w:rPr>
              <w:fldChar w:fldCharType="end"/>
            </w:r>
          </w:hyperlink>
        </w:p>
        <w:p w14:paraId="13913A8C" w14:textId="58290B23" w:rsidR="009B7966" w:rsidRDefault="009B7966">
          <w:pPr>
            <w:pStyle w:val="TOC2"/>
            <w:tabs>
              <w:tab w:val="right" w:leader="dot" w:pos="9016"/>
            </w:tabs>
            <w:rPr>
              <w:rFonts w:eastAsiaTheme="minorEastAsia"/>
              <w:noProof/>
              <w:lang w:eastAsia="en-IN"/>
            </w:rPr>
          </w:pPr>
          <w:hyperlink w:anchor="_Toc227812742" w:history="1">
            <w:r w:rsidRPr="00D03C2F">
              <w:rPr>
                <w:rStyle w:val="Hyperlink"/>
                <w:noProof/>
              </w:rPr>
              <w:t>Model Selection: Random Forest Classifier</w:t>
            </w:r>
            <w:r>
              <w:rPr>
                <w:noProof/>
                <w:webHidden/>
              </w:rPr>
              <w:tab/>
            </w:r>
            <w:r>
              <w:rPr>
                <w:noProof/>
                <w:webHidden/>
              </w:rPr>
              <w:fldChar w:fldCharType="begin"/>
            </w:r>
            <w:r>
              <w:rPr>
                <w:noProof/>
                <w:webHidden/>
              </w:rPr>
              <w:instrText xml:space="preserve"> PAGEREF _Toc227812742 \h </w:instrText>
            </w:r>
            <w:r>
              <w:rPr>
                <w:noProof/>
                <w:webHidden/>
              </w:rPr>
            </w:r>
            <w:r>
              <w:rPr>
                <w:noProof/>
                <w:webHidden/>
              </w:rPr>
              <w:fldChar w:fldCharType="separate"/>
            </w:r>
            <w:r>
              <w:rPr>
                <w:noProof/>
                <w:webHidden/>
              </w:rPr>
              <w:t>6</w:t>
            </w:r>
            <w:r>
              <w:rPr>
                <w:noProof/>
                <w:webHidden/>
              </w:rPr>
              <w:fldChar w:fldCharType="end"/>
            </w:r>
          </w:hyperlink>
        </w:p>
        <w:p w14:paraId="457FC19C" w14:textId="5BDC9CE7" w:rsidR="009B7966" w:rsidRDefault="009B7966">
          <w:pPr>
            <w:pStyle w:val="TOC2"/>
            <w:tabs>
              <w:tab w:val="right" w:leader="dot" w:pos="9016"/>
            </w:tabs>
            <w:rPr>
              <w:rFonts w:eastAsiaTheme="minorEastAsia"/>
              <w:noProof/>
              <w:lang w:eastAsia="en-IN"/>
            </w:rPr>
          </w:pPr>
          <w:hyperlink w:anchor="_Toc227812743" w:history="1">
            <w:r w:rsidRPr="00D03C2F">
              <w:rPr>
                <w:rStyle w:val="Hyperlink"/>
                <w:noProof/>
              </w:rPr>
              <w:t>Evaluation Strategy</w:t>
            </w:r>
            <w:r>
              <w:rPr>
                <w:noProof/>
                <w:webHidden/>
              </w:rPr>
              <w:tab/>
            </w:r>
            <w:r>
              <w:rPr>
                <w:noProof/>
                <w:webHidden/>
              </w:rPr>
              <w:fldChar w:fldCharType="begin"/>
            </w:r>
            <w:r>
              <w:rPr>
                <w:noProof/>
                <w:webHidden/>
              </w:rPr>
              <w:instrText xml:space="preserve"> PAGEREF _Toc227812743 \h </w:instrText>
            </w:r>
            <w:r>
              <w:rPr>
                <w:noProof/>
                <w:webHidden/>
              </w:rPr>
            </w:r>
            <w:r>
              <w:rPr>
                <w:noProof/>
                <w:webHidden/>
              </w:rPr>
              <w:fldChar w:fldCharType="separate"/>
            </w:r>
            <w:r>
              <w:rPr>
                <w:noProof/>
                <w:webHidden/>
              </w:rPr>
              <w:t>6</w:t>
            </w:r>
            <w:r>
              <w:rPr>
                <w:noProof/>
                <w:webHidden/>
              </w:rPr>
              <w:fldChar w:fldCharType="end"/>
            </w:r>
          </w:hyperlink>
        </w:p>
        <w:p w14:paraId="513352B7" w14:textId="6F376450" w:rsidR="009B7966" w:rsidRDefault="009B7966">
          <w:pPr>
            <w:pStyle w:val="TOC1"/>
            <w:tabs>
              <w:tab w:val="right" w:leader="dot" w:pos="9016"/>
            </w:tabs>
            <w:rPr>
              <w:rFonts w:eastAsiaTheme="minorEastAsia"/>
              <w:noProof/>
              <w:lang w:eastAsia="en-IN"/>
            </w:rPr>
          </w:pPr>
          <w:hyperlink w:anchor="_Toc227812744" w:history="1">
            <w:r w:rsidRPr="00D03C2F">
              <w:rPr>
                <w:rStyle w:val="Hyperlink"/>
                <w:noProof/>
              </w:rPr>
              <w:t>Models and Functions Used</w:t>
            </w:r>
            <w:r>
              <w:rPr>
                <w:noProof/>
                <w:webHidden/>
              </w:rPr>
              <w:tab/>
            </w:r>
            <w:r>
              <w:rPr>
                <w:noProof/>
                <w:webHidden/>
              </w:rPr>
              <w:fldChar w:fldCharType="begin"/>
            </w:r>
            <w:r>
              <w:rPr>
                <w:noProof/>
                <w:webHidden/>
              </w:rPr>
              <w:instrText xml:space="preserve"> PAGEREF _Toc227812744 \h </w:instrText>
            </w:r>
            <w:r>
              <w:rPr>
                <w:noProof/>
                <w:webHidden/>
              </w:rPr>
            </w:r>
            <w:r>
              <w:rPr>
                <w:noProof/>
                <w:webHidden/>
              </w:rPr>
              <w:fldChar w:fldCharType="separate"/>
            </w:r>
            <w:r>
              <w:rPr>
                <w:noProof/>
                <w:webHidden/>
              </w:rPr>
              <w:t>6</w:t>
            </w:r>
            <w:r>
              <w:rPr>
                <w:noProof/>
                <w:webHidden/>
              </w:rPr>
              <w:fldChar w:fldCharType="end"/>
            </w:r>
          </w:hyperlink>
        </w:p>
        <w:p w14:paraId="38F9168A" w14:textId="78D4546F" w:rsidR="009B7966" w:rsidRDefault="009B7966">
          <w:pPr>
            <w:pStyle w:val="TOC2"/>
            <w:tabs>
              <w:tab w:val="right" w:leader="dot" w:pos="9016"/>
            </w:tabs>
            <w:rPr>
              <w:rFonts w:eastAsiaTheme="minorEastAsia"/>
              <w:noProof/>
              <w:lang w:eastAsia="en-IN"/>
            </w:rPr>
          </w:pPr>
          <w:hyperlink w:anchor="_Toc227812745" w:history="1">
            <w:r w:rsidRPr="00D03C2F">
              <w:rPr>
                <w:rStyle w:val="Hyperlink"/>
                <w:noProof/>
              </w:rPr>
              <w:t>SparkSession</w:t>
            </w:r>
            <w:r>
              <w:rPr>
                <w:noProof/>
                <w:webHidden/>
              </w:rPr>
              <w:tab/>
            </w:r>
            <w:r>
              <w:rPr>
                <w:noProof/>
                <w:webHidden/>
              </w:rPr>
              <w:fldChar w:fldCharType="begin"/>
            </w:r>
            <w:r>
              <w:rPr>
                <w:noProof/>
                <w:webHidden/>
              </w:rPr>
              <w:instrText xml:space="preserve"> PAGEREF _Toc227812745 \h </w:instrText>
            </w:r>
            <w:r>
              <w:rPr>
                <w:noProof/>
                <w:webHidden/>
              </w:rPr>
            </w:r>
            <w:r>
              <w:rPr>
                <w:noProof/>
                <w:webHidden/>
              </w:rPr>
              <w:fldChar w:fldCharType="separate"/>
            </w:r>
            <w:r>
              <w:rPr>
                <w:noProof/>
                <w:webHidden/>
              </w:rPr>
              <w:t>6</w:t>
            </w:r>
            <w:r>
              <w:rPr>
                <w:noProof/>
                <w:webHidden/>
              </w:rPr>
              <w:fldChar w:fldCharType="end"/>
            </w:r>
          </w:hyperlink>
        </w:p>
        <w:p w14:paraId="46E280BA" w14:textId="270CC1D4" w:rsidR="009B7966" w:rsidRDefault="009B7966">
          <w:pPr>
            <w:pStyle w:val="TOC2"/>
            <w:tabs>
              <w:tab w:val="right" w:leader="dot" w:pos="9016"/>
            </w:tabs>
            <w:rPr>
              <w:rFonts w:eastAsiaTheme="minorEastAsia"/>
              <w:noProof/>
              <w:lang w:eastAsia="en-IN"/>
            </w:rPr>
          </w:pPr>
          <w:hyperlink w:anchor="_Toc227812746" w:history="1">
            <w:r w:rsidRPr="00D03C2F">
              <w:rPr>
                <w:rStyle w:val="Hyperlink"/>
                <w:noProof/>
              </w:rPr>
              <w:t>DataFrame Operations</w:t>
            </w:r>
            <w:r>
              <w:rPr>
                <w:noProof/>
                <w:webHidden/>
              </w:rPr>
              <w:tab/>
            </w:r>
            <w:r>
              <w:rPr>
                <w:noProof/>
                <w:webHidden/>
              </w:rPr>
              <w:fldChar w:fldCharType="begin"/>
            </w:r>
            <w:r>
              <w:rPr>
                <w:noProof/>
                <w:webHidden/>
              </w:rPr>
              <w:instrText xml:space="preserve"> PAGEREF _Toc227812746 \h </w:instrText>
            </w:r>
            <w:r>
              <w:rPr>
                <w:noProof/>
                <w:webHidden/>
              </w:rPr>
            </w:r>
            <w:r>
              <w:rPr>
                <w:noProof/>
                <w:webHidden/>
              </w:rPr>
              <w:fldChar w:fldCharType="separate"/>
            </w:r>
            <w:r>
              <w:rPr>
                <w:noProof/>
                <w:webHidden/>
              </w:rPr>
              <w:t>7</w:t>
            </w:r>
            <w:r>
              <w:rPr>
                <w:noProof/>
                <w:webHidden/>
              </w:rPr>
              <w:fldChar w:fldCharType="end"/>
            </w:r>
          </w:hyperlink>
        </w:p>
        <w:p w14:paraId="7A713C2E" w14:textId="2BBF3916" w:rsidR="009B7966" w:rsidRDefault="009B7966">
          <w:pPr>
            <w:pStyle w:val="TOC2"/>
            <w:tabs>
              <w:tab w:val="right" w:leader="dot" w:pos="9016"/>
            </w:tabs>
            <w:rPr>
              <w:rFonts w:eastAsiaTheme="minorEastAsia"/>
              <w:noProof/>
              <w:lang w:eastAsia="en-IN"/>
            </w:rPr>
          </w:pPr>
          <w:hyperlink w:anchor="_Toc227812747" w:history="1">
            <w:r w:rsidRPr="00D03C2F">
              <w:rPr>
                <w:rStyle w:val="Hyperlink"/>
                <w:noProof/>
              </w:rPr>
              <w:t>SQL Functions</w:t>
            </w:r>
            <w:r>
              <w:rPr>
                <w:noProof/>
                <w:webHidden/>
              </w:rPr>
              <w:tab/>
            </w:r>
            <w:r>
              <w:rPr>
                <w:noProof/>
                <w:webHidden/>
              </w:rPr>
              <w:fldChar w:fldCharType="begin"/>
            </w:r>
            <w:r>
              <w:rPr>
                <w:noProof/>
                <w:webHidden/>
              </w:rPr>
              <w:instrText xml:space="preserve"> PAGEREF _Toc227812747 \h </w:instrText>
            </w:r>
            <w:r>
              <w:rPr>
                <w:noProof/>
                <w:webHidden/>
              </w:rPr>
            </w:r>
            <w:r>
              <w:rPr>
                <w:noProof/>
                <w:webHidden/>
              </w:rPr>
              <w:fldChar w:fldCharType="separate"/>
            </w:r>
            <w:r>
              <w:rPr>
                <w:noProof/>
                <w:webHidden/>
              </w:rPr>
              <w:t>7</w:t>
            </w:r>
            <w:r>
              <w:rPr>
                <w:noProof/>
                <w:webHidden/>
              </w:rPr>
              <w:fldChar w:fldCharType="end"/>
            </w:r>
          </w:hyperlink>
        </w:p>
        <w:p w14:paraId="651E9E08" w14:textId="60EC6421" w:rsidR="009B7966" w:rsidRDefault="009B7966">
          <w:pPr>
            <w:pStyle w:val="TOC2"/>
            <w:tabs>
              <w:tab w:val="right" w:leader="dot" w:pos="9016"/>
            </w:tabs>
            <w:rPr>
              <w:rFonts w:eastAsiaTheme="minorEastAsia"/>
              <w:noProof/>
              <w:lang w:eastAsia="en-IN"/>
            </w:rPr>
          </w:pPr>
          <w:hyperlink w:anchor="_Toc227812748" w:history="1">
            <w:r w:rsidRPr="00D03C2F">
              <w:rPr>
                <w:rStyle w:val="Hyperlink"/>
                <w:noProof/>
              </w:rPr>
              <w:t>Feature Transformation</w:t>
            </w:r>
            <w:r>
              <w:rPr>
                <w:noProof/>
                <w:webHidden/>
              </w:rPr>
              <w:tab/>
            </w:r>
            <w:r>
              <w:rPr>
                <w:noProof/>
                <w:webHidden/>
              </w:rPr>
              <w:fldChar w:fldCharType="begin"/>
            </w:r>
            <w:r>
              <w:rPr>
                <w:noProof/>
                <w:webHidden/>
              </w:rPr>
              <w:instrText xml:space="preserve"> PAGEREF _Toc227812748 \h </w:instrText>
            </w:r>
            <w:r>
              <w:rPr>
                <w:noProof/>
                <w:webHidden/>
              </w:rPr>
            </w:r>
            <w:r>
              <w:rPr>
                <w:noProof/>
                <w:webHidden/>
              </w:rPr>
              <w:fldChar w:fldCharType="separate"/>
            </w:r>
            <w:r>
              <w:rPr>
                <w:noProof/>
                <w:webHidden/>
              </w:rPr>
              <w:t>7</w:t>
            </w:r>
            <w:r>
              <w:rPr>
                <w:noProof/>
                <w:webHidden/>
              </w:rPr>
              <w:fldChar w:fldCharType="end"/>
            </w:r>
          </w:hyperlink>
        </w:p>
        <w:p w14:paraId="62A17358" w14:textId="5310D8B5" w:rsidR="009B7966" w:rsidRDefault="009B7966">
          <w:pPr>
            <w:pStyle w:val="TOC2"/>
            <w:tabs>
              <w:tab w:val="right" w:leader="dot" w:pos="9016"/>
            </w:tabs>
            <w:rPr>
              <w:rFonts w:eastAsiaTheme="minorEastAsia"/>
              <w:noProof/>
              <w:lang w:eastAsia="en-IN"/>
            </w:rPr>
          </w:pPr>
          <w:hyperlink w:anchor="_Toc227812749" w:history="1">
            <w:r w:rsidRPr="00D03C2F">
              <w:rPr>
                <w:rStyle w:val="Hyperlink"/>
                <w:noProof/>
              </w:rPr>
              <w:t>Machine Learning Model</w:t>
            </w:r>
            <w:r>
              <w:rPr>
                <w:noProof/>
                <w:webHidden/>
              </w:rPr>
              <w:tab/>
            </w:r>
            <w:r>
              <w:rPr>
                <w:noProof/>
                <w:webHidden/>
              </w:rPr>
              <w:fldChar w:fldCharType="begin"/>
            </w:r>
            <w:r>
              <w:rPr>
                <w:noProof/>
                <w:webHidden/>
              </w:rPr>
              <w:instrText xml:space="preserve"> PAGEREF _Toc227812749 \h </w:instrText>
            </w:r>
            <w:r>
              <w:rPr>
                <w:noProof/>
                <w:webHidden/>
              </w:rPr>
            </w:r>
            <w:r>
              <w:rPr>
                <w:noProof/>
                <w:webHidden/>
              </w:rPr>
              <w:fldChar w:fldCharType="separate"/>
            </w:r>
            <w:r>
              <w:rPr>
                <w:noProof/>
                <w:webHidden/>
              </w:rPr>
              <w:t>7</w:t>
            </w:r>
            <w:r>
              <w:rPr>
                <w:noProof/>
                <w:webHidden/>
              </w:rPr>
              <w:fldChar w:fldCharType="end"/>
            </w:r>
          </w:hyperlink>
        </w:p>
        <w:p w14:paraId="66D2DA06" w14:textId="3ABD5E72" w:rsidR="009B7966" w:rsidRDefault="009B7966">
          <w:pPr>
            <w:pStyle w:val="TOC2"/>
            <w:tabs>
              <w:tab w:val="right" w:leader="dot" w:pos="9016"/>
            </w:tabs>
            <w:rPr>
              <w:rFonts w:eastAsiaTheme="minorEastAsia"/>
              <w:noProof/>
              <w:lang w:eastAsia="en-IN"/>
            </w:rPr>
          </w:pPr>
          <w:hyperlink w:anchor="_Toc227812750" w:history="1">
            <w:r w:rsidRPr="00D03C2F">
              <w:rPr>
                <w:rStyle w:val="Hyperlink"/>
                <w:noProof/>
              </w:rPr>
              <w:t>Evaluation Tool</w:t>
            </w:r>
            <w:r>
              <w:rPr>
                <w:noProof/>
                <w:webHidden/>
              </w:rPr>
              <w:tab/>
            </w:r>
            <w:r>
              <w:rPr>
                <w:noProof/>
                <w:webHidden/>
              </w:rPr>
              <w:fldChar w:fldCharType="begin"/>
            </w:r>
            <w:r>
              <w:rPr>
                <w:noProof/>
                <w:webHidden/>
              </w:rPr>
              <w:instrText xml:space="preserve"> PAGEREF _Toc227812750 \h </w:instrText>
            </w:r>
            <w:r>
              <w:rPr>
                <w:noProof/>
                <w:webHidden/>
              </w:rPr>
            </w:r>
            <w:r>
              <w:rPr>
                <w:noProof/>
                <w:webHidden/>
              </w:rPr>
              <w:fldChar w:fldCharType="separate"/>
            </w:r>
            <w:r>
              <w:rPr>
                <w:noProof/>
                <w:webHidden/>
              </w:rPr>
              <w:t>7</w:t>
            </w:r>
            <w:r>
              <w:rPr>
                <w:noProof/>
                <w:webHidden/>
              </w:rPr>
              <w:fldChar w:fldCharType="end"/>
            </w:r>
          </w:hyperlink>
        </w:p>
        <w:p w14:paraId="4202F6F7" w14:textId="76CFC169" w:rsidR="009B7966" w:rsidRDefault="009B7966">
          <w:pPr>
            <w:pStyle w:val="TOC1"/>
            <w:tabs>
              <w:tab w:val="right" w:leader="dot" w:pos="9016"/>
            </w:tabs>
            <w:rPr>
              <w:rFonts w:eastAsiaTheme="minorEastAsia"/>
              <w:noProof/>
              <w:lang w:eastAsia="en-IN"/>
            </w:rPr>
          </w:pPr>
          <w:hyperlink w:anchor="_Toc227812751" w:history="1">
            <w:r w:rsidRPr="00D03C2F">
              <w:rPr>
                <w:rStyle w:val="Hyperlink"/>
                <w:noProof/>
              </w:rPr>
              <w:t>Implementation</w:t>
            </w:r>
            <w:r>
              <w:rPr>
                <w:noProof/>
                <w:webHidden/>
              </w:rPr>
              <w:tab/>
            </w:r>
            <w:r>
              <w:rPr>
                <w:noProof/>
                <w:webHidden/>
              </w:rPr>
              <w:fldChar w:fldCharType="begin"/>
            </w:r>
            <w:r>
              <w:rPr>
                <w:noProof/>
                <w:webHidden/>
              </w:rPr>
              <w:instrText xml:space="preserve"> PAGEREF _Toc227812751 \h </w:instrText>
            </w:r>
            <w:r>
              <w:rPr>
                <w:noProof/>
                <w:webHidden/>
              </w:rPr>
            </w:r>
            <w:r>
              <w:rPr>
                <w:noProof/>
                <w:webHidden/>
              </w:rPr>
              <w:fldChar w:fldCharType="separate"/>
            </w:r>
            <w:r>
              <w:rPr>
                <w:noProof/>
                <w:webHidden/>
              </w:rPr>
              <w:t>8</w:t>
            </w:r>
            <w:r>
              <w:rPr>
                <w:noProof/>
                <w:webHidden/>
              </w:rPr>
              <w:fldChar w:fldCharType="end"/>
            </w:r>
          </w:hyperlink>
        </w:p>
        <w:p w14:paraId="06C932F5" w14:textId="5FF47530" w:rsidR="009B7966" w:rsidRDefault="009B7966">
          <w:pPr>
            <w:pStyle w:val="TOC1"/>
            <w:tabs>
              <w:tab w:val="right" w:leader="dot" w:pos="9016"/>
            </w:tabs>
            <w:rPr>
              <w:rFonts w:eastAsiaTheme="minorEastAsia"/>
              <w:noProof/>
              <w:lang w:eastAsia="en-IN"/>
            </w:rPr>
          </w:pPr>
          <w:hyperlink w:anchor="_Toc227812752" w:history="1">
            <w:r w:rsidRPr="00D03C2F">
              <w:rPr>
                <w:rStyle w:val="Hyperlink"/>
                <w:noProof/>
              </w:rPr>
              <w:t>Results and Discussion</w:t>
            </w:r>
            <w:r>
              <w:rPr>
                <w:noProof/>
                <w:webHidden/>
              </w:rPr>
              <w:tab/>
            </w:r>
            <w:r>
              <w:rPr>
                <w:noProof/>
                <w:webHidden/>
              </w:rPr>
              <w:fldChar w:fldCharType="begin"/>
            </w:r>
            <w:r>
              <w:rPr>
                <w:noProof/>
                <w:webHidden/>
              </w:rPr>
              <w:instrText xml:space="preserve"> PAGEREF _Toc227812752 \h </w:instrText>
            </w:r>
            <w:r>
              <w:rPr>
                <w:noProof/>
                <w:webHidden/>
              </w:rPr>
            </w:r>
            <w:r>
              <w:rPr>
                <w:noProof/>
                <w:webHidden/>
              </w:rPr>
              <w:fldChar w:fldCharType="separate"/>
            </w:r>
            <w:r>
              <w:rPr>
                <w:noProof/>
                <w:webHidden/>
              </w:rPr>
              <w:t>8</w:t>
            </w:r>
            <w:r>
              <w:rPr>
                <w:noProof/>
                <w:webHidden/>
              </w:rPr>
              <w:fldChar w:fldCharType="end"/>
            </w:r>
          </w:hyperlink>
        </w:p>
        <w:p w14:paraId="6FB49095" w14:textId="07C26C6D" w:rsidR="009B7966" w:rsidRDefault="009B7966">
          <w:pPr>
            <w:pStyle w:val="TOC1"/>
            <w:tabs>
              <w:tab w:val="right" w:leader="dot" w:pos="9016"/>
            </w:tabs>
            <w:rPr>
              <w:rFonts w:eastAsiaTheme="minorEastAsia"/>
              <w:noProof/>
              <w:lang w:eastAsia="en-IN"/>
            </w:rPr>
          </w:pPr>
          <w:hyperlink w:anchor="_Toc227812753" w:history="1">
            <w:r w:rsidRPr="00D03C2F">
              <w:rPr>
                <w:rStyle w:val="Hyperlink"/>
                <w:noProof/>
              </w:rPr>
              <w:t>Conclusion</w:t>
            </w:r>
            <w:r>
              <w:rPr>
                <w:noProof/>
                <w:webHidden/>
              </w:rPr>
              <w:tab/>
            </w:r>
            <w:r>
              <w:rPr>
                <w:noProof/>
                <w:webHidden/>
              </w:rPr>
              <w:fldChar w:fldCharType="begin"/>
            </w:r>
            <w:r>
              <w:rPr>
                <w:noProof/>
                <w:webHidden/>
              </w:rPr>
              <w:instrText xml:space="preserve"> PAGEREF _Toc227812753 \h </w:instrText>
            </w:r>
            <w:r>
              <w:rPr>
                <w:noProof/>
                <w:webHidden/>
              </w:rPr>
            </w:r>
            <w:r>
              <w:rPr>
                <w:noProof/>
                <w:webHidden/>
              </w:rPr>
              <w:fldChar w:fldCharType="separate"/>
            </w:r>
            <w:r>
              <w:rPr>
                <w:noProof/>
                <w:webHidden/>
              </w:rPr>
              <w:t>9</w:t>
            </w:r>
            <w:r>
              <w:rPr>
                <w:noProof/>
                <w:webHidden/>
              </w:rPr>
              <w:fldChar w:fldCharType="end"/>
            </w:r>
          </w:hyperlink>
        </w:p>
        <w:p w14:paraId="7D1B8B14" w14:textId="782CA8E4" w:rsidR="009B7966" w:rsidRDefault="009B7966">
          <w:pPr>
            <w:pStyle w:val="TOC1"/>
            <w:tabs>
              <w:tab w:val="right" w:leader="dot" w:pos="9016"/>
            </w:tabs>
            <w:rPr>
              <w:rFonts w:eastAsiaTheme="minorEastAsia"/>
              <w:noProof/>
              <w:lang w:eastAsia="en-IN"/>
            </w:rPr>
          </w:pPr>
          <w:hyperlink w:anchor="_Toc227812754" w:history="1">
            <w:r w:rsidRPr="00D03C2F">
              <w:rPr>
                <w:rStyle w:val="Hyperlink"/>
                <w:noProof/>
              </w:rPr>
              <w:t>References</w:t>
            </w:r>
            <w:r>
              <w:rPr>
                <w:noProof/>
                <w:webHidden/>
              </w:rPr>
              <w:tab/>
            </w:r>
            <w:r>
              <w:rPr>
                <w:noProof/>
                <w:webHidden/>
              </w:rPr>
              <w:fldChar w:fldCharType="begin"/>
            </w:r>
            <w:r>
              <w:rPr>
                <w:noProof/>
                <w:webHidden/>
              </w:rPr>
              <w:instrText xml:space="preserve"> PAGEREF _Toc227812754 \h </w:instrText>
            </w:r>
            <w:r>
              <w:rPr>
                <w:noProof/>
                <w:webHidden/>
              </w:rPr>
            </w:r>
            <w:r>
              <w:rPr>
                <w:noProof/>
                <w:webHidden/>
              </w:rPr>
              <w:fldChar w:fldCharType="separate"/>
            </w:r>
            <w:r>
              <w:rPr>
                <w:noProof/>
                <w:webHidden/>
              </w:rPr>
              <w:t>9</w:t>
            </w:r>
            <w:r>
              <w:rPr>
                <w:noProof/>
                <w:webHidden/>
              </w:rPr>
              <w:fldChar w:fldCharType="end"/>
            </w:r>
          </w:hyperlink>
        </w:p>
        <w:p w14:paraId="24B36E49" w14:textId="26F8283D" w:rsidR="009B7966" w:rsidRDefault="009B7966">
          <w:pPr>
            <w:pStyle w:val="TOC1"/>
            <w:tabs>
              <w:tab w:val="right" w:leader="dot" w:pos="9016"/>
            </w:tabs>
            <w:rPr>
              <w:rFonts w:eastAsiaTheme="minorEastAsia"/>
              <w:noProof/>
              <w:lang w:eastAsia="en-IN"/>
            </w:rPr>
          </w:pPr>
          <w:hyperlink w:anchor="_Toc227812755" w:history="1">
            <w:r w:rsidRPr="00D03C2F">
              <w:rPr>
                <w:rStyle w:val="Hyperlink"/>
                <w:noProof/>
              </w:rPr>
              <w:t>Appendix</w:t>
            </w:r>
            <w:r>
              <w:rPr>
                <w:noProof/>
                <w:webHidden/>
              </w:rPr>
              <w:tab/>
            </w:r>
            <w:r>
              <w:rPr>
                <w:noProof/>
                <w:webHidden/>
              </w:rPr>
              <w:fldChar w:fldCharType="begin"/>
            </w:r>
            <w:r>
              <w:rPr>
                <w:noProof/>
                <w:webHidden/>
              </w:rPr>
              <w:instrText xml:space="preserve"> PAGEREF _Toc227812755 \h </w:instrText>
            </w:r>
            <w:r>
              <w:rPr>
                <w:noProof/>
                <w:webHidden/>
              </w:rPr>
            </w:r>
            <w:r>
              <w:rPr>
                <w:noProof/>
                <w:webHidden/>
              </w:rPr>
              <w:fldChar w:fldCharType="separate"/>
            </w:r>
            <w:r>
              <w:rPr>
                <w:noProof/>
                <w:webHidden/>
              </w:rPr>
              <w:t>9</w:t>
            </w:r>
            <w:r>
              <w:rPr>
                <w:noProof/>
                <w:webHidden/>
              </w:rPr>
              <w:fldChar w:fldCharType="end"/>
            </w:r>
          </w:hyperlink>
        </w:p>
        <w:p w14:paraId="129AAF47" w14:textId="58F5C403" w:rsidR="009B7966" w:rsidRDefault="009B7966">
          <w:pPr>
            <w:pStyle w:val="TOC2"/>
            <w:tabs>
              <w:tab w:val="right" w:leader="dot" w:pos="9016"/>
            </w:tabs>
            <w:rPr>
              <w:rFonts w:eastAsiaTheme="minorEastAsia"/>
              <w:noProof/>
              <w:lang w:eastAsia="en-IN"/>
            </w:rPr>
          </w:pPr>
          <w:hyperlink w:anchor="_Toc227812756" w:history="1">
            <w:r w:rsidRPr="00D03C2F">
              <w:rPr>
                <w:rStyle w:val="Hyperlink"/>
                <w:noProof/>
              </w:rPr>
              <w:t>Appendix A: Code</w:t>
            </w:r>
            <w:r>
              <w:rPr>
                <w:noProof/>
                <w:webHidden/>
              </w:rPr>
              <w:tab/>
            </w:r>
            <w:r>
              <w:rPr>
                <w:noProof/>
                <w:webHidden/>
              </w:rPr>
              <w:fldChar w:fldCharType="begin"/>
            </w:r>
            <w:r>
              <w:rPr>
                <w:noProof/>
                <w:webHidden/>
              </w:rPr>
              <w:instrText xml:space="preserve"> PAGEREF _Toc227812756 \h </w:instrText>
            </w:r>
            <w:r>
              <w:rPr>
                <w:noProof/>
                <w:webHidden/>
              </w:rPr>
            </w:r>
            <w:r>
              <w:rPr>
                <w:noProof/>
                <w:webHidden/>
              </w:rPr>
              <w:fldChar w:fldCharType="separate"/>
            </w:r>
            <w:r>
              <w:rPr>
                <w:noProof/>
                <w:webHidden/>
              </w:rPr>
              <w:t>9</w:t>
            </w:r>
            <w:r>
              <w:rPr>
                <w:noProof/>
                <w:webHidden/>
              </w:rPr>
              <w:fldChar w:fldCharType="end"/>
            </w:r>
          </w:hyperlink>
        </w:p>
        <w:p w14:paraId="5342F894" w14:textId="6FF7D09F" w:rsidR="009B7966" w:rsidRDefault="009B7966">
          <w:pPr>
            <w:pStyle w:val="TOC2"/>
            <w:tabs>
              <w:tab w:val="right" w:leader="dot" w:pos="9016"/>
            </w:tabs>
            <w:rPr>
              <w:rFonts w:eastAsiaTheme="minorEastAsia"/>
              <w:noProof/>
              <w:lang w:eastAsia="en-IN"/>
            </w:rPr>
          </w:pPr>
          <w:hyperlink w:anchor="_Toc227812757" w:history="1">
            <w:r w:rsidRPr="00D03C2F">
              <w:rPr>
                <w:rStyle w:val="Hyperlink"/>
                <w:noProof/>
              </w:rPr>
              <w:t>Appendix B: Visualization Output</w:t>
            </w:r>
            <w:r>
              <w:rPr>
                <w:noProof/>
                <w:webHidden/>
              </w:rPr>
              <w:tab/>
            </w:r>
            <w:r>
              <w:rPr>
                <w:noProof/>
                <w:webHidden/>
              </w:rPr>
              <w:fldChar w:fldCharType="begin"/>
            </w:r>
            <w:r>
              <w:rPr>
                <w:noProof/>
                <w:webHidden/>
              </w:rPr>
              <w:instrText xml:space="preserve"> PAGEREF _Toc227812757 \h </w:instrText>
            </w:r>
            <w:r>
              <w:rPr>
                <w:noProof/>
                <w:webHidden/>
              </w:rPr>
            </w:r>
            <w:r>
              <w:rPr>
                <w:noProof/>
                <w:webHidden/>
              </w:rPr>
              <w:fldChar w:fldCharType="separate"/>
            </w:r>
            <w:r>
              <w:rPr>
                <w:noProof/>
                <w:webHidden/>
              </w:rPr>
              <w:t>12</w:t>
            </w:r>
            <w:r>
              <w:rPr>
                <w:noProof/>
                <w:webHidden/>
              </w:rPr>
              <w:fldChar w:fldCharType="end"/>
            </w:r>
          </w:hyperlink>
        </w:p>
        <w:p w14:paraId="1A7C0675" w14:textId="4B473209" w:rsidR="00EC05BD" w:rsidRPr="00DC3C5C" w:rsidRDefault="00DC3C5C" w:rsidP="00DC3C5C">
          <w:r>
            <w:rPr>
              <w:b/>
              <w:bCs/>
              <w:noProof/>
            </w:rPr>
            <w:fldChar w:fldCharType="end"/>
          </w:r>
          <w:r w:rsidR="00EE3B4B">
            <w:rPr>
              <w:b/>
              <w:bCs/>
              <w:noProof/>
            </w:rPr>
            <w:t xml:space="preserve">                                 </w:t>
          </w:r>
        </w:p>
      </w:sdtContent>
    </w:sdt>
    <w:p w14:paraId="426851F7" w14:textId="4B19F848" w:rsidR="00EC05BD" w:rsidRDefault="00EC05BD" w:rsidP="00EC05BD">
      <w:pPr>
        <w:pStyle w:val="Heading1"/>
      </w:pPr>
      <w:bookmarkStart w:id="0" w:name="_Toc227812731"/>
      <w:r w:rsidRPr="00EC05BD">
        <w:lastRenderedPageBreak/>
        <w:t>Abstract</w:t>
      </w:r>
      <w:bookmarkEnd w:id="0"/>
    </w:p>
    <w:p w14:paraId="02B4E30B" w14:textId="7EF7DD6E" w:rsidR="00EC05BD" w:rsidRDefault="00EC05BD" w:rsidP="00686FC8">
      <w:pPr>
        <w:jc w:val="both"/>
      </w:pPr>
      <w:r w:rsidRPr="00EC05BD">
        <w:t>In the modern retail ecosystem, the exponential growth of transactional data has created a pressing need for scalable and intelligent data analytics solutions. This project presents a distributed machine learning approach to predict top-selling product categories using historical sales data processed through PySpark, the Python interface of Apache Spark. The system leverages Spark’s distributed computing framework to efficiently preprocess large datasets, perform feature engineering, and train a Random Forest classifier for predictive modeling. The model classifies product categories into high-performing and low-performing groups based on aggregated sales patterns. Experimental results demonstrate that the proposed approach can effectively capture temporal and categorical patterns in retail data, enabling accurate prediction of top-selling categories. The study highlights the importance of scalable machine learning pipelines in retail analytics and provides insights into key factors influencing product performance</w:t>
      </w:r>
      <w:r>
        <w:t>.</w:t>
      </w:r>
    </w:p>
    <w:p w14:paraId="46B4C12F" w14:textId="003D45A7" w:rsidR="00EC05BD" w:rsidRDefault="00EC05BD" w:rsidP="00EC05BD">
      <w:pPr>
        <w:pStyle w:val="Heading1"/>
      </w:pPr>
      <w:bookmarkStart w:id="1" w:name="_Toc227812732"/>
      <w:r w:rsidRPr="00EC05BD">
        <w:t>Introduction</w:t>
      </w:r>
      <w:bookmarkEnd w:id="1"/>
    </w:p>
    <w:p w14:paraId="7CAAE102" w14:textId="77777777" w:rsidR="00EC05BD" w:rsidRPr="00EC05BD" w:rsidRDefault="00EC05BD" w:rsidP="00686FC8">
      <w:pPr>
        <w:jc w:val="both"/>
      </w:pPr>
      <w:r w:rsidRPr="00EC05BD">
        <w:t>The retail industry is increasingly driven by data, with organizations collecting massive volumes of transactional information from point-of-sale systems, online platforms, and customer interactions. Extracting meaningful insights from this data is critical for optimizing inventory management, improving customer satisfaction, and increasing profitability.</w:t>
      </w:r>
    </w:p>
    <w:p w14:paraId="428701C3" w14:textId="77777777" w:rsidR="00EC05BD" w:rsidRPr="00EC05BD" w:rsidRDefault="00EC05BD" w:rsidP="00686FC8">
      <w:pPr>
        <w:jc w:val="both"/>
      </w:pPr>
      <w:r w:rsidRPr="00EC05BD">
        <w:t>One of the most valuable insights for retailers is identifying which product categories are likely to achieve high sales in the future. Accurate prediction of top-selling categories allows businesses to:</w:t>
      </w:r>
    </w:p>
    <w:p w14:paraId="505B6F61" w14:textId="77777777" w:rsidR="00EC05BD" w:rsidRPr="00EC05BD" w:rsidRDefault="00EC05BD" w:rsidP="00EC05BD">
      <w:pPr>
        <w:numPr>
          <w:ilvl w:val="0"/>
          <w:numId w:val="1"/>
        </w:numPr>
      </w:pPr>
      <w:r w:rsidRPr="00EC05BD">
        <w:t xml:space="preserve">Optimize stock levels and reduce inventory costs </w:t>
      </w:r>
    </w:p>
    <w:p w14:paraId="5ECCB866" w14:textId="77777777" w:rsidR="00EC05BD" w:rsidRPr="00EC05BD" w:rsidRDefault="00EC05BD" w:rsidP="00EC05BD">
      <w:pPr>
        <w:numPr>
          <w:ilvl w:val="0"/>
          <w:numId w:val="1"/>
        </w:numPr>
      </w:pPr>
      <w:r w:rsidRPr="00EC05BD">
        <w:t xml:space="preserve">Design targeted marketing campaigns </w:t>
      </w:r>
    </w:p>
    <w:p w14:paraId="6ECB0AED" w14:textId="77777777" w:rsidR="00EC05BD" w:rsidRPr="00EC05BD" w:rsidRDefault="00EC05BD" w:rsidP="00EC05BD">
      <w:pPr>
        <w:numPr>
          <w:ilvl w:val="0"/>
          <w:numId w:val="1"/>
        </w:numPr>
      </w:pPr>
      <w:r w:rsidRPr="00EC05BD">
        <w:t xml:space="preserve">Improve supply chain efficiency </w:t>
      </w:r>
    </w:p>
    <w:p w14:paraId="7E6F192F" w14:textId="77777777" w:rsidR="00EC05BD" w:rsidRPr="00EC05BD" w:rsidRDefault="00EC05BD" w:rsidP="00EC05BD">
      <w:pPr>
        <w:numPr>
          <w:ilvl w:val="0"/>
          <w:numId w:val="1"/>
        </w:numPr>
      </w:pPr>
      <w:r w:rsidRPr="00EC05BD">
        <w:t xml:space="preserve">Enhance decision-making processes </w:t>
      </w:r>
    </w:p>
    <w:p w14:paraId="07262048" w14:textId="77777777" w:rsidR="00EC05BD" w:rsidRPr="00EC05BD" w:rsidRDefault="00EC05BD" w:rsidP="00686FC8">
      <w:pPr>
        <w:jc w:val="both"/>
      </w:pPr>
      <w:r w:rsidRPr="00EC05BD">
        <w:t>However, traditional data processing systems are often inadequate for handling large-scale datasets due to limitations in scalability and performance. This is where Apache Spark and PySpark become highly relevant.</w:t>
      </w:r>
    </w:p>
    <w:p w14:paraId="5CB1158A" w14:textId="77777777" w:rsidR="00EC05BD" w:rsidRPr="00EC05BD" w:rsidRDefault="00EC05BD" w:rsidP="00686FC8">
      <w:pPr>
        <w:jc w:val="both"/>
      </w:pPr>
      <w:r w:rsidRPr="00EC05BD">
        <w:t>PySpark enables distributed data processing across clusters, allowing large datasets to be processed efficiently using parallel computation. Additionally, Spark’s MLlib provides a powerful suite of machine learning algorithms that can be applied directly to big data.</w:t>
      </w:r>
    </w:p>
    <w:p w14:paraId="10942F7E" w14:textId="273E2C8D" w:rsidR="00EC05BD" w:rsidRDefault="00EC05BD" w:rsidP="00686FC8">
      <w:pPr>
        <w:jc w:val="both"/>
      </w:pPr>
      <w:r w:rsidRPr="00EC05BD">
        <w:t xml:space="preserve">In this project, we utilize PySpark to build a scalable machine learning pipeline that predicts whether a product category will become a top-selling category based on </w:t>
      </w:r>
      <w:r w:rsidRPr="00EC05BD">
        <w:lastRenderedPageBreak/>
        <w:t>historical sales data. The study integrates data preprocessing, feature engineering, and classification modelling into a unified workflow.</w:t>
      </w:r>
    </w:p>
    <w:p w14:paraId="074A284A" w14:textId="45C3C3F3" w:rsidR="00EC05BD" w:rsidRDefault="00EC05BD" w:rsidP="00EC05BD">
      <w:pPr>
        <w:pStyle w:val="Heading1"/>
      </w:pPr>
      <w:bookmarkStart w:id="2" w:name="_Toc227812733"/>
      <w:r w:rsidRPr="00EC05BD">
        <w:t>PySpark</w:t>
      </w:r>
      <w:bookmarkEnd w:id="2"/>
    </w:p>
    <w:p w14:paraId="221F5049" w14:textId="7AAF6715" w:rsidR="00EC05BD" w:rsidRDefault="00EC05BD" w:rsidP="00EC05BD">
      <w:pPr>
        <w:pStyle w:val="Heading2"/>
      </w:pPr>
      <w:bookmarkStart w:id="3" w:name="_Toc227812734"/>
      <w:r w:rsidRPr="00EC05BD">
        <w:t>Definition of PySpark</w:t>
      </w:r>
      <w:bookmarkEnd w:id="3"/>
    </w:p>
    <w:p w14:paraId="5D9A6050" w14:textId="77777777" w:rsidR="00EC05BD" w:rsidRPr="00EC05BD" w:rsidRDefault="00EC05BD" w:rsidP="00686FC8">
      <w:pPr>
        <w:jc w:val="both"/>
      </w:pPr>
      <w:r w:rsidRPr="00EC05BD">
        <w:t>PySpark is the Python API for Apache Spark, an open-source distributed computing framework designed for processing large-scale data efficiently. It allows developers and data scientists to write Spark applications using Python, combining ease of use with high computational power.</w:t>
      </w:r>
    </w:p>
    <w:p w14:paraId="066DBEC6" w14:textId="77777777" w:rsidR="00EC05BD" w:rsidRPr="00EC05BD" w:rsidRDefault="00EC05BD" w:rsidP="00686FC8">
      <w:pPr>
        <w:jc w:val="both"/>
      </w:pPr>
      <w:r w:rsidRPr="00EC05BD">
        <w:t>Unlike traditional data processing systems that rely heavily on disk-based operations, Spark uses in-memory computation, significantly improving processing speed for iterative algorithms and machine learning tasks.</w:t>
      </w:r>
    </w:p>
    <w:p w14:paraId="335DE568" w14:textId="27D7B7D7" w:rsidR="00EC05BD" w:rsidRDefault="00EC05BD" w:rsidP="00EC05BD">
      <w:pPr>
        <w:pStyle w:val="Heading2"/>
      </w:pPr>
      <w:bookmarkStart w:id="4" w:name="_Toc227812735"/>
      <w:r w:rsidRPr="00EC05BD">
        <w:t>Key Characteristics of PySpark</w:t>
      </w:r>
      <w:bookmarkEnd w:id="4"/>
    </w:p>
    <w:p w14:paraId="5FF31C9C" w14:textId="77777777" w:rsidR="00EC05BD" w:rsidRDefault="00EC05BD" w:rsidP="00EC05BD">
      <w:pPr>
        <w:pStyle w:val="ListParagraph"/>
        <w:numPr>
          <w:ilvl w:val="0"/>
          <w:numId w:val="2"/>
        </w:numPr>
      </w:pPr>
      <w:r>
        <w:t>Distributed Computing: Data is processed across multiple nodes in a cluster</w:t>
      </w:r>
    </w:p>
    <w:p w14:paraId="0C9D7799" w14:textId="77777777" w:rsidR="00EC05BD" w:rsidRDefault="00EC05BD" w:rsidP="00EC05BD">
      <w:pPr>
        <w:pStyle w:val="ListParagraph"/>
        <w:numPr>
          <w:ilvl w:val="0"/>
          <w:numId w:val="2"/>
        </w:numPr>
      </w:pPr>
      <w:r>
        <w:t>Fault Tolerance: Automatic recovery from failures using lineage graphs</w:t>
      </w:r>
    </w:p>
    <w:p w14:paraId="1001E3C7" w14:textId="77777777" w:rsidR="00EC05BD" w:rsidRDefault="00EC05BD" w:rsidP="00EC05BD">
      <w:pPr>
        <w:pStyle w:val="ListParagraph"/>
        <w:numPr>
          <w:ilvl w:val="0"/>
          <w:numId w:val="2"/>
        </w:numPr>
      </w:pPr>
      <w:r>
        <w:t>Lazy Evaluation: Optimizes execution plans before running transformations</w:t>
      </w:r>
    </w:p>
    <w:p w14:paraId="338C0FCD" w14:textId="77777777" w:rsidR="00EC05BD" w:rsidRDefault="00EC05BD" w:rsidP="00EC05BD">
      <w:pPr>
        <w:pStyle w:val="ListParagraph"/>
        <w:numPr>
          <w:ilvl w:val="0"/>
          <w:numId w:val="2"/>
        </w:numPr>
      </w:pPr>
      <w:r>
        <w:t>Scalability: Can handle datasets ranging from gigabytes to petabytes</w:t>
      </w:r>
    </w:p>
    <w:p w14:paraId="17A81610" w14:textId="1F470264" w:rsidR="00EC05BD" w:rsidRPr="00EC05BD" w:rsidRDefault="00EC05BD" w:rsidP="00EC05BD">
      <w:pPr>
        <w:pStyle w:val="ListParagraph"/>
        <w:numPr>
          <w:ilvl w:val="0"/>
          <w:numId w:val="2"/>
        </w:numPr>
      </w:pPr>
      <w:r>
        <w:t>Integration: Supports SQL, streaming, machine learning, and graph processing</w:t>
      </w:r>
    </w:p>
    <w:p w14:paraId="360EF12B" w14:textId="30DADAEF" w:rsidR="00EC05BD" w:rsidRDefault="00EC05BD" w:rsidP="00EC05BD">
      <w:pPr>
        <w:pStyle w:val="Heading2"/>
      </w:pPr>
      <w:bookmarkStart w:id="5" w:name="_Toc227812736"/>
      <w:r w:rsidRPr="00EC05BD">
        <w:t>Uses of PySpark</w:t>
      </w:r>
      <w:bookmarkEnd w:id="5"/>
    </w:p>
    <w:p w14:paraId="5AE54C72" w14:textId="77777777" w:rsidR="009C0D6C" w:rsidRPr="009C0D6C" w:rsidRDefault="009C0D6C" w:rsidP="009C0D6C">
      <w:r w:rsidRPr="009C0D6C">
        <w:t>PySpark is widely used in various domains, including:</w:t>
      </w:r>
    </w:p>
    <w:p w14:paraId="29B2A76E" w14:textId="77777777" w:rsidR="009C0D6C" w:rsidRPr="009C0D6C" w:rsidRDefault="009C0D6C" w:rsidP="009C0D6C">
      <w:pPr>
        <w:numPr>
          <w:ilvl w:val="0"/>
          <w:numId w:val="3"/>
        </w:numPr>
      </w:pPr>
      <w:r w:rsidRPr="009C0D6C">
        <w:rPr>
          <w:b/>
          <w:bCs/>
        </w:rPr>
        <w:t>Big Data Analytics:</w:t>
      </w:r>
      <w:r w:rsidRPr="009C0D6C">
        <w:t xml:space="preserve"> Processing large datasets for insights </w:t>
      </w:r>
    </w:p>
    <w:p w14:paraId="45CDDDA9" w14:textId="77777777" w:rsidR="009C0D6C" w:rsidRPr="009C0D6C" w:rsidRDefault="009C0D6C" w:rsidP="009C0D6C">
      <w:pPr>
        <w:numPr>
          <w:ilvl w:val="0"/>
          <w:numId w:val="3"/>
        </w:numPr>
      </w:pPr>
      <w:r w:rsidRPr="009C0D6C">
        <w:rPr>
          <w:b/>
          <w:bCs/>
        </w:rPr>
        <w:t>Machine Learning:</w:t>
      </w:r>
      <w:r w:rsidRPr="009C0D6C">
        <w:t xml:space="preserve"> Building scalable ML models using MLlib </w:t>
      </w:r>
    </w:p>
    <w:p w14:paraId="05BD66CD" w14:textId="77777777" w:rsidR="009C0D6C" w:rsidRPr="009C0D6C" w:rsidRDefault="009C0D6C" w:rsidP="009C0D6C">
      <w:pPr>
        <w:numPr>
          <w:ilvl w:val="0"/>
          <w:numId w:val="3"/>
        </w:numPr>
      </w:pPr>
      <w:r w:rsidRPr="009C0D6C">
        <w:rPr>
          <w:b/>
          <w:bCs/>
        </w:rPr>
        <w:t>ETL Pipelines:</w:t>
      </w:r>
      <w:r w:rsidRPr="009C0D6C">
        <w:t xml:space="preserve"> Extracting, transforming, and loading data efficiently </w:t>
      </w:r>
    </w:p>
    <w:p w14:paraId="4E1D881C" w14:textId="77777777" w:rsidR="009C0D6C" w:rsidRPr="009C0D6C" w:rsidRDefault="009C0D6C" w:rsidP="009C0D6C">
      <w:pPr>
        <w:numPr>
          <w:ilvl w:val="0"/>
          <w:numId w:val="3"/>
        </w:numPr>
      </w:pPr>
      <w:r w:rsidRPr="009C0D6C">
        <w:rPr>
          <w:b/>
          <w:bCs/>
        </w:rPr>
        <w:t>Real-Time Processing:</w:t>
      </w:r>
      <w:r w:rsidRPr="009C0D6C">
        <w:t xml:space="preserve"> Using Spark Streaming for live data analysis </w:t>
      </w:r>
    </w:p>
    <w:p w14:paraId="5DFB7881" w14:textId="77777777" w:rsidR="009C0D6C" w:rsidRPr="009C0D6C" w:rsidRDefault="009C0D6C" w:rsidP="009C0D6C">
      <w:pPr>
        <w:numPr>
          <w:ilvl w:val="0"/>
          <w:numId w:val="3"/>
        </w:numPr>
      </w:pPr>
      <w:r w:rsidRPr="009C0D6C">
        <w:rPr>
          <w:b/>
          <w:bCs/>
        </w:rPr>
        <w:t>Data Engineering:</w:t>
      </w:r>
      <w:r w:rsidRPr="009C0D6C">
        <w:t xml:space="preserve"> Cleaning, transforming, and preparing datasets</w:t>
      </w:r>
    </w:p>
    <w:p w14:paraId="6AE6D573" w14:textId="38FE832B" w:rsidR="00EC05BD" w:rsidRDefault="009C0D6C" w:rsidP="009C0D6C">
      <w:pPr>
        <w:pStyle w:val="Heading2"/>
      </w:pPr>
      <w:bookmarkStart w:id="6" w:name="_Toc227812737"/>
      <w:r w:rsidRPr="009C0D6C">
        <w:t>Justification for Using PySpark in This Project</w:t>
      </w:r>
      <w:bookmarkEnd w:id="6"/>
    </w:p>
    <w:p w14:paraId="40342861" w14:textId="77777777" w:rsidR="009C0D6C" w:rsidRPr="009C0D6C" w:rsidRDefault="009C0D6C" w:rsidP="00686FC8">
      <w:pPr>
        <w:jc w:val="both"/>
      </w:pPr>
      <w:r w:rsidRPr="009C0D6C">
        <w:t>The dataset used in this project represents transactional sales data, which can grow significantly in size. PySpark is chosen because:</w:t>
      </w:r>
    </w:p>
    <w:p w14:paraId="2BFDF6B1" w14:textId="77777777" w:rsidR="009C0D6C" w:rsidRPr="009C0D6C" w:rsidRDefault="009C0D6C" w:rsidP="009C0D6C">
      <w:pPr>
        <w:numPr>
          <w:ilvl w:val="0"/>
          <w:numId w:val="4"/>
        </w:numPr>
      </w:pPr>
      <w:r w:rsidRPr="009C0D6C">
        <w:t xml:space="preserve">It efficiently handles large datasets </w:t>
      </w:r>
    </w:p>
    <w:p w14:paraId="48EDBBE4" w14:textId="77777777" w:rsidR="009C0D6C" w:rsidRPr="009C0D6C" w:rsidRDefault="009C0D6C" w:rsidP="009C0D6C">
      <w:pPr>
        <w:numPr>
          <w:ilvl w:val="0"/>
          <w:numId w:val="4"/>
        </w:numPr>
      </w:pPr>
      <w:r w:rsidRPr="009C0D6C">
        <w:t xml:space="preserve">It supports distributed feature engineering </w:t>
      </w:r>
    </w:p>
    <w:p w14:paraId="634E00A1" w14:textId="77777777" w:rsidR="009C0D6C" w:rsidRPr="009C0D6C" w:rsidRDefault="009C0D6C" w:rsidP="009C0D6C">
      <w:pPr>
        <w:numPr>
          <w:ilvl w:val="0"/>
          <w:numId w:val="4"/>
        </w:numPr>
      </w:pPr>
      <w:r w:rsidRPr="009C0D6C">
        <w:t xml:space="preserve">It provides built-in machine learning algorithms </w:t>
      </w:r>
    </w:p>
    <w:p w14:paraId="427B026B" w14:textId="77777777" w:rsidR="009C0D6C" w:rsidRPr="009C0D6C" w:rsidRDefault="009C0D6C" w:rsidP="009C0D6C">
      <w:pPr>
        <w:numPr>
          <w:ilvl w:val="0"/>
          <w:numId w:val="4"/>
        </w:numPr>
      </w:pPr>
      <w:r w:rsidRPr="009C0D6C">
        <w:lastRenderedPageBreak/>
        <w:t>It ensures scalability for future extensions</w:t>
      </w:r>
    </w:p>
    <w:p w14:paraId="1444EB92" w14:textId="129677BB" w:rsidR="009C0D6C" w:rsidRDefault="009C0D6C" w:rsidP="009C0D6C">
      <w:pPr>
        <w:pStyle w:val="Heading1"/>
      </w:pPr>
      <w:bookmarkStart w:id="7" w:name="_Toc227812738"/>
      <w:r w:rsidRPr="009C0D6C">
        <w:t>Methodology</w:t>
      </w:r>
      <w:bookmarkEnd w:id="7"/>
    </w:p>
    <w:p w14:paraId="6F811977" w14:textId="76FA455A" w:rsidR="009C0D6C" w:rsidRDefault="009C0D6C" w:rsidP="00686FC8">
      <w:pPr>
        <w:jc w:val="both"/>
      </w:pPr>
      <w:r w:rsidRPr="009C0D6C">
        <w:t>The methodology adopted in this project follows a structured data science pipeline, consisting of data preprocessing, feature engineering, model training, and evaluation.</w:t>
      </w:r>
    </w:p>
    <w:p w14:paraId="5911957F" w14:textId="61B66DFA" w:rsidR="009C0D6C" w:rsidRDefault="009C0D6C" w:rsidP="009C0D6C">
      <w:pPr>
        <w:pStyle w:val="Heading2"/>
      </w:pPr>
      <w:bookmarkStart w:id="8" w:name="_Toc227812739"/>
      <w:r w:rsidRPr="009C0D6C">
        <w:t>Data Collection and Description</w:t>
      </w:r>
      <w:bookmarkEnd w:id="8"/>
    </w:p>
    <w:p w14:paraId="7F754796" w14:textId="77777777" w:rsidR="009C0D6C" w:rsidRPr="009C0D6C" w:rsidRDefault="009C0D6C" w:rsidP="009C0D6C">
      <w:r w:rsidRPr="009C0D6C">
        <w:t>The dataset includes the following attributes:</w:t>
      </w:r>
    </w:p>
    <w:p w14:paraId="514844B8" w14:textId="77777777" w:rsidR="009C0D6C" w:rsidRPr="009C0D6C" w:rsidRDefault="009C0D6C" w:rsidP="009C0D6C">
      <w:pPr>
        <w:numPr>
          <w:ilvl w:val="0"/>
          <w:numId w:val="5"/>
        </w:numPr>
      </w:pPr>
      <w:r w:rsidRPr="009C0D6C">
        <w:rPr>
          <w:b/>
          <w:bCs/>
        </w:rPr>
        <w:t>Category:</w:t>
      </w:r>
      <w:r w:rsidRPr="009C0D6C">
        <w:t xml:space="preserve"> Product category </w:t>
      </w:r>
    </w:p>
    <w:p w14:paraId="5C81312A" w14:textId="77777777" w:rsidR="009C0D6C" w:rsidRPr="009C0D6C" w:rsidRDefault="009C0D6C" w:rsidP="009C0D6C">
      <w:pPr>
        <w:numPr>
          <w:ilvl w:val="0"/>
          <w:numId w:val="5"/>
        </w:numPr>
      </w:pPr>
      <w:r w:rsidRPr="009C0D6C">
        <w:rPr>
          <w:b/>
          <w:bCs/>
        </w:rPr>
        <w:t>Brand:</w:t>
      </w:r>
      <w:r w:rsidRPr="009C0D6C">
        <w:t xml:space="preserve"> Brand name </w:t>
      </w:r>
    </w:p>
    <w:p w14:paraId="63480ECB" w14:textId="77777777" w:rsidR="009C0D6C" w:rsidRPr="009C0D6C" w:rsidRDefault="009C0D6C" w:rsidP="009C0D6C">
      <w:pPr>
        <w:numPr>
          <w:ilvl w:val="0"/>
          <w:numId w:val="5"/>
        </w:numPr>
      </w:pPr>
      <w:r w:rsidRPr="009C0D6C">
        <w:rPr>
          <w:b/>
          <w:bCs/>
        </w:rPr>
        <w:t>Region:</w:t>
      </w:r>
      <w:r w:rsidRPr="009C0D6C">
        <w:t xml:space="preserve"> Geographic location </w:t>
      </w:r>
    </w:p>
    <w:p w14:paraId="5E6C6938" w14:textId="77777777" w:rsidR="009C0D6C" w:rsidRPr="009C0D6C" w:rsidRDefault="009C0D6C" w:rsidP="009C0D6C">
      <w:pPr>
        <w:numPr>
          <w:ilvl w:val="0"/>
          <w:numId w:val="5"/>
        </w:numPr>
      </w:pPr>
      <w:r w:rsidRPr="009C0D6C">
        <w:rPr>
          <w:b/>
          <w:bCs/>
        </w:rPr>
        <w:t>Sales:</w:t>
      </w:r>
      <w:r w:rsidRPr="009C0D6C">
        <w:t xml:space="preserve"> Sales amount </w:t>
      </w:r>
    </w:p>
    <w:p w14:paraId="000D83A2" w14:textId="77777777" w:rsidR="009C0D6C" w:rsidRPr="009C0D6C" w:rsidRDefault="009C0D6C" w:rsidP="009C0D6C">
      <w:pPr>
        <w:numPr>
          <w:ilvl w:val="0"/>
          <w:numId w:val="5"/>
        </w:numPr>
      </w:pPr>
      <w:r w:rsidRPr="009C0D6C">
        <w:rPr>
          <w:b/>
          <w:bCs/>
        </w:rPr>
        <w:t>Date:</w:t>
      </w:r>
      <w:r w:rsidRPr="009C0D6C">
        <w:t xml:space="preserve"> Transaction date</w:t>
      </w:r>
    </w:p>
    <w:p w14:paraId="2708B196" w14:textId="490BDDD8" w:rsidR="009C0D6C" w:rsidRDefault="009C0D6C" w:rsidP="009C0D6C">
      <w:pPr>
        <w:pStyle w:val="Heading2"/>
      </w:pPr>
      <w:bookmarkStart w:id="9" w:name="_Toc227812740"/>
      <w:r w:rsidRPr="009C0D6C">
        <w:t>Data Preprocessing</w:t>
      </w:r>
      <w:bookmarkEnd w:id="9"/>
    </w:p>
    <w:p w14:paraId="5C8CBE1A" w14:textId="77777777" w:rsidR="009C0D6C" w:rsidRPr="009C0D6C" w:rsidRDefault="009C0D6C" w:rsidP="00686FC8">
      <w:pPr>
        <w:jc w:val="both"/>
      </w:pPr>
      <w:r w:rsidRPr="009C0D6C">
        <w:t>Data preprocessing is a crucial step to ensure data quality and consistency. The following operations were performed:</w:t>
      </w:r>
    </w:p>
    <w:p w14:paraId="1E65C835" w14:textId="77777777" w:rsidR="009C0D6C" w:rsidRPr="009C0D6C" w:rsidRDefault="009C0D6C" w:rsidP="009C0D6C">
      <w:pPr>
        <w:numPr>
          <w:ilvl w:val="0"/>
          <w:numId w:val="6"/>
        </w:numPr>
      </w:pPr>
      <w:r w:rsidRPr="009C0D6C">
        <w:t xml:space="preserve">Removal of missing or null values </w:t>
      </w:r>
    </w:p>
    <w:p w14:paraId="41BE6E26" w14:textId="77777777" w:rsidR="009C0D6C" w:rsidRPr="009C0D6C" w:rsidRDefault="009C0D6C" w:rsidP="009C0D6C">
      <w:pPr>
        <w:numPr>
          <w:ilvl w:val="0"/>
          <w:numId w:val="6"/>
        </w:numPr>
      </w:pPr>
      <w:r w:rsidRPr="009C0D6C">
        <w:t xml:space="preserve">Conversion of date column into proper date format </w:t>
      </w:r>
    </w:p>
    <w:p w14:paraId="419479ED" w14:textId="77777777" w:rsidR="009C0D6C" w:rsidRPr="009C0D6C" w:rsidRDefault="009C0D6C" w:rsidP="009C0D6C">
      <w:pPr>
        <w:numPr>
          <w:ilvl w:val="0"/>
          <w:numId w:val="6"/>
        </w:numPr>
      </w:pPr>
      <w:r w:rsidRPr="009C0D6C">
        <w:t xml:space="preserve">Extraction of temporal features such as month and year </w:t>
      </w:r>
    </w:p>
    <w:p w14:paraId="781655EE" w14:textId="77777777" w:rsidR="009C0D6C" w:rsidRPr="009C0D6C" w:rsidRDefault="009C0D6C" w:rsidP="00686FC8">
      <w:pPr>
        <w:jc w:val="both"/>
      </w:pPr>
      <w:r w:rsidRPr="009C0D6C">
        <w:t>These steps help in transforming raw data into a structured format suitable for analysis.</w:t>
      </w:r>
    </w:p>
    <w:p w14:paraId="48E4CCC5" w14:textId="791BCAB0" w:rsidR="009C0D6C" w:rsidRDefault="009C0D6C" w:rsidP="009C0D6C">
      <w:pPr>
        <w:pStyle w:val="Heading2"/>
      </w:pPr>
      <w:bookmarkStart w:id="10" w:name="_Toc227812741"/>
      <w:r w:rsidRPr="009C0D6C">
        <w:t>Feature Engineering</w:t>
      </w:r>
      <w:bookmarkEnd w:id="10"/>
    </w:p>
    <w:p w14:paraId="4393456F" w14:textId="77777777" w:rsidR="009C0D6C" w:rsidRPr="009C0D6C" w:rsidRDefault="009C0D6C" w:rsidP="00686FC8">
      <w:pPr>
        <w:jc w:val="both"/>
      </w:pPr>
      <w:r w:rsidRPr="009C0D6C">
        <w:t>Feature engineering involves transforming raw data into meaningful features that improve model performance.</w:t>
      </w:r>
    </w:p>
    <w:p w14:paraId="03DB818E" w14:textId="77777777" w:rsidR="009C0D6C" w:rsidRPr="009C0D6C" w:rsidRDefault="009C0D6C" w:rsidP="009C0D6C">
      <w:r w:rsidRPr="009C0D6C">
        <w:t>Key steps include:</w:t>
      </w:r>
    </w:p>
    <w:p w14:paraId="1705C9FA" w14:textId="77777777" w:rsidR="009C0D6C" w:rsidRPr="009C0D6C" w:rsidRDefault="009C0D6C" w:rsidP="009C0D6C">
      <w:pPr>
        <w:numPr>
          <w:ilvl w:val="0"/>
          <w:numId w:val="7"/>
        </w:numPr>
      </w:pPr>
      <w:r w:rsidRPr="009C0D6C">
        <w:t xml:space="preserve">Aggregating sales data to compute </w:t>
      </w:r>
      <w:r w:rsidRPr="009C0D6C">
        <w:rPr>
          <w:b/>
          <w:bCs/>
        </w:rPr>
        <w:t>monthly average sales</w:t>
      </w:r>
      <w:r w:rsidRPr="009C0D6C">
        <w:t xml:space="preserve"> </w:t>
      </w:r>
    </w:p>
    <w:p w14:paraId="542247CC" w14:textId="77777777" w:rsidR="009C0D6C" w:rsidRPr="009C0D6C" w:rsidRDefault="009C0D6C" w:rsidP="009C0D6C">
      <w:pPr>
        <w:numPr>
          <w:ilvl w:val="0"/>
          <w:numId w:val="7"/>
        </w:numPr>
      </w:pPr>
      <w:r w:rsidRPr="009C0D6C">
        <w:t xml:space="preserve">Grouping data by category, brand, region, year, and month </w:t>
      </w:r>
    </w:p>
    <w:p w14:paraId="42293DFE" w14:textId="77777777" w:rsidR="009C0D6C" w:rsidRDefault="009C0D6C" w:rsidP="009C0D6C">
      <w:pPr>
        <w:numPr>
          <w:ilvl w:val="0"/>
          <w:numId w:val="7"/>
        </w:numPr>
      </w:pPr>
      <w:r w:rsidRPr="009C0D6C">
        <w:t xml:space="preserve">Creating a binary target variable (label) based on a threshold </w:t>
      </w:r>
    </w:p>
    <w:p w14:paraId="03014418" w14:textId="7C933DA7" w:rsidR="00624C2F" w:rsidRPr="009C0D6C" w:rsidRDefault="00624C2F" w:rsidP="00624C2F">
      <w:pPr>
        <w:jc w:val="both"/>
      </w:pPr>
      <w:r w:rsidRPr="00624C2F">
        <w:t xml:space="preserve">A binary target variable was created to represent whether a product category is top-performing or not. Categories with average monthly sales greater than 300 were </w:t>
      </w:r>
      <w:r w:rsidRPr="00624C2F">
        <w:t>labelled</w:t>
      </w:r>
      <w:r w:rsidRPr="00624C2F">
        <w:t xml:space="preserve"> as top-selling (1), while the remaining were </w:t>
      </w:r>
      <w:r w:rsidRPr="00624C2F">
        <w:t>labelled</w:t>
      </w:r>
      <w:r w:rsidRPr="00624C2F">
        <w:t xml:space="preserve"> as </w:t>
      </w:r>
      <w:proofErr w:type="spellStart"/>
      <w:proofErr w:type="gramStart"/>
      <w:r w:rsidRPr="00624C2F">
        <w:t>non</w:t>
      </w:r>
      <w:r>
        <w:t xml:space="preserve"> </w:t>
      </w:r>
      <w:r w:rsidRPr="00624C2F">
        <w:t>top</w:t>
      </w:r>
      <w:proofErr w:type="spellEnd"/>
      <w:proofErr w:type="gramEnd"/>
      <w:r w:rsidRPr="00624C2F">
        <w:t xml:space="preserve">-selling (0). During the initial stages of model development, average sales was included as one of the input </w:t>
      </w:r>
      <w:r w:rsidRPr="00624C2F">
        <w:lastRenderedPageBreak/>
        <w:t>features. However, this resulted in a data leakage problem, where the model indirectly learned the target variable, leading to unrealistically high accuracy. To resolve this issue, average sales was removed from the feature set. This ensured that the model learns meaningful relationships from independent variables such as category, region, and time, resulting in a more realistic and generalizable prediction model.</w:t>
      </w:r>
    </w:p>
    <w:p w14:paraId="06225B3A" w14:textId="19B474F3" w:rsidR="009C0D6C" w:rsidRDefault="009C0D6C" w:rsidP="009C0D6C">
      <w:pPr>
        <w:pStyle w:val="Heading2"/>
      </w:pPr>
      <w:bookmarkStart w:id="11" w:name="_Toc227812742"/>
      <w:r w:rsidRPr="009C0D6C">
        <w:t>Model Selection: Random Forest Classifier</w:t>
      </w:r>
      <w:bookmarkEnd w:id="11"/>
    </w:p>
    <w:p w14:paraId="6C27DC49" w14:textId="77777777" w:rsidR="009C0D6C" w:rsidRPr="009C0D6C" w:rsidRDefault="009C0D6C" w:rsidP="00686FC8">
      <w:pPr>
        <w:jc w:val="both"/>
      </w:pPr>
      <w:r w:rsidRPr="009C0D6C">
        <w:t>The Random Forest algorithm is an ensemble learning method that constructs multiple decision trees and combines their outputs to improve prediction accuracy.</w:t>
      </w:r>
    </w:p>
    <w:p w14:paraId="503AC664" w14:textId="77777777" w:rsidR="009C0D6C" w:rsidRPr="009C0D6C" w:rsidRDefault="009C0D6C" w:rsidP="009C0D6C">
      <w:r w:rsidRPr="009C0D6C">
        <w:t>Advantages:</w:t>
      </w:r>
    </w:p>
    <w:p w14:paraId="79D9DD7D" w14:textId="77777777" w:rsidR="009C0D6C" w:rsidRPr="009C0D6C" w:rsidRDefault="009C0D6C" w:rsidP="009C0D6C">
      <w:pPr>
        <w:numPr>
          <w:ilvl w:val="0"/>
          <w:numId w:val="9"/>
        </w:numPr>
      </w:pPr>
      <w:r w:rsidRPr="009C0D6C">
        <w:t xml:space="preserve">Handles high-dimensional data </w:t>
      </w:r>
    </w:p>
    <w:p w14:paraId="36130B95" w14:textId="77777777" w:rsidR="009C0D6C" w:rsidRPr="009C0D6C" w:rsidRDefault="009C0D6C" w:rsidP="009C0D6C">
      <w:pPr>
        <w:numPr>
          <w:ilvl w:val="0"/>
          <w:numId w:val="9"/>
        </w:numPr>
      </w:pPr>
      <w:r w:rsidRPr="009C0D6C">
        <w:t xml:space="preserve">Reduces overfitting </w:t>
      </w:r>
    </w:p>
    <w:p w14:paraId="13B020AF" w14:textId="77777777" w:rsidR="009C0D6C" w:rsidRPr="009C0D6C" w:rsidRDefault="009C0D6C" w:rsidP="009C0D6C">
      <w:pPr>
        <w:numPr>
          <w:ilvl w:val="0"/>
          <w:numId w:val="9"/>
        </w:numPr>
      </w:pPr>
      <w:r w:rsidRPr="009C0D6C">
        <w:t xml:space="preserve">Captures non-linear relationships </w:t>
      </w:r>
    </w:p>
    <w:p w14:paraId="66E28CF9" w14:textId="77777777" w:rsidR="009C0D6C" w:rsidRPr="009C0D6C" w:rsidRDefault="009C0D6C" w:rsidP="009C0D6C">
      <w:pPr>
        <w:numPr>
          <w:ilvl w:val="0"/>
          <w:numId w:val="9"/>
        </w:numPr>
      </w:pPr>
      <w:r w:rsidRPr="009C0D6C">
        <w:t>Provides feature importance</w:t>
      </w:r>
    </w:p>
    <w:p w14:paraId="1704201F" w14:textId="4515A975" w:rsidR="009C0D6C" w:rsidRDefault="009C0D6C" w:rsidP="009C0D6C">
      <w:pPr>
        <w:pStyle w:val="Heading2"/>
      </w:pPr>
      <w:bookmarkStart w:id="12" w:name="_Toc227812743"/>
      <w:r w:rsidRPr="009C0D6C">
        <w:t>Evaluation Strategy</w:t>
      </w:r>
      <w:bookmarkEnd w:id="12"/>
    </w:p>
    <w:p w14:paraId="0B2AFE78" w14:textId="77777777" w:rsidR="009C0D6C" w:rsidRPr="009C0D6C" w:rsidRDefault="009C0D6C" w:rsidP="009C0D6C">
      <w:r w:rsidRPr="009C0D6C">
        <w:t>The model is evaluated using:</w:t>
      </w:r>
    </w:p>
    <w:p w14:paraId="0B70E62A" w14:textId="77777777" w:rsidR="009C0D6C" w:rsidRPr="009C0D6C" w:rsidRDefault="009C0D6C" w:rsidP="009C0D6C">
      <w:pPr>
        <w:numPr>
          <w:ilvl w:val="0"/>
          <w:numId w:val="10"/>
        </w:numPr>
      </w:pPr>
      <w:r w:rsidRPr="009C0D6C">
        <w:t xml:space="preserve">Binary classification metrics </w:t>
      </w:r>
    </w:p>
    <w:p w14:paraId="053A7EF3" w14:textId="77777777" w:rsidR="009C0D6C" w:rsidRPr="009C0D6C" w:rsidRDefault="009C0D6C" w:rsidP="009C0D6C">
      <w:pPr>
        <w:numPr>
          <w:ilvl w:val="0"/>
          <w:numId w:val="10"/>
        </w:numPr>
      </w:pPr>
      <w:r w:rsidRPr="009C0D6C">
        <w:t xml:space="preserve">Accuracy score </w:t>
      </w:r>
    </w:p>
    <w:p w14:paraId="3024F1C4" w14:textId="77777777" w:rsidR="009C0D6C" w:rsidRDefault="009C0D6C" w:rsidP="009C0D6C">
      <w:pPr>
        <w:numPr>
          <w:ilvl w:val="0"/>
          <w:numId w:val="10"/>
        </w:numPr>
      </w:pPr>
      <w:r w:rsidRPr="009C0D6C">
        <w:t>Feature importance analysis</w:t>
      </w:r>
    </w:p>
    <w:p w14:paraId="24DF6413" w14:textId="09483ED8" w:rsidR="00434078" w:rsidRPr="009C0D6C" w:rsidRDefault="00434078" w:rsidP="00434078">
      <w:pPr>
        <w:jc w:val="both"/>
      </w:pPr>
      <w:r w:rsidRPr="00434078">
        <w:t xml:space="preserve">In order to classify product categories into top-selling and </w:t>
      </w:r>
      <w:proofErr w:type="spellStart"/>
      <w:proofErr w:type="gramStart"/>
      <w:r w:rsidRPr="00434078">
        <w:t>non top</w:t>
      </w:r>
      <w:proofErr w:type="spellEnd"/>
      <w:proofErr w:type="gramEnd"/>
      <w:r w:rsidRPr="00434078">
        <w:t>-selling groups, a threshold value of 300 was selected based on the distribution of average monthly sales. This value was chosen to ensure a more balanced dataset, as an imbalanced dataset can lead to biased model predictions. By adjusting the threshold, the number of high-selling and low-selling instances becomes more evenly distributed, which improves the learning capability of the model and leads to more reliable predictions.</w:t>
      </w:r>
    </w:p>
    <w:p w14:paraId="0EEF88F7" w14:textId="68336FA1" w:rsidR="009C0D6C" w:rsidRDefault="009C0D6C" w:rsidP="009C0D6C">
      <w:pPr>
        <w:pStyle w:val="Heading1"/>
      </w:pPr>
      <w:bookmarkStart w:id="13" w:name="_Toc227812744"/>
      <w:r w:rsidRPr="009C0D6C">
        <w:t>Models and Functions Used</w:t>
      </w:r>
      <w:bookmarkEnd w:id="13"/>
    </w:p>
    <w:p w14:paraId="78D21C13" w14:textId="0F3E8C76" w:rsidR="009C0D6C" w:rsidRDefault="009C0D6C" w:rsidP="00686FC8">
      <w:pPr>
        <w:jc w:val="both"/>
      </w:pPr>
      <w:r w:rsidRPr="009C0D6C">
        <w:t>This project utilizes several PySpark components, each playing a critical role in the pipeline.</w:t>
      </w:r>
    </w:p>
    <w:p w14:paraId="5CFEB11F" w14:textId="59ECFAB2" w:rsidR="009C0D6C" w:rsidRDefault="009C0D6C" w:rsidP="009C0D6C">
      <w:pPr>
        <w:pStyle w:val="Heading2"/>
      </w:pPr>
      <w:bookmarkStart w:id="14" w:name="_Toc227812745"/>
      <w:r w:rsidRPr="009C0D6C">
        <w:t>SparkSession</w:t>
      </w:r>
      <w:bookmarkEnd w:id="14"/>
    </w:p>
    <w:p w14:paraId="575F06E1" w14:textId="4C97BD71" w:rsidR="009C0D6C" w:rsidRDefault="009C0D6C" w:rsidP="009C0D6C">
      <w:r w:rsidRPr="009C0D6C">
        <w:t>The SparkSession acts as the entry point for interacting with Spark.</w:t>
      </w:r>
    </w:p>
    <w:p w14:paraId="2CC2AA48" w14:textId="17E7D3CA" w:rsidR="009C0D6C" w:rsidRPr="009C0D6C" w:rsidRDefault="009C0D6C" w:rsidP="009C0D6C">
      <w:pPr>
        <w:pBdr>
          <w:top w:val="single" w:sz="4" w:space="1" w:color="auto"/>
          <w:left w:val="single" w:sz="4" w:space="4" w:color="auto"/>
          <w:bottom w:val="single" w:sz="4" w:space="1" w:color="auto"/>
          <w:right w:val="single" w:sz="4" w:space="4" w:color="auto"/>
        </w:pBdr>
      </w:pPr>
      <w:r w:rsidRPr="009C0D6C">
        <w:t>SparkSession.builder.appName("SalesPrediction").getOrCreate()</w:t>
      </w:r>
    </w:p>
    <w:p w14:paraId="4C6F4550" w14:textId="797482AC" w:rsidR="00EC05BD" w:rsidRDefault="009C0D6C" w:rsidP="00EC05BD">
      <w:r w:rsidRPr="009C0D6C">
        <w:lastRenderedPageBreak/>
        <w:t>It initializes the Spark application and allows DataFrame operations.</w:t>
      </w:r>
    </w:p>
    <w:p w14:paraId="61D47252" w14:textId="24274E6B" w:rsidR="009C0D6C" w:rsidRDefault="009C0D6C" w:rsidP="009C0D6C">
      <w:pPr>
        <w:pStyle w:val="Heading2"/>
      </w:pPr>
      <w:bookmarkStart w:id="15" w:name="_Toc227812746"/>
      <w:r w:rsidRPr="009C0D6C">
        <w:t>DataFrame Operations</w:t>
      </w:r>
      <w:bookmarkEnd w:id="15"/>
    </w:p>
    <w:p w14:paraId="550C8DED" w14:textId="77777777" w:rsidR="009C0D6C" w:rsidRPr="009C0D6C" w:rsidRDefault="009C0D6C" w:rsidP="009C0D6C">
      <w:r w:rsidRPr="009C0D6C">
        <w:t>Key operations include:</w:t>
      </w:r>
    </w:p>
    <w:p w14:paraId="5DADAD44" w14:textId="77777777" w:rsidR="009C0D6C" w:rsidRPr="009C0D6C" w:rsidRDefault="009C0D6C" w:rsidP="009C0D6C">
      <w:pPr>
        <w:numPr>
          <w:ilvl w:val="0"/>
          <w:numId w:val="11"/>
        </w:numPr>
      </w:pPr>
      <w:r w:rsidRPr="009C0D6C">
        <w:t xml:space="preserve">read.csv() → Loads dataset into DataFrame </w:t>
      </w:r>
    </w:p>
    <w:p w14:paraId="6ADCE051" w14:textId="77777777" w:rsidR="009C0D6C" w:rsidRPr="009C0D6C" w:rsidRDefault="009C0D6C" w:rsidP="009C0D6C">
      <w:pPr>
        <w:numPr>
          <w:ilvl w:val="0"/>
          <w:numId w:val="11"/>
        </w:numPr>
      </w:pPr>
      <w:proofErr w:type="gramStart"/>
      <w:r w:rsidRPr="009C0D6C">
        <w:t>dropna(</w:t>
      </w:r>
      <w:proofErr w:type="gramEnd"/>
      <w:r w:rsidRPr="009C0D6C">
        <w:t xml:space="preserve">) → Removes missing values </w:t>
      </w:r>
    </w:p>
    <w:p w14:paraId="369682BB" w14:textId="77777777" w:rsidR="009C0D6C" w:rsidRPr="009C0D6C" w:rsidRDefault="009C0D6C" w:rsidP="009C0D6C">
      <w:pPr>
        <w:numPr>
          <w:ilvl w:val="0"/>
          <w:numId w:val="11"/>
        </w:numPr>
      </w:pPr>
      <w:proofErr w:type="gramStart"/>
      <w:r w:rsidRPr="009C0D6C">
        <w:t>withColumn(</w:t>
      </w:r>
      <w:proofErr w:type="gramEnd"/>
      <w:r w:rsidRPr="009C0D6C">
        <w:t xml:space="preserve">) → Adds or modifies columns </w:t>
      </w:r>
    </w:p>
    <w:p w14:paraId="47220AC9" w14:textId="77777777" w:rsidR="009C0D6C" w:rsidRPr="009C0D6C" w:rsidRDefault="009C0D6C" w:rsidP="009C0D6C">
      <w:pPr>
        <w:numPr>
          <w:ilvl w:val="0"/>
          <w:numId w:val="11"/>
        </w:numPr>
      </w:pPr>
      <w:proofErr w:type="gramStart"/>
      <w:r w:rsidRPr="009C0D6C">
        <w:t>groupBy(</w:t>
      </w:r>
      <w:proofErr w:type="gramEnd"/>
      <w:r w:rsidRPr="009C0D6C">
        <w:t xml:space="preserve">) → Groups data </w:t>
      </w:r>
    </w:p>
    <w:p w14:paraId="0004AC79" w14:textId="77777777" w:rsidR="009C0D6C" w:rsidRDefault="009C0D6C" w:rsidP="009C0D6C">
      <w:pPr>
        <w:numPr>
          <w:ilvl w:val="0"/>
          <w:numId w:val="11"/>
        </w:numPr>
      </w:pPr>
      <w:proofErr w:type="gramStart"/>
      <w:r w:rsidRPr="009C0D6C">
        <w:t>agg(</w:t>
      </w:r>
      <w:proofErr w:type="gramEnd"/>
      <w:r w:rsidRPr="009C0D6C">
        <w:t>) → Performs aggregation</w:t>
      </w:r>
    </w:p>
    <w:p w14:paraId="433DAB10" w14:textId="59A1952C" w:rsidR="009C0D6C" w:rsidRDefault="009C0D6C" w:rsidP="009C0D6C">
      <w:pPr>
        <w:pStyle w:val="Heading2"/>
      </w:pPr>
      <w:bookmarkStart w:id="16" w:name="_Toc227812747"/>
      <w:r w:rsidRPr="009C0D6C">
        <w:t>SQL Functions</w:t>
      </w:r>
      <w:bookmarkEnd w:id="16"/>
    </w:p>
    <w:p w14:paraId="08E32922" w14:textId="77777777" w:rsidR="009C0D6C" w:rsidRPr="009C0D6C" w:rsidRDefault="009C0D6C" w:rsidP="009C0D6C">
      <w:r w:rsidRPr="009C0D6C">
        <w:t>Used for data transformation:</w:t>
      </w:r>
    </w:p>
    <w:p w14:paraId="0DADC343" w14:textId="77777777" w:rsidR="009C0D6C" w:rsidRPr="009C0D6C" w:rsidRDefault="009C0D6C" w:rsidP="009C0D6C">
      <w:pPr>
        <w:numPr>
          <w:ilvl w:val="0"/>
          <w:numId w:val="12"/>
        </w:numPr>
      </w:pPr>
      <w:proofErr w:type="gramStart"/>
      <w:r w:rsidRPr="009C0D6C">
        <w:t>col(</w:t>
      </w:r>
      <w:proofErr w:type="gramEnd"/>
      <w:r w:rsidRPr="009C0D6C">
        <w:t xml:space="preserve">) → Refers to columns </w:t>
      </w:r>
    </w:p>
    <w:p w14:paraId="5E28A6DF" w14:textId="77777777" w:rsidR="009C0D6C" w:rsidRPr="009C0D6C" w:rsidRDefault="009C0D6C" w:rsidP="009C0D6C">
      <w:pPr>
        <w:numPr>
          <w:ilvl w:val="0"/>
          <w:numId w:val="12"/>
        </w:numPr>
      </w:pPr>
      <w:r w:rsidRPr="009C0D6C">
        <w:t>to_</w:t>
      </w:r>
      <w:proofErr w:type="gramStart"/>
      <w:r w:rsidRPr="009C0D6C">
        <w:t>date(</w:t>
      </w:r>
      <w:proofErr w:type="gramEnd"/>
      <w:r w:rsidRPr="009C0D6C">
        <w:t xml:space="preserve">) → Converts string to date </w:t>
      </w:r>
    </w:p>
    <w:p w14:paraId="5896A86E" w14:textId="77777777" w:rsidR="009C0D6C" w:rsidRPr="009C0D6C" w:rsidRDefault="009C0D6C" w:rsidP="009C0D6C">
      <w:pPr>
        <w:numPr>
          <w:ilvl w:val="0"/>
          <w:numId w:val="12"/>
        </w:numPr>
      </w:pPr>
      <w:proofErr w:type="gramStart"/>
      <w:r w:rsidRPr="009C0D6C">
        <w:t>month(</w:t>
      </w:r>
      <w:proofErr w:type="gramEnd"/>
      <w:r w:rsidRPr="009C0D6C">
        <w:t xml:space="preserve">), </w:t>
      </w:r>
      <w:proofErr w:type="gramStart"/>
      <w:r w:rsidRPr="009C0D6C">
        <w:t>year(</w:t>
      </w:r>
      <w:proofErr w:type="gramEnd"/>
      <w:r w:rsidRPr="009C0D6C">
        <w:t xml:space="preserve">) → Extract temporal features </w:t>
      </w:r>
    </w:p>
    <w:p w14:paraId="26C861A0" w14:textId="77777777" w:rsidR="009C0D6C" w:rsidRPr="009C0D6C" w:rsidRDefault="009C0D6C" w:rsidP="009C0D6C">
      <w:pPr>
        <w:numPr>
          <w:ilvl w:val="0"/>
          <w:numId w:val="12"/>
        </w:numPr>
      </w:pPr>
      <w:proofErr w:type="gramStart"/>
      <w:r w:rsidRPr="009C0D6C">
        <w:t>avg(</w:t>
      </w:r>
      <w:proofErr w:type="gramEnd"/>
      <w:r w:rsidRPr="009C0D6C">
        <w:t xml:space="preserve">) → Computes averages </w:t>
      </w:r>
    </w:p>
    <w:p w14:paraId="7055EC8C" w14:textId="77777777" w:rsidR="009C0D6C" w:rsidRPr="009C0D6C" w:rsidRDefault="009C0D6C" w:rsidP="009C0D6C">
      <w:pPr>
        <w:numPr>
          <w:ilvl w:val="0"/>
          <w:numId w:val="12"/>
        </w:numPr>
      </w:pPr>
      <w:proofErr w:type="gramStart"/>
      <w:r w:rsidRPr="009C0D6C">
        <w:t>when(</w:t>
      </w:r>
      <w:proofErr w:type="gramEnd"/>
      <w:r w:rsidRPr="009C0D6C">
        <w:t>) → Applies conditional logic</w:t>
      </w:r>
    </w:p>
    <w:p w14:paraId="3E44821B" w14:textId="583F94B2" w:rsidR="009C0D6C" w:rsidRDefault="009C0D6C" w:rsidP="009C0D6C">
      <w:pPr>
        <w:pStyle w:val="Heading2"/>
      </w:pPr>
      <w:bookmarkStart w:id="17" w:name="_Toc227812748"/>
      <w:r w:rsidRPr="009C0D6C">
        <w:t>Feature Transformation</w:t>
      </w:r>
      <w:bookmarkEnd w:id="17"/>
    </w:p>
    <w:p w14:paraId="632AE251" w14:textId="77777777" w:rsidR="009C0D6C" w:rsidRPr="009C0D6C" w:rsidRDefault="009C0D6C" w:rsidP="009C0D6C">
      <w:pPr>
        <w:rPr>
          <w:b/>
          <w:bCs/>
        </w:rPr>
      </w:pPr>
      <w:r w:rsidRPr="009C0D6C">
        <w:rPr>
          <w:b/>
          <w:bCs/>
        </w:rPr>
        <w:t>StringIndexer</w:t>
      </w:r>
    </w:p>
    <w:p w14:paraId="7F391A55" w14:textId="77777777" w:rsidR="009C0D6C" w:rsidRPr="009C0D6C" w:rsidRDefault="009C0D6C" w:rsidP="00686FC8">
      <w:pPr>
        <w:jc w:val="both"/>
      </w:pPr>
      <w:r w:rsidRPr="009C0D6C">
        <w:t>Converts categorical variables into numerical indices required for machine learning models.</w:t>
      </w:r>
    </w:p>
    <w:p w14:paraId="4CB43812" w14:textId="77777777" w:rsidR="009C0D6C" w:rsidRPr="009C0D6C" w:rsidRDefault="009C0D6C" w:rsidP="009C0D6C">
      <w:pPr>
        <w:rPr>
          <w:b/>
          <w:bCs/>
        </w:rPr>
      </w:pPr>
      <w:r w:rsidRPr="009C0D6C">
        <w:rPr>
          <w:b/>
          <w:bCs/>
        </w:rPr>
        <w:t>VectorAssembler</w:t>
      </w:r>
    </w:p>
    <w:p w14:paraId="38D7FADB" w14:textId="77777777" w:rsidR="009C0D6C" w:rsidRDefault="009C0D6C" w:rsidP="009C0D6C">
      <w:r w:rsidRPr="009C0D6C">
        <w:t>Combines multiple feature columns into a single feature vector.</w:t>
      </w:r>
    </w:p>
    <w:p w14:paraId="538BA8D2" w14:textId="612B71DD" w:rsidR="009C0D6C" w:rsidRDefault="009C0D6C" w:rsidP="009C0D6C">
      <w:pPr>
        <w:pStyle w:val="Heading2"/>
      </w:pPr>
      <w:bookmarkStart w:id="18" w:name="_Toc227812749"/>
      <w:r w:rsidRPr="009C0D6C">
        <w:t>Machine Learning Model</w:t>
      </w:r>
      <w:bookmarkEnd w:id="18"/>
    </w:p>
    <w:p w14:paraId="1ECCE40D" w14:textId="77777777" w:rsidR="009C0D6C" w:rsidRPr="009C0D6C" w:rsidRDefault="009C0D6C" w:rsidP="009C0D6C">
      <w:pPr>
        <w:rPr>
          <w:b/>
          <w:bCs/>
        </w:rPr>
      </w:pPr>
      <w:r w:rsidRPr="009C0D6C">
        <w:rPr>
          <w:b/>
          <w:bCs/>
        </w:rPr>
        <w:t>RandomForestClassifier</w:t>
      </w:r>
    </w:p>
    <w:p w14:paraId="35558058" w14:textId="77777777" w:rsidR="009C0D6C" w:rsidRDefault="009C0D6C" w:rsidP="009C0D6C">
      <w:r w:rsidRPr="009C0D6C">
        <w:t>The model builds multiple decision trees and aggregates their predictions.</w:t>
      </w:r>
    </w:p>
    <w:p w14:paraId="3C9F8EBF" w14:textId="6E5CBF65" w:rsidR="009C0D6C" w:rsidRDefault="009C0D6C" w:rsidP="009C0D6C">
      <w:pPr>
        <w:pStyle w:val="Heading2"/>
      </w:pPr>
      <w:bookmarkStart w:id="19" w:name="_Toc227812750"/>
      <w:r w:rsidRPr="009C0D6C">
        <w:t>Evaluation Tool</w:t>
      </w:r>
      <w:bookmarkEnd w:id="19"/>
    </w:p>
    <w:p w14:paraId="79141048" w14:textId="77777777" w:rsidR="009C0D6C" w:rsidRPr="009C0D6C" w:rsidRDefault="009C0D6C" w:rsidP="009C0D6C">
      <w:pPr>
        <w:rPr>
          <w:b/>
          <w:bCs/>
        </w:rPr>
      </w:pPr>
      <w:r w:rsidRPr="009C0D6C">
        <w:rPr>
          <w:b/>
          <w:bCs/>
        </w:rPr>
        <w:t>BinaryClassificationEvaluator</w:t>
      </w:r>
    </w:p>
    <w:p w14:paraId="11C18ADA" w14:textId="77777777" w:rsidR="009C0D6C" w:rsidRDefault="009C0D6C" w:rsidP="009C0D6C">
      <w:r w:rsidRPr="009C0D6C">
        <w:t>Evaluates model performance using classification metrics.</w:t>
      </w:r>
    </w:p>
    <w:p w14:paraId="191184CD" w14:textId="2FA6ECB2" w:rsidR="009C0D6C" w:rsidRDefault="009C0D6C" w:rsidP="009C0D6C">
      <w:pPr>
        <w:pStyle w:val="Heading1"/>
      </w:pPr>
      <w:bookmarkStart w:id="20" w:name="_Toc227812751"/>
      <w:r w:rsidRPr="009C0D6C">
        <w:lastRenderedPageBreak/>
        <w:t>Implementation</w:t>
      </w:r>
      <w:bookmarkEnd w:id="20"/>
    </w:p>
    <w:p w14:paraId="430176A1" w14:textId="77777777" w:rsidR="009C0D6C" w:rsidRPr="009C0D6C" w:rsidRDefault="009C0D6C" w:rsidP="009C0D6C">
      <w:r w:rsidRPr="009C0D6C">
        <w:t>The implementation is carried out using PySpark in the following sequence:</w:t>
      </w:r>
    </w:p>
    <w:p w14:paraId="2A30E9DD" w14:textId="77777777" w:rsidR="009C0D6C" w:rsidRPr="009C0D6C" w:rsidRDefault="009C0D6C" w:rsidP="009C0D6C">
      <w:pPr>
        <w:numPr>
          <w:ilvl w:val="0"/>
          <w:numId w:val="13"/>
        </w:numPr>
      </w:pPr>
      <w:r w:rsidRPr="009C0D6C">
        <w:t xml:space="preserve">Initialize Spark session </w:t>
      </w:r>
    </w:p>
    <w:p w14:paraId="318881ED" w14:textId="77777777" w:rsidR="009C0D6C" w:rsidRPr="009C0D6C" w:rsidRDefault="009C0D6C" w:rsidP="009C0D6C">
      <w:pPr>
        <w:numPr>
          <w:ilvl w:val="0"/>
          <w:numId w:val="13"/>
        </w:numPr>
      </w:pPr>
      <w:r w:rsidRPr="009C0D6C">
        <w:t xml:space="preserve">Load dataset into DataFrame </w:t>
      </w:r>
    </w:p>
    <w:p w14:paraId="5CED353E" w14:textId="77777777" w:rsidR="009C0D6C" w:rsidRPr="009C0D6C" w:rsidRDefault="009C0D6C" w:rsidP="009C0D6C">
      <w:pPr>
        <w:numPr>
          <w:ilvl w:val="0"/>
          <w:numId w:val="13"/>
        </w:numPr>
      </w:pPr>
      <w:r w:rsidRPr="009C0D6C">
        <w:t xml:space="preserve">Perform data cleaning and preprocessing </w:t>
      </w:r>
    </w:p>
    <w:p w14:paraId="132064B1" w14:textId="77777777" w:rsidR="009C0D6C" w:rsidRPr="009C0D6C" w:rsidRDefault="009C0D6C" w:rsidP="009C0D6C">
      <w:pPr>
        <w:numPr>
          <w:ilvl w:val="0"/>
          <w:numId w:val="13"/>
        </w:numPr>
      </w:pPr>
      <w:r w:rsidRPr="009C0D6C">
        <w:t xml:space="preserve">Engineer features </w:t>
      </w:r>
    </w:p>
    <w:p w14:paraId="5CC3939F" w14:textId="77777777" w:rsidR="009C0D6C" w:rsidRPr="009C0D6C" w:rsidRDefault="009C0D6C" w:rsidP="009C0D6C">
      <w:pPr>
        <w:numPr>
          <w:ilvl w:val="0"/>
          <w:numId w:val="13"/>
        </w:numPr>
      </w:pPr>
      <w:r w:rsidRPr="009C0D6C">
        <w:t xml:space="preserve">Encode categorical variables </w:t>
      </w:r>
    </w:p>
    <w:p w14:paraId="560312E0" w14:textId="77777777" w:rsidR="009C0D6C" w:rsidRPr="009C0D6C" w:rsidRDefault="009C0D6C" w:rsidP="009C0D6C">
      <w:pPr>
        <w:numPr>
          <w:ilvl w:val="0"/>
          <w:numId w:val="13"/>
        </w:numPr>
      </w:pPr>
      <w:r w:rsidRPr="009C0D6C">
        <w:t xml:space="preserve">Assemble features into vectors </w:t>
      </w:r>
    </w:p>
    <w:p w14:paraId="4EF80C97" w14:textId="77777777" w:rsidR="009C0D6C" w:rsidRPr="009C0D6C" w:rsidRDefault="009C0D6C" w:rsidP="009C0D6C">
      <w:pPr>
        <w:numPr>
          <w:ilvl w:val="0"/>
          <w:numId w:val="13"/>
        </w:numPr>
      </w:pPr>
      <w:r w:rsidRPr="009C0D6C">
        <w:t xml:space="preserve">Train Random Forest model </w:t>
      </w:r>
    </w:p>
    <w:p w14:paraId="1D07E84E" w14:textId="77777777" w:rsidR="009C0D6C" w:rsidRPr="009C0D6C" w:rsidRDefault="009C0D6C" w:rsidP="009C0D6C">
      <w:pPr>
        <w:numPr>
          <w:ilvl w:val="0"/>
          <w:numId w:val="13"/>
        </w:numPr>
      </w:pPr>
      <w:r w:rsidRPr="009C0D6C">
        <w:t xml:space="preserve">Generate predictions </w:t>
      </w:r>
    </w:p>
    <w:p w14:paraId="5367BDF2" w14:textId="77777777" w:rsidR="009C0D6C" w:rsidRPr="009C0D6C" w:rsidRDefault="009C0D6C" w:rsidP="009C0D6C">
      <w:pPr>
        <w:numPr>
          <w:ilvl w:val="0"/>
          <w:numId w:val="13"/>
        </w:numPr>
      </w:pPr>
      <w:r w:rsidRPr="009C0D6C">
        <w:t xml:space="preserve">Evaluate model performance </w:t>
      </w:r>
    </w:p>
    <w:p w14:paraId="4DEEBCF0" w14:textId="77777777" w:rsidR="009C0D6C" w:rsidRPr="009C0D6C" w:rsidRDefault="009C0D6C" w:rsidP="009C0D6C">
      <w:pPr>
        <w:numPr>
          <w:ilvl w:val="0"/>
          <w:numId w:val="13"/>
        </w:numPr>
      </w:pPr>
      <w:r w:rsidRPr="009C0D6C">
        <w:t xml:space="preserve">Visualize results </w:t>
      </w:r>
    </w:p>
    <w:p w14:paraId="5AD31CBA" w14:textId="77777777" w:rsidR="009C0D6C" w:rsidRDefault="009C0D6C" w:rsidP="009C0D6C">
      <w:r w:rsidRPr="009C0D6C">
        <w:t>This structured pipeline ensures scalability and modularity.</w:t>
      </w:r>
    </w:p>
    <w:p w14:paraId="3B690BBE" w14:textId="2353FCF1" w:rsidR="00624C2F" w:rsidRPr="009C0D6C" w:rsidRDefault="00624C2F" w:rsidP="00624C2F">
      <w:pPr>
        <w:jc w:val="both"/>
      </w:pPr>
      <w:r w:rsidRPr="00624C2F">
        <w:t>In addition to model training and evaluation, visualization techniques were incorporated to better understand the data and support the interpretation of results. Graphs such as category-wise performance, regional sales comparison, and monthly trends were generated to provide a clear representation of sales patterns and enhance the overall analysis.</w:t>
      </w:r>
    </w:p>
    <w:p w14:paraId="2E4BC1B9" w14:textId="6BFA3B33" w:rsidR="009C0D6C" w:rsidRDefault="009C0D6C" w:rsidP="009C0D6C">
      <w:pPr>
        <w:pStyle w:val="Heading1"/>
      </w:pPr>
      <w:bookmarkStart w:id="21" w:name="_Toc227812752"/>
      <w:r w:rsidRPr="009C0D6C">
        <w:t>Results and Discussion</w:t>
      </w:r>
      <w:bookmarkEnd w:id="21"/>
    </w:p>
    <w:p w14:paraId="755BB67F" w14:textId="77777777" w:rsidR="00624C2F" w:rsidRPr="00624C2F" w:rsidRDefault="00624C2F" w:rsidP="00624C2F">
      <w:pPr>
        <w:jc w:val="both"/>
      </w:pPr>
      <w:r w:rsidRPr="00624C2F">
        <w:t>The Random Forest model demonstrated effective performance in predicting top-selling product categories using historical retail data. After correcting the issue of data leakage and refining the feature set, the model achieved an accuracy of approximately 86%, which indicates a good balance between model complexity and generalization.</w:t>
      </w:r>
    </w:p>
    <w:p w14:paraId="5A752391" w14:textId="77777777" w:rsidR="00624C2F" w:rsidRPr="00624C2F" w:rsidRDefault="00624C2F" w:rsidP="00624C2F">
      <w:pPr>
        <w:jc w:val="both"/>
      </w:pPr>
      <w:r w:rsidRPr="00624C2F">
        <w:t>Initially, the model showed extremely high accuracy due to the inclusion of average sales as both a feature and a target variable. This created a direct dependency that allowed the model to make trivial predictions. After removing this feature, the accuracy decreased to a more realistic level, confirming that the model is now learning actual patterns rather than relying on direct correlations.</w:t>
      </w:r>
    </w:p>
    <w:p w14:paraId="5AE24E36" w14:textId="77777777" w:rsidR="00624C2F" w:rsidRPr="00624C2F" w:rsidRDefault="00624C2F" w:rsidP="00624C2F">
      <w:pPr>
        <w:jc w:val="both"/>
      </w:pPr>
      <w:r w:rsidRPr="00624C2F">
        <w:t xml:space="preserve">The results indicate that categorical variables such as product category, sub-category, and region play a significant role in determining sales performance. In addition, temporal features such as month and year help the model capture seasonal variations in demand. </w:t>
      </w:r>
      <w:r w:rsidRPr="00624C2F">
        <w:lastRenderedPageBreak/>
        <w:t>These features together allow the model to identify patterns in consumer behavior and product performance across different time periods and locations.</w:t>
      </w:r>
    </w:p>
    <w:p w14:paraId="36DF53F8" w14:textId="77777777" w:rsidR="00624C2F" w:rsidRPr="00624C2F" w:rsidRDefault="00624C2F" w:rsidP="00624C2F">
      <w:pPr>
        <w:jc w:val="both"/>
      </w:pPr>
      <w:r w:rsidRPr="00624C2F">
        <w:t>Furthermore, visualization techniques were used to support the findings. The monthly sales trend highlighted seasonal fluctuations in sales, while region-wise comparisons revealed differences in demand across geographical areas. Sub-category analysis helped identify the most profitable product segments, and segment-based visualization provided insights into customer distribution. These visual insights strengthen the interpretability of the model and provide meaningful business implications.</w:t>
      </w:r>
    </w:p>
    <w:p w14:paraId="2D09D279" w14:textId="77777777" w:rsidR="00624C2F" w:rsidRPr="00624C2F" w:rsidRDefault="00624C2F" w:rsidP="00624C2F"/>
    <w:p w14:paraId="26B787B9" w14:textId="3835B41F" w:rsidR="007F4290" w:rsidRDefault="007F4290" w:rsidP="007F4290">
      <w:pPr>
        <w:pStyle w:val="Heading1"/>
      </w:pPr>
      <w:bookmarkStart w:id="22" w:name="_Toc227812753"/>
      <w:r w:rsidRPr="007F4290">
        <w:t>Conclusion</w:t>
      </w:r>
      <w:bookmarkEnd w:id="22"/>
    </w:p>
    <w:p w14:paraId="478AD804" w14:textId="77777777" w:rsidR="007F4290" w:rsidRPr="007F4290" w:rsidRDefault="007F4290" w:rsidP="00686FC8">
      <w:pPr>
        <w:jc w:val="both"/>
      </w:pPr>
      <w:r w:rsidRPr="007F4290">
        <w:t>This project successfully demonstrates the application of PySpark for large-scale retail analytics. By leveraging distributed computing and machine learning, the system effectively predicts top-selling product categories.</w:t>
      </w:r>
    </w:p>
    <w:p w14:paraId="348DE839" w14:textId="77777777" w:rsidR="007F4290" w:rsidRPr="007F4290" w:rsidRDefault="007F4290" w:rsidP="00686FC8">
      <w:pPr>
        <w:jc w:val="both"/>
      </w:pPr>
      <w:r w:rsidRPr="007F4290">
        <w:t>The study confirms that scalable analytics frameworks like Spark are essential for modern data-driven decision-making.</w:t>
      </w:r>
    </w:p>
    <w:p w14:paraId="43129338" w14:textId="77777777" w:rsidR="007F4290" w:rsidRPr="007F4290" w:rsidRDefault="007F4290" w:rsidP="007F4290">
      <w:r w:rsidRPr="007F4290">
        <w:t>Future work can focus on:</w:t>
      </w:r>
    </w:p>
    <w:p w14:paraId="3AA6B43E" w14:textId="77777777" w:rsidR="007F4290" w:rsidRPr="007F4290" w:rsidRDefault="007F4290" w:rsidP="007F4290">
      <w:pPr>
        <w:numPr>
          <w:ilvl w:val="0"/>
          <w:numId w:val="17"/>
        </w:numPr>
      </w:pPr>
      <w:r w:rsidRPr="007F4290">
        <w:t xml:space="preserve">Real-time prediction systems </w:t>
      </w:r>
    </w:p>
    <w:p w14:paraId="285D93C1" w14:textId="77777777" w:rsidR="007F4290" w:rsidRPr="007F4290" w:rsidRDefault="007F4290" w:rsidP="007F4290">
      <w:pPr>
        <w:numPr>
          <w:ilvl w:val="0"/>
          <w:numId w:val="17"/>
        </w:numPr>
      </w:pPr>
      <w:r w:rsidRPr="007F4290">
        <w:t xml:space="preserve">Advanced machine learning models </w:t>
      </w:r>
    </w:p>
    <w:p w14:paraId="28FA15CD" w14:textId="77777777" w:rsidR="007F4290" w:rsidRPr="007F4290" w:rsidRDefault="007F4290" w:rsidP="007F4290">
      <w:pPr>
        <w:numPr>
          <w:ilvl w:val="0"/>
          <w:numId w:val="17"/>
        </w:numPr>
      </w:pPr>
      <w:r w:rsidRPr="007F4290">
        <w:t>Integration with business intelligence tools</w:t>
      </w:r>
    </w:p>
    <w:p w14:paraId="2A4EBEB7" w14:textId="5F819D0F" w:rsidR="007F4290" w:rsidRDefault="007F4290" w:rsidP="007F4290">
      <w:pPr>
        <w:pStyle w:val="Heading1"/>
      </w:pPr>
      <w:bookmarkStart w:id="23" w:name="_Toc227812754"/>
      <w:r w:rsidRPr="007F4290">
        <w:t>References</w:t>
      </w:r>
      <w:bookmarkEnd w:id="23"/>
    </w:p>
    <w:p w14:paraId="5ABF7D7B" w14:textId="77777777" w:rsidR="007F4290" w:rsidRDefault="007F4290" w:rsidP="007F4290">
      <w:pPr>
        <w:pStyle w:val="ListParagraph"/>
        <w:numPr>
          <w:ilvl w:val="0"/>
          <w:numId w:val="18"/>
        </w:numPr>
      </w:pPr>
      <w:r>
        <w:t>Apache Spark Official Documentation</w:t>
      </w:r>
    </w:p>
    <w:p w14:paraId="7F3DD124" w14:textId="77777777" w:rsidR="007F4290" w:rsidRDefault="007F4290" w:rsidP="007F4290">
      <w:pPr>
        <w:pStyle w:val="ListParagraph"/>
        <w:numPr>
          <w:ilvl w:val="0"/>
          <w:numId w:val="18"/>
        </w:numPr>
      </w:pPr>
      <w:r>
        <w:t>PySpark MLlib Guide</w:t>
      </w:r>
    </w:p>
    <w:p w14:paraId="018D3CC8" w14:textId="77777777" w:rsidR="007F4290" w:rsidRDefault="007F4290" w:rsidP="007F4290">
      <w:pPr>
        <w:pStyle w:val="ListParagraph"/>
        <w:numPr>
          <w:ilvl w:val="0"/>
          <w:numId w:val="18"/>
        </w:numPr>
      </w:pPr>
      <w:r>
        <w:t>Breiman, L. (2001). Random Forests</w:t>
      </w:r>
    </w:p>
    <w:p w14:paraId="22616AF2" w14:textId="77777777" w:rsidR="007F4290" w:rsidRDefault="007F4290" w:rsidP="007F4290">
      <w:pPr>
        <w:pStyle w:val="ListParagraph"/>
        <w:numPr>
          <w:ilvl w:val="0"/>
          <w:numId w:val="18"/>
        </w:numPr>
      </w:pPr>
      <w:r>
        <w:t>Han, J., Kamber, M. – Data Mining Concepts and Techniques</w:t>
      </w:r>
    </w:p>
    <w:p w14:paraId="7D4A527A" w14:textId="0E5098CA" w:rsidR="007F4290" w:rsidRDefault="007F4290" w:rsidP="007F4290">
      <w:pPr>
        <w:pStyle w:val="ListParagraph"/>
        <w:numPr>
          <w:ilvl w:val="0"/>
          <w:numId w:val="18"/>
        </w:numPr>
      </w:pPr>
      <w:r>
        <w:t>Géron, A. – Hands-On Machine Learning</w:t>
      </w:r>
    </w:p>
    <w:p w14:paraId="17B1EAC9" w14:textId="5E5B0EEB" w:rsidR="007F4290" w:rsidRDefault="007F4290" w:rsidP="007F4290">
      <w:pPr>
        <w:pStyle w:val="Heading1"/>
      </w:pPr>
      <w:bookmarkStart w:id="24" w:name="_Toc227812755"/>
      <w:r w:rsidRPr="007F4290">
        <w:t>Appendix</w:t>
      </w:r>
      <w:bookmarkEnd w:id="24"/>
    </w:p>
    <w:p w14:paraId="04E93317" w14:textId="1689FF1C" w:rsidR="007F4290" w:rsidRDefault="007F4290" w:rsidP="007F4290">
      <w:pPr>
        <w:pStyle w:val="Heading2"/>
      </w:pPr>
      <w:bookmarkStart w:id="25" w:name="_Toc227812756"/>
      <w:r w:rsidRPr="007F4290">
        <w:t>Appendix A: Code</w:t>
      </w:r>
      <w:bookmarkEnd w:id="25"/>
    </w:p>
    <w:p w14:paraId="0FA0705F" w14:textId="5333C797" w:rsidR="009708F1" w:rsidRPr="009708F1" w:rsidRDefault="009708F1" w:rsidP="00624C2F">
      <w:pPr>
        <w:jc w:val="both"/>
      </w:pPr>
      <w:r w:rsidRPr="009708F1">
        <w:t>The following section presents the implementation of the project using PySpark. It includes all major steps such as data loading, preprocessing, feature engineering, model training, and evaluation.</w:t>
      </w:r>
    </w:p>
    <w:p w14:paraId="30BFD07D" w14:textId="4174A36E" w:rsidR="007F4290" w:rsidRDefault="007F4290" w:rsidP="007F4290"/>
    <w:p w14:paraId="32DA9B8B" w14:textId="0FE7D255" w:rsidR="00A419B1" w:rsidRDefault="00A419B1" w:rsidP="007F4290">
      <w:r w:rsidRPr="00A419B1">
        <w:rPr>
          <w:noProof/>
        </w:rPr>
        <w:drawing>
          <wp:inline distT="0" distB="0" distL="0" distR="0" wp14:anchorId="4B7CCAD7" wp14:editId="556ACEBE">
            <wp:extent cx="5731510" cy="2428240"/>
            <wp:effectExtent l="0" t="0" r="2540" b="0"/>
            <wp:docPr id="134122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7958" name=""/>
                    <pic:cNvPicPr/>
                  </pic:nvPicPr>
                  <pic:blipFill>
                    <a:blip r:embed="rId9"/>
                    <a:stretch>
                      <a:fillRect/>
                    </a:stretch>
                  </pic:blipFill>
                  <pic:spPr>
                    <a:xfrm>
                      <a:off x="0" y="0"/>
                      <a:ext cx="5731510" cy="2428240"/>
                    </a:xfrm>
                    <a:prstGeom prst="rect">
                      <a:avLst/>
                    </a:prstGeom>
                  </pic:spPr>
                </pic:pic>
              </a:graphicData>
            </a:graphic>
          </wp:inline>
        </w:drawing>
      </w:r>
    </w:p>
    <w:p w14:paraId="38EC90D8" w14:textId="475603A6" w:rsidR="00A419B1" w:rsidRDefault="00A419B1" w:rsidP="007F4290">
      <w:r w:rsidRPr="00A419B1">
        <w:rPr>
          <w:noProof/>
        </w:rPr>
        <w:drawing>
          <wp:inline distT="0" distB="0" distL="0" distR="0" wp14:anchorId="49D6DC3C" wp14:editId="62176E69">
            <wp:extent cx="5731510" cy="2641600"/>
            <wp:effectExtent l="0" t="0" r="2540" b="6350"/>
            <wp:docPr id="7778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00470" name=""/>
                    <pic:cNvPicPr/>
                  </pic:nvPicPr>
                  <pic:blipFill>
                    <a:blip r:embed="rId10"/>
                    <a:stretch>
                      <a:fillRect/>
                    </a:stretch>
                  </pic:blipFill>
                  <pic:spPr>
                    <a:xfrm>
                      <a:off x="0" y="0"/>
                      <a:ext cx="5731510" cy="2641600"/>
                    </a:xfrm>
                    <a:prstGeom prst="rect">
                      <a:avLst/>
                    </a:prstGeom>
                  </pic:spPr>
                </pic:pic>
              </a:graphicData>
            </a:graphic>
          </wp:inline>
        </w:drawing>
      </w:r>
    </w:p>
    <w:p w14:paraId="17A9B910" w14:textId="197102AF" w:rsidR="00A419B1" w:rsidRDefault="00A419B1" w:rsidP="007F4290">
      <w:r w:rsidRPr="00A419B1">
        <w:rPr>
          <w:noProof/>
        </w:rPr>
        <w:drawing>
          <wp:inline distT="0" distB="0" distL="0" distR="0" wp14:anchorId="1F80C1F4" wp14:editId="6161FB73">
            <wp:extent cx="5731510" cy="2892425"/>
            <wp:effectExtent l="0" t="0" r="2540" b="3175"/>
            <wp:docPr id="200633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35913" name=""/>
                    <pic:cNvPicPr/>
                  </pic:nvPicPr>
                  <pic:blipFill>
                    <a:blip r:embed="rId11"/>
                    <a:stretch>
                      <a:fillRect/>
                    </a:stretch>
                  </pic:blipFill>
                  <pic:spPr>
                    <a:xfrm>
                      <a:off x="0" y="0"/>
                      <a:ext cx="5731510" cy="2892425"/>
                    </a:xfrm>
                    <a:prstGeom prst="rect">
                      <a:avLst/>
                    </a:prstGeom>
                  </pic:spPr>
                </pic:pic>
              </a:graphicData>
            </a:graphic>
          </wp:inline>
        </w:drawing>
      </w:r>
    </w:p>
    <w:p w14:paraId="018663DF" w14:textId="3C093719" w:rsidR="00A419B1" w:rsidRDefault="00A419B1" w:rsidP="007F4290">
      <w:r w:rsidRPr="00A419B1">
        <w:rPr>
          <w:noProof/>
        </w:rPr>
        <w:lastRenderedPageBreak/>
        <w:drawing>
          <wp:inline distT="0" distB="0" distL="0" distR="0" wp14:anchorId="48939BB7" wp14:editId="4E9064C2">
            <wp:extent cx="5731510" cy="2887980"/>
            <wp:effectExtent l="0" t="0" r="2540" b="7620"/>
            <wp:docPr id="75153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8504" name=""/>
                    <pic:cNvPicPr/>
                  </pic:nvPicPr>
                  <pic:blipFill>
                    <a:blip r:embed="rId12"/>
                    <a:stretch>
                      <a:fillRect/>
                    </a:stretch>
                  </pic:blipFill>
                  <pic:spPr>
                    <a:xfrm>
                      <a:off x="0" y="0"/>
                      <a:ext cx="5731510" cy="2887980"/>
                    </a:xfrm>
                    <a:prstGeom prst="rect">
                      <a:avLst/>
                    </a:prstGeom>
                  </pic:spPr>
                </pic:pic>
              </a:graphicData>
            </a:graphic>
          </wp:inline>
        </w:drawing>
      </w:r>
    </w:p>
    <w:p w14:paraId="190F63C5" w14:textId="75D4BF98" w:rsidR="00A419B1" w:rsidRDefault="00A419B1" w:rsidP="007F4290">
      <w:r w:rsidRPr="00A419B1">
        <w:rPr>
          <w:noProof/>
        </w:rPr>
        <w:drawing>
          <wp:inline distT="0" distB="0" distL="0" distR="0" wp14:anchorId="7DC71211" wp14:editId="7A089955">
            <wp:extent cx="5731510" cy="2921000"/>
            <wp:effectExtent l="0" t="0" r="2540" b="0"/>
            <wp:docPr id="11168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207" name=""/>
                    <pic:cNvPicPr/>
                  </pic:nvPicPr>
                  <pic:blipFill>
                    <a:blip r:embed="rId13"/>
                    <a:stretch>
                      <a:fillRect/>
                    </a:stretch>
                  </pic:blipFill>
                  <pic:spPr>
                    <a:xfrm>
                      <a:off x="0" y="0"/>
                      <a:ext cx="5731510" cy="2921000"/>
                    </a:xfrm>
                    <a:prstGeom prst="rect">
                      <a:avLst/>
                    </a:prstGeom>
                  </pic:spPr>
                </pic:pic>
              </a:graphicData>
            </a:graphic>
          </wp:inline>
        </w:drawing>
      </w:r>
    </w:p>
    <w:p w14:paraId="1707378D" w14:textId="3F873938" w:rsidR="00A419B1" w:rsidRDefault="00A419B1" w:rsidP="007F4290">
      <w:r w:rsidRPr="00A419B1">
        <w:rPr>
          <w:noProof/>
        </w:rPr>
        <w:lastRenderedPageBreak/>
        <w:drawing>
          <wp:inline distT="0" distB="0" distL="0" distR="0" wp14:anchorId="41AAEEC3" wp14:editId="3C963009">
            <wp:extent cx="5731510" cy="2868930"/>
            <wp:effectExtent l="0" t="0" r="2540" b="7620"/>
            <wp:docPr id="60387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78666" name=""/>
                    <pic:cNvPicPr/>
                  </pic:nvPicPr>
                  <pic:blipFill>
                    <a:blip r:embed="rId14"/>
                    <a:stretch>
                      <a:fillRect/>
                    </a:stretch>
                  </pic:blipFill>
                  <pic:spPr>
                    <a:xfrm>
                      <a:off x="0" y="0"/>
                      <a:ext cx="5731510" cy="2868930"/>
                    </a:xfrm>
                    <a:prstGeom prst="rect">
                      <a:avLst/>
                    </a:prstGeom>
                  </pic:spPr>
                </pic:pic>
              </a:graphicData>
            </a:graphic>
          </wp:inline>
        </w:drawing>
      </w:r>
    </w:p>
    <w:p w14:paraId="4FE4C6CC" w14:textId="14A92115" w:rsidR="00A419B1" w:rsidRPr="007F4290" w:rsidRDefault="00A419B1" w:rsidP="007F4290">
      <w:r w:rsidRPr="00A419B1">
        <w:rPr>
          <w:noProof/>
        </w:rPr>
        <w:drawing>
          <wp:inline distT="0" distB="0" distL="0" distR="0" wp14:anchorId="3766E7A4" wp14:editId="3F11A068">
            <wp:extent cx="5731510" cy="908050"/>
            <wp:effectExtent l="0" t="0" r="2540" b="6350"/>
            <wp:docPr id="21141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773" name=""/>
                    <pic:cNvPicPr/>
                  </pic:nvPicPr>
                  <pic:blipFill>
                    <a:blip r:embed="rId15"/>
                    <a:stretch>
                      <a:fillRect/>
                    </a:stretch>
                  </pic:blipFill>
                  <pic:spPr>
                    <a:xfrm>
                      <a:off x="0" y="0"/>
                      <a:ext cx="5731510" cy="908050"/>
                    </a:xfrm>
                    <a:prstGeom prst="rect">
                      <a:avLst/>
                    </a:prstGeom>
                  </pic:spPr>
                </pic:pic>
              </a:graphicData>
            </a:graphic>
          </wp:inline>
        </w:drawing>
      </w:r>
    </w:p>
    <w:p w14:paraId="5F8EC695" w14:textId="6E815562" w:rsidR="007F4290" w:rsidRDefault="007F4290" w:rsidP="007F4290">
      <w:pPr>
        <w:pStyle w:val="Heading2"/>
      </w:pPr>
      <w:bookmarkStart w:id="26" w:name="_Toc227812757"/>
      <w:r w:rsidRPr="007F4290">
        <w:t>Appendix B: Visualization Output</w:t>
      </w:r>
      <w:bookmarkEnd w:id="26"/>
    </w:p>
    <w:p w14:paraId="24D647F4" w14:textId="4381B36D" w:rsidR="009708F1" w:rsidRPr="009708F1" w:rsidRDefault="009708F1" w:rsidP="00624C2F">
      <w:pPr>
        <w:jc w:val="both"/>
      </w:pPr>
      <w:r w:rsidRPr="009708F1">
        <w:t>This section includes the graphical outputs generated during the analysis. The visualizations illustrate important patterns such as top-performing categories, seasonal trends in sales, regional differences, and customer segment distribution. These graphs provide additional insights that complement the machine learning results and help in better understanding the dataset.</w:t>
      </w:r>
    </w:p>
    <w:p w14:paraId="0ED8DEBD" w14:textId="555C2F03" w:rsidR="007F4290" w:rsidRPr="007F4290" w:rsidRDefault="00E5293F" w:rsidP="007F4290">
      <w:pPr>
        <w:ind w:left="720"/>
      </w:pPr>
      <w:r>
        <w:rPr>
          <w:noProof/>
        </w:rPr>
        <w:lastRenderedPageBreak/>
        <w:drawing>
          <wp:inline distT="0" distB="0" distL="0" distR="0" wp14:anchorId="5B5959E8" wp14:editId="66AB090F">
            <wp:extent cx="5486411" cy="3657607"/>
            <wp:effectExtent l="0" t="0" r="0" b="0"/>
            <wp:docPr id="200056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824" name="Picture 200056824"/>
                    <pic:cNvPicPr/>
                  </pic:nvPicPr>
                  <pic:blipFill>
                    <a:blip r:embed="rId16">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r>
        <w:rPr>
          <w:noProof/>
        </w:rPr>
        <w:drawing>
          <wp:inline distT="0" distB="0" distL="0" distR="0" wp14:anchorId="60D2C531" wp14:editId="0B4E5C96">
            <wp:extent cx="5731510" cy="2865755"/>
            <wp:effectExtent l="0" t="0" r="2540" b="0"/>
            <wp:docPr id="1901943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43686" name="Picture 1901943686"/>
                    <pic:cNvPicPr/>
                  </pic:nvPicPr>
                  <pic:blipFill>
                    <a:blip r:embed="rId1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noProof/>
        </w:rPr>
        <w:lastRenderedPageBreak/>
        <w:drawing>
          <wp:inline distT="0" distB="0" distL="0" distR="0" wp14:anchorId="68BE006F" wp14:editId="10B472C4">
            <wp:extent cx="5731510" cy="3582035"/>
            <wp:effectExtent l="0" t="0" r="2540" b="0"/>
            <wp:docPr id="1852271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1350" name="Picture 1852271350"/>
                    <pic:cNvPicPr/>
                  </pic:nvPicPr>
                  <pic:blipFill>
                    <a:blip r:embed="rId1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noProof/>
        </w:rPr>
        <w:drawing>
          <wp:inline distT="0" distB="0" distL="0" distR="0" wp14:anchorId="4F0476CE" wp14:editId="1C54AC7D">
            <wp:extent cx="5731510" cy="2865755"/>
            <wp:effectExtent l="0" t="0" r="2540" b="0"/>
            <wp:docPr id="1444033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33594" name="Picture 1444033594"/>
                    <pic:cNvPicPr/>
                  </pic:nvPicPr>
                  <pic:blipFill>
                    <a:blip r:embed="rId19">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noProof/>
        </w:rPr>
        <w:lastRenderedPageBreak/>
        <w:drawing>
          <wp:inline distT="0" distB="0" distL="0" distR="0" wp14:anchorId="4C846D6A" wp14:editId="375341E5">
            <wp:extent cx="5731510" cy="4298950"/>
            <wp:effectExtent l="0" t="0" r="2540" b="6350"/>
            <wp:docPr id="1449622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22712" name="Picture 1449622712"/>
                    <pic:cNvPicPr/>
                  </pic:nvPicPr>
                  <pic:blipFill>
                    <a:blip r:embed="rId2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301B930" w14:textId="77777777" w:rsidR="007F4290" w:rsidRPr="007F4290" w:rsidRDefault="007F4290" w:rsidP="007F4290"/>
    <w:p w14:paraId="342E9A30" w14:textId="77777777" w:rsidR="009C0D6C" w:rsidRPr="009C0D6C" w:rsidRDefault="009C0D6C" w:rsidP="009C0D6C"/>
    <w:p w14:paraId="09E508CB" w14:textId="77777777" w:rsidR="009C0D6C" w:rsidRPr="009C0D6C" w:rsidRDefault="009C0D6C" w:rsidP="009C0D6C"/>
    <w:p w14:paraId="52DB26C0" w14:textId="77777777" w:rsidR="009C0D6C" w:rsidRPr="009C0D6C" w:rsidRDefault="009C0D6C" w:rsidP="009C0D6C"/>
    <w:p w14:paraId="00BF2DE3" w14:textId="77777777" w:rsidR="009C0D6C" w:rsidRPr="009C0D6C" w:rsidRDefault="009C0D6C" w:rsidP="009C0D6C"/>
    <w:sectPr w:rsidR="009C0D6C" w:rsidRPr="009C0D6C">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3427" w14:textId="77777777" w:rsidR="00E8667F" w:rsidRDefault="00E8667F" w:rsidP="00DC3C5C">
      <w:pPr>
        <w:spacing w:after="0" w:line="240" w:lineRule="auto"/>
      </w:pPr>
      <w:r>
        <w:separator/>
      </w:r>
    </w:p>
  </w:endnote>
  <w:endnote w:type="continuationSeparator" w:id="0">
    <w:p w14:paraId="2923339F" w14:textId="77777777" w:rsidR="00E8667F" w:rsidRDefault="00E8667F" w:rsidP="00DC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14F9" w14:textId="0485D649" w:rsidR="00EE3B4B" w:rsidRDefault="00EE3B4B" w:rsidP="00EE3B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0DD3" w14:textId="77777777" w:rsidR="00E8667F" w:rsidRDefault="00E8667F" w:rsidP="00DC3C5C">
      <w:pPr>
        <w:spacing w:after="0" w:line="240" w:lineRule="auto"/>
      </w:pPr>
      <w:r>
        <w:separator/>
      </w:r>
    </w:p>
  </w:footnote>
  <w:footnote w:type="continuationSeparator" w:id="0">
    <w:p w14:paraId="390536EF" w14:textId="77777777" w:rsidR="00E8667F" w:rsidRDefault="00E8667F" w:rsidP="00DC3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2C5"/>
    <w:multiLevelType w:val="multilevel"/>
    <w:tmpl w:val="B1A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3B43"/>
    <w:multiLevelType w:val="multilevel"/>
    <w:tmpl w:val="60E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585"/>
    <w:multiLevelType w:val="multilevel"/>
    <w:tmpl w:val="93C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2B69"/>
    <w:multiLevelType w:val="multilevel"/>
    <w:tmpl w:val="3D9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40BB"/>
    <w:multiLevelType w:val="multilevel"/>
    <w:tmpl w:val="F058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E0290"/>
    <w:multiLevelType w:val="multilevel"/>
    <w:tmpl w:val="EE1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766FC"/>
    <w:multiLevelType w:val="multilevel"/>
    <w:tmpl w:val="30D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E20C4"/>
    <w:multiLevelType w:val="multilevel"/>
    <w:tmpl w:val="494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0070C"/>
    <w:multiLevelType w:val="hybridMultilevel"/>
    <w:tmpl w:val="F828B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FA28F2"/>
    <w:multiLevelType w:val="hybridMultilevel"/>
    <w:tmpl w:val="F9909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AA2FF0"/>
    <w:multiLevelType w:val="multilevel"/>
    <w:tmpl w:val="A29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B3659"/>
    <w:multiLevelType w:val="multilevel"/>
    <w:tmpl w:val="4D70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05E4F"/>
    <w:multiLevelType w:val="multilevel"/>
    <w:tmpl w:val="761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703778"/>
    <w:multiLevelType w:val="multilevel"/>
    <w:tmpl w:val="778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84CAD"/>
    <w:multiLevelType w:val="multilevel"/>
    <w:tmpl w:val="791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7C2D"/>
    <w:multiLevelType w:val="multilevel"/>
    <w:tmpl w:val="32C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06EEA"/>
    <w:multiLevelType w:val="hybridMultilevel"/>
    <w:tmpl w:val="A50E9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4B0A82"/>
    <w:multiLevelType w:val="multilevel"/>
    <w:tmpl w:val="B57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709135">
    <w:abstractNumId w:val="6"/>
  </w:num>
  <w:num w:numId="2" w16cid:durableId="252054514">
    <w:abstractNumId w:val="16"/>
  </w:num>
  <w:num w:numId="3" w16cid:durableId="744034440">
    <w:abstractNumId w:val="11"/>
  </w:num>
  <w:num w:numId="4" w16cid:durableId="1514760128">
    <w:abstractNumId w:val="15"/>
  </w:num>
  <w:num w:numId="5" w16cid:durableId="1168397529">
    <w:abstractNumId w:val="17"/>
  </w:num>
  <w:num w:numId="6" w16cid:durableId="1966696615">
    <w:abstractNumId w:val="5"/>
  </w:num>
  <w:num w:numId="7" w16cid:durableId="555287760">
    <w:abstractNumId w:val="2"/>
  </w:num>
  <w:num w:numId="8" w16cid:durableId="34429558">
    <w:abstractNumId w:val="14"/>
  </w:num>
  <w:num w:numId="9" w16cid:durableId="43876344">
    <w:abstractNumId w:val="1"/>
  </w:num>
  <w:num w:numId="10" w16cid:durableId="747307752">
    <w:abstractNumId w:val="7"/>
  </w:num>
  <w:num w:numId="11" w16cid:durableId="681585987">
    <w:abstractNumId w:val="13"/>
  </w:num>
  <w:num w:numId="12" w16cid:durableId="1497960580">
    <w:abstractNumId w:val="10"/>
  </w:num>
  <w:num w:numId="13" w16cid:durableId="1319963452">
    <w:abstractNumId w:val="12"/>
  </w:num>
  <w:num w:numId="14" w16cid:durableId="1085151441">
    <w:abstractNumId w:val="0"/>
  </w:num>
  <w:num w:numId="15" w16cid:durableId="321549919">
    <w:abstractNumId w:val="4"/>
  </w:num>
  <w:num w:numId="16" w16cid:durableId="1950502320">
    <w:abstractNumId w:val="8"/>
  </w:num>
  <w:num w:numId="17" w16cid:durableId="1388842461">
    <w:abstractNumId w:val="3"/>
  </w:num>
  <w:num w:numId="18" w16cid:durableId="1813017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BD"/>
    <w:rsid w:val="001D0713"/>
    <w:rsid w:val="0020350D"/>
    <w:rsid w:val="00376496"/>
    <w:rsid w:val="00434078"/>
    <w:rsid w:val="00624C2F"/>
    <w:rsid w:val="00686FC8"/>
    <w:rsid w:val="007F4290"/>
    <w:rsid w:val="009708F1"/>
    <w:rsid w:val="009B7966"/>
    <w:rsid w:val="009C0D6C"/>
    <w:rsid w:val="00A419B1"/>
    <w:rsid w:val="00B5157A"/>
    <w:rsid w:val="00B938BF"/>
    <w:rsid w:val="00DC3C5C"/>
    <w:rsid w:val="00E5293F"/>
    <w:rsid w:val="00E8667F"/>
    <w:rsid w:val="00EC05BD"/>
    <w:rsid w:val="00EE3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662F"/>
  <w15:chartTrackingRefBased/>
  <w15:docId w15:val="{8E76A9A6-EB65-4293-A615-7D1C1184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5BD"/>
    <w:rPr>
      <w:rFonts w:eastAsiaTheme="majorEastAsia" w:cstheme="majorBidi"/>
      <w:color w:val="272727" w:themeColor="text1" w:themeTint="D8"/>
    </w:rPr>
  </w:style>
  <w:style w:type="paragraph" w:styleId="Title">
    <w:name w:val="Title"/>
    <w:basedOn w:val="Normal"/>
    <w:next w:val="Normal"/>
    <w:link w:val="TitleChar"/>
    <w:uiPriority w:val="10"/>
    <w:qFormat/>
    <w:rsid w:val="00EC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5BD"/>
    <w:pPr>
      <w:spacing w:before="160"/>
      <w:jc w:val="center"/>
    </w:pPr>
    <w:rPr>
      <w:i/>
      <w:iCs/>
      <w:color w:val="404040" w:themeColor="text1" w:themeTint="BF"/>
    </w:rPr>
  </w:style>
  <w:style w:type="character" w:customStyle="1" w:styleId="QuoteChar">
    <w:name w:val="Quote Char"/>
    <w:basedOn w:val="DefaultParagraphFont"/>
    <w:link w:val="Quote"/>
    <w:uiPriority w:val="29"/>
    <w:rsid w:val="00EC05BD"/>
    <w:rPr>
      <w:i/>
      <w:iCs/>
      <w:color w:val="404040" w:themeColor="text1" w:themeTint="BF"/>
    </w:rPr>
  </w:style>
  <w:style w:type="paragraph" w:styleId="ListParagraph">
    <w:name w:val="List Paragraph"/>
    <w:basedOn w:val="Normal"/>
    <w:uiPriority w:val="34"/>
    <w:qFormat/>
    <w:rsid w:val="00EC05BD"/>
    <w:pPr>
      <w:ind w:left="720"/>
      <w:contextualSpacing/>
    </w:pPr>
  </w:style>
  <w:style w:type="character" w:styleId="IntenseEmphasis">
    <w:name w:val="Intense Emphasis"/>
    <w:basedOn w:val="DefaultParagraphFont"/>
    <w:uiPriority w:val="21"/>
    <w:qFormat/>
    <w:rsid w:val="00EC05BD"/>
    <w:rPr>
      <w:i/>
      <w:iCs/>
      <w:color w:val="0F4761" w:themeColor="accent1" w:themeShade="BF"/>
    </w:rPr>
  </w:style>
  <w:style w:type="paragraph" w:styleId="IntenseQuote">
    <w:name w:val="Intense Quote"/>
    <w:basedOn w:val="Normal"/>
    <w:next w:val="Normal"/>
    <w:link w:val="IntenseQuoteChar"/>
    <w:uiPriority w:val="30"/>
    <w:qFormat/>
    <w:rsid w:val="00EC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5BD"/>
    <w:rPr>
      <w:i/>
      <w:iCs/>
      <w:color w:val="0F4761" w:themeColor="accent1" w:themeShade="BF"/>
    </w:rPr>
  </w:style>
  <w:style w:type="character" w:styleId="IntenseReference">
    <w:name w:val="Intense Reference"/>
    <w:basedOn w:val="DefaultParagraphFont"/>
    <w:uiPriority w:val="32"/>
    <w:qFormat/>
    <w:rsid w:val="00EC05BD"/>
    <w:rPr>
      <w:b/>
      <w:bCs/>
      <w:smallCaps/>
      <w:color w:val="0F4761" w:themeColor="accent1" w:themeShade="BF"/>
      <w:spacing w:val="5"/>
    </w:rPr>
  </w:style>
  <w:style w:type="paragraph" w:styleId="TOCHeading">
    <w:name w:val="TOC Heading"/>
    <w:basedOn w:val="Heading1"/>
    <w:next w:val="Normal"/>
    <w:uiPriority w:val="39"/>
    <w:unhideWhenUsed/>
    <w:qFormat/>
    <w:rsid w:val="00DC3C5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C3C5C"/>
    <w:pPr>
      <w:spacing w:after="100"/>
    </w:pPr>
  </w:style>
  <w:style w:type="paragraph" w:styleId="TOC2">
    <w:name w:val="toc 2"/>
    <w:basedOn w:val="Normal"/>
    <w:next w:val="Normal"/>
    <w:autoRedefine/>
    <w:uiPriority w:val="39"/>
    <w:unhideWhenUsed/>
    <w:rsid w:val="00DC3C5C"/>
    <w:pPr>
      <w:spacing w:after="100"/>
      <w:ind w:left="240"/>
    </w:pPr>
  </w:style>
  <w:style w:type="character" w:styleId="Hyperlink">
    <w:name w:val="Hyperlink"/>
    <w:basedOn w:val="DefaultParagraphFont"/>
    <w:uiPriority w:val="99"/>
    <w:unhideWhenUsed/>
    <w:rsid w:val="00DC3C5C"/>
    <w:rPr>
      <w:color w:val="467886" w:themeColor="hyperlink"/>
      <w:u w:val="single"/>
    </w:rPr>
  </w:style>
  <w:style w:type="paragraph" w:styleId="Header">
    <w:name w:val="header"/>
    <w:basedOn w:val="Normal"/>
    <w:link w:val="HeaderChar"/>
    <w:uiPriority w:val="99"/>
    <w:unhideWhenUsed/>
    <w:rsid w:val="00DC3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C5C"/>
  </w:style>
  <w:style w:type="paragraph" w:styleId="Footer">
    <w:name w:val="footer"/>
    <w:basedOn w:val="Normal"/>
    <w:link w:val="FooterChar"/>
    <w:uiPriority w:val="99"/>
    <w:unhideWhenUsed/>
    <w:rsid w:val="00DC3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C5C"/>
  </w:style>
  <w:style w:type="paragraph" w:styleId="EndnoteText">
    <w:name w:val="endnote text"/>
    <w:basedOn w:val="Normal"/>
    <w:link w:val="EndnoteTextChar"/>
    <w:uiPriority w:val="99"/>
    <w:semiHidden/>
    <w:unhideWhenUsed/>
    <w:rsid w:val="00686F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86FC8"/>
    <w:rPr>
      <w:sz w:val="20"/>
      <w:szCs w:val="20"/>
    </w:rPr>
  </w:style>
  <w:style w:type="character" w:styleId="EndnoteReference">
    <w:name w:val="endnote reference"/>
    <w:basedOn w:val="DefaultParagraphFont"/>
    <w:uiPriority w:val="99"/>
    <w:semiHidden/>
    <w:unhideWhenUsed/>
    <w:rsid w:val="00686F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E49E6-FAA5-4E26-ABAB-B28C9AB9B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15</Pages>
  <Words>2172</Words>
  <Characters>12386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sonal</dc:creator>
  <cp:keywords/>
  <dc:description/>
  <cp:lastModifiedBy>saurabh sonal</cp:lastModifiedBy>
  <cp:revision>20</cp:revision>
  <dcterms:created xsi:type="dcterms:W3CDTF">2026-04-22T21:16:00Z</dcterms:created>
  <dcterms:modified xsi:type="dcterms:W3CDTF">2026-04-22T23:28:00Z</dcterms:modified>
</cp:coreProperties>
</file>