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789943"/>
        <w:docPartObj>
          <w:docPartGallery w:val="Cover Pages"/>
          <w:docPartUnique/>
        </w:docPartObj>
      </w:sdtPr>
      <w:sdtContent>
        <w:p w14:paraId="5362D3E3" w14:textId="119AC547" w:rsidR="00FB533C" w:rsidRDefault="00FB533C">
          <w:r>
            <w:rPr>
              <w:noProof/>
            </w:rPr>
            <mc:AlternateContent>
              <mc:Choice Requires="wps">
                <w:drawing>
                  <wp:anchor distT="0" distB="0" distL="114300" distR="114300" simplePos="0" relativeHeight="251659264" behindDoc="1" locked="0" layoutInCell="1" allowOverlap="0" wp14:anchorId="1167963E" wp14:editId="4DFB75C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B533C" w14:paraId="0459EB8F" w14:textId="77777777">
                                  <w:trPr>
                                    <w:trHeight w:hRule="exact" w:val="9360"/>
                                  </w:trPr>
                                  <w:tc>
                                    <w:tcPr>
                                      <w:tcW w:w="9350" w:type="dxa"/>
                                    </w:tcPr>
                                    <w:p w14:paraId="7C2075F3" w14:textId="77777777" w:rsidR="00FB533C" w:rsidRDefault="00FB533C">
                                      <w:r>
                                        <w:rPr>
                                          <w:noProof/>
                                        </w:rPr>
                                        <w:drawing>
                                          <wp:inline distT="0" distB="0" distL="0" distR="0" wp14:anchorId="592DDD63" wp14:editId="4F92F23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FB533C" w14:paraId="09943D35" w14:textId="77777777">
                                  <w:trPr>
                                    <w:trHeight w:hRule="exact" w:val="4320"/>
                                  </w:trPr>
                                  <w:tc>
                                    <w:tcPr>
                                      <w:tcW w:w="9350" w:type="dxa"/>
                                      <w:shd w:val="clear" w:color="auto" w:fill="44546A" w:themeFill="text2"/>
                                      <w:vAlign w:val="center"/>
                                    </w:tcPr>
                                    <w:p w14:paraId="08AE7F3B" w14:textId="62392CE4" w:rsidR="00FB533C" w:rsidRDefault="00FB53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8338ECD3FB04575B33A47E5D40A9A2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CUSTOMER SEGMENTATION IN    MORTGAGE INDUSTRY</w:t>
                                          </w:r>
                                        </w:sdtContent>
                                      </w:sdt>
                                    </w:p>
                                    <w:p w14:paraId="2953A957" w14:textId="0F9D2FCC" w:rsidR="00FB533C" w:rsidRDefault="00FB53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5B0EDC471E3442D94EF397B21F85FD8"/>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Capstone Project </w:t>
                                          </w:r>
                                          <w:r w:rsidR="005602E0">
                                            <w:rPr>
                                              <w:color w:val="FFFFFF" w:themeColor="background1"/>
                                              <w:sz w:val="32"/>
                                              <w:szCs w:val="32"/>
                                            </w:rPr>
                                            <w:t xml:space="preserve">Milestone </w:t>
                                          </w:r>
                                          <w:r>
                                            <w:rPr>
                                              <w:color w:val="FFFFFF" w:themeColor="background1"/>
                                              <w:sz w:val="32"/>
                                              <w:szCs w:val="32"/>
                                            </w:rPr>
                                            <w:t>Report</w:t>
                                          </w:r>
                                        </w:sdtContent>
                                      </w:sdt>
                                    </w:p>
                                  </w:tc>
                                </w:tr>
                                <w:tr w:rsidR="00FB533C" w14:paraId="4FCBD7D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B533C" w14:paraId="308B2092" w14:textId="77777777">
                                        <w:trPr>
                                          <w:trHeight w:hRule="exact" w:val="720"/>
                                        </w:trPr>
                                        <w:tc>
                                          <w:tcPr>
                                            <w:tcW w:w="3590" w:type="dxa"/>
                                            <w:vAlign w:val="center"/>
                                          </w:tcPr>
                                          <w:p w14:paraId="16FCE27D" w14:textId="77DCB7BE" w:rsidR="00FB533C" w:rsidRDefault="00FB533C">
                                            <w:pPr>
                                              <w:pStyle w:val="NoSpacing"/>
                                              <w:ind w:left="720" w:right="144"/>
                                              <w:rPr>
                                                <w:color w:val="FFFFFF" w:themeColor="background1"/>
                                              </w:rPr>
                                            </w:pPr>
                                            <w:sdt>
                                              <w:sdtPr>
                                                <w:rPr>
                                                  <w:color w:val="FFFFFF" w:themeColor="background1"/>
                                                </w:rPr>
                                                <w:alias w:val="Author"/>
                                                <w:tag w:val=""/>
                                                <w:id w:val="942812742"/>
                                                <w:placeholder>
                                                  <w:docPart w:val="59F6ED8EAB0D40E4865F16F849AAADD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Pundir, Saurabh</w:t>
                                                </w:r>
                                              </w:sdtContent>
                                            </w:sdt>
                                          </w:p>
                                        </w:tc>
                                        <w:tc>
                                          <w:tcPr>
                                            <w:tcW w:w="3591" w:type="dxa"/>
                                            <w:vAlign w:val="center"/>
                                          </w:tcPr>
                                          <w:sdt>
                                            <w:sdtPr>
                                              <w:rPr>
                                                <w:color w:val="FFFFFF" w:themeColor="background1"/>
                                              </w:rPr>
                                              <w:alias w:val="Date"/>
                                              <w:tag w:val=""/>
                                              <w:id w:val="748164578"/>
                                              <w:placeholder>
                                                <w:docPart w:val="4B8CF2F984464DA8814D2F079977C0E1"/>
                                              </w:placeholder>
                                              <w:dataBinding w:prefixMappings="xmlns:ns0='http://schemas.microsoft.com/office/2006/coverPageProps' " w:xpath="/ns0:CoverPageProperties[1]/ns0:PublishDate[1]" w:storeItemID="{55AF091B-3C7A-41E3-B477-F2FDAA23CFDA}"/>
                                              <w:date w:fullDate="2018-06-30T00:00:00Z">
                                                <w:dateFormat w:val="M/d/yy"/>
                                                <w:lid w:val="en-US"/>
                                                <w:storeMappedDataAs w:val="dateTime"/>
                                                <w:calendar w:val="gregorian"/>
                                              </w:date>
                                            </w:sdtPr>
                                            <w:sdtContent>
                                              <w:p w14:paraId="7E898CC7" w14:textId="73853B2D" w:rsidR="00FB533C" w:rsidRDefault="00FB533C">
                                                <w:pPr>
                                                  <w:pStyle w:val="NoSpacing"/>
                                                  <w:ind w:left="144" w:right="144"/>
                                                  <w:jc w:val="center"/>
                                                  <w:rPr>
                                                    <w:color w:val="FFFFFF" w:themeColor="background1"/>
                                                  </w:rPr>
                                                </w:pPr>
                                                <w:r>
                                                  <w:rPr>
                                                    <w:color w:val="FFFFFF" w:themeColor="background1"/>
                                                  </w:rPr>
                                                  <w:t>6/30/18</w:t>
                                                </w:r>
                                              </w:p>
                                            </w:sdtContent>
                                          </w:sdt>
                                        </w:tc>
                                        <w:sdt>
                                          <w:sdtPr>
                                            <w:rPr>
                                              <w:color w:val="FFFFFF" w:themeColor="background1"/>
                                            </w:rPr>
                                            <w:alias w:val="Course title"/>
                                            <w:tag w:val=""/>
                                            <w:id w:val="-15923909"/>
                                            <w:placeholder>
                                              <w:docPart w:val="9A24634B9B84451B982B5FA1E4C8F46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DEAB769" w14:textId="5486F6B7" w:rsidR="00FB533C" w:rsidRDefault="00FB533C">
                                                <w:pPr>
                                                  <w:pStyle w:val="NoSpacing"/>
                                                  <w:ind w:left="144" w:right="720"/>
                                                  <w:jc w:val="right"/>
                                                  <w:rPr>
                                                    <w:color w:val="FFFFFF" w:themeColor="background1"/>
                                                  </w:rPr>
                                                </w:pPr>
                                                <w:r>
                                                  <w:rPr>
                                                    <w:color w:val="FFFFFF" w:themeColor="background1"/>
                                                  </w:rPr>
                                                  <w:t>SB-</w:t>
                                                </w:r>
                                                <w:proofErr w:type="spellStart"/>
                                                <w:r>
                                                  <w:rPr>
                                                    <w:color w:val="FFFFFF" w:themeColor="background1"/>
                                                  </w:rPr>
                                                  <w:t>DataScience</w:t>
                                                </w:r>
                                                <w:proofErr w:type="spellEnd"/>
                                                <w:r>
                                                  <w:rPr>
                                                    <w:color w:val="FFFFFF" w:themeColor="background1"/>
                                                  </w:rPr>
                                                  <w:t xml:space="preserve"> Course</w:t>
                                                </w:r>
                                              </w:p>
                                            </w:tc>
                                          </w:sdtContent>
                                        </w:sdt>
                                      </w:tr>
                                    </w:tbl>
                                    <w:p w14:paraId="646D4A64" w14:textId="77777777" w:rsidR="00FB533C" w:rsidRDefault="00FB533C"/>
                                  </w:tc>
                                </w:tr>
                              </w:tbl>
                              <w:p w14:paraId="5A250496" w14:textId="77777777" w:rsidR="00FB533C" w:rsidRDefault="00FB533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67963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FB533C" w14:paraId="0459EB8F" w14:textId="77777777">
                            <w:trPr>
                              <w:trHeight w:hRule="exact" w:val="9360"/>
                            </w:trPr>
                            <w:tc>
                              <w:tcPr>
                                <w:tcW w:w="9350" w:type="dxa"/>
                              </w:tcPr>
                              <w:p w14:paraId="7C2075F3" w14:textId="77777777" w:rsidR="00FB533C" w:rsidRDefault="00FB533C">
                                <w:r>
                                  <w:rPr>
                                    <w:noProof/>
                                  </w:rPr>
                                  <w:drawing>
                                    <wp:inline distT="0" distB="0" distL="0" distR="0" wp14:anchorId="592DDD63" wp14:editId="4F92F23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FB533C" w14:paraId="09943D35" w14:textId="77777777">
                            <w:trPr>
                              <w:trHeight w:hRule="exact" w:val="4320"/>
                            </w:trPr>
                            <w:tc>
                              <w:tcPr>
                                <w:tcW w:w="9350" w:type="dxa"/>
                                <w:shd w:val="clear" w:color="auto" w:fill="44546A" w:themeFill="text2"/>
                                <w:vAlign w:val="center"/>
                              </w:tcPr>
                              <w:p w14:paraId="08AE7F3B" w14:textId="62392CE4" w:rsidR="00FB533C" w:rsidRDefault="00FB53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8338ECD3FB04575B33A47E5D40A9A2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CUSTOMER SEGMENTATION IN    MORTGAGE INDUSTRY</w:t>
                                    </w:r>
                                  </w:sdtContent>
                                </w:sdt>
                              </w:p>
                              <w:p w14:paraId="2953A957" w14:textId="0F9D2FCC" w:rsidR="00FB533C" w:rsidRDefault="00FB53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5B0EDC471E3442D94EF397B21F85FD8"/>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Capstone Project </w:t>
                                    </w:r>
                                    <w:r w:rsidR="005602E0">
                                      <w:rPr>
                                        <w:color w:val="FFFFFF" w:themeColor="background1"/>
                                        <w:sz w:val="32"/>
                                        <w:szCs w:val="32"/>
                                      </w:rPr>
                                      <w:t xml:space="preserve">Milestone </w:t>
                                    </w:r>
                                    <w:r>
                                      <w:rPr>
                                        <w:color w:val="FFFFFF" w:themeColor="background1"/>
                                        <w:sz w:val="32"/>
                                        <w:szCs w:val="32"/>
                                      </w:rPr>
                                      <w:t>Report</w:t>
                                    </w:r>
                                  </w:sdtContent>
                                </w:sdt>
                              </w:p>
                            </w:tc>
                          </w:tr>
                          <w:tr w:rsidR="00FB533C" w14:paraId="4FCBD7DC"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FB533C" w14:paraId="308B2092" w14:textId="77777777">
                                  <w:trPr>
                                    <w:trHeight w:hRule="exact" w:val="720"/>
                                  </w:trPr>
                                  <w:tc>
                                    <w:tcPr>
                                      <w:tcW w:w="3590" w:type="dxa"/>
                                      <w:vAlign w:val="center"/>
                                    </w:tcPr>
                                    <w:p w14:paraId="16FCE27D" w14:textId="77DCB7BE" w:rsidR="00FB533C" w:rsidRDefault="00FB533C">
                                      <w:pPr>
                                        <w:pStyle w:val="NoSpacing"/>
                                        <w:ind w:left="720" w:right="144"/>
                                        <w:rPr>
                                          <w:color w:val="FFFFFF" w:themeColor="background1"/>
                                        </w:rPr>
                                      </w:pPr>
                                      <w:sdt>
                                        <w:sdtPr>
                                          <w:rPr>
                                            <w:color w:val="FFFFFF" w:themeColor="background1"/>
                                          </w:rPr>
                                          <w:alias w:val="Author"/>
                                          <w:tag w:val=""/>
                                          <w:id w:val="942812742"/>
                                          <w:placeholder>
                                            <w:docPart w:val="59F6ED8EAB0D40E4865F16F849AAADD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Pundir, Saurabh</w:t>
                                          </w:r>
                                        </w:sdtContent>
                                      </w:sdt>
                                    </w:p>
                                  </w:tc>
                                  <w:tc>
                                    <w:tcPr>
                                      <w:tcW w:w="3591" w:type="dxa"/>
                                      <w:vAlign w:val="center"/>
                                    </w:tcPr>
                                    <w:sdt>
                                      <w:sdtPr>
                                        <w:rPr>
                                          <w:color w:val="FFFFFF" w:themeColor="background1"/>
                                        </w:rPr>
                                        <w:alias w:val="Date"/>
                                        <w:tag w:val=""/>
                                        <w:id w:val="748164578"/>
                                        <w:placeholder>
                                          <w:docPart w:val="4B8CF2F984464DA8814D2F079977C0E1"/>
                                        </w:placeholder>
                                        <w:dataBinding w:prefixMappings="xmlns:ns0='http://schemas.microsoft.com/office/2006/coverPageProps' " w:xpath="/ns0:CoverPageProperties[1]/ns0:PublishDate[1]" w:storeItemID="{55AF091B-3C7A-41E3-B477-F2FDAA23CFDA}"/>
                                        <w:date w:fullDate="2018-06-30T00:00:00Z">
                                          <w:dateFormat w:val="M/d/yy"/>
                                          <w:lid w:val="en-US"/>
                                          <w:storeMappedDataAs w:val="dateTime"/>
                                          <w:calendar w:val="gregorian"/>
                                        </w:date>
                                      </w:sdtPr>
                                      <w:sdtContent>
                                        <w:p w14:paraId="7E898CC7" w14:textId="73853B2D" w:rsidR="00FB533C" w:rsidRDefault="00FB533C">
                                          <w:pPr>
                                            <w:pStyle w:val="NoSpacing"/>
                                            <w:ind w:left="144" w:right="144"/>
                                            <w:jc w:val="center"/>
                                            <w:rPr>
                                              <w:color w:val="FFFFFF" w:themeColor="background1"/>
                                            </w:rPr>
                                          </w:pPr>
                                          <w:r>
                                            <w:rPr>
                                              <w:color w:val="FFFFFF" w:themeColor="background1"/>
                                            </w:rPr>
                                            <w:t>6/30/18</w:t>
                                          </w:r>
                                        </w:p>
                                      </w:sdtContent>
                                    </w:sdt>
                                  </w:tc>
                                  <w:sdt>
                                    <w:sdtPr>
                                      <w:rPr>
                                        <w:color w:val="FFFFFF" w:themeColor="background1"/>
                                      </w:rPr>
                                      <w:alias w:val="Course title"/>
                                      <w:tag w:val=""/>
                                      <w:id w:val="-15923909"/>
                                      <w:placeholder>
                                        <w:docPart w:val="9A24634B9B84451B982B5FA1E4C8F46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DEAB769" w14:textId="5486F6B7" w:rsidR="00FB533C" w:rsidRDefault="00FB533C">
                                          <w:pPr>
                                            <w:pStyle w:val="NoSpacing"/>
                                            <w:ind w:left="144" w:right="720"/>
                                            <w:jc w:val="right"/>
                                            <w:rPr>
                                              <w:color w:val="FFFFFF" w:themeColor="background1"/>
                                            </w:rPr>
                                          </w:pPr>
                                          <w:r>
                                            <w:rPr>
                                              <w:color w:val="FFFFFF" w:themeColor="background1"/>
                                            </w:rPr>
                                            <w:t>SB-</w:t>
                                          </w:r>
                                          <w:proofErr w:type="spellStart"/>
                                          <w:r>
                                            <w:rPr>
                                              <w:color w:val="FFFFFF" w:themeColor="background1"/>
                                            </w:rPr>
                                            <w:t>DataScience</w:t>
                                          </w:r>
                                          <w:proofErr w:type="spellEnd"/>
                                          <w:r>
                                            <w:rPr>
                                              <w:color w:val="FFFFFF" w:themeColor="background1"/>
                                            </w:rPr>
                                            <w:t xml:space="preserve"> Course</w:t>
                                          </w:r>
                                        </w:p>
                                      </w:tc>
                                    </w:sdtContent>
                                  </w:sdt>
                                </w:tr>
                              </w:tbl>
                              <w:p w14:paraId="646D4A64" w14:textId="77777777" w:rsidR="00FB533C" w:rsidRDefault="00FB533C"/>
                            </w:tc>
                          </w:tr>
                        </w:tbl>
                        <w:p w14:paraId="5A250496" w14:textId="77777777" w:rsidR="00FB533C" w:rsidRDefault="00FB533C"/>
                      </w:txbxContent>
                    </v:textbox>
                    <w10:wrap anchorx="page" anchory="page"/>
                  </v:shape>
                </w:pict>
              </mc:Fallback>
            </mc:AlternateContent>
          </w:r>
        </w:p>
        <w:p w14:paraId="0E0BF772" w14:textId="039F4EB2" w:rsidR="00FB533C" w:rsidRDefault="00FB533C">
          <w:r>
            <w:br w:type="page"/>
          </w:r>
        </w:p>
      </w:sdtContent>
    </w:sdt>
    <w:sdt>
      <w:sdtPr>
        <w:rPr>
          <w:rFonts w:asciiTheme="minorHAnsi" w:eastAsiaTheme="minorHAnsi" w:hAnsiTheme="minorHAnsi" w:cstheme="minorBidi"/>
          <w:color w:val="auto"/>
          <w:sz w:val="22"/>
          <w:szCs w:val="22"/>
        </w:rPr>
        <w:id w:val="131447095"/>
        <w:docPartObj>
          <w:docPartGallery w:val="Table of Contents"/>
          <w:docPartUnique/>
        </w:docPartObj>
      </w:sdtPr>
      <w:sdtEndPr>
        <w:rPr>
          <w:b/>
          <w:bCs/>
          <w:noProof/>
        </w:rPr>
      </w:sdtEndPr>
      <w:sdtContent>
        <w:bookmarkStart w:id="0" w:name="_GoBack" w:displacedByCustomXml="prev"/>
        <w:bookmarkEnd w:id="0" w:displacedByCustomXml="prev"/>
        <w:p w14:paraId="33AA377C" w14:textId="2971CE81" w:rsidR="00290748" w:rsidRDefault="00290748" w:rsidP="00864F99">
          <w:pPr>
            <w:pStyle w:val="TOCHeading"/>
            <w:jc w:val="center"/>
          </w:pPr>
          <w:r>
            <w:t>Table of Contents</w:t>
          </w:r>
        </w:p>
        <w:p w14:paraId="5DAB7264" w14:textId="3E1B28A2" w:rsidR="00002571" w:rsidRDefault="0029074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8165389" w:history="1">
            <w:r w:rsidR="00002571" w:rsidRPr="00D20692">
              <w:rPr>
                <w:rStyle w:val="Hyperlink"/>
                <w:b/>
                <w:noProof/>
              </w:rPr>
              <w:t>1.</w:t>
            </w:r>
            <w:r w:rsidR="00002571">
              <w:rPr>
                <w:rFonts w:eastAsiaTheme="minorEastAsia"/>
                <w:noProof/>
              </w:rPr>
              <w:tab/>
            </w:r>
            <w:r w:rsidR="00002571" w:rsidRPr="00D20692">
              <w:rPr>
                <w:rStyle w:val="Hyperlink"/>
                <w:b/>
                <w:noProof/>
              </w:rPr>
              <w:t>Introduction</w:t>
            </w:r>
            <w:r w:rsidR="00002571">
              <w:rPr>
                <w:noProof/>
                <w:webHidden/>
              </w:rPr>
              <w:tab/>
            </w:r>
            <w:r w:rsidR="00002571">
              <w:rPr>
                <w:noProof/>
                <w:webHidden/>
              </w:rPr>
              <w:fldChar w:fldCharType="begin"/>
            </w:r>
            <w:r w:rsidR="00002571">
              <w:rPr>
                <w:noProof/>
                <w:webHidden/>
              </w:rPr>
              <w:instrText xml:space="preserve"> PAGEREF _Toc518165389 \h </w:instrText>
            </w:r>
            <w:r w:rsidR="00002571">
              <w:rPr>
                <w:noProof/>
                <w:webHidden/>
              </w:rPr>
            </w:r>
            <w:r w:rsidR="00002571">
              <w:rPr>
                <w:noProof/>
                <w:webHidden/>
              </w:rPr>
              <w:fldChar w:fldCharType="separate"/>
            </w:r>
            <w:r w:rsidR="00002571">
              <w:rPr>
                <w:noProof/>
                <w:webHidden/>
              </w:rPr>
              <w:t>3</w:t>
            </w:r>
            <w:r w:rsidR="00002571">
              <w:rPr>
                <w:noProof/>
                <w:webHidden/>
              </w:rPr>
              <w:fldChar w:fldCharType="end"/>
            </w:r>
          </w:hyperlink>
        </w:p>
        <w:p w14:paraId="15505DFE" w14:textId="74D1C44E" w:rsidR="00002571" w:rsidRDefault="00002571">
          <w:pPr>
            <w:pStyle w:val="TOC2"/>
            <w:tabs>
              <w:tab w:val="left" w:pos="880"/>
              <w:tab w:val="right" w:leader="dot" w:pos="9350"/>
            </w:tabs>
            <w:rPr>
              <w:rFonts w:eastAsiaTheme="minorEastAsia"/>
              <w:noProof/>
            </w:rPr>
          </w:pPr>
          <w:hyperlink w:anchor="_Toc518165390" w:history="1">
            <w:r w:rsidRPr="00D20692">
              <w:rPr>
                <w:rStyle w:val="Hyperlink"/>
                <w:noProof/>
              </w:rPr>
              <w:t>1.1.</w:t>
            </w:r>
            <w:r>
              <w:rPr>
                <w:rFonts w:eastAsiaTheme="minorEastAsia"/>
                <w:noProof/>
              </w:rPr>
              <w:tab/>
            </w:r>
            <w:r w:rsidRPr="00D20692">
              <w:rPr>
                <w:rStyle w:val="Hyperlink"/>
                <w:noProof/>
              </w:rPr>
              <w:t>About:</w:t>
            </w:r>
            <w:r>
              <w:rPr>
                <w:noProof/>
                <w:webHidden/>
              </w:rPr>
              <w:tab/>
            </w:r>
            <w:r>
              <w:rPr>
                <w:noProof/>
                <w:webHidden/>
              </w:rPr>
              <w:fldChar w:fldCharType="begin"/>
            </w:r>
            <w:r>
              <w:rPr>
                <w:noProof/>
                <w:webHidden/>
              </w:rPr>
              <w:instrText xml:space="preserve"> PAGEREF _Toc518165390 \h </w:instrText>
            </w:r>
            <w:r>
              <w:rPr>
                <w:noProof/>
                <w:webHidden/>
              </w:rPr>
            </w:r>
            <w:r>
              <w:rPr>
                <w:noProof/>
                <w:webHidden/>
              </w:rPr>
              <w:fldChar w:fldCharType="separate"/>
            </w:r>
            <w:r>
              <w:rPr>
                <w:noProof/>
                <w:webHidden/>
              </w:rPr>
              <w:t>3</w:t>
            </w:r>
            <w:r>
              <w:rPr>
                <w:noProof/>
                <w:webHidden/>
              </w:rPr>
              <w:fldChar w:fldCharType="end"/>
            </w:r>
          </w:hyperlink>
        </w:p>
        <w:p w14:paraId="47328FD2" w14:textId="3EFE80CE" w:rsidR="00002571" w:rsidRDefault="00002571">
          <w:pPr>
            <w:pStyle w:val="TOC2"/>
            <w:tabs>
              <w:tab w:val="left" w:pos="1100"/>
              <w:tab w:val="right" w:leader="dot" w:pos="9350"/>
            </w:tabs>
            <w:rPr>
              <w:rFonts w:eastAsiaTheme="minorEastAsia"/>
              <w:noProof/>
            </w:rPr>
          </w:pPr>
          <w:hyperlink w:anchor="_Toc518165391" w:history="1">
            <w:r w:rsidRPr="00D20692">
              <w:rPr>
                <w:rStyle w:val="Hyperlink"/>
                <w:noProof/>
              </w:rPr>
              <w:t>1.1..1.</w:t>
            </w:r>
            <w:r>
              <w:rPr>
                <w:rFonts w:eastAsiaTheme="minorEastAsia"/>
                <w:noProof/>
              </w:rPr>
              <w:tab/>
            </w:r>
            <w:r w:rsidRPr="00D20692">
              <w:rPr>
                <w:rStyle w:val="Hyperlink"/>
                <w:noProof/>
              </w:rPr>
              <w:t>Formal Definition - Customer Segmentation:</w:t>
            </w:r>
            <w:r>
              <w:rPr>
                <w:noProof/>
                <w:webHidden/>
              </w:rPr>
              <w:tab/>
            </w:r>
            <w:r>
              <w:rPr>
                <w:noProof/>
                <w:webHidden/>
              </w:rPr>
              <w:fldChar w:fldCharType="begin"/>
            </w:r>
            <w:r>
              <w:rPr>
                <w:noProof/>
                <w:webHidden/>
              </w:rPr>
              <w:instrText xml:space="preserve"> PAGEREF _Toc518165391 \h </w:instrText>
            </w:r>
            <w:r>
              <w:rPr>
                <w:noProof/>
                <w:webHidden/>
              </w:rPr>
            </w:r>
            <w:r>
              <w:rPr>
                <w:noProof/>
                <w:webHidden/>
              </w:rPr>
              <w:fldChar w:fldCharType="separate"/>
            </w:r>
            <w:r>
              <w:rPr>
                <w:noProof/>
                <w:webHidden/>
              </w:rPr>
              <w:t>3</w:t>
            </w:r>
            <w:r>
              <w:rPr>
                <w:noProof/>
                <w:webHidden/>
              </w:rPr>
              <w:fldChar w:fldCharType="end"/>
            </w:r>
          </w:hyperlink>
        </w:p>
        <w:p w14:paraId="79C44E1E" w14:textId="7BCE61AA" w:rsidR="00002571" w:rsidRDefault="00002571">
          <w:pPr>
            <w:pStyle w:val="TOC2"/>
            <w:tabs>
              <w:tab w:val="left" w:pos="880"/>
              <w:tab w:val="right" w:leader="dot" w:pos="9350"/>
            </w:tabs>
            <w:rPr>
              <w:rFonts w:eastAsiaTheme="minorEastAsia"/>
              <w:noProof/>
            </w:rPr>
          </w:pPr>
          <w:hyperlink w:anchor="_Toc518165392" w:history="1">
            <w:r w:rsidRPr="00D20692">
              <w:rPr>
                <w:rStyle w:val="Hyperlink"/>
                <w:noProof/>
              </w:rPr>
              <w:t>1.2.</w:t>
            </w:r>
            <w:r>
              <w:rPr>
                <w:rFonts w:eastAsiaTheme="minorEastAsia"/>
                <w:noProof/>
              </w:rPr>
              <w:tab/>
            </w:r>
            <w:r w:rsidRPr="00D20692">
              <w:rPr>
                <w:rStyle w:val="Hyperlink"/>
                <w:noProof/>
              </w:rPr>
              <w:t>Problem:</w:t>
            </w:r>
            <w:r>
              <w:rPr>
                <w:noProof/>
                <w:webHidden/>
              </w:rPr>
              <w:tab/>
            </w:r>
            <w:r>
              <w:rPr>
                <w:noProof/>
                <w:webHidden/>
              </w:rPr>
              <w:fldChar w:fldCharType="begin"/>
            </w:r>
            <w:r>
              <w:rPr>
                <w:noProof/>
                <w:webHidden/>
              </w:rPr>
              <w:instrText xml:space="preserve"> PAGEREF _Toc518165392 \h </w:instrText>
            </w:r>
            <w:r>
              <w:rPr>
                <w:noProof/>
                <w:webHidden/>
              </w:rPr>
            </w:r>
            <w:r>
              <w:rPr>
                <w:noProof/>
                <w:webHidden/>
              </w:rPr>
              <w:fldChar w:fldCharType="separate"/>
            </w:r>
            <w:r>
              <w:rPr>
                <w:noProof/>
                <w:webHidden/>
              </w:rPr>
              <w:t>4</w:t>
            </w:r>
            <w:r>
              <w:rPr>
                <w:noProof/>
                <w:webHidden/>
              </w:rPr>
              <w:fldChar w:fldCharType="end"/>
            </w:r>
          </w:hyperlink>
        </w:p>
        <w:p w14:paraId="7AF5C523" w14:textId="7C75C406" w:rsidR="00002571" w:rsidRDefault="00002571">
          <w:pPr>
            <w:pStyle w:val="TOC2"/>
            <w:tabs>
              <w:tab w:val="left" w:pos="880"/>
              <w:tab w:val="right" w:leader="dot" w:pos="9350"/>
            </w:tabs>
            <w:rPr>
              <w:rFonts w:eastAsiaTheme="minorEastAsia"/>
              <w:noProof/>
            </w:rPr>
          </w:pPr>
          <w:hyperlink w:anchor="_Toc518165393" w:history="1">
            <w:r w:rsidRPr="00D20692">
              <w:rPr>
                <w:rStyle w:val="Hyperlink"/>
                <w:noProof/>
              </w:rPr>
              <w:t>1.3.</w:t>
            </w:r>
            <w:r>
              <w:rPr>
                <w:rFonts w:eastAsiaTheme="minorEastAsia"/>
                <w:noProof/>
              </w:rPr>
              <w:tab/>
            </w:r>
            <w:r w:rsidRPr="00D20692">
              <w:rPr>
                <w:rStyle w:val="Hyperlink"/>
                <w:noProof/>
              </w:rPr>
              <w:t>Clients and Audiences</w:t>
            </w:r>
            <w:r>
              <w:rPr>
                <w:noProof/>
                <w:webHidden/>
              </w:rPr>
              <w:tab/>
            </w:r>
            <w:r>
              <w:rPr>
                <w:noProof/>
                <w:webHidden/>
              </w:rPr>
              <w:fldChar w:fldCharType="begin"/>
            </w:r>
            <w:r>
              <w:rPr>
                <w:noProof/>
                <w:webHidden/>
              </w:rPr>
              <w:instrText xml:space="preserve"> PAGEREF _Toc518165393 \h </w:instrText>
            </w:r>
            <w:r>
              <w:rPr>
                <w:noProof/>
                <w:webHidden/>
              </w:rPr>
            </w:r>
            <w:r>
              <w:rPr>
                <w:noProof/>
                <w:webHidden/>
              </w:rPr>
              <w:fldChar w:fldCharType="separate"/>
            </w:r>
            <w:r>
              <w:rPr>
                <w:noProof/>
                <w:webHidden/>
              </w:rPr>
              <w:t>4</w:t>
            </w:r>
            <w:r>
              <w:rPr>
                <w:noProof/>
                <w:webHidden/>
              </w:rPr>
              <w:fldChar w:fldCharType="end"/>
            </w:r>
          </w:hyperlink>
        </w:p>
        <w:p w14:paraId="4198D3D0" w14:textId="5780665F" w:rsidR="00002571" w:rsidRDefault="00002571">
          <w:pPr>
            <w:pStyle w:val="TOC2"/>
            <w:tabs>
              <w:tab w:val="left" w:pos="880"/>
              <w:tab w:val="right" w:leader="dot" w:pos="9350"/>
            </w:tabs>
            <w:rPr>
              <w:rFonts w:eastAsiaTheme="minorEastAsia"/>
              <w:noProof/>
            </w:rPr>
          </w:pPr>
          <w:hyperlink w:anchor="_Toc518165394" w:history="1">
            <w:r w:rsidRPr="00D20692">
              <w:rPr>
                <w:rStyle w:val="Hyperlink"/>
                <w:noProof/>
              </w:rPr>
              <w:t>1.4.</w:t>
            </w:r>
            <w:r>
              <w:rPr>
                <w:rFonts w:eastAsiaTheme="minorEastAsia"/>
                <w:noProof/>
              </w:rPr>
              <w:tab/>
            </w:r>
            <w:r w:rsidRPr="00D20692">
              <w:rPr>
                <w:rStyle w:val="Hyperlink"/>
                <w:noProof/>
              </w:rPr>
              <w:t>Scope:</w:t>
            </w:r>
            <w:r>
              <w:rPr>
                <w:noProof/>
                <w:webHidden/>
              </w:rPr>
              <w:tab/>
            </w:r>
            <w:r>
              <w:rPr>
                <w:noProof/>
                <w:webHidden/>
              </w:rPr>
              <w:fldChar w:fldCharType="begin"/>
            </w:r>
            <w:r>
              <w:rPr>
                <w:noProof/>
                <w:webHidden/>
              </w:rPr>
              <w:instrText xml:space="preserve"> PAGEREF _Toc518165394 \h </w:instrText>
            </w:r>
            <w:r>
              <w:rPr>
                <w:noProof/>
                <w:webHidden/>
              </w:rPr>
            </w:r>
            <w:r>
              <w:rPr>
                <w:noProof/>
                <w:webHidden/>
              </w:rPr>
              <w:fldChar w:fldCharType="separate"/>
            </w:r>
            <w:r>
              <w:rPr>
                <w:noProof/>
                <w:webHidden/>
              </w:rPr>
              <w:t>4</w:t>
            </w:r>
            <w:r>
              <w:rPr>
                <w:noProof/>
                <w:webHidden/>
              </w:rPr>
              <w:fldChar w:fldCharType="end"/>
            </w:r>
          </w:hyperlink>
        </w:p>
        <w:p w14:paraId="1F02B565" w14:textId="14389DC0" w:rsidR="00002571" w:rsidRDefault="00002571">
          <w:pPr>
            <w:pStyle w:val="TOC2"/>
            <w:tabs>
              <w:tab w:val="left" w:pos="880"/>
              <w:tab w:val="right" w:leader="dot" w:pos="9350"/>
            </w:tabs>
            <w:rPr>
              <w:rFonts w:eastAsiaTheme="minorEastAsia"/>
              <w:noProof/>
            </w:rPr>
          </w:pPr>
          <w:hyperlink w:anchor="_Toc518165395" w:history="1">
            <w:r w:rsidRPr="00D20692">
              <w:rPr>
                <w:rStyle w:val="Hyperlink"/>
                <w:noProof/>
              </w:rPr>
              <w:t>1.5.</w:t>
            </w:r>
            <w:r>
              <w:rPr>
                <w:rFonts w:eastAsiaTheme="minorEastAsia"/>
                <w:noProof/>
              </w:rPr>
              <w:tab/>
            </w:r>
            <w:r w:rsidRPr="00D20692">
              <w:rPr>
                <w:rStyle w:val="Hyperlink"/>
                <w:noProof/>
              </w:rPr>
              <w:t>Question Client(s) really care about</w:t>
            </w:r>
            <w:r>
              <w:rPr>
                <w:noProof/>
                <w:webHidden/>
              </w:rPr>
              <w:tab/>
            </w:r>
            <w:r>
              <w:rPr>
                <w:noProof/>
                <w:webHidden/>
              </w:rPr>
              <w:fldChar w:fldCharType="begin"/>
            </w:r>
            <w:r>
              <w:rPr>
                <w:noProof/>
                <w:webHidden/>
              </w:rPr>
              <w:instrText xml:space="preserve"> PAGEREF _Toc518165395 \h </w:instrText>
            </w:r>
            <w:r>
              <w:rPr>
                <w:noProof/>
                <w:webHidden/>
              </w:rPr>
            </w:r>
            <w:r>
              <w:rPr>
                <w:noProof/>
                <w:webHidden/>
              </w:rPr>
              <w:fldChar w:fldCharType="separate"/>
            </w:r>
            <w:r>
              <w:rPr>
                <w:noProof/>
                <w:webHidden/>
              </w:rPr>
              <w:t>4</w:t>
            </w:r>
            <w:r>
              <w:rPr>
                <w:noProof/>
                <w:webHidden/>
              </w:rPr>
              <w:fldChar w:fldCharType="end"/>
            </w:r>
          </w:hyperlink>
        </w:p>
        <w:p w14:paraId="45F5AD92" w14:textId="39928D29" w:rsidR="00002571" w:rsidRDefault="00002571">
          <w:pPr>
            <w:pStyle w:val="TOC1"/>
            <w:tabs>
              <w:tab w:val="left" w:pos="440"/>
              <w:tab w:val="right" w:leader="dot" w:pos="9350"/>
            </w:tabs>
            <w:rPr>
              <w:rFonts w:eastAsiaTheme="minorEastAsia"/>
              <w:noProof/>
            </w:rPr>
          </w:pPr>
          <w:hyperlink w:anchor="_Toc518165396" w:history="1">
            <w:r w:rsidRPr="00D20692">
              <w:rPr>
                <w:rStyle w:val="Hyperlink"/>
                <w:b/>
                <w:noProof/>
              </w:rPr>
              <w:t>2.</w:t>
            </w:r>
            <w:r>
              <w:rPr>
                <w:rFonts w:eastAsiaTheme="minorEastAsia"/>
                <w:noProof/>
              </w:rPr>
              <w:tab/>
            </w:r>
            <w:r w:rsidRPr="00D20692">
              <w:rPr>
                <w:rStyle w:val="Hyperlink"/>
                <w:b/>
                <w:noProof/>
              </w:rPr>
              <w:t>Data Wrangling</w:t>
            </w:r>
            <w:r>
              <w:rPr>
                <w:noProof/>
                <w:webHidden/>
              </w:rPr>
              <w:tab/>
            </w:r>
            <w:r>
              <w:rPr>
                <w:noProof/>
                <w:webHidden/>
              </w:rPr>
              <w:fldChar w:fldCharType="begin"/>
            </w:r>
            <w:r>
              <w:rPr>
                <w:noProof/>
                <w:webHidden/>
              </w:rPr>
              <w:instrText xml:space="preserve"> PAGEREF _Toc518165396 \h </w:instrText>
            </w:r>
            <w:r>
              <w:rPr>
                <w:noProof/>
                <w:webHidden/>
              </w:rPr>
            </w:r>
            <w:r>
              <w:rPr>
                <w:noProof/>
                <w:webHidden/>
              </w:rPr>
              <w:fldChar w:fldCharType="separate"/>
            </w:r>
            <w:r>
              <w:rPr>
                <w:noProof/>
                <w:webHidden/>
              </w:rPr>
              <w:t>4</w:t>
            </w:r>
            <w:r>
              <w:rPr>
                <w:noProof/>
                <w:webHidden/>
              </w:rPr>
              <w:fldChar w:fldCharType="end"/>
            </w:r>
          </w:hyperlink>
        </w:p>
        <w:p w14:paraId="7D10979F" w14:textId="769BA7C7" w:rsidR="00002571" w:rsidRDefault="00002571">
          <w:pPr>
            <w:pStyle w:val="TOC2"/>
            <w:tabs>
              <w:tab w:val="left" w:pos="880"/>
              <w:tab w:val="right" w:leader="dot" w:pos="9350"/>
            </w:tabs>
            <w:rPr>
              <w:rFonts w:eastAsiaTheme="minorEastAsia"/>
              <w:noProof/>
            </w:rPr>
          </w:pPr>
          <w:hyperlink w:anchor="_Toc518165397" w:history="1">
            <w:r w:rsidRPr="00D20692">
              <w:rPr>
                <w:rStyle w:val="Hyperlink"/>
                <w:noProof/>
              </w:rPr>
              <w:t>2.1.</w:t>
            </w:r>
            <w:r>
              <w:rPr>
                <w:rFonts w:eastAsiaTheme="minorEastAsia"/>
                <w:noProof/>
              </w:rPr>
              <w:tab/>
            </w:r>
            <w:r w:rsidRPr="00D20692">
              <w:rPr>
                <w:rStyle w:val="Hyperlink"/>
                <w:noProof/>
              </w:rPr>
              <w:t>Getting File</w:t>
            </w:r>
            <w:r>
              <w:rPr>
                <w:noProof/>
                <w:webHidden/>
              </w:rPr>
              <w:tab/>
            </w:r>
            <w:r>
              <w:rPr>
                <w:noProof/>
                <w:webHidden/>
              </w:rPr>
              <w:fldChar w:fldCharType="begin"/>
            </w:r>
            <w:r>
              <w:rPr>
                <w:noProof/>
                <w:webHidden/>
              </w:rPr>
              <w:instrText xml:space="preserve"> PAGEREF _Toc518165397 \h </w:instrText>
            </w:r>
            <w:r>
              <w:rPr>
                <w:noProof/>
                <w:webHidden/>
              </w:rPr>
            </w:r>
            <w:r>
              <w:rPr>
                <w:noProof/>
                <w:webHidden/>
              </w:rPr>
              <w:fldChar w:fldCharType="separate"/>
            </w:r>
            <w:r>
              <w:rPr>
                <w:noProof/>
                <w:webHidden/>
              </w:rPr>
              <w:t>5</w:t>
            </w:r>
            <w:r>
              <w:rPr>
                <w:noProof/>
                <w:webHidden/>
              </w:rPr>
              <w:fldChar w:fldCharType="end"/>
            </w:r>
          </w:hyperlink>
        </w:p>
        <w:p w14:paraId="0095A9F3" w14:textId="59E497A4" w:rsidR="00002571" w:rsidRDefault="00002571">
          <w:pPr>
            <w:pStyle w:val="TOC2"/>
            <w:tabs>
              <w:tab w:val="left" w:pos="880"/>
              <w:tab w:val="right" w:leader="dot" w:pos="9350"/>
            </w:tabs>
            <w:rPr>
              <w:rFonts w:eastAsiaTheme="minorEastAsia"/>
              <w:noProof/>
            </w:rPr>
          </w:pPr>
          <w:hyperlink w:anchor="_Toc518165398" w:history="1">
            <w:r w:rsidRPr="00D20692">
              <w:rPr>
                <w:rStyle w:val="Hyperlink"/>
                <w:noProof/>
              </w:rPr>
              <w:t>2.2.</w:t>
            </w:r>
            <w:r>
              <w:rPr>
                <w:rFonts w:eastAsiaTheme="minorEastAsia"/>
                <w:noProof/>
              </w:rPr>
              <w:tab/>
            </w:r>
            <w:r w:rsidRPr="00D20692">
              <w:rPr>
                <w:rStyle w:val="Hyperlink"/>
                <w:noProof/>
              </w:rPr>
              <w:t>File Content:</w:t>
            </w:r>
            <w:r>
              <w:rPr>
                <w:noProof/>
                <w:webHidden/>
              </w:rPr>
              <w:tab/>
            </w:r>
            <w:r>
              <w:rPr>
                <w:noProof/>
                <w:webHidden/>
              </w:rPr>
              <w:fldChar w:fldCharType="begin"/>
            </w:r>
            <w:r>
              <w:rPr>
                <w:noProof/>
                <w:webHidden/>
              </w:rPr>
              <w:instrText xml:space="preserve"> PAGEREF _Toc518165398 \h </w:instrText>
            </w:r>
            <w:r>
              <w:rPr>
                <w:noProof/>
                <w:webHidden/>
              </w:rPr>
            </w:r>
            <w:r>
              <w:rPr>
                <w:noProof/>
                <w:webHidden/>
              </w:rPr>
              <w:fldChar w:fldCharType="separate"/>
            </w:r>
            <w:r>
              <w:rPr>
                <w:noProof/>
                <w:webHidden/>
              </w:rPr>
              <w:t>5</w:t>
            </w:r>
            <w:r>
              <w:rPr>
                <w:noProof/>
                <w:webHidden/>
              </w:rPr>
              <w:fldChar w:fldCharType="end"/>
            </w:r>
          </w:hyperlink>
        </w:p>
        <w:p w14:paraId="08A57412" w14:textId="175F0D21" w:rsidR="00002571" w:rsidRDefault="00002571">
          <w:pPr>
            <w:pStyle w:val="TOC2"/>
            <w:tabs>
              <w:tab w:val="left" w:pos="880"/>
              <w:tab w:val="right" w:leader="dot" w:pos="9350"/>
            </w:tabs>
            <w:rPr>
              <w:rFonts w:eastAsiaTheme="minorEastAsia"/>
              <w:noProof/>
            </w:rPr>
          </w:pPr>
          <w:hyperlink w:anchor="_Toc518165399" w:history="1">
            <w:r w:rsidRPr="00D20692">
              <w:rPr>
                <w:rStyle w:val="Hyperlink"/>
                <w:noProof/>
              </w:rPr>
              <w:t>2.3.</w:t>
            </w:r>
            <w:r>
              <w:rPr>
                <w:rFonts w:eastAsiaTheme="minorEastAsia"/>
                <w:noProof/>
              </w:rPr>
              <w:tab/>
            </w:r>
            <w:r w:rsidRPr="00D20692">
              <w:rPr>
                <w:rStyle w:val="Hyperlink"/>
                <w:noProof/>
              </w:rPr>
              <w:t>Choosing Yearly Files:</w:t>
            </w:r>
            <w:r>
              <w:rPr>
                <w:noProof/>
                <w:webHidden/>
              </w:rPr>
              <w:tab/>
            </w:r>
            <w:r>
              <w:rPr>
                <w:noProof/>
                <w:webHidden/>
              </w:rPr>
              <w:fldChar w:fldCharType="begin"/>
            </w:r>
            <w:r>
              <w:rPr>
                <w:noProof/>
                <w:webHidden/>
              </w:rPr>
              <w:instrText xml:space="preserve"> PAGEREF _Toc518165399 \h </w:instrText>
            </w:r>
            <w:r>
              <w:rPr>
                <w:noProof/>
                <w:webHidden/>
              </w:rPr>
            </w:r>
            <w:r>
              <w:rPr>
                <w:noProof/>
                <w:webHidden/>
              </w:rPr>
              <w:fldChar w:fldCharType="separate"/>
            </w:r>
            <w:r>
              <w:rPr>
                <w:noProof/>
                <w:webHidden/>
              </w:rPr>
              <w:t>5</w:t>
            </w:r>
            <w:r>
              <w:rPr>
                <w:noProof/>
                <w:webHidden/>
              </w:rPr>
              <w:fldChar w:fldCharType="end"/>
            </w:r>
          </w:hyperlink>
        </w:p>
        <w:p w14:paraId="4E629122" w14:textId="30EF1740" w:rsidR="00002571" w:rsidRDefault="00002571">
          <w:pPr>
            <w:pStyle w:val="TOC2"/>
            <w:tabs>
              <w:tab w:val="left" w:pos="880"/>
              <w:tab w:val="right" w:leader="dot" w:pos="9350"/>
            </w:tabs>
            <w:rPr>
              <w:rFonts w:eastAsiaTheme="minorEastAsia"/>
              <w:noProof/>
            </w:rPr>
          </w:pPr>
          <w:hyperlink w:anchor="_Toc518165400" w:history="1">
            <w:r w:rsidRPr="00D20692">
              <w:rPr>
                <w:rStyle w:val="Hyperlink"/>
                <w:noProof/>
              </w:rPr>
              <w:t>2.4.</w:t>
            </w:r>
            <w:r>
              <w:rPr>
                <w:rFonts w:eastAsiaTheme="minorEastAsia"/>
                <w:noProof/>
              </w:rPr>
              <w:tab/>
            </w:r>
            <w:r w:rsidRPr="00D20692">
              <w:rPr>
                <w:rStyle w:val="Hyperlink"/>
                <w:noProof/>
              </w:rPr>
              <w:t>3</w:t>
            </w:r>
            <w:r w:rsidRPr="00D20692">
              <w:rPr>
                <w:rStyle w:val="Hyperlink"/>
                <w:b/>
                <w:noProof/>
              </w:rPr>
              <w:t xml:space="preserve"> </w:t>
            </w:r>
            <w:r w:rsidRPr="00D20692">
              <w:rPr>
                <w:rStyle w:val="Hyperlink"/>
                <w:noProof/>
              </w:rPr>
              <w:t>Step Approach</w:t>
            </w:r>
            <w:r>
              <w:rPr>
                <w:noProof/>
                <w:webHidden/>
              </w:rPr>
              <w:tab/>
            </w:r>
            <w:r>
              <w:rPr>
                <w:noProof/>
                <w:webHidden/>
              </w:rPr>
              <w:fldChar w:fldCharType="begin"/>
            </w:r>
            <w:r>
              <w:rPr>
                <w:noProof/>
                <w:webHidden/>
              </w:rPr>
              <w:instrText xml:space="preserve"> PAGEREF _Toc518165400 \h </w:instrText>
            </w:r>
            <w:r>
              <w:rPr>
                <w:noProof/>
                <w:webHidden/>
              </w:rPr>
            </w:r>
            <w:r>
              <w:rPr>
                <w:noProof/>
                <w:webHidden/>
              </w:rPr>
              <w:fldChar w:fldCharType="separate"/>
            </w:r>
            <w:r>
              <w:rPr>
                <w:noProof/>
                <w:webHidden/>
              </w:rPr>
              <w:t>5</w:t>
            </w:r>
            <w:r>
              <w:rPr>
                <w:noProof/>
                <w:webHidden/>
              </w:rPr>
              <w:fldChar w:fldCharType="end"/>
            </w:r>
          </w:hyperlink>
        </w:p>
        <w:p w14:paraId="3666AC57" w14:textId="3124E531" w:rsidR="00002571" w:rsidRDefault="00002571">
          <w:pPr>
            <w:pStyle w:val="TOC2"/>
            <w:tabs>
              <w:tab w:val="left" w:pos="880"/>
              <w:tab w:val="right" w:leader="dot" w:pos="9350"/>
            </w:tabs>
            <w:rPr>
              <w:rFonts w:eastAsiaTheme="minorEastAsia"/>
              <w:noProof/>
            </w:rPr>
          </w:pPr>
          <w:hyperlink w:anchor="_Toc518165401" w:history="1">
            <w:r w:rsidRPr="00D20692">
              <w:rPr>
                <w:rStyle w:val="Hyperlink"/>
                <w:noProof/>
              </w:rPr>
              <w:t>2.5.</w:t>
            </w:r>
            <w:r>
              <w:rPr>
                <w:rFonts w:eastAsiaTheme="minorEastAsia"/>
                <w:noProof/>
              </w:rPr>
              <w:tab/>
            </w:r>
            <w:r w:rsidRPr="00D20692">
              <w:rPr>
                <w:rStyle w:val="Hyperlink"/>
                <w:noProof/>
              </w:rPr>
              <w:t>Extracting Data:</w:t>
            </w:r>
            <w:r>
              <w:rPr>
                <w:noProof/>
                <w:webHidden/>
              </w:rPr>
              <w:tab/>
            </w:r>
            <w:r>
              <w:rPr>
                <w:noProof/>
                <w:webHidden/>
              </w:rPr>
              <w:fldChar w:fldCharType="begin"/>
            </w:r>
            <w:r>
              <w:rPr>
                <w:noProof/>
                <w:webHidden/>
              </w:rPr>
              <w:instrText xml:space="preserve"> PAGEREF _Toc518165401 \h </w:instrText>
            </w:r>
            <w:r>
              <w:rPr>
                <w:noProof/>
                <w:webHidden/>
              </w:rPr>
            </w:r>
            <w:r>
              <w:rPr>
                <w:noProof/>
                <w:webHidden/>
              </w:rPr>
              <w:fldChar w:fldCharType="separate"/>
            </w:r>
            <w:r>
              <w:rPr>
                <w:noProof/>
                <w:webHidden/>
              </w:rPr>
              <w:t>5</w:t>
            </w:r>
            <w:r>
              <w:rPr>
                <w:noProof/>
                <w:webHidden/>
              </w:rPr>
              <w:fldChar w:fldCharType="end"/>
            </w:r>
          </w:hyperlink>
        </w:p>
        <w:p w14:paraId="1BEE65D1" w14:textId="17B94CAF" w:rsidR="00002571" w:rsidRDefault="00002571">
          <w:pPr>
            <w:pStyle w:val="TOC2"/>
            <w:tabs>
              <w:tab w:val="left" w:pos="880"/>
              <w:tab w:val="right" w:leader="dot" w:pos="9350"/>
            </w:tabs>
            <w:rPr>
              <w:rFonts w:eastAsiaTheme="minorEastAsia"/>
              <w:noProof/>
            </w:rPr>
          </w:pPr>
          <w:hyperlink w:anchor="_Toc518165402" w:history="1">
            <w:r w:rsidRPr="00D20692">
              <w:rPr>
                <w:rStyle w:val="Hyperlink"/>
                <w:noProof/>
              </w:rPr>
              <w:t>2.6.</w:t>
            </w:r>
            <w:r>
              <w:rPr>
                <w:rFonts w:eastAsiaTheme="minorEastAsia"/>
                <w:noProof/>
              </w:rPr>
              <w:tab/>
            </w:r>
            <w:r w:rsidRPr="00D20692">
              <w:rPr>
                <w:rStyle w:val="Hyperlink"/>
                <w:noProof/>
              </w:rPr>
              <w:t>Cleaning Data:</w:t>
            </w:r>
            <w:r>
              <w:rPr>
                <w:noProof/>
                <w:webHidden/>
              </w:rPr>
              <w:tab/>
            </w:r>
            <w:r>
              <w:rPr>
                <w:noProof/>
                <w:webHidden/>
              </w:rPr>
              <w:fldChar w:fldCharType="begin"/>
            </w:r>
            <w:r>
              <w:rPr>
                <w:noProof/>
                <w:webHidden/>
              </w:rPr>
              <w:instrText xml:space="preserve"> PAGEREF _Toc518165402 \h </w:instrText>
            </w:r>
            <w:r>
              <w:rPr>
                <w:noProof/>
                <w:webHidden/>
              </w:rPr>
            </w:r>
            <w:r>
              <w:rPr>
                <w:noProof/>
                <w:webHidden/>
              </w:rPr>
              <w:fldChar w:fldCharType="separate"/>
            </w:r>
            <w:r>
              <w:rPr>
                <w:noProof/>
                <w:webHidden/>
              </w:rPr>
              <w:t>5</w:t>
            </w:r>
            <w:r>
              <w:rPr>
                <w:noProof/>
                <w:webHidden/>
              </w:rPr>
              <w:fldChar w:fldCharType="end"/>
            </w:r>
          </w:hyperlink>
        </w:p>
        <w:p w14:paraId="23C4BF18" w14:textId="63E7297F" w:rsidR="00002571" w:rsidRDefault="00002571">
          <w:pPr>
            <w:pStyle w:val="TOC2"/>
            <w:tabs>
              <w:tab w:val="left" w:pos="880"/>
              <w:tab w:val="right" w:leader="dot" w:pos="9350"/>
            </w:tabs>
            <w:rPr>
              <w:rFonts w:eastAsiaTheme="minorEastAsia"/>
              <w:noProof/>
            </w:rPr>
          </w:pPr>
          <w:hyperlink w:anchor="_Toc518165403" w:history="1">
            <w:r w:rsidRPr="00D20692">
              <w:rPr>
                <w:rStyle w:val="Hyperlink"/>
                <w:noProof/>
              </w:rPr>
              <w:t>2.7.</w:t>
            </w:r>
            <w:r>
              <w:rPr>
                <w:rFonts w:eastAsiaTheme="minorEastAsia"/>
                <w:noProof/>
              </w:rPr>
              <w:tab/>
            </w:r>
            <w:r w:rsidRPr="00D20692">
              <w:rPr>
                <w:rStyle w:val="Hyperlink"/>
                <w:noProof/>
              </w:rPr>
              <w:t>Wrangling for data story &amp; inferential statistics:</w:t>
            </w:r>
            <w:r>
              <w:rPr>
                <w:noProof/>
                <w:webHidden/>
              </w:rPr>
              <w:tab/>
            </w:r>
            <w:r>
              <w:rPr>
                <w:noProof/>
                <w:webHidden/>
              </w:rPr>
              <w:fldChar w:fldCharType="begin"/>
            </w:r>
            <w:r>
              <w:rPr>
                <w:noProof/>
                <w:webHidden/>
              </w:rPr>
              <w:instrText xml:space="preserve"> PAGEREF _Toc518165403 \h </w:instrText>
            </w:r>
            <w:r>
              <w:rPr>
                <w:noProof/>
                <w:webHidden/>
              </w:rPr>
            </w:r>
            <w:r>
              <w:rPr>
                <w:noProof/>
                <w:webHidden/>
              </w:rPr>
              <w:fldChar w:fldCharType="separate"/>
            </w:r>
            <w:r>
              <w:rPr>
                <w:noProof/>
                <w:webHidden/>
              </w:rPr>
              <w:t>6</w:t>
            </w:r>
            <w:r>
              <w:rPr>
                <w:noProof/>
                <w:webHidden/>
              </w:rPr>
              <w:fldChar w:fldCharType="end"/>
            </w:r>
          </w:hyperlink>
        </w:p>
        <w:p w14:paraId="4DE3D016" w14:textId="5A883BDD" w:rsidR="00002571" w:rsidRDefault="00002571">
          <w:pPr>
            <w:pStyle w:val="TOC2"/>
            <w:tabs>
              <w:tab w:val="left" w:pos="880"/>
              <w:tab w:val="right" w:leader="dot" w:pos="9350"/>
            </w:tabs>
            <w:rPr>
              <w:rFonts w:eastAsiaTheme="minorEastAsia"/>
              <w:noProof/>
            </w:rPr>
          </w:pPr>
          <w:hyperlink w:anchor="_Toc518165404" w:history="1">
            <w:r w:rsidRPr="00D20692">
              <w:rPr>
                <w:rStyle w:val="Hyperlink"/>
                <w:noProof/>
              </w:rPr>
              <w:t>2.8.</w:t>
            </w:r>
            <w:r>
              <w:rPr>
                <w:rFonts w:eastAsiaTheme="minorEastAsia"/>
                <w:noProof/>
              </w:rPr>
              <w:tab/>
            </w:r>
            <w:r w:rsidRPr="00D20692">
              <w:rPr>
                <w:rStyle w:val="Hyperlink"/>
                <w:noProof/>
              </w:rPr>
              <w:t>Wrangling for machine learning:</w:t>
            </w:r>
            <w:r>
              <w:rPr>
                <w:noProof/>
                <w:webHidden/>
              </w:rPr>
              <w:tab/>
            </w:r>
            <w:r>
              <w:rPr>
                <w:noProof/>
                <w:webHidden/>
              </w:rPr>
              <w:fldChar w:fldCharType="begin"/>
            </w:r>
            <w:r>
              <w:rPr>
                <w:noProof/>
                <w:webHidden/>
              </w:rPr>
              <w:instrText xml:space="preserve"> PAGEREF _Toc518165404 \h </w:instrText>
            </w:r>
            <w:r>
              <w:rPr>
                <w:noProof/>
                <w:webHidden/>
              </w:rPr>
            </w:r>
            <w:r>
              <w:rPr>
                <w:noProof/>
                <w:webHidden/>
              </w:rPr>
              <w:fldChar w:fldCharType="separate"/>
            </w:r>
            <w:r>
              <w:rPr>
                <w:noProof/>
                <w:webHidden/>
              </w:rPr>
              <w:t>6</w:t>
            </w:r>
            <w:r>
              <w:rPr>
                <w:noProof/>
                <w:webHidden/>
              </w:rPr>
              <w:fldChar w:fldCharType="end"/>
            </w:r>
          </w:hyperlink>
        </w:p>
        <w:p w14:paraId="37B2CA10" w14:textId="61664FB9" w:rsidR="00002571" w:rsidRDefault="00002571">
          <w:pPr>
            <w:pStyle w:val="TOC2"/>
            <w:tabs>
              <w:tab w:val="left" w:pos="880"/>
              <w:tab w:val="right" w:leader="dot" w:pos="9350"/>
            </w:tabs>
            <w:rPr>
              <w:rFonts w:eastAsiaTheme="minorEastAsia"/>
              <w:noProof/>
            </w:rPr>
          </w:pPr>
          <w:hyperlink w:anchor="_Toc518165405" w:history="1">
            <w:r w:rsidRPr="00D20692">
              <w:rPr>
                <w:rStyle w:val="Hyperlink"/>
                <w:noProof/>
              </w:rPr>
              <w:t>2.9.</w:t>
            </w:r>
            <w:r>
              <w:rPr>
                <w:rFonts w:eastAsiaTheme="minorEastAsia"/>
                <w:noProof/>
              </w:rPr>
              <w:tab/>
            </w:r>
            <w:r w:rsidRPr="00D20692">
              <w:rPr>
                <w:rStyle w:val="Hyperlink"/>
                <w:noProof/>
              </w:rPr>
              <w:t>Storing Data:</w:t>
            </w:r>
            <w:r>
              <w:rPr>
                <w:noProof/>
                <w:webHidden/>
              </w:rPr>
              <w:tab/>
            </w:r>
            <w:r>
              <w:rPr>
                <w:noProof/>
                <w:webHidden/>
              </w:rPr>
              <w:fldChar w:fldCharType="begin"/>
            </w:r>
            <w:r>
              <w:rPr>
                <w:noProof/>
                <w:webHidden/>
              </w:rPr>
              <w:instrText xml:space="preserve"> PAGEREF _Toc518165405 \h </w:instrText>
            </w:r>
            <w:r>
              <w:rPr>
                <w:noProof/>
                <w:webHidden/>
              </w:rPr>
            </w:r>
            <w:r>
              <w:rPr>
                <w:noProof/>
                <w:webHidden/>
              </w:rPr>
              <w:fldChar w:fldCharType="separate"/>
            </w:r>
            <w:r>
              <w:rPr>
                <w:noProof/>
                <w:webHidden/>
              </w:rPr>
              <w:t>6</w:t>
            </w:r>
            <w:r>
              <w:rPr>
                <w:noProof/>
                <w:webHidden/>
              </w:rPr>
              <w:fldChar w:fldCharType="end"/>
            </w:r>
          </w:hyperlink>
        </w:p>
        <w:p w14:paraId="60FE9B22" w14:textId="3864BDF9" w:rsidR="00002571" w:rsidRDefault="00002571">
          <w:pPr>
            <w:pStyle w:val="TOC2"/>
            <w:tabs>
              <w:tab w:val="left" w:pos="1100"/>
              <w:tab w:val="right" w:leader="dot" w:pos="9350"/>
            </w:tabs>
            <w:rPr>
              <w:rFonts w:eastAsiaTheme="minorEastAsia"/>
              <w:noProof/>
            </w:rPr>
          </w:pPr>
          <w:hyperlink w:anchor="_Toc518165406" w:history="1">
            <w:r w:rsidRPr="00D20692">
              <w:rPr>
                <w:rStyle w:val="Hyperlink"/>
                <w:noProof/>
              </w:rPr>
              <w:t>2.10.</w:t>
            </w:r>
            <w:r>
              <w:rPr>
                <w:rFonts w:eastAsiaTheme="minorEastAsia"/>
                <w:noProof/>
              </w:rPr>
              <w:tab/>
            </w:r>
            <w:r w:rsidRPr="00D20692">
              <w:rPr>
                <w:rStyle w:val="Hyperlink"/>
                <w:noProof/>
              </w:rPr>
              <w:t>Data Dictionary:</w:t>
            </w:r>
            <w:r>
              <w:rPr>
                <w:noProof/>
                <w:webHidden/>
              </w:rPr>
              <w:tab/>
            </w:r>
            <w:r>
              <w:rPr>
                <w:noProof/>
                <w:webHidden/>
              </w:rPr>
              <w:fldChar w:fldCharType="begin"/>
            </w:r>
            <w:r>
              <w:rPr>
                <w:noProof/>
                <w:webHidden/>
              </w:rPr>
              <w:instrText xml:space="preserve"> PAGEREF _Toc518165406 \h </w:instrText>
            </w:r>
            <w:r>
              <w:rPr>
                <w:noProof/>
                <w:webHidden/>
              </w:rPr>
            </w:r>
            <w:r>
              <w:rPr>
                <w:noProof/>
                <w:webHidden/>
              </w:rPr>
              <w:fldChar w:fldCharType="separate"/>
            </w:r>
            <w:r>
              <w:rPr>
                <w:noProof/>
                <w:webHidden/>
              </w:rPr>
              <w:t>7</w:t>
            </w:r>
            <w:r>
              <w:rPr>
                <w:noProof/>
                <w:webHidden/>
              </w:rPr>
              <w:fldChar w:fldCharType="end"/>
            </w:r>
          </w:hyperlink>
        </w:p>
        <w:p w14:paraId="22924098" w14:textId="7A4336A1" w:rsidR="00002571" w:rsidRDefault="00002571">
          <w:pPr>
            <w:pStyle w:val="TOC1"/>
            <w:tabs>
              <w:tab w:val="left" w:pos="440"/>
              <w:tab w:val="right" w:leader="dot" w:pos="9350"/>
            </w:tabs>
            <w:rPr>
              <w:rFonts w:eastAsiaTheme="minorEastAsia"/>
              <w:noProof/>
            </w:rPr>
          </w:pPr>
          <w:hyperlink w:anchor="_Toc518165407" w:history="1">
            <w:r w:rsidRPr="00D20692">
              <w:rPr>
                <w:rStyle w:val="Hyperlink"/>
                <w:b/>
                <w:noProof/>
              </w:rPr>
              <w:t>3.</w:t>
            </w:r>
            <w:r>
              <w:rPr>
                <w:rFonts w:eastAsiaTheme="minorEastAsia"/>
                <w:noProof/>
              </w:rPr>
              <w:tab/>
            </w:r>
            <w:r w:rsidRPr="00D20692">
              <w:rPr>
                <w:rStyle w:val="Hyperlink"/>
                <w:b/>
                <w:noProof/>
              </w:rPr>
              <w:t>Exploratory Data Analysis</w:t>
            </w:r>
            <w:r>
              <w:rPr>
                <w:noProof/>
                <w:webHidden/>
              </w:rPr>
              <w:tab/>
            </w:r>
            <w:r>
              <w:rPr>
                <w:noProof/>
                <w:webHidden/>
              </w:rPr>
              <w:fldChar w:fldCharType="begin"/>
            </w:r>
            <w:r>
              <w:rPr>
                <w:noProof/>
                <w:webHidden/>
              </w:rPr>
              <w:instrText xml:space="preserve"> PAGEREF _Toc518165407 \h </w:instrText>
            </w:r>
            <w:r>
              <w:rPr>
                <w:noProof/>
                <w:webHidden/>
              </w:rPr>
            </w:r>
            <w:r>
              <w:rPr>
                <w:noProof/>
                <w:webHidden/>
              </w:rPr>
              <w:fldChar w:fldCharType="separate"/>
            </w:r>
            <w:r>
              <w:rPr>
                <w:noProof/>
                <w:webHidden/>
              </w:rPr>
              <w:t>10</w:t>
            </w:r>
            <w:r>
              <w:rPr>
                <w:noProof/>
                <w:webHidden/>
              </w:rPr>
              <w:fldChar w:fldCharType="end"/>
            </w:r>
          </w:hyperlink>
        </w:p>
        <w:p w14:paraId="5FC4C781" w14:textId="42FA606F" w:rsidR="00002571" w:rsidRDefault="00002571">
          <w:pPr>
            <w:pStyle w:val="TOC2"/>
            <w:tabs>
              <w:tab w:val="left" w:pos="880"/>
              <w:tab w:val="right" w:leader="dot" w:pos="9350"/>
            </w:tabs>
            <w:rPr>
              <w:rFonts w:eastAsiaTheme="minorEastAsia"/>
              <w:noProof/>
            </w:rPr>
          </w:pPr>
          <w:hyperlink w:anchor="_Toc518165408" w:history="1">
            <w:r w:rsidRPr="00D20692">
              <w:rPr>
                <w:rStyle w:val="Hyperlink"/>
                <w:noProof/>
              </w:rPr>
              <w:t>3.1.</w:t>
            </w:r>
            <w:r>
              <w:rPr>
                <w:rFonts w:eastAsiaTheme="minorEastAsia"/>
                <w:noProof/>
              </w:rPr>
              <w:tab/>
            </w:r>
            <w:r w:rsidRPr="00D20692">
              <w:rPr>
                <w:rStyle w:val="Hyperlink"/>
                <w:noProof/>
              </w:rPr>
              <w:t>Data wrangling:</w:t>
            </w:r>
            <w:r>
              <w:rPr>
                <w:noProof/>
                <w:webHidden/>
              </w:rPr>
              <w:tab/>
            </w:r>
            <w:r>
              <w:rPr>
                <w:noProof/>
                <w:webHidden/>
              </w:rPr>
              <w:fldChar w:fldCharType="begin"/>
            </w:r>
            <w:r>
              <w:rPr>
                <w:noProof/>
                <w:webHidden/>
              </w:rPr>
              <w:instrText xml:space="preserve"> PAGEREF _Toc518165408 \h </w:instrText>
            </w:r>
            <w:r>
              <w:rPr>
                <w:noProof/>
                <w:webHidden/>
              </w:rPr>
            </w:r>
            <w:r>
              <w:rPr>
                <w:noProof/>
                <w:webHidden/>
              </w:rPr>
              <w:fldChar w:fldCharType="separate"/>
            </w:r>
            <w:r>
              <w:rPr>
                <w:noProof/>
                <w:webHidden/>
              </w:rPr>
              <w:t>10</w:t>
            </w:r>
            <w:r>
              <w:rPr>
                <w:noProof/>
                <w:webHidden/>
              </w:rPr>
              <w:fldChar w:fldCharType="end"/>
            </w:r>
          </w:hyperlink>
        </w:p>
        <w:p w14:paraId="1B269A39" w14:textId="00AACFBA" w:rsidR="00002571" w:rsidRDefault="00002571">
          <w:pPr>
            <w:pStyle w:val="TOC2"/>
            <w:tabs>
              <w:tab w:val="left" w:pos="880"/>
              <w:tab w:val="right" w:leader="dot" w:pos="9350"/>
            </w:tabs>
            <w:rPr>
              <w:rFonts w:eastAsiaTheme="minorEastAsia"/>
              <w:noProof/>
            </w:rPr>
          </w:pPr>
          <w:hyperlink w:anchor="_Toc518165409" w:history="1">
            <w:r w:rsidRPr="00D20692">
              <w:rPr>
                <w:rStyle w:val="Hyperlink"/>
                <w:noProof/>
              </w:rPr>
              <w:t>3.2.</w:t>
            </w:r>
            <w:r>
              <w:rPr>
                <w:rFonts w:eastAsiaTheme="minorEastAsia"/>
                <w:noProof/>
              </w:rPr>
              <w:tab/>
            </w:r>
            <w:r w:rsidRPr="00D20692">
              <w:rPr>
                <w:rStyle w:val="Hyperlink"/>
                <w:noProof/>
              </w:rPr>
              <w:t>Exploring data relationship</w:t>
            </w:r>
            <w:r>
              <w:rPr>
                <w:noProof/>
                <w:webHidden/>
              </w:rPr>
              <w:tab/>
            </w:r>
            <w:r>
              <w:rPr>
                <w:noProof/>
                <w:webHidden/>
              </w:rPr>
              <w:fldChar w:fldCharType="begin"/>
            </w:r>
            <w:r>
              <w:rPr>
                <w:noProof/>
                <w:webHidden/>
              </w:rPr>
              <w:instrText xml:space="preserve"> PAGEREF _Toc518165409 \h </w:instrText>
            </w:r>
            <w:r>
              <w:rPr>
                <w:noProof/>
                <w:webHidden/>
              </w:rPr>
            </w:r>
            <w:r>
              <w:rPr>
                <w:noProof/>
                <w:webHidden/>
              </w:rPr>
              <w:fldChar w:fldCharType="separate"/>
            </w:r>
            <w:r>
              <w:rPr>
                <w:noProof/>
                <w:webHidden/>
              </w:rPr>
              <w:t>10</w:t>
            </w:r>
            <w:r>
              <w:rPr>
                <w:noProof/>
                <w:webHidden/>
              </w:rPr>
              <w:fldChar w:fldCharType="end"/>
            </w:r>
          </w:hyperlink>
        </w:p>
        <w:p w14:paraId="32F747F0" w14:textId="13BDFF7D" w:rsidR="00002571" w:rsidRDefault="00002571">
          <w:pPr>
            <w:pStyle w:val="TOC2"/>
            <w:tabs>
              <w:tab w:val="left" w:pos="1100"/>
              <w:tab w:val="right" w:leader="dot" w:pos="9350"/>
            </w:tabs>
            <w:rPr>
              <w:rFonts w:eastAsiaTheme="minorEastAsia"/>
              <w:noProof/>
            </w:rPr>
          </w:pPr>
          <w:hyperlink w:anchor="_Toc518165410" w:history="1">
            <w:r w:rsidRPr="00D20692">
              <w:rPr>
                <w:rStyle w:val="Hyperlink"/>
                <w:noProof/>
              </w:rPr>
              <w:t>3.2..1.</w:t>
            </w:r>
            <w:r>
              <w:rPr>
                <w:rFonts w:eastAsiaTheme="minorEastAsia"/>
                <w:noProof/>
              </w:rPr>
              <w:tab/>
            </w:r>
            <w:r w:rsidRPr="00D20692">
              <w:rPr>
                <w:rStyle w:val="Hyperlink"/>
                <w:noProof/>
              </w:rPr>
              <w:t>Applicant Ethnicity</w:t>
            </w:r>
            <w:r>
              <w:rPr>
                <w:noProof/>
                <w:webHidden/>
              </w:rPr>
              <w:tab/>
            </w:r>
            <w:r>
              <w:rPr>
                <w:noProof/>
                <w:webHidden/>
              </w:rPr>
              <w:fldChar w:fldCharType="begin"/>
            </w:r>
            <w:r>
              <w:rPr>
                <w:noProof/>
                <w:webHidden/>
              </w:rPr>
              <w:instrText xml:space="preserve"> PAGEREF _Toc518165410 \h </w:instrText>
            </w:r>
            <w:r>
              <w:rPr>
                <w:noProof/>
                <w:webHidden/>
              </w:rPr>
            </w:r>
            <w:r>
              <w:rPr>
                <w:noProof/>
                <w:webHidden/>
              </w:rPr>
              <w:fldChar w:fldCharType="separate"/>
            </w:r>
            <w:r>
              <w:rPr>
                <w:noProof/>
                <w:webHidden/>
              </w:rPr>
              <w:t>10</w:t>
            </w:r>
            <w:r>
              <w:rPr>
                <w:noProof/>
                <w:webHidden/>
              </w:rPr>
              <w:fldChar w:fldCharType="end"/>
            </w:r>
          </w:hyperlink>
        </w:p>
        <w:p w14:paraId="538F83C0" w14:textId="2CC9C899" w:rsidR="00002571" w:rsidRDefault="00002571">
          <w:pPr>
            <w:pStyle w:val="TOC2"/>
            <w:tabs>
              <w:tab w:val="left" w:pos="1100"/>
              <w:tab w:val="right" w:leader="dot" w:pos="9350"/>
            </w:tabs>
            <w:rPr>
              <w:rFonts w:eastAsiaTheme="minorEastAsia"/>
              <w:noProof/>
            </w:rPr>
          </w:pPr>
          <w:hyperlink w:anchor="_Toc518165411" w:history="1">
            <w:r w:rsidRPr="00D20692">
              <w:rPr>
                <w:rStyle w:val="Hyperlink"/>
                <w:noProof/>
              </w:rPr>
              <w:t>3.2..2.</w:t>
            </w:r>
            <w:r>
              <w:rPr>
                <w:rFonts w:eastAsiaTheme="minorEastAsia"/>
                <w:noProof/>
              </w:rPr>
              <w:tab/>
            </w:r>
            <w:r w:rsidRPr="00D20692">
              <w:rPr>
                <w:rStyle w:val="Hyperlink"/>
                <w:noProof/>
              </w:rPr>
              <w:t>Applicant Race</w:t>
            </w:r>
            <w:r>
              <w:rPr>
                <w:noProof/>
                <w:webHidden/>
              </w:rPr>
              <w:tab/>
            </w:r>
            <w:r>
              <w:rPr>
                <w:noProof/>
                <w:webHidden/>
              </w:rPr>
              <w:fldChar w:fldCharType="begin"/>
            </w:r>
            <w:r>
              <w:rPr>
                <w:noProof/>
                <w:webHidden/>
              </w:rPr>
              <w:instrText xml:space="preserve"> PAGEREF _Toc518165411 \h </w:instrText>
            </w:r>
            <w:r>
              <w:rPr>
                <w:noProof/>
                <w:webHidden/>
              </w:rPr>
            </w:r>
            <w:r>
              <w:rPr>
                <w:noProof/>
                <w:webHidden/>
              </w:rPr>
              <w:fldChar w:fldCharType="separate"/>
            </w:r>
            <w:r>
              <w:rPr>
                <w:noProof/>
                <w:webHidden/>
              </w:rPr>
              <w:t>13</w:t>
            </w:r>
            <w:r>
              <w:rPr>
                <w:noProof/>
                <w:webHidden/>
              </w:rPr>
              <w:fldChar w:fldCharType="end"/>
            </w:r>
          </w:hyperlink>
        </w:p>
        <w:p w14:paraId="43BE341E" w14:textId="2235B922" w:rsidR="00002571" w:rsidRDefault="00002571">
          <w:pPr>
            <w:pStyle w:val="TOC2"/>
            <w:tabs>
              <w:tab w:val="left" w:pos="1100"/>
              <w:tab w:val="right" w:leader="dot" w:pos="9350"/>
            </w:tabs>
            <w:rPr>
              <w:rFonts w:eastAsiaTheme="minorEastAsia"/>
              <w:noProof/>
            </w:rPr>
          </w:pPr>
          <w:hyperlink w:anchor="_Toc518165412" w:history="1">
            <w:r w:rsidRPr="00D20692">
              <w:rPr>
                <w:rStyle w:val="Hyperlink"/>
                <w:noProof/>
              </w:rPr>
              <w:t>3.2..3.</w:t>
            </w:r>
            <w:r>
              <w:rPr>
                <w:rFonts w:eastAsiaTheme="minorEastAsia"/>
                <w:noProof/>
              </w:rPr>
              <w:tab/>
            </w:r>
            <w:r w:rsidRPr="00D20692">
              <w:rPr>
                <w:rStyle w:val="Hyperlink"/>
                <w:noProof/>
              </w:rPr>
              <w:t>Applicant Gender</w:t>
            </w:r>
            <w:r>
              <w:rPr>
                <w:noProof/>
                <w:webHidden/>
              </w:rPr>
              <w:tab/>
            </w:r>
            <w:r>
              <w:rPr>
                <w:noProof/>
                <w:webHidden/>
              </w:rPr>
              <w:fldChar w:fldCharType="begin"/>
            </w:r>
            <w:r>
              <w:rPr>
                <w:noProof/>
                <w:webHidden/>
              </w:rPr>
              <w:instrText xml:space="preserve"> PAGEREF _Toc518165412 \h </w:instrText>
            </w:r>
            <w:r>
              <w:rPr>
                <w:noProof/>
                <w:webHidden/>
              </w:rPr>
            </w:r>
            <w:r>
              <w:rPr>
                <w:noProof/>
                <w:webHidden/>
              </w:rPr>
              <w:fldChar w:fldCharType="separate"/>
            </w:r>
            <w:r>
              <w:rPr>
                <w:noProof/>
                <w:webHidden/>
              </w:rPr>
              <w:t>13</w:t>
            </w:r>
            <w:r>
              <w:rPr>
                <w:noProof/>
                <w:webHidden/>
              </w:rPr>
              <w:fldChar w:fldCharType="end"/>
            </w:r>
          </w:hyperlink>
        </w:p>
        <w:p w14:paraId="72E234CB" w14:textId="0D6A5EDC" w:rsidR="00002571" w:rsidRDefault="00002571">
          <w:pPr>
            <w:pStyle w:val="TOC2"/>
            <w:tabs>
              <w:tab w:val="left" w:pos="1100"/>
              <w:tab w:val="right" w:leader="dot" w:pos="9350"/>
            </w:tabs>
            <w:rPr>
              <w:rFonts w:eastAsiaTheme="minorEastAsia"/>
              <w:noProof/>
            </w:rPr>
          </w:pPr>
          <w:hyperlink w:anchor="_Toc518165413" w:history="1">
            <w:r w:rsidRPr="00D20692">
              <w:rPr>
                <w:rStyle w:val="Hyperlink"/>
                <w:noProof/>
              </w:rPr>
              <w:t>3.2..4.</w:t>
            </w:r>
            <w:r>
              <w:rPr>
                <w:rFonts w:eastAsiaTheme="minorEastAsia"/>
                <w:noProof/>
              </w:rPr>
              <w:tab/>
            </w:r>
            <w:r w:rsidRPr="00D20692">
              <w:rPr>
                <w:rStyle w:val="Hyperlink"/>
                <w:noProof/>
              </w:rPr>
              <w:t>Property Type</w:t>
            </w:r>
            <w:r>
              <w:rPr>
                <w:noProof/>
                <w:webHidden/>
              </w:rPr>
              <w:tab/>
            </w:r>
            <w:r>
              <w:rPr>
                <w:noProof/>
                <w:webHidden/>
              </w:rPr>
              <w:fldChar w:fldCharType="begin"/>
            </w:r>
            <w:r>
              <w:rPr>
                <w:noProof/>
                <w:webHidden/>
              </w:rPr>
              <w:instrText xml:space="preserve"> PAGEREF _Toc518165413 \h </w:instrText>
            </w:r>
            <w:r>
              <w:rPr>
                <w:noProof/>
                <w:webHidden/>
              </w:rPr>
            </w:r>
            <w:r>
              <w:rPr>
                <w:noProof/>
                <w:webHidden/>
              </w:rPr>
              <w:fldChar w:fldCharType="separate"/>
            </w:r>
            <w:r>
              <w:rPr>
                <w:noProof/>
                <w:webHidden/>
              </w:rPr>
              <w:t>13</w:t>
            </w:r>
            <w:r>
              <w:rPr>
                <w:noProof/>
                <w:webHidden/>
              </w:rPr>
              <w:fldChar w:fldCharType="end"/>
            </w:r>
          </w:hyperlink>
        </w:p>
        <w:p w14:paraId="6B103E0A" w14:textId="31723890" w:rsidR="00002571" w:rsidRDefault="00002571">
          <w:pPr>
            <w:pStyle w:val="TOC2"/>
            <w:tabs>
              <w:tab w:val="left" w:pos="1100"/>
              <w:tab w:val="right" w:leader="dot" w:pos="9350"/>
            </w:tabs>
            <w:rPr>
              <w:rFonts w:eastAsiaTheme="minorEastAsia"/>
              <w:noProof/>
            </w:rPr>
          </w:pPr>
          <w:hyperlink w:anchor="_Toc518165414" w:history="1">
            <w:r w:rsidRPr="00D20692">
              <w:rPr>
                <w:rStyle w:val="Hyperlink"/>
                <w:noProof/>
              </w:rPr>
              <w:t>3.2..5.</w:t>
            </w:r>
            <w:r>
              <w:rPr>
                <w:rFonts w:eastAsiaTheme="minorEastAsia"/>
                <w:noProof/>
              </w:rPr>
              <w:tab/>
            </w:r>
            <w:r w:rsidRPr="00D20692">
              <w:rPr>
                <w:rStyle w:val="Hyperlink"/>
                <w:noProof/>
              </w:rPr>
              <w:t>Loan Purpose</w:t>
            </w:r>
            <w:r>
              <w:rPr>
                <w:noProof/>
                <w:webHidden/>
              </w:rPr>
              <w:tab/>
            </w:r>
            <w:r>
              <w:rPr>
                <w:noProof/>
                <w:webHidden/>
              </w:rPr>
              <w:fldChar w:fldCharType="begin"/>
            </w:r>
            <w:r>
              <w:rPr>
                <w:noProof/>
                <w:webHidden/>
              </w:rPr>
              <w:instrText xml:space="preserve"> PAGEREF _Toc518165414 \h </w:instrText>
            </w:r>
            <w:r>
              <w:rPr>
                <w:noProof/>
                <w:webHidden/>
              </w:rPr>
            </w:r>
            <w:r>
              <w:rPr>
                <w:noProof/>
                <w:webHidden/>
              </w:rPr>
              <w:fldChar w:fldCharType="separate"/>
            </w:r>
            <w:r>
              <w:rPr>
                <w:noProof/>
                <w:webHidden/>
              </w:rPr>
              <w:t>13</w:t>
            </w:r>
            <w:r>
              <w:rPr>
                <w:noProof/>
                <w:webHidden/>
              </w:rPr>
              <w:fldChar w:fldCharType="end"/>
            </w:r>
          </w:hyperlink>
        </w:p>
        <w:p w14:paraId="6928EDDB" w14:textId="24F9160D" w:rsidR="00002571" w:rsidRDefault="00002571">
          <w:pPr>
            <w:pStyle w:val="TOC2"/>
            <w:tabs>
              <w:tab w:val="left" w:pos="1100"/>
              <w:tab w:val="right" w:leader="dot" w:pos="9350"/>
            </w:tabs>
            <w:rPr>
              <w:rFonts w:eastAsiaTheme="minorEastAsia"/>
              <w:noProof/>
            </w:rPr>
          </w:pPr>
          <w:hyperlink w:anchor="_Toc518165415" w:history="1">
            <w:r w:rsidRPr="00D20692">
              <w:rPr>
                <w:rStyle w:val="Hyperlink"/>
                <w:noProof/>
              </w:rPr>
              <w:t>3.2..6.</w:t>
            </w:r>
            <w:r>
              <w:rPr>
                <w:rFonts w:eastAsiaTheme="minorEastAsia"/>
                <w:noProof/>
              </w:rPr>
              <w:tab/>
            </w:r>
            <w:r w:rsidRPr="00D20692">
              <w:rPr>
                <w:rStyle w:val="Hyperlink"/>
                <w:noProof/>
              </w:rPr>
              <w:t>Owner Occupancy</w:t>
            </w:r>
            <w:r>
              <w:rPr>
                <w:noProof/>
                <w:webHidden/>
              </w:rPr>
              <w:tab/>
            </w:r>
            <w:r>
              <w:rPr>
                <w:noProof/>
                <w:webHidden/>
              </w:rPr>
              <w:fldChar w:fldCharType="begin"/>
            </w:r>
            <w:r>
              <w:rPr>
                <w:noProof/>
                <w:webHidden/>
              </w:rPr>
              <w:instrText xml:space="preserve"> PAGEREF _Toc518165415 \h </w:instrText>
            </w:r>
            <w:r>
              <w:rPr>
                <w:noProof/>
                <w:webHidden/>
              </w:rPr>
            </w:r>
            <w:r>
              <w:rPr>
                <w:noProof/>
                <w:webHidden/>
              </w:rPr>
              <w:fldChar w:fldCharType="separate"/>
            </w:r>
            <w:r>
              <w:rPr>
                <w:noProof/>
                <w:webHidden/>
              </w:rPr>
              <w:t>13</w:t>
            </w:r>
            <w:r>
              <w:rPr>
                <w:noProof/>
                <w:webHidden/>
              </w:rPr>
              <w:fldChar w:fldCharType="end"/>
            </w:r>
          </w:hyperlink>
        </w:p>
        <w:p w14:paraId="6239DDDF" w14:textId="03F54EE7" w:rsidR="00002571" w:rsidRDefault="00002571">
          <w:pPr>
            <w:pStyle w:val="TOC2"/>
            <w:tabs>
              <w:tab w:val="left" w:pos="1100"/>
              <w:tab w:val="right" w:leader="dot" w:pos="9350"/>
            </w:tabs>
            <w:rPr>
              <w:rFonts w:eastAsiaTheme="minorEastAsia"/>
              <w:noProof/>
            </w:rPr>
          </w:pPr>
          <w:hyperlink w:anchor="_Toc518165416" w:history="1">
            <w:r w:rsidRPr="00D20692">
              <w:rPr>
                <w:rStyle w:val="Hyperlink"/>
                <w:noProof/>
              </w:rPr>
              <w:t>3.2..7.</w:t>
            </w:r>
            <w:r>
              <w:rPr>
                <w:rFonts w:eastAsiaTheme="minorEastAsia"/>
                <w:noProof/>
              </w:rPr>
              <w:tab/>
            </w:r>
            <w:r w:rsidRPr="00D20692">
              <w:rPr>
                <w:rStyle w:val="Hyperlink"/>
                <w:noProof/>
              </w:rPr>
              <w:t>Loan Amount</w:t>
            </w:r>
            <w:r>
              <w:rPr>
                <w:noProof/>
                <w:webHidden/>
              </w:rPr>
              <w:tab/>
            </w:r>
            <w:r>
              <w:rPr>
                <w:noProof/>
                <w:webHidden/>
              </w:rPr>
              <w:fldChar w:fldCharType="begin"/>
            </w:r>
            <w:r>
              <w:rPr>
                <w:noProof/>
                <w:webHidden/>
              </w:rPr>
              <w:instrText xml:space="preserve"> PAGEREF _Toc518165416 \h </w:instrText>
            </w:r>
            <w:r>
              <w:rPr>
                <w:noProof/>
                <w:webHidden/>
              </w:rPr>
            </w:r>
            <w:r>
              <w:rPr>
                <w:noProof/>
                <w:webHidden/>
              </w:rPr>
              <w:fldChar w:fldCharType="separate"/>
            </w:r>
            <w:r>
              <w:rPr>
                <w:noProof/>
                <w:webHidden/>
              </w:rPr>
              <w:t>13</w:t>
            </w:r>
            <w:r>
              <w:rPr>
                <w:noProof/>
                <w:webHidden/>
              </w:rPr>
              <w:fldChar w:fldCharType="end"/>
            </w:r>
          </w:hyperlink>
        </w:p>
        <w:p w14:paraId="6101A2C1" w14:textId="1BB85A00" w:rsidR="00002571" w:rsidRDefault="00002571">
          <w:pPr>
            <w:pStyle w:val="TOC2"/>
            <w:tabs>
              <w:tab w:val="left" w:pos="1100"/>
              <w:tab w:val="right" w:leader="dot" w:pos="9350"/>
            </w:tabs>
            <w:rPr>
              <w:rFonts w:eastAsiaTheme="minorEastAsia"/>
              <w:noProof/>
            </w:rPr>
          </w:pPr>
          <w:hyperlink w:anchor="_Toc518165417" w:history="1">
            <w:r w:rsidRPr="00D20692">
              <w:rPr>
                <w:rStyle w:val="Hyperlink"/>
                <w:noProof/>
              </w:rPr>
              <w:t>3.2..8.</w:t>
            </w:r>
            <w:r>
              <w:rPr>
                <w:rFonts w:eastAsiaTheme="minorEastAsia"/>
                <w:noProof/>
              </w:rPr>
              <w:tab/>
            </w:r>
            <w:r w:rsidRPr="00D20692">
              <w:rPr>
                <w:rStyle w:val="Hyperlink"/>
                <w:noProof/>
                <w:shd w:val="clear" w:color="auto" w:fill="FFFFFF"/>
              </w:rPr>
              <w:t>Applicant Income</w:t>
            </w:r>
            <w:r>
              <w:rPr>
                <w:noProof/>
                <w:webHidden/>
              </w:rPr>
              <w:tab/>
            </w:r>
            <w:r>
              <w:rPr>
                <w:noProof/>
                <w:webHidden/>
              </w:rPr>
              <w:fldChar w:fldCharType="begin"/>
            </w:r>
            <w:r>
              <w:rPr>
                <w:noProof/>
                <w:webHidden/>
              </w:rPr>
              <w:instrText xml:space="preserve"> PAGEREF _Toc518165417 \h </w:instrText>
            </w:r>
            <w:r>
              <w:rPr>
                <w:noProof/>
                <w:webHidden/>
              </w:rPr>
            </w:r>
            <w:r>
              <w:rPr>
                <w:noProof/>
                <w:webHidden/>
              </w:rPr>
              <w:fldChar w:fldCharType="separate"/>
            </w:r>
            <w:r>
              <w:rPr>
                <w:noProof/>
                <w:webHidden/>
              </w:rPr>
              <w:t>13</w:t>
            </w:r>
            <w:r>
              <w:rPr>
                <w:noProof/>
                <w:webHidden/>
              </w:rPr>
              <w:fldChar w:fldCharType="end"/>
            </w:r>
          </w:hyperlink>
        </w:p>
        <w:p w14:paraId="16CDB1CA" w14:textId="108E73B4" w:rsidR="00002571" w:rsidRDefault="00002571">
          <w:pPr>
            <w:pStyle w:val="TOC2"/>
            <w:tabs>
              <w:tab w:val="left" w:pos="1100"/>
              <w:tab w:val="right" w:leader="dot" w:pos="9350"/>
            </w:tabs>
            <w:rPr>
              <w:rFonts w:eastAsiaTheme="minorEastAsia"/>
              <w:noProof/>
            </w:rPr>
          </w:pPr>
          <w:hyperlink w:anchor="_Toc518165418" w:history="1">
            <w:r w:rsidRPr="00D20692">
              <w:rPr>
                <w:rStyle w:val="Hyperlink"/>
                <w:noProof/>
              </w:rPr>
              <w:t>3.2..9.</w:t>
            </w:r>
            <w:r>
              <w:rPr>
                <w:rFonts w:eastAsiaTheme="minorEastAsia"/>
                <w:noProof/>
              </w:rPr>
              <w:tab/>
            </w:r>
            <w:r w:rsidRPr="00D20692">
              <w:rPr>
                <w:rStyle w:val="Hyperlink"/>
                <w:noProof/>
              </w:rPr>
              <w:t>Loan distribution in US States</w:t>
            </w:r>
            <w:r>
              <w:rPr>
                <w:noProof/>
                <w:webHidden/>
              </w:rPr>
              <w:tab/>
            </w:r>
            <w:r>
              <w:rPr>
                <w:noProof/>
                <w:webHidden/>
              </w:rPr>
              <w:fldChar w:fldCharType="begin"/>
            </w:r>
            <w:r>
              <w:rPr>
                <w:noProof/>
                <w:webHidden/>
              </w:rPr>
              <w:instrText xml:space="preserve"> PAGEREF _Toc518165418 \h </w:instrText>
            </w:r>
            <w:r>
              <w:rPr>
                <w:noProof/>
                <w:webHidden/>
              </w:rPr>
            </w:r>
            <w:r>
              <w:rPr>
                <w:noProof/>
                <w:webHidden/>
              </w:rPr>
              <w:fldChar w:fldCharType="separate"/>
            </w:r>
            <w:r>
              <w:rPr>
                <w:noProof/>
                <w:webHidden/>
              </w:rPr>
              <w:t>13</w:t>
            </w:r>
            <w:r>
              <w:rPr>
                <w:noProof/>
                <w:webHidden/>
              </w:rPr>
              <w:fldChar w:fldCharType="end"/>
            </w:r>
          </w:hyperlink>
        </w:p>
        <w:p w14:paraId="6C2A4688" w14:textId="2A89559B" w:rsidR="00002571" w:rsidRDefault="00002571">
          <w:pPr>
            <w:pStyle w:val="TOC2"/>
            <w:tabs>
              <w:tab w:val="right" w:leader="dot" w:pos="9350"/>
            </w:tabs>
            <w:rPr>
              <w:rFonts w:eastAsiaTheme="minorEastAsia"/>
              <w:noProof/>
            </w:rPr>
          </w:pPr>
          <w:hyperlink w:anchor="_Toc518165419" w:history="1">
            <w:r w:rsidRPr="00D20692">
              <w:rPr>
                <w:rStyle w:val="Hyperlink"/>
                <w:noProof/>
              </w:rPr>
              <w:t>3.2..10.</w:t>
            </w:r>
            <w:r>
              <w:rPr>
                <w:noProof/>
                <w:webHidden/>
              </w:rPr>
              <w:tab/>
            </w:r>
            <w:r>
              <w:rPr>
                <w:noProof/>
                <w:webHidden/>
              </w:rPr>
              <w:fldChar w:fldCharType="begin"/>
            </w:r>
            <w:r>
              <w:rPr>
                <w:noProof/>
                <w:webHidden/>
              </w:rPr>
              <w:instrText xml:space="preserve"> PAGEREF _Toc518165419 \h </w:instrText>
            </w:r>
            <w:r>
              <w:rPr>
                <w:noProof/>
                <w:webHidden/>
              </w:rPr>
            </w:r>
            <w:r>
              <w:rPr>
                <w:noProof/>
                <w:webHidden/>
              </w:rPr>
              <w:fldChar w:fldCharType="separate"/>
            </w:r>
            <w:r>
              <w:rPr>
                <w:noProof/>
                <w:webHidden/>
              </w:rPr>
              <w:t>13</w:t>
            </w:r>
            <w:r>
              <w:rPr>
                <w:noProof/>
                <w:webHidden/>
              </w:rPr>
              <w:fldChar w:fldCharType="end"/>
            </w:r>
          </w:hyperlink>
        </w:p>
        <w:p w14:paraId="2CE0B96E" w14:textId="111CDC97" w:rsidR="00002571" w:rsidRDefault="00002571">
          <w:pPr>
            <w:pStyle w:val="TOC1"/>
            <w:tabs>
              <w:tab w:val="left" w:pos="440"/>
              <w:tab w:val="right" w:leader="dot" w:pos="9350"/>
            </w:tabs>
            <w:rPr>
              <w:rFonts w:eastAsiaTheme="minorEastAsia"/>
              <w:noProof/>
            </w:rPr>
          </w:pPr>
          <w:hyperlink w:anchor="_Toc518165420" w:history="1">
            <w:r w:rsidRPr="00D20692">
              <w:rPr>
                <w:rStyle w:val="Hyperlink"/>
                <w:b/>
                <w:noProof/>
              </w:rPr>
              <w:t>4.</w:t>
            </w:r>
            <w:r>
              <w:rPr>
                <w:rFonts w:eastAsiaTheme="minorEastAsia"/>
                <w:noProof/>
              </w:rPr>
              <w:tab/>
            </w:r>
            <w:r w:rsidRPr="00D20692">
              <w:rPr>
                <w:rStyle w:val="Hyperlink"/>
                <w:b/>
                <w:noProof/>
              </w:rPr>
              <w:t>Inferential Statistics</w:t>
            </w:r>
            <w:r>
              <w:rPr>
                <w:noProof/>
                <w:webHidden/>
              </w:rPr>
              <w:tab/>
            </w:r>
            <w:r>
              <w:rPr>
                <w:noProof/>
                <w:webHidden/>
              </w:rPr>
              <w:fldChar w:fldCharType="begin"/>
            </w:r>
            <w:r>
              <w:rPr>
                <w:noProof/>
                <w:webHidden/>
              </w:rPr>
              <w:instrText xml:space="preserve"> PAGEREF _Toc518165420 \h </w:instrText>
            </w:r>
            <w:r>
              <w:rPr>
                <w:noProof/>
                <w:webHidden/>
              </w:rPr>
            </w:r>
            <w:r>
              <w:rPr>
                <w:noProof/>
                <w:webHidden/>
              </w:rPr>
              <w:fldChar w:fldCharType="separate"/>
            </w:r>
            <w:r>
              <w:rPr>
                <w:noProof/>
                <w:webHidden/>
              </w:rPr>
              <w:t>13</w:t>
            </w:r>
            <w:r>
              <w:rPr>
                <w:noProof/>
                <w:webHidden/>
              </w:rPr>
              <w:fldChar w:fldCharType="end"/>
            </w:r>
          </w:hyperlink>
        </w:p>
        <w:p w14:paraId="44368BB3" w14:textId="57B88E2F" w:rsidR="00002571" w:rsidRDefault="00002571">
          <w:pPr>
            <w:pStyle w:val="TOC2"/>
            <w:tabs>
              <w:tab w:val="left" w:pos="880"/>
              <w:tab w:val="right" w:leader="dot" w:pos="9350"/>
            </w:tabs>
            <w:rPr>
              <w:rFonts w:eastAsiaTheme="minorEastAsia"/>
              <w:noProof/>
            </w:rPr>
          </w:pPr>
          <w:hyperlink w:anchor="_Toc518165421" w:history="1">
            <w:r w:rsidRPr="00D20692">
              <w:rPr>
                <w:rStyle w:val="Hyperlink"/>
                <w:noProof/>
              </w:rPr>
              <w:t>4.1.</w:t>
            </w:r>
            <w:r>
              <w:rPr>
                <w:rFonts w:eastAsiaTheme="minorEastAsia"/>
                <w:noProof/>
              </w:rPr>
              <w:tab/>
            </w:r>
            <w:r w:rsidRPr="00D20692">
              <w:rPr>
                <w:rStyle w:val="Hyperlink"/>
                <w:noProof/>
              </w:rPr>
              <w:t>Exploring Application gender</w:t>
            </w:r>
            <w:r>
              <w:rPr>
                <w:noProof/>
                <w:webHidden/>
              </w:rPr>
              <w:tab/>
            </w:r>
            <w:r>
              <w:rPr>
                <w:noProof/>
                <w:webHidden/>
              </w:rPr>
              <w:fldChar w:fldCharType="begin"/>
            </w:r>
            <w:r>
              <w:rPr>
                <w:noProof/>
                <w:webHidden/>
              </w:rPr>
              <w:instrText xml:space="preserve"> PAGEREF _Toc518165421 \h </w:instrText>
            </w:r>
            <w:r>
              <w:rPr>
                <w:noProof/>
                <w:webHidden/>
              </w:rPr>
            </w:r>
            <w:r>
              <w:rPr>
                <w:noProof/>
                <w:webHidden/>
              </w:rPr>
              <w:fldChar w:fldCharType="separate"/>
            </w:r>
            <w:r>
              <w:rPr>
                <w:noProof/>
                <w:webHidden/>
              </w:rPr>
              <w:t>13</w:t>
            </w:r>
            <w:r>
              <w:rPr>
                <w:noProof/>
                <w:webHidden/>
              </w:rPr>
              <w:fldChar w:fldCharType="end"/>
            </w:r>
          </w:hyperlink>
        </w:p>
        <w:p w14:paraId="7B9A2A97" w14:textId="7675C347" w:rsidR="00002571" w:rsidRDefault="00002571">
          <w:pPr>
            <w:pStyle w:val="TOC2"/>
            <w:tabs>
              <w:tab w:val="left" w:pos="1100"/>
              <w:tab w:val="right" w:leader="dot" w:pos="9350"/>
            </w:tabs>
            <w:rPr>
              <w:rFonts w:eastAsiaTheme="minorEastAsia"/>
              <w:noProof/>
            </w:rPr>
          </w:pPr>
          <w:hyperlink w:anchor="_Toc518165422" w:history="1">
            <w:r w:rsidRPr="00D20692">
              <w:rPr>
                <w:rStyle w:val="Hyperlink"/>
                <w:noProof/>
              </w:rPr>
              <w:t>4.1..1.</w:t>
            </w:r>
            <w:r>
              <w:rPr>
                <w:rFonts w:eastAsiaTheme="minorEastAsia"/>
                <w:noProof/>
              </w:rPr>
              <w:tab/>
            </w:r>
            <w:r w:rsidRPr="00D20692">
              <w:rPr>
                <w:rStyle w:val="Hyperlink"/>
                <w:noProof/>
              </w:rPr>
              <w:t>Exploring loans provided to Male</w:t>
            </w:r>
            <w:r>
              <w:rPr>
                <w:noProof/>
                <w:webHidden/>
              </w:rPr>
              <w:tab/>
            </w:r>
            <w:r>
              <w:rPr>
                <w:noProof/>
                <w:webHidden/>
              </w:rPr>
              <w:fldChar w:fldCharType="begin"/>
            </w:r>
            <w:r>
              <w:rPr>
                <w:noProof/>
                <w:webHidden/>
              </w:rPr>
              <w:instrText xml:space="preserve"> PAGEREF _Toc518165422 \h </w:instrText>
            </w:r>
            <w:r>
              <w:rPr>
                <w:noProof/>
                <w:webHidden/>
              </w:rPr>
            </w:r>
            <w:r>
              <w:rPr>
                <w:noProof/>
                <w:webHidden/>
              </w:rPr>
              <w:fldChar w:fldCharType="separate"/>
            </w:r>
            <w:r>
              <w:rPr>
                <w:noProof/>
                <w:webHidden/>
              </w:rPr>
              <w:t>13</w:t>
            </w:r>
            <w:r>
              <w:rPr>
                <w:noProof/>
                <w:webHidden/>
              </w:rPr>
              <w:fldChar w:fldCharType="end"/>
            </w:r>
          </w:hyperlink>
        </w:p>
        <w:p w14:paraId="6460D784" w14:textId="453DB5C8" w:rsidR="00002571" w:rsidRDefault="00002571">
          <w:pPr>
            <w:pStyle w:val="TOC2"/>
            <w:tabs>
              <w:tab w:val="left" w:pos="1100"/>
              <w:tab w:val="right" w:leader="dot" w:pos="9350"/>
            </w:tabs>
            <w:rPr>
              <w:rFonts w:eastAsiaTheme="minorEastAsia"/>
              <w:noProof/>
            </w:rPr>
          </w:pPr>
          <w:hyperlink w:anchor="_Toc518165423" w:history="1">
            <w:r w:rsidRPr="00D20692">
              <w:rPr>
                <w:rStyle w:val="Hyperlink"/>
                <w:noProof/>
              </w:rPr>
              <w:t>4.1..2.</w:t>
            </w:r>
            <w:r>
              <w:rPr>
                <w:rFonts w:eastAsiaTheme="minorEastAsia"/>
                <w:noProof/>
              </w:rPr>
              <w:tab/>
            </w:r>
            <w:r w:rsidRPr="00D20692">
              <w:rPr>
                <w:rStyle w:val="Hyperlink"/>
                <w:noProof/>
              </w:rPr>
              <w:t>Exploring loans provided to Female.</w:t>
            </w:r>
            <w:r>
              <w:rPr>
                <w:noProof/>
                <w:webHidden/>
              </w:rPr>
              <w:tab/>
            </w:r>
            <w:r>
              <w:rPr>
                <w:noProof/>
                <w:webHidden/>
              </w:rPr>
              <w:fldChar w:fldCharType="begin"/>
            </w:r>
            <w:r>
              <w:rPr>
                <w:noProof/>
                <w:webHidden/>
              </w:rPr>
              <w:instrText xml:space="preserve"> PAGEREF _Toc518165423 \h </w:instrText>
            </w:r>
            <w:r>
              <w:rPr>
                <w:noProof/>
                <w:webHidden/>
              </w:rPr>
            </w:r>
            <w:r>
              <w:rPr>
                <w:noProof/>
                <w:webHidden/>
              </w:rPr>
              <w:fldChar w:fldCharType="separate"/>
            </w:r>
            <w:r>
              <w:rPr>
                <w:noProof/>
                <w:webHidden/>
              </w:rPr>
              <w:t>14</w:t>
            </w:r>
            <w:r>
              <w:rPr>
                <w:noProof/>
                <w:webHidden/>
              </w:rPr>
              <w:fldChar w:fldCharType="end"/>
            </w:r>
          </w:hyperlink>
        </w:p>
        <w:p w14:paraId="7238DC1C" w14:textId="61587DDE" w:rsidR="00002571" w:rsidRDefault="00002571">
          <w:pPr>
            <w:pStyle w:val="TOC2"/>
            <w:tabs>
              <w:tab w:val="left" w:pos="1100"/>
              <w:tab w:val="right" w:leader="dot" w:pos="9350"/>
            </w:tabs>
            <w:rPr>
              <w:rFonts w:eastAsiaTheme="minorEastAsia"/>
              <w:noProof/>
            </w:rPr>
          </w:pPr>
          <w:hyperlink w:anchor="_Toc518165424" w:history="1">
            <w:r w:rsidRPr="00D20692">
              <w:rPr>
                <w:rStyle w:val="Hyperlink"/>
                <w:noProof/>
              </w:rPr>
              <w:t>4.1..3.</w:t>
            </w:r>
            <w:r>
              <w:rPr>
                <w:rFonts w:eastAsiaTheme="minorEastAsia"/>
                <w:noProof/>
              </w:rPr>
              <w:tab/>
            </w:r>
            <w:r w:rsidRPr="00D20692">
              <w:rPr>
                <w:rStyle w:val="Hyperlink"/>
                <w:noProof/>
              </w:rPr>
              <w:t>Exploring loans approved based on gender.</w:t>
            </w:r>
            <w:r>
              <w:rPr>
                <w:noProof/>
                <w:webHidden/>
              </w:rPr>
              <w:tab/>
            </w:r>
            <w:r>
              <w:rPr>
                <w:noProof/>
                <w:webHidden/>
              </w:rPr>
              <w:fldChar w:fldCharType="begin"/>
            </w:r>
            <w:r>
              <w:rPr>
                <w:noProof/>
                <w:webHidden/>
              </w:rPr>
              <w:instrText xml:space="preserve"> PAGEREF _Toc518165424 \h </w:instrText>
            </w:r>
            <w:r>
              <w:rPr>
                <w:noProof/>
                <w:webHidden/>
              </w:rPr>
            </w:r>
            <w:r>
              <w:rPr>
                <w:noProof/>
                <w:webHidden/>
              </w:rPr>
              <w:fldChar w:fldCharType="separate"/>
            </w:r>
            <w:r>
              <w:rPr>
                <w:noProof/>
                <w:webHidden/>
              </w:rPr>
              <w:t>14</w:t>
            </w:r>
            <w:r>
              <w:rPr>
                <w:noProof/>
                <w:webHidden/>
              </w:rPr>
              <w:fldChar w:fldCharType="end"/>
            </w:r>
          </w:hyperlink>
        </w:p>
        <w:p w14:paraId="0A61135D" w14:textId="72C4550A" w:rsidR="00002571" w:rsidRDefault="00002571">
          <w:pPr>
            <w:pStyle w:val="TOC2"/>
            <w:tabs>
              <w:tab w:val="left" w:pos="880"/>
              <w:tab w:val="right" w:leader="dot" w:pos="9350"/>
            </w:tabs>
            <w:rPr>
              <w:rFonts w:eastAsiaTheme="minorEastAsia"/>
              <w:noProof/>
            </w:rPr>
          </w:pPr>
          <w:hyperlink w:anchor="_Toc518165425" w:history="1">
            <w:r w:rsidRPr="00D20692">
              <w:rPr>
                <w:rStyle w:val="Hyperlink"/>
                <w:noProof/>
              </w:rPr>
              <w:t>4.2.</w:t>
            </w:r>
            <w:r>
              <w:rPr>
                <w:rFonts w:eastAsiaTheme="minorEastAsia"/>
                <w:noProof/>
              </w:rPr>
              <w:tab/>
            </w:r>
            <w:r w:rsidRPr="00D20692">
              <w:rPr>
                <w:rStyle w:val="Hyperlink"/>
                <w:noProof/>
              </w:rPr>
              <w:t>Hypothesis Testing</w:t>
            </w:r>
            <w:r>
              <w:rPr>
                <w:noProof/>
                <w:webHidden/>
              </w:rPr>
              <w:tab/>
            </w:r>
            <w:r>
              <w:rPr>
                <w:noProof/>
                <w:webHidden/>
              </w:rPr>
              <w:fldChar w:fldCharType="begin"/>
            </w:r>
            <w:r>
              <w:rPr>
                <w:noProof/>
                <w:webHidden/>
              </w:rPr>
              <w:instrText xml:space="preserve"> PAGEREF _Toc518165425 \h </w:instrText>
            </w:r>
            <w:r>
              <w:rPr>
                <w:noProof/>
                <w:webHidden/>
              </w:rPr>
            </w:r>
            <w:r>
              <w:rPr>
                <w:noProof/>
                <w:webHidden/>
              </w:rPr>
              <w:fldChar w:fldCharType="separate"/>
            </w:r>
            <w:r>
              <w:rPr>
                <w:noProof/>
                <w:webHidden/>
              </w:rPr>
              <w:t>14</w:t>
            </w:r>
            <w:r>
              <w:rPr>
                <w:noProof/>
                <w:webHidden/>
              </w:rPr>
              <w:fldChar w:fldCharType="end"/>
            </w:r>
          </w:hyperlink>
        </w:p>
        <w:p w14:paraId="0D593BEC" w14:textId="774CF04B" w:rsidR="00290748" w:rsidRDefault="00290748">
          <w:r>
            <w:rPr>
              <w:b/>
              <w:bCs/>
              <w:noProof/>
            </w:rPr>
            <w:fldChar w:fldCharType="end"/>
          </w:r>
        </w:p>
      </w:sdtContent>
    </w:sdt>
    <w:p w14:paraId="335C73FF" w14:textId="77777777" w:rsidR="001D143E" w:rsidRDefault="001D143E">
      <w:pPr>
        <w:rPr>
          <w:rFonts w:asciiTheme="majorHAnsi" w:eastAsiaTheme="majorEastAsia" w:hAnsiTheme="majorHAnsi" w:cstheme="majorBidi"/>
          <w:b/>
          <w:color w:val="2F5496" w:themeColor="accent1" w:themeShade="BF"/>
          <w:sz w:val="32"/>
          <w:szCs w:val="32"/>
          <w:u w:val="single"/>
        </w:rPr>
      </w:pPr>
      <w:r>
        <w:rPr>
          <w:b/>
          <w:u w:val="single"/>
        </w:rPr>
        <w:br w:type="page"/>
      </w:r>
    </w:p>
    <w:p w14:paraId="7CDADE5E" w14:textId="77777777" w:rsidR="00070E91" w:rsidRDefault="00070E91" w:rsidP="00864F99">
      <w:pPr>
        <w:pStyle w:val="Heading1"/>
        <w:numPr>
          <w:ilvl w:val="0"/>
          <w:numId w:val="10"/>
        </w:numPr>
        <w:jc w:val="center"/>
        <w:rPr>
          <w:b/>
          <w:u w:val="single"/>
        </w:rPr>
      </w:pPr>
      <w:bookmarkStart w:id="1" w:name="_Toc487365927"/>
      <w:bookmarkStart w:id="2" w:name="_Toc518165389"/>
      <w:r>
        <w:rPr>
          <w:b/>
          <w:u w:val="single"/>
        </w:rPr>
        <w:lastRenderedPageBreak/>
        <w:t>Introduction</w:t>
      </w:r>
      <w:bookmarkEnd w:id="1"/>
      <w:bookmarkEnd w:id="2"/>
    </w:p>
    <w:p w14:paraId="7391A917" w14:textId="77777777" w:rsidR="00070E91" w:rsidRPr="00CF1A0D" w:rsidRDefault="00070E91" w:rsidP="00864F99">
      <w:pPr>
        <w:pStyle w:val="Heading2"/>
        <w:numPr>
          <w:ilvl w:val="1"/>
          <w:numId w:val="10"/>
        </w:numPr>
      </w:pPr>
      <w:bookmarkStart w:id="3" w:name="_Toc487365929"/>
      <w:bookmarkStart w:id="4" w:name="_Toc518165390"/>
      <w:r w:rsidRPr="00CF1A0D">
        <w:t>About:</w:t>
      </w:r>
      <w:bookmarkEnd w:id="3"/>
      <w:bookmarkEnd w:id="4"/>
      <w:r w:rsidRPr="00CF1A0D">
        <w:t xml:space="preserve"> </w:t>
      </w:r>
    </w:p>
    <w:p w14:paraId="3610DBC1" w14:textId="77777777" w:rsidR="00F008FA" w:rsidRDefault="00F008FA" w:rsidP="00F008FA">
      <w:pPr>
        <w:ind w:left="1080"/>
        <w:jc w:val="both"/>
      </w:pPr>
      <w:r>
        <w:t xml:space="preserve">The mortgage market is undergoing dramatic transformations. The overall mortgage market today is huge, with </w:t>
      </w:r>
      <w:r w:rsidRPr="00F008FA">
        <w:rPr>
          <w:b/>
        </w:rPr>
        <w:t>$ 10 trillion-plus</w:t>
      </w:r>
      <w:r>
        <w:t xml:space="preserve"> in outstanding mortgages and projections of $2 trillion for this year. </w:t>
      </w:r>
    </w:p>
    <w:p w14:paraId="3FCB5374" w14:textId="657C46A5" w:rsidR="0053460E" w:rsidRDefault="00F008FA" w:rsidP="00F008FA">
      <w:pPr>
        <w:ind w:left="1080"/>
        <w:jc w:val="both"/>
      </w:pPr>
      <w:r>
        <w:t xml:space="preserve">In 2011, 50 percent of all new mortgage money was loaned by the three biggest banks in the United States: </w:t>
      </w:r>
      <w:r w:rsidRPr="00F008FA">
        <w:rPr>
          <w:b/>
        </w:rPr>
        <w:t>JPMorgan Chase, Bank of America and Wells Fargo</w:t>
      </w:r>
      <w:r>
        <w:t xml:space="preserve">. But by </w:t>
      </w:r>
      <w:r w:rsidRPr="00F008FA">
        <w:rPr>
          <w:b/>
        </w:rPr>
        <w:t>September 2016</w:t>
      </w:r>
      <w:r>
        <w:t xml:space="preserve">, the share of loans by these three big banks dropped to </w:t>
      </w:r>
      <w:r w:rsidRPr="00F008FA">
        <w:rPr>
          <w:b/>
        </w:rPr>
        <w:t>21 percent</w:t>
      </w:r>
      <w:r>
        <w:t xml:space="preserve">. At the same time, six of the top 10 largest lenders by volume were non-banks, such as </w:t>
      </w:r>
      <w:r w:rsidRPr="00F008FA">
        <w:rPr>
          <w:b/>
        </w:rPr>
        <w:t>Quicken Loans,</w:t>
      </w:r>
      <w:r>
        <w:t xml:space="preserve"> Loan Depot</w:t>
      </w:r>
      <w:r w:rsidR="00E07BCB">
        <w:t>,</w:t>
      </w:r>
      <w:r>
        <w:t xml:space="preserve"> </w:t>
      </w:r>
      <w:r w:rsidRPr="00E07BCB">
        <w:rPr>
          <w:noProof/>
        </w:rPr>
        <w:t>and</w:t>
      </w:r>
      <w:r>
        <w:t xml:space="preserve"> PHH Mortgage, compared with just two of the top 10 in 2011.</w:t>
      </w:r>
      <w:r w:rsidR="00423AFF">
        <w:t xml:space="preserve"> </w:t>
      </w:r>
    </w:p>
    <w:p w14:paraId="764D68E5" w14:textId="77777777" w:rsidR="00F008FA" w:rsidRDefault="00F008FA" w:rsidP="00F008FA">
      <w:pPr>
        <w:ind w:left="1080"/>
        <w:jc w:val="center"/>
      </w:pPr>
      <w:r w:rsidRPr="000E5C2D">
        <w:rPr>
          <w:rFonts w:ascii="Arial" w:hAnsi="Arial" w:cs="Arial"/>
          <w:noProof/>
        </w:rPr>
        <w:drawing>
          <wp:inline distT="0" distB="0" distL="0" distR="0" wp14:anchorId="3378D65B" wp14:editId="3DC42086">
            <wp:extent cx="3428907" cy="3268177"/>
            <wp:effectExtent l="0" t="0" r="635" b="8890"/>
            <wp:docPr id="29" name="Picture 29" descr="https://img.washingtonpost.com/rf/image_1024w/2010-2019/WashingtonPost/2017/02/22/RealEstate/Images/mortgagechart2.jpg?uuid=aLtKiPlZEeaYRVdsaQg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g.washingtonpost.com/rf/image_1024w/2010-2019/WashingtonPost/2017/02/22/RealEstate/Images/mortgagechart2.jpg?uuid=aLtKiPlZEeaYRVdsaQgV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019" cy="3275909"/>
                    </a:xfrm>
                    <a:prstGeom prst="rect">
                      <a:avLst/>
                    </a:prstGeom>
                    <a:noFill/>
                    <a:ln>
                      <a:noFill/>
                    </a:ln>
                  </pic:spPr>
                </pic:pic>
              </a:graphicData>
            </a:graphic>
          </wp:inline>
        </w:drawing>
      </w:r>
    </w:p>
    <w:p w14:paraId="12BE1EA4" w14:textId="77777777" w:rsidR="00F008FA" w:rsidRDefault="00F008FA" w:rsidP="00F008FA">
      <w:pPr>
        <w:ind w:left="1080"/>
      </w:pPr>
      <w:r w:rsidRPr="00F96E01">
        <w:rPr>
          <w:rFonts w:cstheme="minorHAnsi"/>
          <w:color w:val="111111"/>
        </w:rPr>
        <w:t>In such a competitive and dynamic market its critical to obtain a deep understanding of consumer needs and behaviors to quickly find and close high-quality loans</w:t>
      </w:r>
    </w:p>
    <w:p w14:paraId="22AA4063" w14:textId="77777777" w:rsidR="00E05810" w:rsidRPr="00CF1A0D" w:rsidRDefault="00E05810" w:rsidP="00F008FA">
      <w:pPr>
        <w:pStyle w:val="Heading2"/>
        <w:numPr>
          <w:ilvl w:val="3"/>
          <w:numId w:val="10"/>
        </w:numPr>
        <w:tabs>
          <w:tab w:val="left" w:pos="1800"/>
        </w:tabs>
      </w:pPr>
      <w:bookmarkStart w:id="5" w:name="_Toc487365928"/>
      <w:bookmarkStart w:id="6" w:name="_Toc518165391"/>
      <w:r w:rsidRPr="00CF1A0D">
        <w:t xml:space="preserve">Formal Definition - </w:t>
      </w:r>
      <w:r w:rsidR="00F008FA" w:rsidRPr="00F008FA">
        <w:t>Customer Segmentation</w:t>
      </w:r>
      <w:r w:rsidRPr="00CF1A0D">
        <w:t>:</w:t>
      </w:r>
      <w:bookmarkEnd w:id="5"/>
      <w:bookmarkEnd w:id="6"/>
      <w:r w:rsidRPr="00CF1A0D">
        <w:t xml:space="preserve"> </w:t>
      </w:r>
    </w:p>
    <w:p w14:paraId="7874E263" w14:textId="77777777" w:rsidR="000F3B29" w:rsidRDefault="00F008FA" w:rsidP="005B49DE">
      <w:pPr>
        <w:ind w:left="1080"/>
        <w:jc w:val="both"/>
      </w:pPr>
      <w:r w:rsidRPr="00F008FA">
        <w:t xml:space="preserve">Customer Segmentation is the subdivision of a market into discrete </w:t>
      </w:r>
      <w:r w:rsidRPr="00F008FA">
        <w:rPr>
          <w:b/>
        </w:rPr>
        <w:t>customer groups</w:t>
      </w:r>
      <w:r w:rsidRPr="00F008FA">
        <w:t xml:space="preserve"> that share </w:t>
      </w:r>
      <w:r w:rsidRPr="00F008FA">
        <w:rPr>
          <w:b/>
        </w:rPr>
        <w:t>similar characteristics</w:t>
      </w:r>
      <w:r w:rsidRPr="00F008FA">
        <w:t xml:space="preserve">. Customer Segmentation can be a powerful means to identify unmet customer needs. </w:t>
      </w:r>
    </w:p>
    <w:p w14:paraId="371DFAA8" w14:textId="77777777" w:rsidR="00E05810" w:rsidRDefault="00F008FA" w:rsidP="005B49DE">
      <w:pPr>
        <w:ind w:left="1080"/>
        <w:jc w:val="both"/>
      </w:pPr>
      <w:r w:rsidRPr="00F008FA">
        <w:t xml:space="preserve">Companies that identify </w:t>
      </w:r>
      <w:r w:rsidRPr="00F008FA">
        <w:rPr>
          <w:b/>
        </w:rPr>
        <w:t>segments</w:t>
      </w:r>
      <w:r w:rsidRPr="00F008FA">
        <w:t xml:space="preserve"> can then outperform the competition by </w:t>
      </w:r>
      <w:r w:rsidRPr="00F008FA">
        <w:rPr>
          <w:b/>
        </w:rPr>
        <w:t>developing uniquely appealing products</w:t>
      </w:r>
      <w:r w:rsidRPr="00F008FA">
        <w:t xml:space="preserve"> and services. This prioritization can help companies develop marketing campaigns and pricing strategies to </w:t>
      </w:r>
      <w:r w:rsidRPr="000F3B29">
        <w:rPr>
          <w:b/>
        </w:rPr>
        <w:t>extract maximum value</w:t>
      </w:r>
      <w:r w:rsidRPr="00F008FA">
        <w:t xml:space="preserve"> from both high- and low-profit customers. A company can use Customer Segmentation as the principal basis for </w:t>
      </w:r>
      <w:r w:rsidRPr="000F3B29">
        <w:rPr>
          <w:b/>
        </w:rPr>
        <w:t>allocating resources</w:t>
      </w:r>
      <w:r w:rsidRPr="00F008FA">
        <w:t xml:space="preserve"> to product development, marketing, service and delivery programs.</w:t>
      </w:r>
      <w:r w:rsidR="00E05810">
        <w:t xml:space="preserve"> </w:t>
      </w:r>
    </w:p>
    <w:p w14:paraId="1425E144" w14:textId="77777777" w:rsidR="005D4C07" w:rsidRPr="00CF1A0D" w:rsidRDefault="005D4C07" w:rsidP="005D4C07">
      <w:pPr>
        <w:pStyle w:val="Heading2"/>
        <w:numPr>
          <w:ilvl w:val="1"/>
          <w:numId w:val="10"/>
        </w:numPr>
      </w:pPr>
      <w:bookmarkStart w:id="7" w:name="_Toc518165392"/>
      <w:r w:rsidRPr="00CF1A0D">
        <w:lastRenderedPageBreak/>
        <w:t>Problem:</w:t>
      </w:r>
      <w:bookmarkEnd w:id="7"/>
      <w:r w:rsidRPr="00CF1A0D">
        <w:t xml:space="preserve"> </w:t>
      </w:r>
    </w:p>
    <w:p w14:paraId="0C3FA634" w14:textId="77777777" w:rsidR="00494AEB" w:rsidRDefault="00494AEB" w:rsidP="00494AEB">
      <w:pPr>
        <w:ind w:left="1080"/>
        <w:jc w:val="both"/>
      </w:pPr>
      <w:r>
        <w:t>The top three lenders have a total share of $150 million, with the leader having a share of $80 million. Rest of the pie is distributed amongst 400 small and medium-sized lenders.</w:t>
      </w:r>
    </w:p>
    <w:p w14:paraId="00D7CAB9" w14:textId="77777777" w:rsidR="00494AEB" w:rsidRDefault="00494AEB" w:rsidP="00494AEB">
      <w:pPr>
        <w:ind w:left="1080"/>
        <w:jc w:val="both"/>
      </w:pPr>
      <w:r>
        <w:t>According to the problem defined by top players, the mortgage companies have not been able to understand their target customers and provide suitable loan products.</w:t>
      </w:r>
    </w:p>
    <w:p w14:paraId="7188C6AA" w14:textId="77777777" w:rsidR="00494AEB" w:rsidRDefault="00494AEB" w:rsidP="00494AEB">
      <w:pPr>
        <w:ind w:left="1080"/>
        <w:jc w:val="both"/>
      </w:pPr>
      <w:r>
        <w:t xml:space="preserve">As per a recent study conducted by J.D. Powers, </w:t>
      </w:r>
      <w:r w:rsidRPr="00494AEB">
        <w:rPr>
          <w:b/>
        </w:rPr>
        <w:t xml:space="preserve">63% </w:t>
      </w:r>
      <w:r>
        <w:t xml:space="preserve">of customers would </w:t>
      </w:r>
      <w:r w:rsidRPr="00494AEB">
        <w:rPr>
          <w:b/>
        </w:rPr>
        <w:t>leave their mortgage servicer</w:t>
      </w:r>
      <w:r>
        <w:t xml:space="preserve"> for better customer service. The same study shows that </w:t>
      </w:r>
      <w:r w:rsidRPr="00494AEB">
        <w:rPr>
          <w:b/>
        </w:rPr>
        <w:t>27% of first-time buyers and 21% of all borrowers regret their choice of lender.</w:t>
      </w:r>
    </w:p>
    <w:p w14:paraId="273A4F16" w14:textId="77777777" w:rsidR="00211B83" w:rsidRDefault="00494AEB" w:rsidP="00494AEB">
      <w:pPr>
        <w:ind w:left="1080"/>
        <w:jc w:val="both"/>
      </w:pPr>
      <w:r>
        <w:t>Mortgage companies want to increase their market share and for doing so they need to understand their customers better. This project aims to use data from Consumer Financial Protection Bureau and build an unsupervised machine learning model to segment their customer base</w:t>
      </w:r>
      <w:r w:rsidR="00A95E81">
        <w:t xml:space="preserve">.   </w:t>
      </w:r>
    </w:p>
    <w:p w14:paraId="02F8D098" w14:textId="22CFA689" w:rsidR="00211B83" w:rsidRDefault="00211B83" w:rsidP="005B49DE">
      <w:pPr>
        <w:ind w:left="1080"/>
        <w:jc w:val="both"/>
      </w:pPr>
      <w:r>
        <w:t xml:space="preserve">The problem in this project to </w:t>
      </w:r>
      <w:r w:rsidRPr="001451E7">
        <w:rPr>
          <w:noProof/>
        </w:rPr>
        <w:t>be address</w:t>
      </w:r>
      <w:r w:rsidR="001451E7">
        <w:rPr>
          <w:noProof/>
        </w:rPr>
        <w:t>ed</w:t>
      </w:r>
      <w:r>
        <w:t xml:space="preserve"> is that</w:t>
      </w:r>
      <w:r w:rsidR="00A95E81">
        <w:t xml:space="preserve"> </w:t>
      </w:r>
      <w:r w:rsidR="00A95E81" w:rsidRPr="00A95E81">
        <w:rPr>
          <w:b/>
          <w:i/>
          <w:u w:val="single"/>
        </w:rPr>
        <w:t xml:space="preserve">“Is it possible to </w:t>
      </w:r>
      <w:r w:rsidR="00494AEB">
        <w:rPr>
          <w:b/>
          <w:i/>
          <w:u w:val="single"/>
        </w:rPr>
        <w:t>identify</w:t>
      </w:r>
      <w:r w:rsidR="00A95E81" w:rsidRPr="00A95E81">
        <w:rPr>
          <w:b/>
          <w:i/>
          <w:u w:val="single"/>
        </w:rPr>
        <w:t xml:space="preserve"> the </w:t>
      </w:r>
      <w:r w:rsidR="00F536FD">
        <w:rPr>
          <w:b/>
          <w:i/>
          <w:u w:val="single"/>
        </w:rPr>
        <w:t xml:space="preserve">segment of mortgage customer based on the loans </w:t>
      </w:r>
      <w:r w:rsidR="00384D8C">
        <w:rPr>
          <w:b/>
          <w:i/>
          <w:u w:val="single"/>
        </w:rPr>
        <w:t>provided to</w:t>
      </w:r>
      <w:r w:rsidR="00F536FD">
        <w:rPr>
          <w:b/>
          <w:i/>
          <w:u w:val="single"/>
        </w:rPr>
        <w:t xml:space="preserve"> </w:t>
      </w:r>
      <w:r w:rsidR="00E07BCB">
        <w:rPr>
          <w:b/>
          <w:i/>
          <w:u w:val="single"/>
        </w:rPr>
        <w:t xml:space="preserve">the </w:t>
      </w:r>
      <w:r w:rsidR="00F536FD" w:rsidRPr="00E07BCB">
        <w:rPr>
          <w:b/>
          <w:i/>
          <w:noProof/>
          <w:u w:val="single"/>
        </w:rPr>
        <w:t>customer</w:t>
      </w:r>
      <w:r w:rsidR="00F536FD">
        <w:rPr>
          <w:b/>
          <w:i/>
          <w:u w:val="single"/>
        </w:rPr>
        <w:t xml:space="preserve"> in last three years</w:t>
      </w:r>
      <w:r w:rsidR="00A95E81" w:rsidRPr="00A95E81">
        <w:rPr>
          <w:b/>
          <w:i/>
          <w:u w:val="single"/>
        </w:rPr>
        <w:t>?”</w:t>
      </w:r>
      <w:r w:rsidR="00A95E81">
        <w:t xml:space="preserve"> </w:t>
      </w:r>
    </w:p>
    <w:p w14:paraId="1E670347" w14:textId="77777777" w:rsidR="00976D74" w:rsidRPr="00CF1A0D" w:rsidRDefault="00976D74" w:rsidP="00976D74">
      <w:pPr>
        <w:pStyle w:val="Heading2"/>
        <w:numPr>
          <w:ilvl w:val="1"/>
          <w:numId w:val="10"/>
        </w:numPr>
      </w:pPr>
      <w:bookmarkStart w:id="8" w:name="_Toc487365931"/>
      <w:bookmarkStart w:id="9" w:name="_Toc518165393"/>
      <w:r w:rsidRPr="00CF1A0D">
        <w:t>Clients and Audiences</w:t>
      </w:r>
      <w:bookmarkEnd w:id="8"/>
      <w:bookmarkEnd w:id="9"/>
      <w:r w:rsidRPr="00CF1A0D">
        <w:t xml:space="preserve"> </w:t>
      </w:r>
    </w:p>
    <w:p w14:paraId="70F58D24" w14:textId="659E1839" w:rsidR="00CE67C1" w:rsidRDefault="00CE67C1" w:rsidP="00CE67C1">
      <w:pPr>
        <w:ind w:left="1080"/>
        <w:jc w:val="both"/>
      </w:pPr>
      <w:r>
        <w:t xml:space="preserve">Mortgage companies like </w:t>
      </w:r>
      <w:r w:rsidRPr="00CE67C1">
        <w:rPr>
          <w:b/>
        </w:rPr>
        <w:t>Quicken Loans, Wells Fargo, Chase</w:t>
      </w:r>
      <w:r>
        <w:t xml:space="preserve"> and credit unions, etc. can use such a model to understand their customer base. They can create products catering to segments, decide marketing allocation, and formulate the strategy for reaching </w:t>
      </w:r>
      <w:r w:rsidRPr="00E07BCB">
        <w:rPr>
          <w:noProof/>
        </w:rPr>
        <w:t>out</w:t>
      </w:r>
      <w:r w:rsidR="00E07BCB">
        <w:rPr>
          <w:noProof/>
        </w:rPr>
        <w:t xml:space="preserve"> to</w:t>
      </w:r>
      <w:r>
        <w:t xml:space="preserve"> the segmented customers in a unique way.</w:t>
      </w:r>
    </w:p>
    <w:p w14:paraId="17348076" w14:textId="77777777" w:rsidR="00CE67C1" w:rsidRDefault="00CE67C1" w:rsidP="00CE67C1">
      <w:pPr>
        <w:ind w:left="1080"/>
        <w:jc w:val="both"/>
      </w:pPr>
      <w:r>
        <w:t xml:space="preserve">The data also has features like the type of homes, size of family and features related to clients etc. This segmentation can also provide insights for </w:t>
      </w:r>
      <w:r w:rsidRPr="00CE67C1">
        <w:rPr>
          <w:b/>
        </w:rPr>
        <w:t>Real Estate companies</w:t>
      </w:r>
      <w:r>
        <w:t xml:space="preserve"> as every Mortgage customer is also a Real Estate customer</w:t>
      </w:r>
    </w:p>
    <w:p w14:paraId="5430F560" w14:textId="77777777" w:rsidR="00070E91" w:rsidRPr="00CF1A0D" w:rsidRDefault="00070E91" w:rsidP="00864F99">
      <w:pPr>
        <w:pStyle w:val="Heading2"/>
        <w:numPr>
          <w:ilvl w:val="1"/>
          <w:numId w:val="10"/>
        </w:numPr>
      </w:pPr>
      <w:bookmarkStart w:id="10" w:name="_Toc487365930"/>
      <w:bookmarkStart w:id="11" w:name="_Toc518165394"/>
      <w:r w:rsidRPr="00CF1A0D">
        <w:t>Scope:</w:t>
      </w:r>
      <w:bookmarkEnd w:id="10"/>
      <w:bookmarkEnd w:id="11"/>
    </w:p>
    <w:p w14:paraId="75423ACA" w14:textId="7974CC36" w:rsidR="00516387" w:rsidRDefault="00070E91" w:rsidP="00516387">
      <w:pPr>
        <w:ind w:left="1080"/>
        <w:jc w:val="both"/>
      </w:pPr>
      <w:r w:rsidRPr="00261FB1">
        <w:t>The</w:t>
      </w:r>
      <w:r w:rsidR="00516387">
        <w:t xml:space="preserve"> customer segmentation i</w:t>
      </w:r>
      <w:r w:rsidR="00E07BCB">
        <w:t>s</w:t>
      </w:r>
      <w:r w:rsidR="00516387">
        <w:t xml:space="preserve"> </w:t>
      </w:r>
      <w:r w:rsidR="004E144F">
        <w:t xml:space="preserve">the </w:t>
      </w:r>
      <w:r w:rsidR="00516387" w:rsidRPr="004E144F">
        <w:rPr>
          <w:noProof/>
        </w:rPr>
        <w:t>very</w:t>
      </w:r>
      <w:r w:rsidR="00516387">
        <w:t xml:space="preserve"> wide topic and can involve various data </w:t>
      </w:r>
      <w:proofErr w:type="gramStart"/>
      <w:r w:rsidR="00516387">
        <w:t>points</w:t>
      </w:r>
      <w:proofErr w:type="gramEnd"/>
      <w:r w:rsidR="00516387">
        <w:t xml:space="preserve"> but this project is scoped to use only loan data available from HMDA. Also, this is scoped to only take data from 2014-2016. </w:t>
      </w:r>
    </w:p>
    <w:p w14:paraId="08D64C33" w14:textId="62E3258D" w:rsidR="00516387" w:rsidRDefault="00516387" w:rsidP="000554A6">
      <w:pPr>
        <w:ind w:left="1080"/>
        <w:jc w:val="both"/>
      </w:pPr>
      <w:r>
        <w:t xml:space="preserve">The technology is </w:t>
      </w:r>
      <w:r w:rsidR="00E07BCB">
        <w:t xml:space="preserve">currently </w:t>
      </w:r>
      <w:r>
        <w:t xml:space="preserve">scoped to use </w:t>
      </w:r>
      <w:r w:rsidR="000554A6">
        <w:t xml:space="preserve">local </w:t>
      </w:r>
      <w:r w:rsidR="00E07BCB">
        <w:t xml:space="preserve">computer </w:t>
      </w:r>
      <w:r w:rsidR="000554A6" w:rsidRPr="00E07BCB">
        <w:rPr>
          <w:noProof/>
        </w:rPr>
        <w:t>machine</w:t>
      </w:r>
      <w:r w:rsidR="00E07BCB" w:rsidRPr="00E07BCB">
        <w:rPr>
          <w:noProof/>
        </w:rPr>
        <w:t xml:space="preserve"> </w:t>
      </w:r>
      <w:r w:rsidR="00E07BCB">
        <w:rPr>
          <w:noProof/>
        </w:rPr>
        <w:t>for all processing.</w:t>
      </w:r>
      <w:r w:rsidR="000554A6">
        <w:t xml:space="preserve"> </w:t>
      </w:r>
      <w:r w:rsidR="00E07BCB">
        <w:t xml:space="preserve">The </w:t>
      </w:r>
      <w:r w:rsidR="00E07BCB" w:rsidRPr="00E07BCB">
        <w:rPr>
          <w:noProof/>
        </w:rPr>
        <w:t>processing</w:t>
      </w:r>
      <w:r w:rsidR="000554A6" w:rsidRPr="00E07BCB">
        <w:rPr>
          <w:noProof/>
        </w:rPr>
        <w:t xml:space="preserve"> can</w:t>
      </w:r>
      <w:r w:rsidR="000554A6">
        <w:t xml:space="preserve"> be enhanced by performing the wrangling and running machine learning on </w:t>
      </w:r>
      <w:r w:rsidR="00E07BCB">
        <w:t xml:space="preserve">a </w:t>
      </w:r>
      <w:r w:rsidR="000554A6" w:rsidRPr="00E07BCB">
        <w:rPr>
          <w:noProof/>
        </w:rPr>
        <w:t>cloud</w:t>
      </w:r>
      <w:r w:rsidR="000554A6">
        <w:t xml:space="preserve"> with more processing capabilities.</w:t>
      </w:r>
    </w:p>
    <w:p w14:paraId="2035FAE6" w14:textId="77777777" w:rsidR="00070E91" w:rsidRPr="00CF1A0D" w:rsidRDefault="00070E91" w:rsidP="00864F99">
      <w:pPr>
        <w:pStyle w:val="Heading2"/>
        <w:numPr>
          <w:ilvl w:val="1"/>
          <w:numId w:val="10"/>
        </w:numPr>
      </w:pPr>
      <w:bookmarkStart w:id="12" w:name="_Toc487365933"/>
      <w:bookmarkStart w:id="13" w:name="_Toc518165395"/>
      <w:r w:rsidRPr="00CF1A0D">
        <w:t>Question Client(s) really care about</w:t>
      </w:r>
      <w:bookmarkEnd w:id="12"/>
      <w:bookmarkEnd w:id="13"/>
      <w:r w:rsidRPr="00CF1A0D">
        <w:t xml:space="preserve"> </w:t>
      </w:r>
    </w:p>
    <w:p w14:paraId="51E71023" w14:textId="77777777" w:rsidR="00070E91" w:rsidRDefault="00070E91" w:rsidP="005B49DE">
      <w:pPr>
        <w:ind w:left="1080"/>
        <w:jc w:val="both"/>
      </w:pPr>
      <w:r>
        <w:t xml:space="preserve">All the above </w:t>
      </w:r>
      <w:r w:rsidR="00CF1A0D">
        <w:t>clients and audience</w:t>
      </w:r>
      <w:r>
        <w:t xml:space="preserve"> have a </w:t>
      </w:r>
      <w:r w:rsidR="00CF1A0D">
        <w:t>concerning</w:t>
      </w:r>
      <w:r>
        <w:t xml:space="preserve"> question... </w:t>
      </w:r>
    </w:p>
    <w:p w14:paraId="2862EC9A" w14:textId="789F3670" w:rsidR="00070E91" w:rsidRPr="003A605C" w:rsidRDefault="00070E91" w:rsidP="005B49DE">
      <w:pPr>
        <w:ind w:left="1080"/>
        <w:jc w:val="both"/>
        <w:rPr>
          <w:b/>
        </w:rPr>
      </w:pPr>
      <w:r w:rsidRPr="00680298">
        <w:rPr>
          <w:b/>
        </w:rPr>
        <w:t xml:space="preserve">“What </w:t>
      </w:r>
      <w:r w:rsidR="00EF6DF9" w:rsidRPr="00E07BCB">
        <w:rPr>
          <w:b/>
          <w:noProof/>
        </w:rPr>
        <w:t>are</w:t>
      </w:r>
      <w:r>
        <w:rPr>
          <w:b/>
        </w:rPr>
        <w:t xml:space="preserve"> the </w:t>
      </w:r>
      <w:r w:rsidR="00EF6DF9">
        <w:rPr>
          <w:b/>
          <w:noProof/>
        </w:rPr>
        <w:t>segment</w:t>
      </w:r>
      <w:r w:rsidR="00E07BCB">
        <w:rPr>
          <w:b/>
          <w:noProof/>
        </w:rPr>
        <w:t>s</w:t>
      </w:r>
      <w:r w:rsidR="00EF6DF9">
        <w:rPr>
          <w:b/>
          <w:noProof/>
        </w:rPr>
        <w:t xml:space="preserve"> </w:t>
      </w:r>
      <w:r w:rsidRPr="00680298">
        <w:rPr>
          <w:b/>
        </w:rPr>
        <w:t xml:space="preserve">of </w:t>
      </w:r>
      <w:r w:rsidR="00EF6DF9">
        <w:rPr>
          <w:b/>
        </w:rPr>
        <w:t xml:space="preserve">mortgage customer identified based on previous loan customer to identify </w:t>
      </w:r>
      <w:r w:rsidR="00E07BCB">
        <w:rPr>
          <w:b/>
        </w:rPr>
        <w:t xml:space="preserve">the </w:t>
      </w:r>
      <w:r w:rsidR="00EF6DF9" w:rsidRPr="00E07BCB">
        <w:rPr>
          <w:b/>
          <w:noProof/>
        </w:rPr>
        <w:t>common</w:t>
      </w:r>
      <w:r w:rsidR="00EF6DF9">
        <w:rPr>
          <w:b/>
        </w:rPr>
        <w:t xml:space="preserve"> </w:t>
      </w:r>
      <w:r w:rsidR="00EF6DF9" w:rsidRPr="00E07BCB">
        <w:rPr>
          <w:b/>
          <w:noProof/>
        </w:rPr>
        <w:t>patter</w:t>
      </w:r>
      <w:r w:rsidR="00E07BCB">
        <w:rPr>
          <w:b/>
          <w:noProof/>
        </w:rPr>
        <w:t>n</w:t>
      </w:r>
      <w:r w:rsidR="00EF6DF9">
        <w:rPr>
          <w:b/>
        </w:rPr>
        <w:t xml:space="preserve"> for better target marketing and servicing</w:t>
      </w:r>
      <w:r w:rsidRPr="00680298">
        <w:rPr>
          <w:b/>
        </w:rPr>
        <w:t>?”</w:t>
      </w:r>
    </w:p>
    <w:p w14:paraId="761B9A45" w14:textId="77777777" w:rsidR="00B36007" w:rsidRDefault="001C6E87" w:rsidP="00864F99">
      <w:pPr>
        <w:pStyle w:val="Heading1"/>
        <w:numPr>
          <w:ilvl w:val="0"/>
          <w:numId w:val="10"/>
        </w:numPr>
        <w:jc w:val="center"/>
        <w:rPr>
          <w:b/>
          <w:u w:val="single"/>
        </w:rPr>
      </w:pPr>
      <w:bookmarkStart w:id="14" w:name="_Toc518165396"/>
      <w:r>
        <w:rPr>
          <w:b/>
          <w:u w:val="single"/>
        </w:rPr>
        <w:t>Data Wrangling</w:t>
      </w:r>
      <w:bookmarkEnd w:id="14"/>
    </w:p>
    <w:p w14:paraId="1BFA5077" w14:textId="77777777" w:rsidR="00CF3B5F" w:rsidRPr="00CF3B5F" w:rsidRDefault="00CF3B5F" w:rsidP="005B49DE">
      <w:pPr>
        <w:ind w:left="360"/>
        <w:jc w:val="both"/>
        <w:rPr>
          <w:noProof/>
        </w:rPr>
      </w:pPr>
      <w:r>
        <w:rPr>
          <w:noProof/>
        </w:rPr>
        <w:t xml:space="preserve">The data wrangling section involved getting data and extracting useful columns or </w:t>
      </w:r>
      <w:r w:rsidRPr="001451E7">
        <w:rPr>
          <w:noProof/>
        </w:rPr>
        <w:t>variable from</w:t>
      </w:r>
      <w:r>
        <w:rPr>
          <w:noProof/>
        </w:rPr>
        <w:t xml:space="preserve"> the </w:t>
      </w:r>
      <w:r w:rsidR="00872B46">
        <w:rPr>
          <w:noProof/>
        </w:rPr>
        <w:t>files</w:t>
      </w:r>
      <w:r>
        <w:rPr>
          <w:noProof/>
        </w:rPr>
        <w:t xml:space="preserve"> for further processing. The individual section explains the approach applied for the cleaning and wrangling </w:t>
      </w:r>
      <w:r w:rsidR="00A35FA9">
        <w:rPr>
          <w:noProof/>
        </w:rPr>
        <w:t xml:space="preserve">of </w:t>
      </w:r>
      <w:r>
        <w:rPr>
          <w:noProof/>
        </w:rPr>
        <w:t xml:space="preserve">data to extract data for all further </w:t>
      </w:r>
      <w:r w:rsidR="00A35FA9">
        <w:rPr>
          <w:noProof/>
        </w:rPr>
        <w:t>analysis.</w:t>
      </w:r>
    </w:p>
    <w:p w14:paraId="6CEDA165" w14:textId="77777777" w:rsidR="00B36007" w:rsidRPr="00F525E5" w:rsidRDefault="00966DFA" w:rsidP="00864F99">
      <w:pPr>
        <w:pStyle w:val="Heading2"/>
        <w:numPr>
          <w:ilvl w:val="1"/>
          <w:numId w:val="10"/>
        </w:numPr>
      </w:pPr>
      <w:bookmarkStart w:id="15" w:name="_Toc518165397"/>
      <w:r w:rsidRPr="00F525E5">
        <w:lastRenderedPageBreak/>
        <w:t xml:space="preserve">Getting </w:t>
      </w:r>
      <w:r w:rsidR="006851E7" w:rsidRPr="00F525E5">
        <w:t>F</w:t>
      </w:r>
      <w:r w:rsidRPr="00F525E5">
        <w:t>ile</w:t>
      </w:r>
      <w:bookmarkEnd w:id="15"/>
      <w:r w:rsidR="00B36007" w:rsidRPr="00F525E5">
        <w:t xml:space="preserve"> </w:t>
      </w:r>
    </w:p>
    <w:p w14:paraId="73559A6C" w14:textId="77777777" w:rsidR="00E9337B" w:rsidRDefault="00966DFA" w:rsidP="005B49DE">
      <w:pPr>
        <w:ind w:left="1080"/>
        <w:jc w:val="both"/>
      </w:pPr>
      <w:r>
        <w:t xml:space="preserve">Data is available </w:t>
      </w:r>
      <w:r w:rsidR="006851E7">
        <w:t xml:space="preserve">as </w:t>
      </w:r>
      <w:r w:rsidR="00563D34">
        <w:rPr>
          <w:noProof/>
        </w:rPr>
        <w:t>CSV</w:t>
      </w:r>
      <w:r w:rsidR="006851E7">
        <w:t xml:space="preserve"> file on</w:t>
      </w:r>
      <w:r w:rsidR="007330D5" w:rsidRPr="007330D5">
        <w:t xml:space="preserve"> Consumer Financial Protection Bureau</w:t>
      </w:r>
      <w:r w:rsidR="007330D5">
        <w:t xml:space="preserve"> website</w:t>
      </w:r>
      <w:r w:rsidR="006851E7">
        <w:t>.</w:t>
      </w:r>
      <w:r w:rsidR="00F5585F">
        <w:t xml:space="preserve"> </w:t>
      </w:r>
      <w:r w:rsidR="006851E7">
        <w:t xml:space="preserve"> The </w:t>
      </w:r>
      <w:r w:rsidR="00563D34">
        <w:rPr>
          <w:noProof/>
        </w:rPr>
        <w:t>data</w:t>
      </w:r>
      <w:r w:rsidR="006851E7">
        <w:t xml:space="preserve"> is available based on</w:t>
      </w:r>
      <w:r w:rsidR="00563D34">
        <w:t xml:space="preserve"> a</w:t>
      </w:r>
      <w:r w:rsidR="006851E7">
        <w:t xml:space="preserve"> </w:t>
      </w:r>
      <w:r w:rsidR="007330D5">
        <w:rPr>
          <w:noProof/>
        </w:rPr>
        <w:t>yearly</w:t>
      </w:r>
      <w:r w:rsidR="006851E7">
        <w:t xml:space="preserve"> basis. Each month file size is </w:t>
      </w:r>
      <w:r w:rsidR="007330D5">
        <w:t>around 2.5 G</w:t>
      </w:r>
      <w:r w:rsidR="006851E7">
        <w:t xml:space="preserve">B.  </w:t>
      </w:r>
    </w:p>
    <w:p w14:paraId="36120F74" w14:textId="48CDA5F1" w:rsidR="005B7180" w:rsidRDefault="005B7180" w:rsidP="005B49DE">
      <w:pPr>
        <w:ind w:left="1080"/>
        <w:jc w:val="both"/>
      </w:pPr>
      <w:r>
        <w:t xml:space="preserve">The mapping file from county FIPS code to county and state standard </w:t>
      </w:r>
      <w:r w:rsidRPr="00E07BCB">
        <w:rPr>
          <w:noProof/>
        </w:rPr>
        <w:t>cen</w:t>
      </w:r>
      <w:r w:rsidR="00E07BCB">
        <w:rPr>
          <w:noProof/>
        </w:rPr>
        <w:t>s</w:t>
      </w:r>
      <w:r w:rsidRPr="00E07BCB">
        <w:rPr>
          <w:noProof/>
        </w:rPr>
        <w:t>us</w:t>
      </w:r>
      <w:r>
        <w:t xml:space="preserve"> code.</w:t>
      </w:r>
    </w:p>
    <w:p w14:paraId="6DE7B678" w14:textId="77777777" w:rsidR="00E9337B" w:rsidRPr="00F525E5" w:rsidRDefault="006851E7" w:rsidP="00864F99">
      <w:pPr>
        <w:pStyle w:val="Heading2"/>
        <w:numPr>
          <w:ilvl w:val="1"/>
          <w:numId w:val="10"/>
        </w:numPr>
      </w:pPr>
      <w:bookmarkStart w:id="16" w:name="_Toc518165398"/>
      <w:r w:rsidRPr="00F525E5">
        <w:t>File Content</w:t>
      </w:r>
      <w:r w:rsidR="00E9337B" w:rsidRPr="00F525E5">
        <w:t>:</w:t>
      </w:r>
      <w:bookmarkEnd w:id="16"/>
      <w:r w:rsidR="00613ACF" w:rsidRPr="00F525E5">
        <w:t xml:space="preserve"> </w:t>
      </w:r>
    </w:p>
    <w:p w14:paraId="6D5017EC" w14:textId="77777777" w:rsidR="00613ACF" w:rsidRDefault="00563D34" w:rsidP="005B49DE">
      <w:pPr>
        <w:ind w:left="1080"/>
        <w:jc w:val="both"/>
      </w:pPr>
      <w:r w:rsidRPr="00563D34">
        <w:rPr>
          <w:noProof/>
        </w:rPr>
        <w:t>Each</w:t>
      </w:r>
      <w:r w:rsidR="0098614C" w:rsidRPr="00563D34">
        <w:rPr>
          <w:noProof/>
        </w:rPr>
        <w:t xml:space="preserve"> </w:t>
      </w:r>
      <w:r w:rsidR="007330D5">
        <w:rPr>
          <w:noProof/>
        </w:rPr>
        <w:t xml:space="preserve">yearly </w:t>
      </w:r>
      <w:r w:rsidR="0098614C" w:rsidRPr="00563D34">
        <w:rPr>
          <w:noProof/>
        </w:rPr>
        <w:t xml:space="preserve">file contains </w:t>
      </w:r>
      <w:r w:rsidR="00067284">
        <w:t xml:space="preserve">information of </w:t>
      </w:r>
      <w:r w:rsidR="007330D5">
        <w:t>1-2</w:t>
      </w:r>
      <w:r w:rsidR="0098614C">
        <w:t xml:space="preserve"> </w:t>
      </w:r>
      <w:r w:rsidR="007330D5">
        <w:t>million loans</w:t>
      </w:r>
      <w:r w:rsidR="00067284">
        <w:t xml:space="preserve">. </w:t>
      </w:r>
      <w:r w:rsidR="009430FC">
        <w:t>The</w:t>
      </w:r>
      <w:r w:rsidR="005E0D8B">
        <w:t>re are</w:t>
      </w:r>
      <w:r w:rsidR="009430FC">
        <w:t xml:space="preserve"> 3</w:t>
      </w:r>
      <w:r w:rsidR="005B7180">
        <w:t>6</w:t>
      </w:r>
      <w:r w:rsidR="009430FC">
        <w:t xml:space="preserve"> distinct fields for each project. The </w:t>
      </w:r>
      <w:r w:rsidR="009430FC" w:rsidRPr="00563D34">
        <w:rPr>
          <w:noProof/>
        </w:rPr>
        <w:t>field</w:t>
      </w:r>
      <w:r w:rsidR="009430FC">
        <w:t xml:space="preserve"> </w:t>
      </w:r>
      <w:r w:rsidR="00140A81">
        <w:t>detail</w:t>
      </w:r>
      <w:r w:rsidR="00067284">
        <w:t xml:space="preserve">s are </w:t>
      </w:r>
      <w:r w:rsidR="00140A81">
        <w:t>mentioned</w:t>
      </w:r>
      <w:r w:rsidR="009430FC">
        <w:t xml:space="preserve"> in </w:t>
      </w:r>
      <w:r w:rsidR="00067284">
        <w:t xml:space="preserve">the </w:t>
      </w:r>
      <w:r w:rsidR="009430FC">
        <w:t>data dictionary section.</w:t>
      </w:r>
    </w:p>
    <w:p w14:paraId="34B29C2A" w14:textId="77777777" w:rsidR="00140A81" w:rsidRPr="00F525E5" w:rsidRDefault="004534C5" w:rsidP="00864F99">
      <w:pPr>
        <w:pStyle w:val="Heading2"/>
        <w:numPr>
          <w:ilvl w:val="1"/>
          <w:numId w:val="10"/>
        </w:numPr>
      </w:pPr>
      <w:bookmarkStart w:id="17" w:name="_Toc518165399"/>
      <w:r w:rsidRPr="00F525E5">
        <w:t xml:space="preserve">Choosing </w:t>
      </w:r>
      <w:r w:rsidR="005B7180">
        <w:t>Yearly</w:t>
      </w:r>
      <w:r w:rsidRPr="00F525E5">
        <w:t xml:space="preserve"> </w:t>
      </w:r>
      <w:r w:rsidR="005B7180">
        <w:t>Files</w:t>
      </w:r>
      <w:r w:rsidR="00140A81" w:rsidRPr="00F525E5">
        <w:t>:</w:t>
      </w:r>
      <w:bookmarkEnd w:id="17"/>
      <w:r w:rsidR="00140A81" w:rsidRPr="00F525E5">
        <w:t xml:space="preserve"> </w:t>
      </w:r>
    </w:p>
    <w:p w14:paraId="431DD298" w14:textId="6E4523F2" w:rsidR="00070316" w:rsidRDefault="005B7180" w:rsidP="005B49DE">
      <w:pPr>
        <w:ind w:left="1080"/>
        <w:jc w:val="both"/>
      </w:pPr>
      <w:r>
        <w:t xml:space="preserve">Due to </w:t>
      </w:r>
      <w:r w:rsidR="00E07BCB">
        <w:t xml:space="preserve">the </w:t>
      </w:r>
      <w:r w:rsidRPr="00E07BCB">
        <w:rPr>
          <w:noProof/>
        </w:rPr>
        <w:t>large</w:t>
      </w:r>
      <w:r>
        <w:t xml:space="preserve"> volume of data and processing restriction data for only 2015-2017 is considered</w:t>
      </w:r>
      <w:r w:rsidR="004534C5">
        <w:t>.</w:t>
      </w:r>
      <w:r>
        <w:t xml:space="preserve"> Each file is read and appended in </w:t>
      </w:r>
      <w:r w:rsidR="00E07BCB">
        <w:t xml:space="preserve">the </w:t>
      </w:r>
      <w:r w:rsidRPr="00E07BCB">
        <w:rPr>
          <w:noProof/>
        </w:rPr>
        <w:t>data</w:t>
      </w:r>
      <w:r>
        <w:t xml:space="preserve"> frame to create one final for further processing</w:t>
      </w:r>
      <w:r w:rsidR="005C232E">
        <w:t xml:space="preserve"> </w:t>
      </w:r>
    </w:p>
    <w:p w14:paraId="6A24FB2A" w14:textId="77777777" w:rsidR="004534C5" w:rsidRPr="004534C5" w:rsidRDefault="004534C5" w:rsidP="00070316">
      <w:pPr>
        <w:pStyle w:val="Heading2"/>
        <w:numPr>
          <w:ilvl w:val="1"/>
          <w:numId w:val="10"/>
        </w:numPr>
        <w:rPr>
          <w:b/>
        </w:rPr>
      </w:pPr>
      <w:bookmarkStart w:id="18" w:name="_Toc518165400"/>
      <w:r w:rsidRPr="004C13DF">
        <w:t>3</w:t>
      </w:r>
      <w:r w:rsidRPr="004534C5">
        <w:rPr>
          <w:b/>
        </w:rPr>
        <w:t xml:space="preserve"> </w:t>
      </w:r>
      <w:r w:rsidRPr="00F525E5">
        <w:t>Step Approach</w:t>
      </w:r>
      <w:bookmarkEnd w:id="18"/>
    </w:p>
    <w:p w14:paraId="27C47451" w14:textId="77777777" w:rsidR="009634F0" w:rsidRDefault="00E55950" w:rsidP="005B49DE">
      <w:pPr>
        <w:ind w:left="1080"/>
        <w:jc w:val="both"/>
      </w:pPr>
      <w:r>
        <w:rPr>
          <w:noProof/>
        </w:rPr>
        <w:t>D</w:t>
      </w:r>
      <w:proofErr w:type="spellStart"/>
      <w:r w:rsidR="00D33782">
        <w:t>ata</w:t>
      </w:r>
      <w:proofErr w:type="spellEnd"/>
      <w:r w:rsidR="00D33782">
        <w:t xml:space="preserve"> </w:t>
      </w:r>
      <w:r w:rsidR="009634F0">
        <w:t>wrangling</w:t>
      </w:r>
      <w:r w:rsidRPr="00E55950">
        <w:rPr>
          <w:noProof/>
        </w:rPr>
        <w:t xml:space="preserve"> </w:t>
      </w:r>
      <w:r w:rsidR="008B1523">
        <w:rPr>
          <w:noProof/>
        </w:rPr>
        <w:t xml:space="preserve">was performed and included </w:t>
      </w:r>
      <w:r>
        <w:rPr>
          <w:noProof/>
        </w:rPr>
        <w:t>three</w:t>
      </w:r>
      <w:r>
        <w:t xml:space="preserve"> </w:t>
      </w:r>
      <w:r w:rsidRPr="00E55950">
        <w:rPr>
          <w:noProof/>
        </w:rPr>
        <w:t>st</w:t>
      </w:r>
      <w:r>
        <w:rPr>
          <w:noProof/>
        </w:rPr>
        <w:t xml:space="preserve">age </w:t>
      </w:r>
      <w:r w:rsidRPr="00E55950">
        <w:rPr>
          <w:noProof/>
        </w:rPr>
        <w:t>process</w:t>
      </w:r>
      <w:r w:rsidR="009634F0" w:rsidRPr="00E55950">
        <w:rPr>
          <w:noProof/>
        </w:rPr>
        <w:t>.</w:t>
      </w:r>
      <w:r w:rsidR="009634F0">
        <w:t xml:space="preserve"> </w:t>
      </w:r>
    </w:p>
    <w:p w14:paraId="36AF1D25" w14:textId="77777777" w:rsidR="0055767F" w:rsidRPr="0055767F" w:rsidRDefault="00F37928" w:rsidP="005B49DE">
      <w:pPr>
        <w:pStyle w:val="ListParagraph"/>
        <w:numPr>
          <w:ilvl w:val="0"/>
          <w:numId w:val="4"/>
        </w:numPr>
        <w:jc w:val="both"/>
        <w:rPr>
          <w:b/>
        </w:rPr>
      </w:pPr>
      <w:r w:rsidRPr="00587C89">
        <w:rPr>
          <w:noProof/>
        </w:rPr>
        <w:t xml:space="preserve">Extracting data for each </w:t>
      </w:r>
      <w:r w:rsidR="000D7DF5">
        <w:rPr>
          <w:noProof/>
        </w:rPr>
        <w:t>year</w:t>
      </w:r>
      <w:r w:rsidR="0055767F" w:rsidRPr="00587C89">
        <w:rPr>
          <w:noProof/>
        </w:rPr>
        <w:t>.</w:t>
      </w:r>
    </w:p>
    <w:p w14:paraId="76FDE67C" w14:textId="77777777" w:rsidR="0055767F" w:rsidRPr="0055767F" w:rsidRDefault="0055767F" w:rsidP="005B49DE">
      <w:pPr>
        <w:pStyle w:val="ListParagraph"/>
        <w:numPr>
          <w:ilvl w:val="0"/>
          <w:numId w:val="4"/>
        </w:numPr>
        <w:jc w:val="both"/>
        <w:rPr>
          <w:b/>
        </w:rPr>
      </w:pPr>
      <w:r>
        <w:t>Data Cleaning and consolidati</w:t>
      </w:r>
      <w:r w:rsidR="008B1523">
        <w:t>on</w:t>
      </w:r>
      <w:r>
        <w:t xml:space="preserve"> </w:t>
      </w:r>
      <w:r w:rsidR="00794CE3">
        <w:t xml:space="preserve">into </w:t>
      </w:r>
      <w:r w:rsidR="00F72B69">
        <w:t xml:space="preserve">a </w:t>
      </w:r>
      <w:r w:rsidR="00794CE3" w:rsidRPr="00F72B69">
        <w:rPr>
          <w:noProof/>
        </w:rPr>
        <w:t>single</w:t>
      </w:r>
      <w:r w:rsidR="00794CE3">
        <w:t xml:space="preserve"> file</w:t>
      </w:r>
      <w:r w:rsidR="009E42CA">
        <w:t>.</w:t>
      </w:r>
    </w:p>
    <w:p w14:paraId="05801F48" w14:textId="77777777" w:rsidR="0055767F" w:rsidRPr="00A7211C" w:rsidRDefault="00311E38" w:rsidP="005B49DE">
      <w:pPr>
        <w:pStyle w:val="ListParagraph"/>
        <w:numPr>
          <w:ilvl w:val="0"/>
          <w:numId w:val="4"/>
        </w:numPr>
        <w:jc w:val="both"/>
        <w:rPr>
          <w:b/>
        </w:rPr>
      </w:pPr>
      <w:r w:rsidRPr="00587C89">
        <w:rPr>
          <w:noProof/>
        </w:rPr>
        <w:t>Storing data for further processing</w:t>
      </w:r>
      <w:r w:rsidR="009E42CA" w:rsidRPr="00587C89">
        <w:rPr>
          <w:noProof/>
        </w:rPr>
        <w:t>.</w:t>
      </w:r>
      <w:r w:rsidR="0055767F">
        <w:t xml:space="preserve"> </w:t>
      </w:r>
    </w:p>
    <w:p w14:paraId="1F3CC6EE" w14:textId="77777777" w:rsidR="00D727AF" w:rsidRPr="00F525E5" w:rsidRDefault="00F37928" w:rsidP="00864F99">
      <w:pPr>
        <w:pStyle w:val="Heading2"/>
        <w:numPr>
          <w:ilvl w:val="1"/>
          <w:numId w:val="10"/>
        </w:numPr>
      </w:pPr>
      <w:bookmarkStart w:id="19" w:name="_Toc518165401"/>
      <w:r w:rsidRPr="00F525E5">
        <w:t>Extracting</w:t>
      </w:r>
      <w:r w:rsidR="00363E77" w:rsidRPr="00F525E5">
        <w:t xml:space="preserve"> </w:t>
      </w:r>
      <w:r w:rsidR="00D727AF" w:rsidRPr="00F525E5">
        <w:t>Data:</w:t>
      </w:r>
      <w:bookmarkEnd w:id="19"/>
      <w:r w:rsidR="00D727AF" w:rsidRPr="00F525E5">
        <w:t xml:space="preserve"> </w:t>
      </w:r>
    </w:p>
    <w:p w14:paraId="79A84DA8" w14:textId="2A5B1142" w:rsidR="00A6231F" w:rsidRDefault="00E50F9F" w:rsidP="005B49DE">
      <w:pPr>
        <w:ind w:left="1080"/>
        <w:jc w:val="both"/>
      </w:pPr>
      <w:r>
        <w:t>The</w:t>
      </w:r>
      <w:r w:rsidR="009F51F7">
        <w:t xml:space="preserve">re are </w:t>
      </w:r>
      <w:r w:rsidR="00CF2FA8">
        <w:t xml:space="preserve">3 files consolidated into </w:t>
      </w:r>
      <w:r w:rsidR="00E07BCB">
        <w:t xml:space="preserve">a </w:t>
      </w:r>
      <w:r w:rsidR="00CF2FA8" w:rsidRPr="00E07BCB">
        <w:rPr>
          <w:noProof/>
        </w:rPr>
        <w:t>single</w:t>
      </w:r>
      <w:r w:rsidR="00CF2FA8">
        <w:t xml:space="preserve"> file</w:t>
      </w:r>
      <w:r w:rsidR="009F51F7" w:rsidRPr="00A35254">
        <w:rPr>
          <w:noProof/>
        </w:rPr>
        <w:t>.</w:t>
      </w:r>
      <w:r w:rsidR="009F51F7">
        <w:t xml:space="preserve"> </w:t>
      </w:r>
      <w:r w:rsidR="00A35254">
        <w:t xml:space="preserve">Reading files inside the </w:t>
      </w:r>
      <w:r w:rsidR="00A35254" w:rsidRPr="00A35254">
        <w:rPr>
          <w:noProof/>
        </w:rPr>
        <w:t>folder</w:t>
      </w:r>
      <w:r w:rsidR="00A35254">
        <w:t xml:space="preserve"> </w:t>
      </w:r>
      <w:r w:rsidR="009F51F7">
        <w:t xml:space="preserve">is </w:t>
      </w:r>
      <w:r w:rsidR="00A35254">
        <w:t xml:space="preserve">performed </w:t>
      </w:r>
      <w:r w:rsidR="009F51F7">
        <w:t>using “</w:t>
      </w:r>
      <w:proofErr w:type="spellStart"/>
      <w:proofErr w:type="gramStart"/>
      <w:r w:rsidR="009F51F7" w:rsidRPr="009F51F7">
        <w:rPr>
          <w:i/>
        </w:rPr>
        <w:t>os.path</w:t>
      </w:r>
      <w:proofErr w:type="spellEnd"/>
      <w:proofErr w:type="gramEnd"/>
      <w:r w:rsidR="009F51F7">
        <w:rPr>
          <w:i/>
        </w:rPr>
        <w:t>”</w:t>
      </w:r>
      <w:r w:rsidR="00A35254">
        <w:t xml:space="preserve"> module</w:t>
      </w:r>
      <w:r w:rsidR="0038511D">
        <w:t>.</w:t>
      </w:r>
      <w:r w:rsidR="00A70D35">
        <w:t xml:space="preserve"> </w:t>
      </w:r>
    </w:p>
    <w:p w14:paraId="48B824E2" w14:textId="360FF359" w:rsidR="00A572DF" w:rsidRPr="006B5DC4" w:rsidRDefault="00CF2FA8" w:rsidP="005B49DE">
      <w:pPr>
        <w:ind w:left="1080"/>
        <w:jc w:val="both"/>
        <w:rPr>
          <w:i/>
        </w:rPr>
      </w:pPr>
      <w:r>
        <w:t xml:space="preserve">The data with </w:t>
      </w:r>
      <w:r w:rsidR="00E07BCB">
        <w:t xml:space="preserve">a </w:t>
      </w:r>
      <w:r w:rsidRPr="00E07BCB">
        <w:rPr>
          <w:noProof/>
        </w:rPr>
        <w:t>null</w:t>
      </w:r>
      <w:r>
        <w:t xml:space="preserve"> value for significant columns like loan amount </w:t>
      </w:r>
      <w:r w:rsidR="006057B0">
        <w:t xml:space="preserve">Applicant gender and income </w:t>
      </w:r>
      <w:proofErr w:type="spellStart"/>
      <w:r w:rsidR="006057B0">
        <w:t>etc</w:t>
      </w:r>
      <w:proofErr w:type="spellEnd"/>
      <w:r w:rsidR="006057B0">
        <w:t xml:space="preserve"> are removed</w:t>
      </w:r>
      <w:r w:rsidR="00A70D35">
        <w:t>.</w:t>
      </w:r>
      <w:r w:rsidR="006057B0">
        <w:t xml:space="preserve"> This is decided because these are </w:t>
      </w:r>
      <w:r w:rsidR="00E07BCB">
        <w:t xml:space="preserve">an </w:t>
      </w:r>
      <w:r w:rsidR="006057B0" w:rsidRPr="00E07BCB">
        <w:rPr>
          <w:noProof/>
        </w:rPr>
        <w:t>important</w:t>
      </w:r>
      <w:r w:rsidR="006057B0">
        <w:t xml:space="preserve"> feature in understanding data and these </w:t>
      </w:r>
      <w:r w:rsidR="006057B0" w:rsidRPr="00E07BCB">
        <w:rPr>
          <w:noProof/>
        </w:rPr>
        <w:t>cannot</w:t>
      </w:r>
      <w:r w:rsidR="006057B0">
        <w:t xml:space="preserve"> be filled with any other average or guess value.</w:t>
      </w:r>
    </w:p>
    <w:p w14:paraId="5B6BDFDF" w14:textId="77777777" w:rsidR="00D727AF" w:rsidRDefault="00986D6D" w:rsidP="005B49DE">
      <w:pPr>
        <w:ind w:left="1080"/>
        <w:jc w:val="both"/>
      </w:pPr>
      <w:r>
        <w:t>The c</w:t>
      </w:r>
      <w:r w:rsidR="00702B7C">
        <w:t xml:space="preserve">ode related to this part is in </w:t>
      </w:r>
      <w:hyperlink r:id="rId11" w:tooltip="Capstone_DataWrangling_I_ReadFiles.ipynb" w:history="1">
        <w:proofErr w:type="spellStart"/>
        <w:r w:rsidR="00D824CE">
          <w:rPr>
            <w:rStyle w:val="Hyperlink"/>
          </w:rPr>
          <w:t>CapstoneII_DataWrangling_I_ReadFile.ipynb</w:t>
        </w:r>
        <w:proofErr w:type="spellEnd"/>
      </w:hyperlink>
      <w:r w:rsidR="00D42EA1">
        <w:t xml:space="preserve"> </w:t>
      </w:r>
      <w:r w:rsidR="00702B7C">
        <w:t>file</w:t>
      </w:r>
      <w:r w:rsidR="00BC3F54">
        <w:t>.</w:t>
      </w:r>
    </w:p>
    <w:p w14:paraId="54784BD2" w14:textId="77777777" w:rsidR="00A70D35" w:rsidRPr="00F525E5" w:rsidRDefault="00A70D35" w:rsidP="00864F99">
      <w:pPr>
        <w:pStyle w:val="Heading2"/>
        <w:numPr>
          <w:ilvl w:val="1"/>
          <w:numId w:val="10"/>
        </w:numPr>
      </w:pPr>
      <w:bookmarkStart w:id="20" w:name="_Toc518165402"/>
      <w:r w:rsidRPr="00F525E5">
        <w:t>Cleaning Data:</w:t>
      </w:r>
      <w:bookmarkEnd w:id="20"/>
      <w:r w:rsidRPr="00F525E5">
        <w:t xml:space="preserve"> </w:t>
      </w:r>
    </w:p>
    <w:p w14:paraId="2601A104" w14:textId="59060E4C" w:rsidR="00237467" w:rsidRDefault="00E22313" w:rsidP="005B49DE">
      <w:pPr>
        <w:ind w:left="1080"/>
        <w:jc w:val="both"/>
      </w:pPr>
      <w:r>
        <w:t>After reading data into</w:t>
      </w:r>
      <w:r w:rsidR="004375F3">
        <w:t xml:space="preserve"> a</w:t>
      </w:r>
      <w:r>
        <w:t xml:space="preserve"> </w:t>
      </w:r>
      <w:r w:rsidRPr="004375F3">
        <w:rPr>
          <w:noProof/>
        </w:rPr>
        <w:t>data</w:t>
      </w:r>
      <w:r>
        <w:t xml:space="preserve"> frame</w:t>
      </w:r>
      <w:r w:rsidR="00237467">
        <w:t xml:space="preserve"> further processing is performed to get the state and county name from FIPS code. The data from </w:t>
      </w:r>
      <w:r w:rsidR="00E07BCB">
        <w:t xml:space="preserve">the </w:t>
      </w:r>
      <w:r w:rsidR="00237467" w:rsidRPr="00E07BCB">
        <w:rPr>
          <w:noProof/>
        </w:rPr>
        <w:t>census</w:t>
      </w:r>
      <w:r w:rsidR="00237467">
        <w:t xml:space="preserve"> is merged with loan data and extracted based on first county FIPS code and further for county value null directly on state FIPS code.</w:t>
      </w:r>
    </w:p>
    <w:p w14:paraId="278AD53F" w14:textId="77777777" w:rsidR="00237467" w:rsidRDefault="00237467" w:rsidP="005B49DE">
      <w:pPr>
        <w:ind w:left="1080"/>
        <w:jc w:val="both"/>
      </w:pPr>
      <w:r>
        <w:t>The columns are converted from object type to int</w:t>
      </w:r>
      <w:r w:rsidR="000D25AE">
        <w:t>eger</w:t>
      </w:r>
      <w:r>
        <w:t xml:space="preserve">, </w:t>
      </w:r>
      <w:r w:rsidR="00CB3A78">
        <w:t>Boolean</w:t>
      </w:r>
      <w:r>
        <w:t xml:space="preserve"> and category for faster processing and reducing file size while saving.</w:t>
      </w:r>
    </w:p>
    <w:p w14:paraId="14238D9C" w14:textId="504C06C6" w:rsidR="00237467" w:rsidRDefault="00373DF0" w:rsidP="005B49DE">
      <w:pPr>
        <w:ind w:left="1080"/>
        <w:jc w:val="both"/>
      </w:pPr>
      <w:r>
        <w:t>Another</w:t>
      </w:r>
      <w:r w:rsidR="00237467">
        <w:t xml:space="preserve"> round of null value cleaning is performed after this on columns like </w:t>
      </w:r>
      <w:r w:rsidR="000D25AE">
        <w:t>state,</w:t>
      </w:r>
      <w:r w:rsidR="00237467">
        <w:t xml:space="preserve"> </w:t>
      </w:r>
      <w:r w:rsidR="00CB3A78">
        <w:t>gender,</w:t>
      </w:r>
      <w:r w:rsidR="00237467">
        <w:t xml:space="preserve"> ethnicity</w:t>
      </w:r>
      <w:r w:rsidR="00E07BCB">
        <w:t>,</w:t>
      </w:r>
      <w:r w:rsidR="00237467">
        <w:t xml:space="preserve"> </w:t>
      </w:r>
      <w:r w:rsidR="00237467" w:rsidRPr="00E07BCB">
        <w:rPr>
          <w:noProof/>
        </w:rPr>
        <w:t>and</w:t>
      </w:r>
      <w:r w:rsidR="00237467">
        <w:t xml:space="preserve"> result.</w:t>
      </w:r>
      <w:r w:rsidR="00F125A4">
        <w:t xml:space="preserve"> All the columns which will be used as </w:t>
      </w:r>
      <w:r w:rsidR="00E07BCB">
        <w:t xml:space="preserve">a </w:t>
      </w:r>
      <w:r w:rsidR="00F125A4" w:rsidRPr="00E07BCB">
        <w:rPr>
          <w:noProof/>
        </w:rPr>
        <w:t>feature</w:t>
      </w:r>
      <w:r w:rsidR="00F125A4">
        <w:t xml:space="preserve"> in further processing are considered in clean up null values.</w:t>
      </w:r>
    </w:p>
    <w:p w14:paraId="32FC443B" w14:textId="73227413" w:rsidR="00BC3F54" w:rsidRDefault="00562B54" w:rsidP="005B49DE">
      <w:pPr>
        <w:ind w:left="1080"/>
        <w:jc w:val="both"/>
      </w:pPr>
      <w:r>
        <w:t xml:space="preserve">The </w:t>
      </w:r>
      <w:r w:rsidR="00BC3F54">
        <w:t xml:space="preserve">Code related to this part is in </w:t>
      </w:r>
      <w:r w:rsidR="00E07BCB">
        <w:t xml:space="preserve">the </w:t>
      </w:r>
      <w:hyperlink r:id="rId12" w:tooltip="Capstone_DataWrangling_I_ReadFiles.ipynb" w:history="1">
        <w:proofErr w:type="spellStart"/>
        <w:r w:rsidRPr="00E07BCB">
          <w:rPr>
            <w:rStyle w:val="Hyperlink"/>
            <w:noProof/>
          </w:rPr>
          <w:t>CapstoneII_DataWrangling_II_DataUpdate</w:t>
        </w:r>
        <w:r>
          <w:rPr>
            <w:rStyle w:val="Hyperlink"/>
          </w:rPr>
          <w:t>.ipynb</w:t>
        </w:r>
        <w:proofErr w:type="spellEnd"/>
      </w:hyperlink>
      <w:r w:rsidR="00BC3F54">
        <w:t xml:space="preserve"> file</w:t>
      </w:r>
      <w:r w:rsidR="00362A51">
        <w:t>.</w:t>
      </w:r>
    </w:p>
    <w:p w14:paraId="12D26BDF" w14:textId="77777777" w:rsidR="00116310" w:rsidRDefault="00116310" w:rsidP="00864F99">
      <w:pPr>
        <w:pStyle w:val="Heading2"/>
        <w:numPr>
          <w:ilvl w:val="1"/>
          <w:numId w:val="10"/>
        </w:numPr>
      </w:pPr>
      <w:bookmarkStart w:id="21" w:name="_Toc518165403"/>
      <w:r>
        <w:lastRenderedPageBreak/>
        <w:t>Wrangling for data story &amp; inferential statistics</w:t>
      </w:r>
      <w:r w:rsidRPr="00F525E5">
        <w:t>:</w:t>
      </w:r>
      <w:bookmarkEnd w:id="21"/>
    </w:p>
    <w:p w14:paraId="2D80F4B9" w14:textId="77777777" w:rsidR="002F447C" w:rsidRDefault="002F447C" w:rsidP="002F447C">
      <w:pPr>
        <w:pStyle w:val="ListParagraph"/>
        <w:ind w:left="792"/>
        <w:jc w:val="both"/>
      </w:pPr>
      <w:r>
        <w:t>The new column result is created to categories data into Loan Approved (1), Loan Denied (0) and NA (null).</w:t>
      </w:r>
    </w:p>
    <w:p w14:paraId="47392537" w14:textId="77777777" w:rsidR="002F447C" w:rsidRDefault="002F447C" w:rsidP="002F447C">
      <w:pPr>
        <w:pStyle w:val="ListParagraph"/>
        <w:ind w:left="792"/>
        <w:jc w:val="both"/>
      </w:pPr>
    </w:p>
    <w:p w14:paraId="765577CF" w14:textId="77777777" w:rsidR="002F447C" w:rsidRDefault="002F447C" w:rsidP="002F447C">
      <w:pPr>
        <w:pStyle w:val="ListParagraph"/>
        <w:ind w:left="792"/>
        <w:jc w:val="both"/>
      </w:pPr>
      <w:r>
        <w:t>The data is further processed to filter out columns which are not being explored in data story to get the data frame and data store</w:t>
      </w:r>
    </w:p>
    <w:p w14:paraId="47E22F51" w14:textId="77777777" w:rsidR="002F447C" w:rsidRPr="002F447C" w:rsidRDefault="002F447C" w:rsidP="002F447C">
      <w:pPr>
        <w:ind w:left="792"/>
      </w:pPr>
    </w:p>
    <w:p w14:paraId="4B3E1EA7" w14:textId="77777777" w:rsidR="00116310" w:rsidRDefault="00116310" w:rsidP="00864F99">
      <w:pPr>
        <w:pStyle w:val="Heading2"/>
        <w:numPr>
          <w:ilvl w:val="1"/>
          <w:numId w:val="10"/>
        </w:numPr>
      </w:pPr>
      <w:bookmarkStart w:id="22" w:name="_Toc518165404"/>
      <w:r>
        <w:t>Wrangling for machine learning</w:t>
      </w:r>
      <w:r w:rsidRPr="00F525E5">
        <w:t>:</w:t>
      </w:r>
      <w:bookmarkEnd w:id="22"/>
    </w:p>
    <w:p w14:paraId="292AB98C" w14:textId="09A8ABC7" w:rsidR="00730768" w:rsidRDefault="00F125A4" w:rsidP="00F125A4">
      <w:pPr>
        <w:pStyle w:val="ListParagraph"/>
        <w:ind w:left="792"/>
        <w:jc w:val="both"/>
      </w:pPr>
      <w:r>
        <w:t xml:space="preserve">For machine </w:t>
      </w:r>
      <w:r w:rsidRPr="00E07BCB">
        <w:rPr>
          <w:noProof/>
        </w:rPr>
        <w:t>learning</w:t>
      </w:r>
      <w:r w:rsidR="00E07BCB">
        <w:rPr>
          <w:noProof/>
        </w:rPr>
        <w:t>,</w:t>
      </w:r>
      <w:r>
        <w:t xml:space="preserve"> all the columns containing feature are converted into dummy columns</w:t>
      </w:r>
      <w:r w:rsidR="00730768">
        <w:t>.</w:t>
      </w:r>
      <w:r>
        <w:t xml:space="preserve"> The following columns are converted into dummy columns </w:t>
      </w:r>
    </w:p>
    <w:p w14:paraId="671CF145" w14:textId="77777777" w:rsidR="00F125A4" w:rsidRDefault="00F125A4" w:rsidP="00F125A4">
      <w:pPr>
        <w:pStyle w:val="ListParagraph"/>
        <w:numPr>
          <w:ilvl w:val="0"/>
          <w:numId w:val="42"/>
        </w:numPr>
        <w:jc w:val="both"/>
      </w:pPr>
      <w:proofErr w:type="spellStart"/>
      <w:r w:rsidRPr="00F125A4">
        <w:t>StateCode</w:t>
      </w:r>
      <w:proofErr w:type="spellEnd"/>
      <w:r w:rsidRPr="00F125A4">
        <w:t xml:space="preserve">  </w:t>
      </w:r>
    </w:p>
    <w:p w14:paraId="5C60D3DC" w14:textId="77777777" w:rsidR="00F125A4" w:rsidRDefault="00F125A4" w:rsidP="00F125A4">
      <w:pPr>
        <w:pStyle w:val="ListParagraph"/>
        <w:numPr>
          <w:ilvl w:val="0"/>
          <w:numId w:val="42"/>
        </w:numPr>
        <w:jc w:val="both"/>
      </w:pPr>
      <w:proofErr w:type="spellStart"/>
      <w:r w:rsidRPr="00F125A4">
        <w:t>ApplicantEthnicity</w:t>
      </w:r>
      <w:proofErr w:type="spellEnd"/>
      <w:r w:rsidRPr="00F125A4">
        <w:t xml:space="preserve">  </w:t>
      </w:r>
    </w:p>
    <w:p w14:paraId="09AC7910" w14:textId="77777777" w:rsidR="00F125A4" w:rsidRDefault="00F125A4" w:rsidP="00F125A4">
      <w:pPr>
        <w:pStyle w:val="ListParagraph"/>
        <w:numPr>
          <w:ilvl w:val="0"/>
          <w:numId w:val="42"/>
        </w:numPr>
        <w:jc w:val="both"/>
      </w:pPr>
      <w:proofErr w:type="spellStart"/>
      <w:r w:rsidRPr="00F125A4">
        <w:t>ApplicantRace</w:t>
      </w:r>
      <w:proofErr w:type="spellEnd"/>
      <w:r w:rsidRPr="00F125A4">
        <w:t xml:space="preserve">  </w:t>
      </w:r>
    </w:p>
    <w:p w14:paraId="38AD21FF" w14:textId="77777777" w:rsidR="00F125A4" w:rsidRDefault="00F125A4" w:rsidP="00F125A4">
      <w:pPr>
        <w:pStyle w:val="ListParagraph"/>
        <w:numPr>
          <w:ilvl w:val="0"/>
          <w:numId w:val="42"/>
        </w:numPr>
        <w:jc w:val="both"/>
      </w:pPr>
      <w:proofErr w:type="spellStart"/>
      <w:r w:rsidRPr="00F125A4">
        <w:t>ApplicantSex</w:t>
      </w:r>
      <w:proofErr w:type="spellEnd"/>
      <w:r w:rsidRPr="00F125A4">
        <w:t xml:space="preserve">  </w:t>
      </w:r>
    </w:p>
    <w:p w14:paraId="64FDFC8A" w14:textId="77777777" w:rsidR="00F125A4" w:rsidRDefault="00F125A4" w:rsidP="00F125A4">
      <w:pPr>
        <w:pStyle w:val="ListParagraph"/>
        <w:numPr>
          <w:ilvl w:val="0"/>
          <w:numId w:val="42"/>
        </w:numPr>
        <w:jc w:val="both"/>
      </w:pPr>
      <w:r w:rsidRPr="00F125A4">
        <w:t xml:space="preserve">Occupancy  </w:t>
      </w:r>
    </w:p>
    <w:p w14:paraId="7ECE3037" w14:textId="77777777" w:rsidR="00F125A4" w:rsidRDefault="00F125A4" w:rsidP="00F125A4">
      <w:pPr>
        <w:pStyle w:val="ListParagraph"/>
        <w:numPr>
          <w:ilvl w:val="0"/>
          <w:numId w:val="42"/>
        </w:numPr>
        <w:jc w:val="both"/>
      </w:pPr>
      <w:proofErr w:type="spellStart"/>
      <w:r w:rsidRPr="00F125A4">
        <w:t>PropertyType</w:t>
      </w:r>
      <w:proofErr w:type="spellEnd"/>
      <w:r w:rsidRPr="00F125A4">
        <w:t xml:space="preserve">  </w:t>
      </w:r>
    </w:p>
    <w:p w14:paraId="471CB85F" w14:textId="77777777" w:rsidR="00F125A4" w:rsidRDefault="00F125A4" w:rsidP="00F125A4">
      <w:pPr>
        <w:pStyle w:val="ListParagraph"/>
        <w:numPr>
          <w:ilvl w:val="0"/>
          <w:numId w:val="42"/>
        </w:numPr>
        <w:jc w:val="both"/>
      </w:pPr>
      <w:r w:rsidRPr="004E144F">
        <w:rPr>
          <w:noProof/>
        </w:rPr>
        <w:t>LoanPurpose</w:t>
      </w:r>
    </w:p>
    <w:p w14:paraId="33DA013C" w14:textId="77777777" w:rsidR="00F125A4" w:rsidRDefault="00F125A4" w:rsidP="00F125A4">
      <w:pPr>
        <w:pStyle w:val="ListParagraph"/>
        <w:ind w:left="1512"/>
        <w:jc w:val="both"/>
      </w:pPr>
    </w:p>
    <w:p w14:paraId="4D6E23C7" w14:textId="77777777" w:rsidR="00F125A4" w:rsidRDefault="00F125A4" w:rsidP="00F125A4">
      <w:pPr>
        <w:pStyle w:val="ListParagraph"/>
        <w:ind w:left="792"/>
        <w:jc w:val="both"/>
      </w:pPr>
      <w:r>
        <w:t>The salary and loan amount columns are converted into dummy based on amount range. The following ranges in (1000 USD) are uses to convert into dummy columns.</w:t>
      </w:r>
    </w:p>
    <w:p w14:paraId="155F5FFD" w14:textId="77777777" w:rsidR="00F125A4" w:rsidRDefault="00F125A4" w:rsidP="00F125A4">
      <w:pPr>
        <w:pStyle w:val="ListParagraph"/>
        <w:numPr>
          <w:ilvl w:val="0"/>
          <w:numId w:val="43"/>
        </w:numPr>
        <w:jc w:val="both"/>
      </w:pPr>
      <w:r>
        <w:t>0-50</w:t>
      </w:r>
    </w:p>
    <w:p w14:paraId="06F22675" w14:textId="77777777" w:rsidR="00F125A4" w:rsidRDefault="00F125A4" w:rsidP="00F125A4">
      <w:pPr>
        <w:pStyle w:val="ListParagraph"/>
        <w:numPr>
          <w:ilvl w:val="0"/>
          <w:numId w:val="43"/>
        </w:numPr>
        <w:jc w:val="both"/>
      </w:pPr>
      <w:r>
        <w:t>50-100</w:t>
      </w:r>
    </w:p>
    <w:p w14:paraId="12BA1D2A" w14:textId="77777777" w:rsidR="00F125A4" w:rsidRDefault="00F125A4" w:rsidP="00F125A4">
      <w:pPr>
        <w:pStyle w:val="ListParagraph"/>
        <w:numPr>
          <w:ilvl w:val="0"/>
          <w:numId w:val="43"/>
        </w:numPr>
        <w:jc w:val="both"/>
      </w:pPr>
      <w:r>
        <w:t>100-150</w:t>
      </w:r>
    </w:p>
    <w:p w14:paraId="08FD92C0" w14:textId="77777777" w:rsidR="00F125A4" w:rsidRDefault="00F125A4" w:rsidP="00F125A4">
      <w:pPr>
        <w:pStyle w:val="ListParagraph"/>
        <w:numPr>
          <w:ilvl w:val="0"/>
          <w:numId w:val="43"/>
        </w:numPr>
        <w:jc w:val="both"/>
      </w:pPr>
      <w:r>
        <w:t>150-200</w:t>
      </w:r>
    </w:p>
    <w:p w14:paraId="02F395F6" w14:textId="77777777" w:rsidR="00F125A4" w:rsidRDefault="00F125A4" w:rsidP="00F125A4">
      <w:pPr>
        <w:pStyle w:val="ListParagraph"/>
        <w:numPr>
          <w:ilvl w:val="0"/>
          <w:numId w:val="43"/>
        </w:numPr>
        <w:jc w:val="both"/>
      </w:pPr>
      <w:r>
        <w:t>200-250</w:t>
      </w:r>
    </w:p>
    <w:p w14:paraId="55CCB969" w14:textId="77777777" w:rsidR="00F125A4" w:rsidRDefault="00F125A4" w:rsidP="00F125A4">
      <w:pPr>
        <w:pStyle w:val="ListParagraph"/>
        <w:numPr>
          <w:ilvl w:val="0"/>
          <w:numId w:val="43"/>
        </w:numPr>
        <w:jc w:val="both"/>
      </w:pPr>
      <w:r>
        <w:t>250-300</w:t>
      </w:r>
    </w:p>
    <w:p w14:paraId="29F1D015" w14:textId="77777777" w:rsidR="00F125A4" w:rsidRDefault="00F125A4" w:rsidP="00F125A4">
      <w:pPr>
        <w:pStyle w:val="ListParagraph"/>
        <w:numPr>
          <w:ilvl w:val="0"/>
          <w:numId w:val="43"/>
        </w:numPr>
        <w:jc w:val="both"/>
      </w:pPr>
      <w:r>
        <w:t>300-350</w:t>
      </w:r>
    </w:p>
    <w:p w14:paraId="3CC8856E" w14:textId="77777777" w:rsidR="00F125A4" w:rsidRDefault="00F125A4" w:rsidP="00F125A4">
      <w:pPr>
        <w:pStyle w:val="ListParagraph"/>
        <w:numPr>
          <w:ilvl w:val="0"/>
          <w:numId w:val="43"/>
        </w:numPr>
        <w:jc w:val="both"/>
      </w:pPr>
      <w:r>
        <w:t>350-400</w:t>
      </w:r>
    </w:p>
    <w:p w14:paraId="73B39198" w14:textId="77777777" w:rsidR="00F125A4" w:rsidRDefault="00F125A4" w:rsidP="00F125A4">
      <w:pPr>
        <w:pStyle w:val="ListParagraph"/>
        <w:numPr>
          <w:ilvl w:val="0"/>
          <w:numId w:val="43"/>
        </w:numPr>
        <w:jc w:val="both"/>
      </w:pPr>
      <w:r>
        <w:t>400-450</w:t>
      </w:r>
    </w:p>
    <w:p w14:paraId="4AE55CBE" w14:textId="77777777" w:rsidR="00F125A4" w:rsidRDefault="00F125A4" w:rsidP="00F125A4">
      <w:pPr>
        <w:pStyle w:val="ListParagraph"/>
        <w:numPr>
          <w:ilvl w:val="0"/>
          <w:numId w:val="43"/>
        </w:numPr>
        <w:jc w:val="both"/>
      </w:pPr>
      <w:r>
        <w:t>500-5500</w:t>
      </w:r>
    </w:p>
    <w:p w14:paraId="5C23CDD9" w14:textId="4965C3DB" w:rsidR="00F125A4" w:rsidRDefault="00F125A4" w:rsidP="00F125A4">
      <w:pPr>
        <w:pStyle w:val="ListParagraph"/>
        <w:numPr>
          <w:ilvl w:val="0"/>
          <w:numId w:val="43"/>
        </w:numPr>
        <w:jc w:val="both"/>
      </w:pPr>
      <w:r>
        <w:t>5500-999999</w:t>
      </w:r>
    </w:p>
    <w:p w14:paraId="60179308" w14:textId="6D75E8E2" w:rsidR="00781B6B" w:rsidRDefault="00967BBE" w:rsidP="00781B6B">
      <w:pPr>
        <w:ind w:left="720"/>
        <w:jc w:val="both"/>
      </w:pPr>
      <w:r>
        <w:rPr>
          <w:noProof/>
        </w:rPr>
        <w:t>A</w:t>
      </w:r>
      <w:r w:rsidR="00781B6B" w:rsidRPr="00967BBE">
        <w:rPr>
          <w:noProof/>
        </w:rPr>
        <w:t>nother</w:t>
      </w:r>
      <w:r w:rsidR="00781B6B">
        <w:t xml:space="preserve"> variation of using salary and loan amount as </w:t>
      </w:r>
      <w:r>
        <w:t xml:space="preserve">a </w:t>
      </w:r>
      <w:r w:rsidR="00781B6B" w:rsidRPr="00967BBE">
        <w:rPr>
          <w:noProof/>
        </w:rPr>
        <w:t>feature</w:t>
      </w:r>
      <w:r w:rsidR="00781B6B">
        <w:t xml:space="preserve"> without converting into ranges is also </w:t>
      </w:r>
      <w:r>
        <w:t>been explored</w:t>
      </w:r>
      <w:r w:rsidR="00781B6B">
        <w:t>.</w:t>
      </w:r>
    </w:p>
    <w:p w14:paraId="649CDC17" w14:textId="479DE26D" w:rsidR="00730768" w:rsidRDefault="00781B6B" w:rsidP="001B104E">
      <w:pPr>
        <w:ind w:left="720"/>
        <w:jc w:val="both"/>
      </w:pPr>
      <w:proofErr w:type="spellStart"/>
      <w:r>
        <w:t>Due t</w:t>
      </w:r>
      <w:proofErr w:type="spellEnd"/>
      <w:r>
        <w:t xml:space="preserve">o processing restriction in the local </w:t>
      </w:r>
      <w:r w:rsidRPr="004E144F">
        <w:rPr>
          <w:noProof/>
        </w:rPr>
        <w:t>computer</w:t>
      </w:r>
      <w:r w:rsidR="004E144F">
        <w:rPr>
          <w:noProof/>
        </w:rPr>
        <w:t>,</w:t>
      </w:r>
      <w:r>
        <w:t xml:space="preserve"> the data is further restricted to use </w:t>
      </w:r>
      <w:r w:rsidRPr="00781B6B">
        <w:rPr>
          <w:b/>
        </w:rPr>
        <w:t>one milli</w:t>
      </w:r>
      <w:r w:rsidR="00DE6C99">
        <w:rPr>
          <w:b/>
        </w:rPr>
        <w:t>o</w:t>
      </w:r>
      <w:r w:rsidRPr="00781B6B">
        <w:rPr>
          <w:b/>
        </w:rPr>
        <w:t>n records</w:t>
      </w:r>
      <w:r>
        <w:t xml:space="preserve"> from </w:t>
      </w:r>
      <w:r w:rsidRPr="00781B6B">
        <w:rPr>
          <w:b/>
        </w:rPr>
        <w:t>California</w:t>
      </w:r>
      <w:r>
        <w:t xml:space="preserve"> state.</w:t>
      </w:r>
    </w:p>
    <w:p w14:paraId="70B44B86" w14:textId="7D96E4FA" w:rsidR="00730768" w:rsidRDefault="00530AB8" w:rsidP="00F125A4">
      <w:pPr>
        <w:pStyle w:val="ListParagraph"/>
        <w:ind w:left="792"/>
        <w:jc w:val="both"/>
      </w:pPr>
      <w:r>
        <w:t xml:space="preserve">After extracting these columns. Only above columns are kept in </w:t>
      </w:r>
      <w:r w:rsidR="00E07BCB">
        <w:t xml:space="preserve">a </w:t>
      </w:r>
      <w:r w:rsidRPr="00E07BCB">
        <w:rPr>
          <w:noProof/>
        </w:rPr>
        <w:t>data</w:t>
      </w:r>
      <w:r>
        <w:t xml:space="preserve"> frame for machine </w:t>
      </w:r>
      <w:r w:rsidR="0082390F">
        <w:t>learning. The</w:t>
      </w:r>
      <w:r w:rsidR="00730768">
        <w:t xml:space="preserve"> data is </w:t>
      </w:r>
      <w:r>
        <w:t xml:space="preserve">stored in </w:t>
      </w:r>
      <w:r w:rsidR="00E07BCB">
        <w:t xml:space="preserve">the </w:t>
      </w:r>
      <w:r w:rsidRPr="00E07BCB">
        <w:rPr>
          <w:noProof/>
        </w:rPr>
        <w:t>separate</w:t>
      </w:r>
      <w:r>
        <w:t xml:space="preserve"> file only for the machine learning purposes.</w:t>
      </w:r>
    </w:p>
    <w:p w14:paraId="4FC24678" w14:textId="77777777" w:rsidR="00730768" w:rsidRPr="00730768" w:rsidRDefault="0082390F" w:rsidP="0082390F">
      <w:pPr>
        <w:ind w:firstLine="720"/>
        <w:jc w:val="both"/>
      </w:pPr>
      <w:r>
        <w:t xml:space="preserve">The Code related to this part is in </w:t>
      </w:r>
      <w:hyperlink r:id="rId13" w:tooltip="Capstone_DataWrangling_I_ReadFiles.ipynb" w:history="1">
        <w:r>
          <w:rPr>
            <w:rStyle w:val="Hyperlink"/>
          </w:rPr>
          <w:t>Capstone2_DataWrangling_III_ML.ipynb</w:t>
        </w:r>
      </w:hyperlink>
      <w:r>
        <w:t xml:space="preserve"> file.</w:t>
      </w:r>
    </w:p>
    <w:p w14:paraId="6B164DEC" w14:textId="77777777" w:rsidR="00571BB6" w:rsidRPr="00F525E5" w:rsidRDefault="008C6AA3" w:rsidP="00864F99">
      <w:pPr>
        <w:pStyle w:val="Heading2"/>
        <w:numPr>
          <w:ilvl w:val="1"/>
          <w:numId w:val="10"/>
        </w:numPr>
      </w:pPr>
      <w:bookmarkStart w:id="23" w:name="_Toc518165405"/>
      <w:r w:rsidRPr="00F525E5">
        <w:t>Storing</w:t>
      </w:r>
      <w:r w:rsidR="00571BB6" w:rsidRPr="00F525E5">
        <w:t xml:space="preserve"> Data:</w:t>
      </w:r>
      <w:bookmarkEnd w:id="23"/>
      <w:r w:rsidR="00571BB6" w:rsidRPr="00F525E5">
        <w:t xml:space="preserve"> </w:t>
      </w:r>
    </w:p>
    <w:p w14:paraId="51B838E4" w14:textId="77777777" w:rsidR="0045448D" w:rsidRPr="0045448D" w:rsidRDefault="0045448D" w:rsidP="00571BB6">
      <w:pPr>
        <w:ind w:left="1080"/>
        <w:rPr>
          <w:b/>
          <w:u w:val="single"/>
        </w:rPr>
      </w:pPr>
      <w:r w:rsidRPr="0045448D">
        <w:rPr>
          <w:b/>
          <w:u w:val="single"/>
        </w:rPr>
        <w:t>Challenge:</w:t>
      </w:r>
    </w:p>
    <w:p w14:paraId="236B5ADF" w14:textId="77777777" w:rsidR="0045448D" w:rsidRDefault="007042E0" w:rsidP="005B49DE">
      <w:pPr>
        <w:ind w:left="1080"/>
        <w:jc w:val="both"/>
      </w:pPr>
      <w:r>
        <w:lastRenderedPageBreak/>
        <w:t xml:space="preserve">The </w:t>
      </w:r>
      <w:r w:rsidR="00D470FD" w:rsidRPr="0093194D">
        <w:rPr>
          <w:noProof/>
        </w:rPr>
        <w:t>challenge</w:t>
      </w:r>
      <w:r w:rsidR="00D470FD">
        <w:t xml:space="preserve"> in </w:t>
      </w:r>
      <w:r>
        <w:t xml:space="preserve">cleaning and </w:t>
      </w:r>
      <w:r w:rsidR="00D512F0">
        <w:t>wrangling and cleaning</w:t>
      </w:r>
      <w:r>
        <w:t xml:space="preserve"> </w:t>
      </w:r>
      <w:r w:rsidR="00D512F0">
        <w:t xml:space="preserve">this </w:t>
      </w:r>
      <w:r>
        <w:t xml:space="preserve">data is the processing time. </w:t>
      </w:r>
      <w:r w:rsidR="0045448D">
        <w:t xml:space="preserve">Processing </w:t>
      </w:r>
      <w:r w:rsidR="00D512F0">
        <w:t xml:space="preserve">some columns </w:t>
      </w:r>
      <w:r w:rsidR="0045448D">
        <w:t xml:space="preserve">take </w:t>
      </w:r>
      <w:r w:rsidR="00D512F0">
        <w:t>3</w:t>
      </w:r>
      <w:r w:rsidR="0045448D">
        <w:t>-</w:t>
      </w:r>
      <w:r w:rsidR="00D512F0">
        <w:t>4</w:t>
      </w:r>
      <w:r w:rsidR="0045448D">
        <w:t xml:space="preserve"> hours on medium configuration </w:t>
      </w:r>
      <w:r w:rsidR="008E436D">
        <w:t>machine (laptop)</w:t>
      </w:r>
      <w:r w:rsidR="00D470FD">
        <w:t xml:space="preserve"> available</w:t>
      </w:r>
      <w:r w:rsidR="0045448D">
        <w:t>.</w:t>
      </w:r>
    </w:p>
    <w:p w14:paraId="6889E0E5" w14:textId="77777777" w:rsidR="0045448D" w:rsidRDefault="00571BB6" w:rsidP="005B49DE">
      <w:pPr>
        <w:ind w:left="1080"/>
        <w:jc w:val="both"/>
      </w:pPr>
      <w:r>
        <w:t xml:space="preserve">After </w:t>
      </w:r>
      <w:r w:rsidR="00BC3F54">
        <w:t xml:space="preserve">cleaning </w:t>
      </w:r>
      <w:r w:rsidR="007042E0">
        <w:t>data and creating final data frame for</w:t>
      </w:r>
      <w:r w:rsidR="00AC1625">
        <w:t xml:space="preserve"> the</w:t>
      </w:r>
      <w:r w:rsidR="007042E0">
        <w:t xml:space="preserve"> file. The </w:t>
      </w:r>
      <w:r w:rsidR="007042E0" w:rsidRPr="0093194D">
        <w:rPr>
          <w:noProof/>
        </w:rPr>
        <w:t>file</w:t>
      </w:r>
      <w:r w:rsidR="007042E0">
        <w:t xml:space="preserve"> </w:t>
      </w:r>
      <w:r w:rsidR="009516B0">
        <w:rPr>
          <w:noProof/>
        </w:rPr>
        <w:t xml:space="preserve">is </w:t>
      </w:r>
      <w:r w:rsidR="007042E0">
        <w:t xml:space="preserve">stored </w:t>
      </w:r>
      <w:r w:rsidR="001451E7">
        <w:rPr>
          <w:noProof/>
        </w:rPr>
        <w:t>o</w:t>
      </w:r>
      <w:r w:rsidR="0045448D" w:rsidRPr="001451E7">
        <w:rPr>
          <w:noProof/>
        </w:rPr>
        <w:t>n</w:t>
      </w:r>
      <w:r w:rsidR="00AC1625">
        <w:t xml:space="preserve"> the</w:t>
      </w:r>
      <w:r w:rsidR="0045448D">
        <w:t xml:space="preserve"> </w:t>
      </w:r>
      <w:r w:rsidR="0045448D" w:rsidRPr="00AC1625">
        <w:rPr>
          <w:noProof/>
        </w:rPr>
        <w:t>hard</w:t>
      </w:r>
      <w:r w:rsidR="0045448D">
        <w:t xml:space="preserve"> disk to avoid </w:t>
      </w:r>
      <w:r w:rsidR="0045448D" w:rsidRPr="00AC1625">
        <w:rPr>
          <w:noProof/>
        </w:rPr>
        <w:t>r</w:t>
      </w:r>
      <w:r w:rsidR="00AC1625" w:rsidRPr="00AC1625">
        <w:rPr>
          <w:noProof/>
        </w:rPr>
        <w:t>e</w:t>
      </w:r>
      <w:r w:rsidR="00AC1625">
        <w:rPr>
          <w:noProof/>
        </w:rPr>
        <w:t>-</w:t>
      </w:r>
      <w:r w:rsidR="00AC1625" w:rsidRPr="00AC1625">
        <w:rPr>
          <w:noProof/>
        </w:rPr>
        <w:t>running the</w:t>
      </w:r>
      <w:r w:rsidR="00AC1625">
        <w:rPr>
          <w:noProof/>
        </w:rPr>
        <w:t xml:space="preserve"> </w:t>
      </w:r>
      <w:r w:rsidR="00AC1625" w:rsidRPr="00AC1625">
        <w:rPr>
          <w:noProof/>
        </w:rPr>
        <w:t>time-consuming</w:t>
      </w:r>
      <w:r w:rsidR="00AC1625">
        <w:rPr>
          <w:noProof/>
        </w:rPr>
        <w:t xml:space="preserve"> process</w:t>
      </w:r>
      <w:r w:rsidR="0045448D">
        <w:t>.  The pickle object sterilization is utilized to store data frame.</w:t>
      </w:r>
    </w:p>
    <w:p w14:paraId="0C85A0C3" w14:textId="77777777" w:rsidR="000B4F6E" w:rsidRDefault="0045448D" w:rsidP="005B49DE">
      <w:pPr>
        <w:ind w:left="1080"/>
        <w:jc w:val="both"/>
      </w:pPr>
      <w:r>
        <w:t xml:space="preserve">This file is unpickled and processed in further steps.  </w:t>
      </w:r>
      <w:r w:rsidR="009516B0">
        <w:t xml:space="preserve">The process of </w:t>
      </w:r>
      <w:r w:rsidRPr="00587C89">
        <w:rPr>
          <w:noProof/>
        </w:rPr>
        <w:t>unpickling</w:t>
      </w:r>
      <w:r>
        <w:t xml:space="preserve"> and making </w:t>
      </w:r>
      <w:r w:rsidR="001451E7">
        <w:t xml:space="preserve">the </w:t>
      </w:r>
      <w:r w:rsidRPr="001451E7">
        <w:rPr>
          <w:noProof/>
        </w:rPr>
        <w:t>file</w:t>
      </w:r>
      <w:r>
        <w:t xml:space="preserve"> available is under 5 minutes.  </w:t>
      </w:r>
      <w:r w:rsidR="000B4F6E">
        <w:t xml:space="preserve"> </w:t>
      </w:r>
    </w:p>
    <w:p w14:paraId="7D751E12" w14:textId="77777777" w:rsidR="00571BB6" w:rsidRDefault="000B4F6E" w:rsidP="005B49DE">
      <w:pPr>
        <w:ind w:left="1080"/>
        <w:jc w:val="both"/>
      </w:pPr>
      <w:r>
        <w:t>This approach provided the benefit of processing the data once and then utilizing it further at</w:t>
      </w:r>
      <w:r w:rsidR="0093194D">
        <w:t xml:space="preserve"> a</w:t>
      </w:r>
      <w:r>
        <w:t xml:space="preserve"> </w:t>
      </w:r>
      <w:r w:rsidRPr="0093194D">
        <w:rPr>
          <w:noProof/>
        </w:rPr>
        <w:t>faster</w:t>
      </w:r>
      <w:r>
        <w:t xml:space="preserve"> pace.</w:t>
      </w:r>
    </w:p>
    <w:p w14:paraId="110F9273" w14:textId="77777777" w:rsidR="00571BB6" w:rsidRDefault="00473878" w:rsidP="005B49DE">
      <w:pPr>
        <w:ind w:left="1080"/>
        <w:jc w:val="both"/>
        <w:rPr>
          <w:b/>
          <w:u w:val="single"/>
        </w:rPr>
      </w:pPr>
      <w:r w:rsidRPr="00473878">
        <w:rPr>
          <w:b/>
          <w:u w:val="single"/>
        </w:rPr>
        <w:t>Further Work</w:t>
      </w:r>
      <w:r>
        <w:rPr>
          <w:b/>
          <w:u w:val="single"/>
        </w:rPr>
        <w:t>:</w:t>
      </w:r>
    </w:p>
    <w:p w14:paraId="1D720DA3" w14:textId="77777777" w:rsidR="00473878" w:rsidRDefault="0072732A" w:rsidP="005B49DE">
      <w:pPr>
        <w:ind w:left="1080"/>
        <w:jc w:val="both"/>
      </w:pPr>
      <w:r>
        <w:t xml:space="preserve">Hadoop and </w:t>
      </w:r>
      <w:r w:rsidR="001F3887" w:rsidRPr="0093194D">
        <w:rPr>
          <w:noProof/>
        </w:rPr>
        <w:t>map</w:t>
      </w:r>
      <w:r w:rsidR="001F3887">
        <w:t xml:space="preserve"> -reduce </w:t>
      </w:r>
      <w:r>
        <w:t xml:space="preserve">technology can be </w:t>
      </w:r>
      <w:r w:rsidRPr="0093194D">
        <w:rPr>
          <w:noProof/>
        </w:rPr>
        <w:t>utilized</w:t>
      </w:r>
      <w:r>
        <w:t xml:space="preserve"> to make this process better. But </w:t>
      </w:r>
      <w:r w:rsidRPr="00AC1625">
        <w:rPr>
          <w:noProof/>
        </w:rPr>
        <w:t>currently</w:t>
      </w:r>
      <w:r w:rsidR="00AC1625">
        <w:rPr>
          <w:noProof/>
        </w:rPr>
        <w:t>,</w:t>
      </w:r>
      <w:r>
        <w:t xml:space="preserve"> this was not</w:t>
      </w:r>
      <w:r w:rsidR="00AC1625">
        <w:t xml:space="preserve"> the</w:t>
      </w:r>
      <w:r>
        <w:t xml:space="preserve"> </w:t>
      </w:r>
      <w:r w:rsidRPr="00AC1625">
        <w:rPr>
          <w:noProof/>
        </w:rPr>
        <w:t>scope</w:t>
      </w:r>
      <w:r>
        <w:t xml:space="preserve"> of </w:t>
      </w:r>
      <w:r w:rsidR="00861B9C">
        <w:t xml:space="preserve">our </w:t>
      </w:r>
      <w:r>
        <w:t xml:space="preserve">project.  </w:t>
      </w:r>
    </w:p>
    <w:p w14:paraId="3B81E11C" w14:textId="77777777" w:rsidR="00B36007" w:rsidRDefault="00B36007" w:rsidP="00EE4875">
      <w:pPr>
        <w:pStyle w:val="Heading2"/>
        <w:numPr>
          <w:ilvl w:val="1"/>
          <w:numId w:val="10"/>
        </w:numPr>
      </w:pPr>
      <w:bookmarkStart w:id="24" w:name="_Toc518165406"/>
      <w:r>
        <w:t>Data</w:t>
      </w:r>
      <w:r w:rsidR="0035577A">
        <w:t xml:space="preserve"> </w:t>
      </w:r>
      <w:r w:rsidR="0035577A" w:rsidRPr="007F44A4">
        <w:rPr>
          <w:noProof/>
        </w:rPr>
        <w:t>Dict</w:t>
      </w:r>
      <w:r w:rsidR="007F44A4">
        <w:rPr>
          <w:noProof/>
        </w:rPr>
        <w:t>i</w:t>
      </w:r>
      <w:r w:rsidR="0035577A" w:rsidRPr="007F44A4">
        <w:rPr>
          <w:noProof/>
        </w:rPr>
        <w:t>onary</w:t>
      </w:r>
      <w:r>
        <w:t>:</w:t>
      </w:r>
      <w:bookmarkEnd w:id="24"/>
      <w:r>
        <w:t xml:space="preserve"> </w:t>
      </w:r>
    </w:p>
    <w:p w14:paraId="00A5C02C" w14:textId="77777777" w:rsidR="00DA23D1" w:rsidRDefault="00DA23D1" w:rsidP="00DA23D1">
      <w:pPr>
        <w:ind w:left="1440"/>
      </w:pPr>
      <w:r>
        <w:t xml:space="preserve">The data will be acquired from the Consumer Financial Protection Bureau. In this project, we will mainly focus on the data collected during 2015-2017. There is a possibility to use census data to gather more demographic information. </w:t>
      </w:r>
    </w:p>
    <w:p w14:paraId="71CA1905" w14:textId="77777777" w:rsidR="00DA23D1" w:rsidRDefault="00DA23D1" w:rsidP="00DA23D1">
      <w:pPr>
        <w:ind w:left="1440"/>
      </w:pPr>
      <w:r>
        <w:t>The data is available in CSV and similar delimiter format. During our study, we will consider the below-mentioned data fields.</w:t>
      </w:r>
    </w:p>
    <w:tbl>
      <w:tblPr>
        <w:tblW w:w="10610" w:type="dxa"/>
        <w:tblLook w:val="04A0" w:firstRow="1" w:lastRow="0" w:firstColumn="1" w:lastColumn="0" w:noHBand="0" w:noVBand="1"/>
      </w:tblPr>
      <w:tblGrid>
        <w:gridCol w:w="514"/>
        <w:gridCol w:w="2250"/>
        <w:gridCol w:w="1467"/>
        <w:gridCol w:w="889"/>
        <w:gridCol w:w="5490"/>
      </w:tblGrid>
      <w:tr w:rsidR="00DA23D1" w:rsidRPr="00DA23D1" w14:paraId="7A869932" w14:textId="77777777" w:rsidTr="002D6684">
        <w:tc>
          <w:tcPr>
            <w:tcW w:w="0" w:type="auto"/>
            <w:tcBorders>
              <w:top w:val="single" w:sz="8" w:space="0" w:color="auto"/>
              <w:left w:val="single" w:sz="8" w:space="0" w:color="auto"/>
              <w:bottom w:val="single" w:sz="4" w:space="0" w:color="auto"/>
              <w:right w:val="single" w:sz="4" w:space="0" w:color="auto"/>
            </w:tcBorders>
            <w:shd w:val="clear" w:color="auto" w:fill="auto"/>
            <w:hideMark/>
          </w:tcPr>
          <w:p w14:paraId="712EC821" w14:textId="77777777" w:rsidR="00DA23D1" w:rsidRPr="00DA23D1" w:rsidRDefault="00DA23D1" w:rsidP="00DA23D1">
            <w:pPr>
              <w:spacing w:after="0" w:line="240" w:lineRule="auto"/>
              <w:rPr>
                <w:rFonts w:ascii="Calibri" w:eastAsia="Times New Roman" w:hAnsi="Calibri" w:cs="Calibri"/>
                <w:b/>
                <w:bCs/>
                <w:color w:val="000000"/>
              </w:rPr>
            </w:pPr>
            <w:r w:rsidRPr="00DA23D1">
              <w:rPr>
                <w:rFonts w:ascii="Calibri" w:eastAsia="Times New Roman" w:hAnsi="Calibri" w:cs="Calibri"/>
                <w:b/>
                <w:bCs/>
                <w:color w:val="000000"/>
              </w:rPr>
              <w:t>Sr. No</w:t>
            </w:r>
          </w:p>
        </w:tc>
        <w:tc>
          <w:tcPr>
            <w:tcW w:w="0" w:type="auto"/>
            <w:tcBorders>
              <w:top w:val="single" w:sz="8" w:space="0" w:color="auto"/>
              <w:left w:val="nil"/>
              <w:bottom w:val="single" w:sz="4" w:space="0" w:color="auto"/>
              <w:right w:val="single" w:sz="4" w:space="0" w:color="auto"/>
            </w:tcBorders>
            <w:shd w:val="clear" w:color="auto" w:fill="auto"/>
            <w:hideMark/>
          </w:tcPr>
          <w:p w14:paraId="2AC09459" w14:textId="77777777" w:rsidR="00DA23D1" w:rsidRPr="00DA23D1" w:rsidRDefault="00DA23D1" w:rsidP="00DA23D1">
            <w:pPr>
              <w:spacing w:after="0" w:line="240" w:lineRule="auto"/>
              <w:rPr>
                <w:rFonts w:ascii="Calibri" w:eastAsia="Times New Roman" w:hAnsi="Calibri" w:cs="Calibri"/>
                <w:b/>
                <w:bCs/>
                <w:color w:val="000000"/>
              </w:rPr>
            </w:pPr>
            <w:r w:rsidRPr="00DA23D1">
              <w:rPr>
                <w:rFonts w:ascii="Calibri" w:eastAsia="Times New Roman" w:hAnsi="Calibri" w:cs="Calibri"/>
                <w:b/>
                <w:bCs/>
                <w:color w:val="000000"/>
              </w:rPr>
              <w:t>Field Name</w:t>
            </w:r>
          </w:p>
        </w:tc>
        <w:tc>
          <w:tcPr>
            <w:tcW w:w="1467" w:type="dxa"/>
            <w:tcBorders>
              <w:top w:val="single" w:sz="8" w:space="0" w:color="auto"/>
              <w:left w:val="nil"/>
              <w:bottom w:val="single" w:sz="4" w:space="0" w:color="auto"/>
              <w:right w:val="single" w:sz="4" w:space="0" w:color="auto"/>
            </w:tcBorders>
            <w:shd w:val="clear" w:color="auto" w:fill="auto"/>
            <w:hideMark/>
          </w:tcPr>
          <w:p w14:paraId="3907E5A3" w14:textId="77777777" w:rsidR="00DA23D1" w:rsidRPr="00DA23D1" w:rsidRDefault="00DA23D1" w:rsidP="00DA23D1">
            <w:pPr>
              <w:spacing w:after="0" w:line="240" w:lineRule="auto"/>
              <w:rPr>
                <w:rFonts w:ascii="Calibri" w:eastAsia="Times New Roman" w:hAnsi="Calibri" w:cs="Calibri"/>
                <w:b/>
                <w:bCs/>
                <w:color w:val="000000"/>
              </w:rPr>
            </w:pPr>
            <w:r w:rsidRPr="00DA23D1">
              <w:rPr>
                <w:rFonts w:ascii="Calibri" w:eastAsia="Times New Roman" w:hAnsi="Calibri" w:cs="Calibri"/>
                <w:b/>
                <w:bCs/>
                <w:color w:val="000000"/>
              </w:rPr>
              <w:t>Field Type</w:t>
            </w:r>
          </w:p>
        </w:tc>
        <w:tc>
          <w:tcPr>
            <w:tcW w:w="889" w:type="dxa"/>
            <w:tcBorders>
              <w:top w:val="single" w:sz="8" w:space="0" w:color="auto"/>
              <w:left w:val="nil"/>
              <w:bottom w:val="single" w:sz="4" w:space="0" w:color="auto"/>
              <w:right w:val="single" w:sz="4" w:space="0" w:color="auto"/>
            </w:tcBorders>
            <w:shd w:val="clear" w:color="auto" w:fill="auto"/>
            <w:hideMark/>
          </w:tcPr>
          <w:p w14:paraId="7F0166BE" w14:textId="77777777" w:rsidR="00DA23D1" w:rsidRPr="00DA23D1" w:rsidRDefault="00DA23D1" w:rsidP="00DA23D1">
            <w:pPr>
              <w:spacing w:after="0" w:line="240" w:lineRule="auto"/>
              <w:rPr>
                <w:rFonts w:ascii="Calibri" w:eastAsia="Times New Roman" w:hAnsi="Calibri" w:cs="Calibri"/>
                <w:b/>
                <w:bCs/>
                <w:color w:val="000000"/>
              </w:rPr>
            </w:pPr>
            <w:r w:rsidRPr="00DA23D1">
              <w:rPr>
                <w:rFonts w:ascii="Calibri" w:eastAsia="Times New Roman" w:hAnsi="Calibri" w:cs="Calibri"/>
                <w:b/>
                <w:bCs/>
                <w:color w:val="000000"/>
              </w:rPr>
              <w:t>Valid Values</w:t>
            </w:r>
          </w:p>
        </w:tc>
        <w:tc>
          <w:tcPr>
            <w:tcW w:w="5490" w:type="dxa"/>
            <w:tcBorders>
              <w:top w:val="single" w:sz="8" w:space="0" w:color="auto"/>
              <w:left w:val="nil"/>
              <w:bottom w:val="single" w:sz="4" w:space="0" w:color="auto"/>
              <w:right w:val="single" w:sz="8" w:space="0" w:color="auto"/>
            </w:tcBorders>
            <w:shd w:val="clear" w:color="auto" w:fill="auto"/>
            <w:hideMark/>
          </w:tcPr>
          <w:p w14:paraId="73CF80A1" w14:textId="77777777" w:rsidR="00DA23D1" w:rsidRPr="00DA23D1" w:rsidRDefault="00DA23D1" w:rsidP="00DA23D1">
            <w:pPr>
              <w:spacing w:after="0" w:line="240" w:lineRule="auto"/>
              <w:rPr>
                <w:rFonts w:ascii="Calibri" w:eastAsia="Times New Roman" w:hAnsi="Calibri" w:cs="Calibri"/>
                <w:b/>
                <w:bCs/>
                <w:color w:val="000000"/>
              </w:rPr>
            </w:pPr>
            <w:r w:rsidRPr="00DA23D1">
              <w:rPr>
                <w:rFonts w:ascii="Calibri" w:eastAsia="Times New Roman" w:hAnsi="Calibri" w:cs="Calibri"/>
                <w:b/>
                <w:bCs/>
                <w:color w:val="000000"/>
              </w:rPr>
              <w:t>Descriptions and Examples</w:t>
            </w:r>
          </w:p>
        </w:tc>
      </w:tr>
      <w:tr w:rsidR="00DA23D1" w:rsidRPr="00DA23D1" w14:paraId="4869945C"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8B004F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hideMark/>
          </w:tcPr>
          <w:p w14:paraId="33BBE7B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Record Identifier - Value is 2</w:t>
            </w:r>
          </w:p>
        </w:tc>
        <w:tc>
          <w:tcPr>
            <w:tcW w:w="1467" w:type="dxa"/>
            <w:tcBorders>
              <w:top w:val="nil"/>
              <w:left w:val="nil"/>
              <w:bottom w:val="single" w:sz="4" w:space="0" w:color="auto"/>
              <w:right w:val="single" w:sz="4" w:space="0" w:color="auto"/>
            </w:tcBorders>
            <w:shd w:val="clear" w:color="auto" w:fill="auto"/>
            <w:hideMark/>
          </w:tcPr>
          <w:p w14:paraId="4AB59C8B"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4434F6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w:t>
            </w:r>
          </w:p>
        </w:tc>
        <w:tc>
          <w:tcPr>
            <w:tcW w:w="5490" w:type="dxa"/>
            <w:tcBorders>
              <w:top w:val="nil"/>
              <w:left w:val="nil"/>
              <w:bottom w:val="single" w:sz="4" w:space="0" w:color="auto"/>
              <w:right w:val="single" w:sz="8" w:space="0" w:color="auto"/>
            </w:tcBorders>
            <w:shd w:val="clear" w:color="auto" w:fill="auto"/>
            <w:hideMark/>
          </w:tcPr>
          <w:p w14:paraId="1549B9C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r>
      <w:tr w:rsidR="00DA23D1" w:rsidRPr="00DA23D1" w14:paraId="0D8A1608"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56D71A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hideMark/>
          </w:tcPr>
          <w:p w14:paraId="22AED50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Respondent-ID</w:t>
            </w:r>
          </w:p>
        </w:tc>
        <w:tc>
          <w:tcPr>
            <w:tcW w:w="1467" w:type="dxa"/>
            <w:tcBorders>
              <w:top w:val="nil"/>
              <w:left w:val="nil"/>
              <w:bottom w:val="single" w:sz="4" w:space="0" w:color="auto"/>
              <w:right w:val="single" w:sz="4" w:space="0" w:color="auto"/>
            </w:tcBorders>
            <w:shd w:val="clear" w:color="auto" w:fill="auto"/>
            <w:hideMark/>
          </w:tcPr>
          <w:p w14:paraId="282F964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44A5241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0E6681B1" w14:textId="43838983"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Please </w:t>
            </w:r>
            <w:proofErr w:type="spellStart"/>
            <w:proofErr w:type="gramStart"/>
            <w:r w:rsidRPr="004E144F">
              <w:rPr>
                <w:rFonts w:ascii="Calibri" w:eastAsia="Times New Roman" w:hAnsi="Calibri" w:cs="Calibri"/>
                <w:noProof/>
                <w:color w:val="000000"/>
              </w:rPr>
              <w:t>see?</w:t>
            </w:r>
            <w:r w:rsidRPr="00DA23D1">
              <w:rPr>
                <w:rFonts w:ascii="Calibri" w:eastAsia="Times New Roman" w:hAnsi="Calibri" w:cs="Calibri"/>
                <w:color w:val="000000"/>
              </w:rPr>
              <w:t>RID</w:t>
            </w:r>
            <w:proofErr w:type="spellEnd"/>
            <w:proofErr w:type="gramEnd"/>
            <w:r w:rsidRPr="00DA23D1">
              <w:rPr>
                <w:rFonts w:ascii="Calibri" w:eastAsia="Times New Roman" w:hAnsi="Calibri" w:cs="Calibri"/>
                <w:color w:val="000000"/>
              </w:rPr>
              <w:t xml:space="preserve"> for 2017 HMDA Filers? table above</w:t>
            </w:r>
          </w:p>
        </w:tc>
      </w:tr>
      <w:tr w:rsidR="00DA23D1" w:rsidRPr="00DA23D1" w14:paraId="27F423CA"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057BE34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hideMark/>
          </w:tcPr>
          <w:p w14:paraId="7CCA373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Agency Code</w:t>
            </w:r>
          </w:p>
        </w:tc>
        <w:tc>
          <w:tcPr>
            <w:tcW w:w="1467" w:type="dxa"/>
            <w:tcBorders>
              <w:top w:val="nil"/>
              <w:left w:val="nil"/>
              <w:bottom w:val="single" w:sz="4" w:space="0" w:color="auto"/>
              <w:right w:val="single" w:sz="4" w:space="0" w:color="auto"/>
            </w:tcBorders>
            <w:shd w:val="clear" w:color="auto" w:fill="auto"/>
            <w:hideMark/>
          </w:tcPr>
          <w:p w14:paraId="74B5037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5F528E9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1 2 3 5 7 9</w:t>
            </w:r>
          </w:p>
        </w:tc>
        <w:tc>
          <w:tcPr>
            <w:tcW w:w="5490" w:type="dxa"/>
            <w:tcBorders>
              <w:top w:val="nil"/>
              <w:left w:val="nil"/>
              <w:bottom w:val="single" w:sz="4" w:space="0" w:color="auto"/>
              <w:right w:val="single" w:sz="8" w:space="0" w:color="auto"/>
            </w:tcBorders>
            <w:shd w:val="clear" w:color="auto" w:fill="auto"/>
            <w:hideMark/>
          </w:tcPr>
          <w:p w14:paraId="7D3651F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Office of the Comptroller of the Currency (OCC) 2. Federal Reserve System (FRS) 3. Federal Deposit Insurance Corporation (FDIC) 5. National Credit Union Administration (NCUA) 7. United States Department of Housing and Urban Development (HUD) 9. Consumer Financial Protection Bureau (CFPB)</w:t>
            </w:r>
          </w:p>
        </w:tc>
      </w:tr>
      <w:tr w:rsidR="00DA23D1" w:rsidRPr="00DA23D1" w14:paraId="31CE7617"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C0DBDF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hideMark/>
          </w:tcPr>
          <w:p w14:paraId="163CC44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Loan Type</w:t>
            </w:r>
          </w:p>
        </w:tc>
        <w:tc>
          <w:tcPr>
            <w:tcW w:w="1467" w:type="dxa"/>
            <w:tcBorders>
              <w:top w:val="nil"/>
              <w:left w:val="nil"/>
              <w:bottom w:val="single" w:sz="4" w:space="0" w:color="auto"/>
              <w:right w:val="single" w:sz="4" w:space="0" w:color="auto"/>
            </w:tcBorders>
            <w:shd w:val="clear" w:color="auto" w:fill="auto"/>
            <w:hideMark/>
          </w:tcPr>
          <w:p w14:paraId="3442D00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0234710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w:t>
            </w:r>
          </w:p>
        </w:tc>
        <w:tc>
          <w:tcPr>
            <w:tcW w:w="5490" w:type="dxa"/>
            <w:tcBorders>
              <w:top w:val="nil"/>
              <w:left w:val="nil"/>
              <w:bottom w:val="single" w:sz="4" w:space="0" w:color="auto"/>
              <w:right w:val="single" w:sz="8" w:space="0" w:color="auto"/>
            </w:tcBorders>
            <w:shd w:val="clear" w:color="auto" w:fill="auto"/>
            <w:hideMark/>
          </w:tcPr>
          <w:p w14:paraId="30E08EAE" w14:textId="77777777" w:rsidR="00DA23D1" w:rsidRPr="00DA23D1" w:rsidRDefault="00DA23D1" w:rsidP="001E7CA8">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Descriptions:1. Conventional (any loan other than FHA VA FSA or RHS loans) 2. FHA-insured (Federal Housing Administration) 3. VA-guaranteed (Veterans Administration) 4. FSA/RHS-guaranteed (Farm Service Agency or Rural Housing Service)</w:t>
            </w:r>
          </w:p>
        </w:tc>
      </w:tr>
      <w:tr w:rsidR="00DA23D1" w:rsidRPr="00DA23D1" w14:paraId="47629A01"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89528C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auto"/>
            <w:hideMark/>
          </w:tcPr>
          <w:p w14:paraId="6D49F44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Property Type</w:t>
            </w:r>
          </w:p>
        </w:tc>
        <w:tc>
          <w:tcPr>
            <w:tcW w:w="1467" w:type="dxa"/>
            <w:tcBorders>
              <w:top w:val="nil"/>
              <w:left w:val="nil"/>
              <w:bottom w:val="single" w:sz="4" w:space="0" w:color="auto"/>
              <w:right w:val="single" w:sz="4" w:space="0" w:color="auto"/>
            </w:tcBorders>
            <w:shd w:val="clear" w:color="auto" w:fill="auto"/>
            <w:hideMark/>
          </w:tcPr>
          <w:p w14:paraId="492DBC3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7A9A2AD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w:t>
            </w:r>
          </w:p>
        </w:tc>
        <w:tc>
          <w:tcPr>
            <w:tcW w:w="5490" w:type="dxa"/>
            <w:tcBorders>
              <w:top w:val="nil"/>
              <w:left w:val="nil"/>
              <w:bottom w:val="single" w:sz="4" w:space="0" w:color="auto"/>
              <w:right w:val="single" w:sz="8" w:space="0" w:color="auto"/>
            </w:tcBorders>
            <w:shd w:val="clear" w:color="auto" w:fill="auto"/>
            <w:hideMark/>
          </w:tcPr>
          <w:p w14:paraId="076BA34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One to four-family (other than manufactured housing) 2. Manufactured housing 3. Multifamily</w:t>
            </w:r>
          </w:p>
        </w:tc>
      </w:tr>
      <w:tr w:rsidR="00DA23D1" w:rsidRPr="00DA23D1" w14:paraId="11BE10FF"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2CBAE45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hideMark/>
          </w:tcPr>
          <w:p w14:paraId="18D6BE7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Loan Purpose</w:t>
            </w:r>
          </w:p>
        </w:tc>
        <w:tc>
          <w:tcPr>
            <w:tcW w:w="1467" w:type="dxa"/>
            <w:tcBorders>
              <w:top w:val="nil"/>
              <w:left w:val="nil"/>
              <w:bottom w:val="single" w:sz="4" w:space="0" w:color="auto"/>
              <w:right w:val="single" w:sz="4" w:space="0" w:color="auto"/>
            </w:tcBorders>
            <w:shd w:val="clear" w:color="auto" w:fill="auto"/>
            <w:hideMark/>
          </w:tcPr>
          <w:p w14:paraId="015695E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71C2A11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w:t>
            </w:r>
          </w:p>
        </w:tc>
        <w:tc>
          <w:tcPr>
            <w:tcW w:w="5490" w:type="dxa"/>
            <w:tcBorders>
              <w:top w:val="nil"/>
              <w:left w:val="nil"/>
              <w:bottom w:val="single" w:sz="4" w:space="0" w:color="auto"/>
              <w:right w:val="single" w:sz="8" w:space="0" w:color="auto"/>
            </w:tcBorders>
            <w:shd w:val="clear" w:color="auto" w:fill="auto"/>
            <w:hideMark/>
          </w:tcPr>
          <w:p w14:paraId="52AB53E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Home purchase 2. Home improvement 3. Refinancing</w:t>
            </w:r>
          </w:p>
        </w:tc>
      </w:tr>
      <w:tr w:rsidR="00DA23D1" w:rsidRPr="00DA23D1" w14:paraId="35DC04F6"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39EBED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lastRenderedPageBreak/>
              <w:t>7</w:t>
            </w:r>
          </w:p>
        </w:tc>
        <w:tc>
          <w:tcPr>
            <w:tcW w:w="0" w:type="auto"/>
            <w:tcBorders>
              <w:top w:val="nil"/>
              <w:left w:val="nil"/>
              <w:bottom w:val="single" w:sz="4" w:space="0" w:color="auto"/>
              <w:right w:val="single" w:sz="4" w:space="0" w:color="auto"/>
            </w:tcBorders>
            <w:shd w:val="clear" w:color="auto" w:fill="auto"/>
            <w:hideMark/>
          </w:tcPr>
          <w:p w14:paraId="3C0BD40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Owner Occupancy</w:t>
            </w:r>
          </w:p>
        </w:tc>
        <w:tc>
          <w:tcPr>
            <w:tcW w:w="1467" w:type="dxa"/>
            <w:tcBorders>
              <w:top w:val="nil"/>
              <w:left w:val="nil"/>
              <w:bottom w:val="single" w:sz="4" w:space="0" w:color="auto"/>
              <w:right w:val="single" w:sz="4" w:space="0" w:color="auto"/>
            </w:tcBorders>
            <w:shd w:val="clear" w:color="auto" w:fill="auto"/>
            <w:hideMark/>
          </w:tcPr>
          <w:p w14:paraId="2CD325C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B5C42F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w:t>
            </w:r>
          </w:p>
        </w:tc>
        <w:tc>
          <w:tcPr>
            <w:tcW w:w="5490" w:type="dxa"/>
            <w:tcBorders>
              <w:top w:val="nil"/>
              <w:left w:val="nil"/>
              <w:bottom w:val="single" w:sz="4" w:space="0" w:color="auto"/>
              <w:right w:val="single" w:sz="8" w:space="0" w:color="auto"/>
            </w:tcBorders>
            <w:shd w:val="clear" w:color="auto" w:fill="auto"/>
            <w:hideMark/>
          </w:tcPr>
          <w:p w14:paraId="5D80EB9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Owner-occupied as a principal dwelling 2. Not owner-occupied 3. Not applicable</w:t>
            </w:r>
          </w:p>
        </w:tc>
      </w:tr>
      <w:tr w:rsidR="00DA23D1" w:rsidRPr="00DA23D1" w14:paraId="724AD387"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4B70EC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hideMark/>
          </w:tcPr>
          <w:p w14:paraId="0DBFF2F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Loan Amount</w:t>
            </w:r>
          </w:p>
        </w:tc>
        <w:tc>
          <w:tcPr>
            <w:tcW w:w="1467" w:type="dxa"/>
            <w:tcBorders>
              <w:top w:val="nil"/>
              <w:left w:val="nil"/>
              <w:bottom w:val="single" w:sz="4" w:space="0" w:color="auto"/>
              <w:right w:val="single" w:sz="4" w:space="0" w:color="auto"/>
            </w:tcBorders>
            <w:shd w:val="clear" w:color="auto" w:fill="auto"/>
            <w:hideMark/>
          </w:tcPr>
          <w:p w14:paraId="17D7D5E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4E36BEC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25420F1F" w14:textId="0867494F" w:rsidR="00DA23D1" w:rsidRPr="00DA23D1" w:rsidRDefault="004E144F" w:rsidP="00DA23D1">
            <w:pPr>
              <w:spacing w:after="0" w:line="240" w:lineRule="auto"/>
              <w:rPr>
                <w:rFonts w:ascii="Calibri" w:eastAsia="Times New Roman" w:hAnsi="Calibri" w:cs="Calibri"/>
                <w:color w:val="000000"/>
              </w:rPr>
            </w:pPr>
            <w:r>
              <w:rPr>
                <w:rFonts w:ascii="Calibri" w:eastAsia="Times New Roman" w:hAnsi="Calibri" w:cs="Calibri"/>
                <w:noProof/>
                <w:color w:val="000000"/>
              </w:rPr>
              <w:t>A r</w:t>
            </w:r>
            <w:r w:rsidR="00DA23D1" w:rsidRPr="004E144F">
              <w:rPr>
                <w:rFonts w:ascii="Calibri" w:eastAsia="Times New Roman" w:hAnsi="Calibri" w:cs="Calibri"/>
                <w:noProof/>
                <w:color w:val="000000"/>
              </w:rPr>
              <w:t>eport</w:t>
            </w:r>
            <w:r w:rsidR="00DA23D1" w:rsidRPr="00DA23D1">
              <w:rPr>
                <w:rFonts w:ascii="Calibri" w:eastAsia="Times New Roman" w:hAnsi="Calibri" w:cs="Calibri"/>
                <w:color w:val="000000"/>
              </w:rPr>
              <w:t xml:space="preserve"> in thousands. Round to the nearest thousand without leading zeros and without commas. Example: 111</w:t>
            </w:r>
          </w:p>
        </w:tc>
      </w:tr>
      <w:tr w:rsidR="00DA23D1" w:rsidRPr="00DA23D1" w14:paraId="1D8B3C82"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3BA1D5E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hideMark/>
          </w:tcPr>
          <w:p w14:paraId="4A97120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Preapprovals</w:t>
            </w:r>
          </w:p>
        </w:tc>
        <w:tc>
          <w:tcPr>
            <w:tcW w:w="1467" w:type="dxa"/>
            <w:tcBorders>
              <w:top w:val="nil"/>
              <w:left w:val="nil"/>
              <w:bottom w:val="single" w:sz="4" w:space="0" w:color="auto"/>
              <w:right w:val="single" w:sz="4" w:space="0" w:color="auto"/>
            </w:tcBorders>
            <w:shd w:val="clear" w:color="auto" w:fill="auto"/>
            <w:hideMark/>
          </w:tcPr>
          <w:p w14:paraId="209C331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2362012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w:t>
            </w:r>
          </w:p>
        </w:tc>
        <w:tc>
          <w:tcPr>
            <w:tcW w:w="5490" w:type="dxa"/>
            <w:tcBorders>
              <w:top w:val="nil"/>
              <w:left w:val="nil"/>
              <w:bottom w:val="single" w:sz="4" w:space="0" w:color="auto"/>
              <w:right w:val="single" w:sz="8" w:space="0" w:color="auto"/>
            </w:tcBorders>
            <w:shd w:val="clear" w:color="auto" w:fill="auto"/>
            <w:hideMark/>
          </w:tcPr>
          <w:p w14:paraId="01D32DA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Preapproval was requested 2. Preapproval was not requested 3. Not applicable</w:t>
            </w:r>
          </w:p>
        </w:tc>
      </w:tr>
      <w:tr w:rsidR="00DA23D1" w:rsidRPr="00DA23D1" w14:paraId="1871AF75"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019CFCBB"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hideMark/>
          </w:tcPr>
          <w:p w14:paraId="7E98509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Type of Action Taken</w:t>
            </w:r>
          </w:p>
        </w:tc>
        <w:tc>
          <w:tcPr>
            <w:tcW w:w="1467" w:type="dxa"/>
            <w:tcBorders>
              <w:top w:val="nil"/>
              <w:left w:val="nil"/>
              <w:bottom w:val="single" w:sz="4" w:space="0" w:color="auto"/>
              <w:right w:val="single" w:sz="4" w:space="0" w:color="auto"/>
            </w:tcBorders>
            <w:shd w:val="clear" w:color="auto" w:fill="auto"/>
            <w:hideMark/>
          </w:tcPr>
          <w:p w14:paraId="3457EB8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2BF43EA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1 2 3 4 5 6 7 8</w:t>
            </w:r>
          </w:p>
        </w:tc>
        <w:tc>
          <w:tcPr>
            <w:tcW w:w="5490" w:type="dxa"/>
            <w:tcBorders>
              <w:top w:val="nil"/>
              <w:left w:val="nil"/>
              <w:bottom w:val="single" w:sz="4" w:space="0" w:color="auto"/>
              <w:right w:val="single" w:sz="8" w:space="0" w:color="auto"/>
            </w:tcBorders>
            <w:shd w:val="clear" w:color="auto" w:fill="auto"/>
            <w:hideMark/>
          </w:tcPr>
          <w:p w14:paraId="5413D8D1" w14:textId="6AC44881"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Loan originated 2. Application approved but not accepted 3. Application denied by financial institution 4. Application </w:t>
            </w:r>
            <w:r w:rsidR="004E144F">
              <w:rPr>
                <w:rFonts w:ascii="Calibri" w:eastAsia="Times New Roman" w:hAnsi="Calibri" w:cs="Calibri"/>
                <w:color w:val="000000"/>
              </w:rPr>
              <w:t xml:space="preserve">was </w:t>
            </w:r>
            <w:r w:rsidRPr="004E144F">
              <w:rPr>
                <w:rFonts w:ascii="Calibri" w:eastAsia="Times New Roman" w:hAnsi="Calibri" w:cs="Calibri"/>
                <w:noProof/>
                <w:color w:val="000000"/>
              </w:rPr>
              <w:t>withdrawn</w:t>
            </w:r>
            <w:r w:rsidRPr="00DA23D1">
              <w:rPr>
                <w:rFonts w:ascii="Calibri" w:eastAsia="Times New Roman" w:hAnsi="Calibri" w:cs="Calibri"/>
                <w:color w:val="000000"/>
              </w:rPr>
              <w:t xml:space="preserve"> by applicant 5. File closed for incompleteness 6. Loan purchased by your institution 7. Preapproval request denied by financial institution 8. Preapproval request approved but not accepted (optional reporting)</w:t>
            </w:r>
          </w:p>
        </w:tc>
      </w:tr>
      <w:tr w:rsidR="00DA23D1" w:rsidRPr="00DA23D1" w14:paraId="29745E7C"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C64D3B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hideMark/>
          </w:tcPr>
          <w:p w14:paraId="231A5CB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Metropolitan Statistical Area/Metropolitan Division</w:t>
            </w:r>
          </w:p>
        </w:tc>
        <w:tc>
          <w:tcPr>
            <w:tcW w:w="1467" w:type="dxa"/>
            <w:tcBorders>
              <w:top w:val="nil"/>
              <w:left w:val="nil"/>
              <w:bottom w:val="single" w:sz="4" w:space="0" w:color="auto"/>
              <w:right w:val="single" w:sz="4" w:space="0" w:color="auto"/>
            </w:tcBorders>
            <w:shd w:val="clear" w:color="auto" w:fill="auto"/>
            <w:hideMark/>
          </w:tcPr>
          <w:p w14:paraId="45636E0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12821B4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245D46D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Metropolitan Statistical Area or Metropolitan Division (if appropriate) code or NA. Example: 40900</w:t>
            </w:r>
          </w:p>
        </w:tc>
      </w:tr>
      <w:tr w:rsidR="00DA23D1" w:rsidRPr="00DA23D1" w14:paraId="52D881A2"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7059787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12</w:t>
            </w:r>
          </w:p>
        </w:tc>
        <w:tc>
          <w:tcPr>
            <w:tcW w:w="0" w:type="auto"/>
            <w:tcBorders>
              <w:top w:val="nil"/>
              <w:left w:val="nil"/>
              <w:bottom w:val="single" w:sz="4" w:space="0" w:color="auto"/>
              <w:right w:val="single" w:sz="4" w:space="0" w:color="auto"/>
            </w:tcBorders>
            <w:shd w:val="clear" w:color="auto" w:fill="auto"/>
            <w:hideMark/>
          </w:tcPr>
          <w:p w14:paraId="33702B2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State Code</w:t>
            </w:r>
          </w:p>
        </w:tc>
        <w:tc>
          <w:tcPr>
            <w:tcW w:w="1467" w:type="dxa"/>
            <w:tcBorders>
              <w:top w:val="nil"/>
              <w:left w:val="nil"/>
              <w:bottom w:val="single" w:sz="4" w:space="0" w:color="auto"/>
              <w:right w:val="single" w:sz="4" w:space="0" w:color="auto"/>
            </w:tcBorders>
            <w:shd w:val="clear" w:color="auto" w:fill="auto"/>
            <w:hideMark/>
          </w:tcPr>
          <w:p w14:paraId="7134459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7D5F9F0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5865C23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FIPS code or NA. Example: 06</w:t>
            </w:r>
          </w:p>
        </w:tc>
      </w:tr>
      <w:tr w:rsidR="00DA23D1" w:rsidRPr="00DA23D1" w14:paraId="7A0BC463"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6F212E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13</w:t>
            </w:r>
          </w:p>
        </w:tc>
        <w:tc>
          <w:tcPr>
            <w:tcW w:w="0" w:type="auto"/>
            <w:tcBorders>
              <w:top w:val="nil"/>
              <w:left w:val="nil"/>
              <w:bottom w:val="single" w:sz="4" w:space="0" w:color="auto"/>
              <w:right w:val="single" w:sz="4" w:space="0" w:color="auto"/>
            </w:tcBorders>
            <w:shd w:val="clear" w:color="auto" w:fill="auto"/>
            <w:hideMark/>
          </w:tcPr>
          <w:p w14:paraId="1FCBBC6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County Code</w:t>
            </w:r>
          </w:p>
        </w:tc>
        <w:tc>
          <w:tcPr>
            <w:tcW w:w="1467" w:type="dxa"/>
            <w:tcBorders>
              <w:top w:val="nil"/>
              <w:left w:val="nil"/>
              <w:bottom w:val="single" w:sz="4" w:space="0" w:color="auto"/>
              <w:right w:val="single" w:sz="4" w:space="0" w:color="auto"/>
            </w:tcBorders>
            <w:shd w:val="clear" w:color="auto" w:fill="auto"/>
            <w:hideMark/>
          </w:tcPr>
          <w:p w14:paraId="660678E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2159217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7364B8A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FIPS code or NA. Example: 113</w:t>
            </w:r>
          </w:p>
        </w:tc>
      </w:tr>
      <w:tr w:rsidR="00DA23D1" w:rsidRPr="00DA23D1" w14:paraId="49765025"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307A0A5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hideMark/>
          </w:tcPr>
          <w:p w14:paraId="54EAA51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Census Tract</w:t>
            </w:r>
          </w:p>
        </w:tc>
        <w:tc>
          <w:tcPr>
            <w:tcW w:w="1467" w:type="dxa"/>
            <w:tcBorders>
              <w:top w:val="nil"/>
              <w:left w:val="nil"/>
              <w:bottom w:val="single" w:sz="4" w:space="0" w:color="auto"/>
              <w:right w:val="single" w:sz="4" w:space="0" w:color="auto"/>
            </w:tcBorders>
            <w:shd w:val="clear" w:color="auto" w:fill="auto"/>
            <w:hideMark/>
          </w:tcPr>
          <w:p w14:paraId="48CCFB4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7AD110B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417BE7B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Include decimal point or NA. Example: 0109.02</w:t>
            </w:r>
          </w:p>
        </w:tc>
      </w:tr>
      <w:tr w:rsidR="00DA23D1" w:rsidRPr="00DA23D1" w14:paraId="7A3AC883"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AED796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15</w:t>
            </w:r>
          </w:p>
        </w:tc>
        <w:tc>
          <w:tcPr>
            <w:tcW w:w="0" w:type="auto"/>
            <w:tcBorders>
              <w:top w:val="nil"/>
              <w:left w:val="nil"/>
              <w:bottom w:val="single" w:sz="4" w:space="0" w:color="auto"/>
              <w:right w:val="single" w:sz="4" w:space="0" w:color="auto"/>
            </w:tcBorders>
            <w:shd w:val="clear" w:color="auto" w:fill="auto"/>
            <w:hideMark/>
          </w:tcPr>
          <w:p w14:paraId="635735B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Ethnicity</w:t>
            </w:r>
          </w:p>
        </w:tc>
        <w:tc>
          <w:tcPr>
            <w:tcW w:w="1467" w:type="dxa"/>
            <w:tcBorders>
              <w:top w:val="nil"/>
              <w:left w:val="nil"/>
              <w:bottom w:val="single" w:sz="4" w:space="0" w:color="auto"/>
              <w:right w:val="single" w:sz="4" w:space="0" w:color="auto"/>
            </w:tcBorders>
            <w:shd w:val="clear" w:color="auto" w:fill="auto"/>
            <w:hideMark/>
          </w:tcPr>
          <w:p w14:paraId="23B48A6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602E012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w:t>
            </w:r>
          </w:p>
        </w:tc>
        <w:tc>
          <w:tcPr>
            <w:tcW w:w="5490" w:type="dxa"/>
            <w:tcBorders>
              <w:top w:val="nil"/>
              <w:left w:val="nil"/>
              <w:bottom w:val="single" w:sz="4" w:space="0" w:color="auto"/>
              <w:right w:val="single" w:sz="8" w:space="0" w:color="auto"/>
            </w:tcBorders>
            <w:shd w:val="clear" w:color="auto" w:fill="auto"/>
            <w:hideMark/>
          </w:tcPr>
          <w:p w14:paraId="5FEF4BC6" w14:textId="65FF5B94"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Hispanic or Latino 2. Not Hispanic or Latino 3. Information not provided by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applicant</w:t>
            </w:r>
            <w:r w:rsidRPr="00DA23D1">
              <w:rPr>
                <w:rFonts w:ascii="Calibri" w:eastAsia="Times New Roman" w:hAnsi="Calibri" w:cs="Calibri"/>
                <w:color w:val="000000"/>
              </w:rPr>
              <w:t xml:space="preserve"> in mail Internet or telephone application (see App. A I.D.2.) 4. Not applicable</w:t>
            </w:r>
          </w:p>
        </w:tc>
      </w:tr>
      <w:tr w:rsidR="00DA23D1" w:rsidRPr="00DA23D1" w14:paraId="1BD6D736"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3C2B44C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16</w:t>
            </w:r>
          </w:p>
        </w:tc>
        <w:tc>
          <w:tcPr>
            <w:tcW w:w="0" w:type="auto"/>
            <w:tcBorders>
              <w:top w:val="nil"/>
              <w:left w:val="nil"/>
              <w:bottom w:val="single" w:sz="4" w:space="0" w:color="auto"/>
              <w:right w:val="single" w:sz="4" w:space="0" w:color="auto"/>
            </w:tcBorders>
            <w:shd w:val="clear" w:color="auto" w:fill="auto"/>
            <w:hideMark/>
          </w:tcPr>
          <w:p w14:paraId="62FA2B1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Ethnicity</w:t>
            </w:r>
          </w:p>
        </w:tc>
        <w:tc>
          <w:tcPr>
            <w:tcW w:w="1467" w:type="dxa"/>
            <w:tcBorders>
              <w:top w:val="nil"/>
              <w:left w:val="nil"/>
              <w:bottom w:val="single" w:sz="4" w:space="0" w:color="auto"/>
              <w:right w:val="single" w:sz="4" w:space="0" w:color="auto"/>
            </w:tcBorders>
            <w:shd w:val="clear" w:color="auto" w:fill="auto"/>
            <w:hideMark/>
          </w:tcPr>
          <w:p w14:paraId="3253A59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4E0446FB"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1523DCB5" w14:textId="2B38E29C"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Hispanic or Latino 2. Not Hispanic or Latino 3. Information not provided by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applicant</w:t>
            </w:r>
            <w:r w:rsidRPr="00DA23D1">
              <w:rPr>
                <w:rFonts w:ascii="Calibri" w:eastAsia="Times New Roman" w:hAnsi="Calibri" w:cs="Calibri"/>
                <w:color w:val="000000"/>
              </w:rPr>
              <w:t xml:space="preserve"> in mail Internet or telephone application (see App. A I.D.2.) 4. Not applicable 5. No co-applicant</w:t>
            </w:r>
          </w:p>
        </w:tc>
      </w:tr>
      <w:tr w:rsidR="00DA23D1" w:rsidRPr="00DA23D1" w14:paraId="16C2D670"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C0AE2B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hideMark/>
          </w:tcPr>
          <w:p w14:paraId="68A89E3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Race: 1</w:t>
            </w:r>
          </w:p>
        </w:tc>
        <w:tc>
          <w:tcPr>
            <w:tcW w:w="1467" w:type="dxa"/>
            <w:tcBorders>
              <w:top w:val="nil"/>
              <w:left w:val="nil"/>
              <w:bottom w:val="single" w:sz="4" w:space="0" w:color="auto"/>
              <w:right w:val="single" w:sz="4" w:space="0" w:color="auto"/>
            </w:tcBorders>
            <w:shd w:val="clear" w:color="auto" w:fill="auto"/>
            <w:hideMark/>
          </w:tcPr>
          <w:p w14:paraId="27CA50A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178460F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w:t>
            </w:r>
          </w:p>
        </w:tc>
        <w:tc>
          <w:tcPr>
            <w:tcW w:w="5490" w:type="dxa"/>
            <w:tcBorders>
              <w:top w:val="nil"/>
              <w:left w:val="nil"/>
              <w:bottom w:val="single" w:sz="4" w:space="0" w:color="auto"/>
              <w:right w:val="single" w:sz="8" w:space="0" w:color="auto"/>
            </w:tcBorders>
            <w:shd w:val="clear" w:color="auto" w:fill="auto"/>
            <w:hideMark/>
          </w:tcPr>
          <w:p w14:paraId="4C87F4B0" w14:textId="63A2A02F"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6. Information not provided by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applicant</w:t>
            </w:r>
            <w:r w:rsidRPr="00DA23D1">
              <w:rPr>
                <w:rFonts w:ascii="Calibri" w:eastAsia="Times New Roman" w:hAnsi="Calibri" w:cs="Calibri"/>
                <w:color w:val="000000"/>
              </w:rPr>
              <w:t xml:space="preserve"> in mail Internet or telephone application (see App. A I.D.2.) 7. Not applicable</w:t>
            </w:r>
          </w:p>
        </w:tc>
      </w:tr>
      <w:tr w:rsidR="00DA23D1" w:rsidRPr="00DA23D1" w14:paraId="677DD18A"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BA939A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18</w:t>
            </w:r>
          </w:p>
        </w:tc>
        <w:tc>
          <w:tcPr>
            <w:tcW w:w="0" w:type="auto"/>
            <w:tcBorders>
              <w:top w:val="nil"/>
              <w:left w:val="nil"/>
              <w:bottom w:val="single" w:sz="4" w:space="0" w:color="auto"/>
              <w:right w:val="single" w:sz="4" w:space="0" w:color="auto"/>
            </w:tcBorders>
            <w:shd w:val="clear" w:color="auto" w:fill="auto"/>
            <w:hideMark/>
          </w:tcPr>
          <w:p w14:paraId="36150FD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Race: 2</w:t>
            </w:r>
          </w:p>
        </w:tc>
        <w:tc>
          <w:tcPr>
            <w:tcW w:w="1467" w:type="dxa"/>
            <w:tcBorders>
              <w:top w:val="nil"/>
              <w:left w:val="nil"/>
              <w:bottom w:val="single" w:sz="4" w:space="0" w:color="auto"/>
              <w:right w:val="single" w:sz="4" w:space="0" w:color="auto"/>
            </w:tcBorders>
            <w:shd w:val="clear" w:color="auto" w:fill="auto"/>
            <w:hideMark/>
          </w:tcPr>
          <w:p w14:paraId="610D549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5773FD0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17BDCD6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0DC6A013"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60DC954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19</w:t>
            </w:r>
          </w:p>
        </w:tc>
        <w:tc>
          <w:tcPr>
            <w:tcW w:w="0" w:type="auto"/>
            <w:tcBorders>
              <w:top w:val="nil"/>
              <w:left w:val="nil"/>
              <w:bottom w:val="single" w:sz="4" w:space="0" w:color="auto"/>
              <w:right w:val="single" w:sz="4" w:space="0" w:color="auto"/>
            </w:tcBorders>
            <w:shd w:val="clear" w:color="auto" w:fill="auto"/>
            <w:hideMark/>
          </w:tcPr>
          <w:p w14:paraId="09572E6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Race: 3</w:t>
            </w:r>
          </w:p>
        </w:tc>
        <w:tc>
          <w:tcPr>
            <w:tcW w:w="1467" w:type="dxa"/>
            <w:tcBorders>
              <w:top w:val="nil"/>
              <w:left w:val="nil"/>
              <w:bottom w:val="single" w:sz="4" w:space="0" w:color="auto"/>
              <w:right w:val="single" w:sz="4" w:space="0" w:color="auto"/>
            </w:tcBorders>
            <w:shd w:val="clear" w:color="auto" w:fill="auto"/>
            <w:hideMark/>
          </w:tcPr>
          <w:p w14:paraId="709B804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189413D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03CA951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43EFFB01"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7F7B10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shd w:val="clear" w:color="auto" w:fill="auto"/>
            <w:hideMark/>
          </w:tcPr>
          <w:p w14:paraId="144F0EE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Race: 4</w:t>
            </w:r>
          </w:p>
        </w:tc>
        <w:tc>
          <w:tcPr>
            <w:tcW w:w="1467" w:type="dxa"/>
            <w:tcBorders>
              <w:top w:val="nil"/>
              <w:left w:val="nil"/>
              <w:bottom w:val="single" w:sz="4" w:space="0" w:color="auto"/>
              <w:right w:val="single" w:sz="4" w:space="0" w:color="auto"/>
            </w:tcBorders>
            <w:shd w:val="clear" w:color="auto" w:fill="auto"/>
            <w:hideMark/>
          </w:tcPr>
          <w:p w14:paraId="37FB274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91DCE1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477739C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5C67120A"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687D374B"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21</w:t>
            </w:r>
          </w:p>
        </w:tc>
        <w:tc>
          <w:tcPr>
            <w:tcW w:w="0" w:type="auto"/>
            <w:tcBorders>
              <w:top w:val="nil"/>
              <w:left w:val="nil"/>
              <w:bottom w:val="single" w:sz="4" w:space="0" w:color="auto"/>
              <w:right w:val="single" w:sz="4" w:space="0" w:color="auto"/>
            </w:tcBorders>
            <w:shd w:val="clear" w:color="auto" w:fill="auto"/>
            <w:hideMark/>
          </w:tcPr>
          <w:p w14:paraId="26BF219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Race: 5</w:t>
            </w:r>
          </w:p>
        </w:tc>
        <w:tc>
          <w:tcPr>
            <w:tcW w:w="1467" w:type="dxa"/>
            <w:tcBorders>
              <w:top w:val="nil"/>
              <w:left w:val="nil"/>
              <w:bottom w:val="single" w:sz="4" w:space="0" w:color="auto"/>
              <w:right w:val="single" w:sz="4" w:space="0" w:color="auto"/>
            </w:tcBorders>
            <w:shd w:val="clear" w:color="auto" w:fill="auto"/>
            <w:hideMark/>
          </w:tcPr>
          <w:p w14:paraId="0D78ACE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698D9D8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78E0A00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w:t>
            </w:r>
            <w:r w:rsidRPr="00DA23D1">
              <w:rPr>
                <w:rFonts w:ascii="Calibri" w:eastAsia="Times New Roman" w:hAnsi="Calibri" w:cs="Calibri"/>
                <w:color w:val="000000"/>
              </w:rPr>
              <w:lastRenderedPageBreak/>
              <w:t>Pacific Islander 5. White. If this data field does not contain an entry leave it blank</w:t>
            </w:r>
          </w:p>
        </w:tc>
      </w:tr>
      <w:tr w:rsidR="00DA23D1" w:rsidRPr="00DA23D1" w14:paraId="6026B659"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792BF52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lastRenderedPageBreak/>
              <w:t>22</w:t>
            </w:r>
          </w:p>
        </w:tc>
        <w:tc>
          <w:tcPr>
            <w:tcW w:w="0" w:type="auto"/>
            <w:tcBorders>
              <w:top w:val="nil"/>
              <w:left w:val="nil"/>
              <w:bottom w:val="single" w:sz="4" w:space="0" w:color="auto"/>
              <w:right w:val="single" w:sz="4" w:space="0" w:color="auto"/>
            </w:tcBorders>
            <w:shd w:val="clear" w:color="auto" w:fill="auto"/>
            <w:hideMark/>
          </w:tcPr>
          <w:p w14:paraId="2668CC1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Race: 1</w:t>
            </w:r>
          </w:p>
        </w:tc>
        <w:tc>
          <w:tcPr>
            <w:tcW w:w="1467" w:type="dxa"/>
            <w:tcBorders>
              <w:top w:val="nil"/>
              <w:left w:val="nil"/>
              <w:bottom w:val="single" w:sz="4" w:space="0" w:color="auto"/>
              <w:right w:val="single" w:sz="4" w:space="0" w:color="auto"/>
            </w:tcBorders>
            <w:shd w:val="clear" w:color="auto" w:fill="auto"/>
            <w:hideMark/>
          </w:tcPr>
          <w:p w14:paraId="1D6B1A3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0D9E48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1 2 3 4 5 6 7 8</w:t>
            </w:r>
          </w:p>
        </w:tc>
        <w:tc>
          <w:tcPr>
            <w:tcW w:w="5490" w:type="dxa"/>
            <w:tcBorders>
              <w:top w:val="nil"/>
              <w:left w:val="nil"/>
              <w:bottom w:val="single" w:sz="4" w:space="0" w:color="auto"/>
              <w:right w:val="single" w:sz="8" w:space="0" w:color="auto"/>
            </w:tcBorders>
            <w:shd w:val="clear" w:color="auto" w:fill="auto"/>
            <w:hideMark/>
          </w:tcPr>
          <w:p w14:paraId="32221259" w14:textId="5299F643"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6. Information not provided by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applicant</w:t>
            </w:r>
            <w:r w:rsidRPr="00DA23D1">
              <w:rPr>
                <w:rFonts w:ascii="Calibri" w:eastAsia="Times New Roman" w:hAnsi="Calibri" w:cs="Calibri"/>
                <w:color w:val="000000"/>
              </w:rPr>
              <w:t xml:space="preserve"> in mail Internet or telephone application (see App. A I.D.2.) 7. Not applicable 8. No co-applicant</w:t>
            </w:r>
          </w:p>
        </w:tc>
      </w:tr>
      <w:tr w:rsidR="00DA23D1" w:rsidRPr="00DA23D1" w14:paraId="4A98AEAA"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82E624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23</w:t>
            </w:r>
          </w:p>
        </w:tc>
        <w:tc>
          <w:tcPr>
            <w:tcW w:w="0" w:type="auto"/>
            <w:tcBorders>
              <w:top w:val="nil"/>
              <w:left w:val="nil"/>
              <w:bottom w:val="single" w:sz="4" w:space="0" w:color="auto"/>
              <w:right w:val="single" w:sz="4" w:space="0" w:color="auto"/>
            </w:tcBorders>
            <w:shd w:val="clear" w:color="auto" w:fill="auto"/>
            <w:hideMark/>
          </w:tcPr>
          <w:p w14:paraId="367C1CF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Race: 2</w:t>
            </w:r>
          </w:p>
        </w:tc>
        <w:tc>
          <w:tcPr>
            <w:tcW w:w="1467" w:type="dxa"/>
            <w:tcBorders>
              <w:top w:val="nil"/>
              <w:left w:val="nil"/>
              <w:bottom w:val="single" w:sz="4" w:space="0" w:color="auto"/>
              <w:right w:val="single" w:sz="4" w:space="0" w:color="auto"/>
            </w:tcBorders>
            <w:shd w:val="clear" w:color="auto" w:fill="auto"/>
            <w:hideMark/>
          </w:tcPr>
          <w:p w14:paraId="5271441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5E4F18C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1B774B8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13A2C4BE"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5E7193E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24</w:t>
            </w:r>
          </w:p>
        </w:tc>
        <w:tc>
          <w:tcPr>
            <w:tcW w:w="0" w:type="auto"/>
            <w:tcBorders>
              <w:top w:val="nil"/>
              <w:left w:val="nil"/>
              <w:bottom w:val="single" w:sz="4" w:space="0" w:color="auto"/>
              <w:right w:val="single" w:sz="4" w:space="0" w:color="auto"/>
            </w:tcBorders>
            <w:shd w:val="clear" w:color="auto" w:fill="auto"/>
            <w:hideMark/>
          </w:tcPr>
          <w:p w14:paraId="4645326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Race: 3</w:t>
            </w:r>
          </w:p>
        </w:tc>
        <w:tc>
          <w:tcPr>
            <w:tcW w:w="1467" w:type="dxa"/>
            <w:tcBorders>
              <w:top w:val="nil"/>
              <w:left w:val="nil"/>
              <w:bottom w:val="single" w:sz="4" w:space="0" w:color="auto"/>
              <w:right w:val="single" w:sz="4" w:space="0" w:color="auto"/>
            </w:tcBorders>
            <w:shd w:val="clear" w:color="auto" w:fill="auto"/>
            <w:hideMark/>
          </w:tcPr>
          <w:p w14:paraId="67AB9FE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E22AF9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53B64C8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2C52D740"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66625D8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25</w:t>
            </w:r>
          </w:p>
        </w:tc>
        <w:tc>
          <w:tcPr>
            <w:tcW w:w="0" w:type="auto"/>
            <w:tcBorders>
              <w:top w:val="nil"/>
              <w:left w:val="nil"/>
              <w:bottom w:val="single" w:sz="4" w:space="0" w:color="auto"/>
              <w:right w:val="single" w:sz="4" w:space="0" w:color="auto"/>
            </w:tcBorders>
            <w:shd w:val="clear" w:color="auto" w:fill="auto"/>
            <w:hideMark/>
          </w:tcPr>
          <w:p w14:paraId="66A9E55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Race: 4</w:t>
            </w:r>
          </w:p>
        </w:tc>
        <w:tc>
          <w:tcPr>
            <w:tcW w:w="1467" w:type="dxa"/>
            <w:tcBorders>
              <w:top w:val="nil"/>
              <w:left w:val="nil"/>
              <w:bottom w:val="single" w:sz="4" w:space="0" w:color="auto"/>
              <w:right w:val="single" w:sz="4" w:space="0" w:color="auto"/>
            </w:tcBorders>
            <w:shd w:val="clear" w:color="auto" w:fill="auto"/>
            <w:hideMark/>
          </w:tcPr>
          <w:p w14:paraId="1ED045C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371095F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1256F07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286E0F61"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01186E9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26</w:t>
            </w:r>
          </w:p>
        </w:tc>
        <w:tc>
          <w:tcPr>
            <w:tcW w:w="0" w:type="auto"/>
            <w:tcBorders>
              <w:top w:val="nil"/>
              <w:left w:val="nil"/>
              <w:bottom w:val="single" w:sz="4" w:space="0" w:color="auto"/>
              <w:right w:val="single" w:sz="4" w:space="0" w:color="auto"/>
            </w:tcBorders>
            <w:shd w:val="clear" w:color="auto" w:fill="auto"/>
            <w:hideMark/>
          </w:tcPr>
          <w:p w14:paraId="215692F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Race: 5</w:t>
            </w:r>
          </w:p>
        </w:tc>
        <w:tc>
          <w:tcPr>
            <w:tcW w:w="1467" w:type="dxa"/>
            <w:tcBorders>
              <w:top w:val="nil"/>
              <w:left w:val="nil"/>
              <w:bottom w:val="single" w:sz="4" w:space="0" w:color="auto"/>
              <w:right w:val="single" w:sz="4" w:space="0" w:color="auto"/>
            </w:tcBorders>
            <w:shd w:val="clear" w:color="auto" w:fill="auto"/>
            <w:hideMark/>
          </w:tcPr>
          <w:p w14:paraId="11518D0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009B8BA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6A49B33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American Indian or Alaska Native 2. Asian 3. Black or African American 4. Native Hawaiian or </w:t>
            </w:r>
            <w:proofErr w:type="gramStart"/>
            <w:r w:rsidRPr="00DA23D1">
              <w:rPr>
                <w:rFonts w:ascii="Calibri" w:eastAsia="Times New Roman" w:hAnsi="Calibri" w:cs="Calibri"/>
                <w:color w:val="000000"/>
              </w:rPr>
              <w:t>Other</w:t>
            </w:r>
            <w:proofErr w:type="gramEnd"/>
            <w:r w:rsidRPr="00DA23D1">
              <w:rPr>
                <w:rFonts w:ascii="Calibri" w:eastAsia="Times New Roman" w:hAnsi="Calibri" w:cs="Calibri"/>
                <w:color w:val="000000"/>
              </w:rPr>
              <w:t xml:space="preserve"> Pacific Islander 5. White. If this data field does not contain an entry leave it blank</w:t>
            </w:r>
          </w:p>
        </w:tc>
      </w:tr>
      <w:tr w:rsidR="00DA23D1" w:rsidRPr="00DA23D1" w14:paraId="1BAC98C7"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2150CC4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27</w:t>
            </w:r>
          </w:p>
        </w:tc>
        <w:tc>
          <w:tcPr>
            <w:tcW w:w="0" w:type="auto"/>
            <w:tcBorders>
              <w:top w:val="nil"/>
              <w:left w:val="nil"/>
              <w:bottom w:val="single" w:sz="4" w:space="0" w:color="auto"/>
              <w:right w:val="single" w:sz="4" w:space="0" w:color="auto"/>
            </w:tcBorders>
            <w:shd w:val="clear" w:color="auto" w:fill="auto"/>
            <w:hideMark/>
          </w:tcPr>
          <w:p w14:paraId="33B8FFE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Sex</w:t>
            </w:r>
          </w:p>
        </w:tc>
        <w:tc>
          <w:tcPr>
            <w:tcW w:w="1467" w:type="dxa"/>
            <w:tcBorders>
              <w:top w:val="nil"/>
              <w:left w:val="nil"/>
              <w:bottom w:val="single" w:sz="4" w:space="0" w:color="auto"/>
              <w:right w:val="single" w:sz="4" w:space="0" w:color="auto"/>
            </w:tcBorders>
            <w:shd w:val="clear" w:color="auto" w:fill="auto"/>
            <w:hideMark/>
          </w:tcPr>
          <w:p w14:paraId="5B3D36E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566FFF6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w:t>
            </w:r>
          </w:p>
        </w:tc>
        <w:tc>
          <w:tcPr>
            <w:tcW w:w="5490" w:type="dxa"/>
            <w:tcBorders>
              <w:top w:val="nil"/>
              <w:left w:val="nil"/>
              <w:bottom w:val="single" w:sz="4" w:space="0" w:color="auto"/>
              <w:right w:val="single" w:sz="8" w:space="0" w:color="auto"/>
            </w:tcBorders>
            <w:shd w:val="clear" w:color="auto" w:fill="auto"/>
            <w:hideMark/>
          </w:tcPr>
          <w:p w14:paraId="21A6EBB1" w14:textId="77B6F0A2"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1. Male 2. Female 3. Information not provided by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applicant</w:t>
            </w:r>
            <w:r w:rsidRPr="00DA23D1">
              <w:rPr>
                <w:rFonts w:ascii="Calibri" w:eastAsia="Times New Roman" w:hAnsi="Calibri" w:cs="Calibri"/>
                <w:color w:val="000000"/>
              </w:rPr>
              <w:t xml:space="preserve"> in mail Internet or telephone application (see App. A I.D.2.) 4. Not applicable</w:t>
            </w:r>
          </w:p>
        </w:tc>
      </w:tr>
      <w:tr w:rsidR="00DA23D1" w:rsidRPr="00DA23D1" w14:paraId="0F35838E"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76DDBF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28</w:t>
            </w:r>
          </w:p>
        </w:tc>
        <w:tc>
          <w:tcPr>
            <w:tcW w:w="0" w:type="auto"/>
            <w:tcBorders>
              <w:top w:val="nil"/>
              <w:left w:val="nil"/>
              <w:bottom w:val="single" w:sz="4" w:space="0" w:color="auto"/>
              <w:right w:val="single" w:sz="4" w:space="0" w:color="auto"/>
            </w:tcBorders>
            <w:shd w:val="clear" w:color="auto" w:fill="auto"/>
            <w:hideMark/>
          </w:tcPr>
          <w:p w14:paraId="5C9C6C1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Co-applicant Sex</w:t>
            </w:r>
          </w:p>
        </w:tc>
        <w:tc>
          <w:tcPr>
            <w:tcW w:w="1467" w:type="dxa"/>
            <w:tcBorders>
              <w:top w:val="nil"/>
              <w:left w:val="nil"/>
              <w:bottom w:val="single" w:sz="4" w:space="0" w:color="auto"/>
              <w:right w:val="single" w:sz="4" w:space="0" w:color="auto"/>
            </w:tcBorders>
            <w:shd w:val="clear" w:color="auto" w:fill="auto"/>
            <w:hideMark/>
          </w:tcPr>
          <w:p w14:paraId="77ECAF7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4E151A2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w:t>
            </w:r>
          </w:p>
        </w:tc>
        <w:tc>
          <w:tcPr>
            <w:tcW w:w="5490" w:type="dxa"/>
            <w:tcBorders>
              <w:top w:val="nil"/>
              <w:left w:val="nil"/>
              <w:bottom w:val="single" w:sz="4" w:space="0" w:color="auto"/>
              <w:right w:val="single" w:sz="8" w:space="0" w:color="auto"/>
            </w:tcBorders>
            <w:shd w:val="clear" w:color="auto" w:fill="auto"/>
            <w:hideMark/>
          </w:tcPr>
          <w:p w14:paraId="1A99895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Male 2. Female 3. Information not provided by applicant in mail Internet or telephone application (see App. A I.D.2.) 4. Not applicable 5. No co-applicant</w:t>
            </w:r>
          </w:p>
        </w:tc>
      </w:tr>
      <w:tr w:rsidR="00DA23D1" w:rsidRPr="00DA23D1" w14:paraId="0865FF9C"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30488A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29</w:t>
            </w:r>
          </w:p>
        </w:tc>
        <w:tc>
          <w:tcPr>
            <w:tcW w:w="0" w:type="auto"/>
            <w:tcBorders>
              <w:top w:val="nil"/>
              <w:left w:val="nil"/>
              <w:bottom w:val="single" w:sz="4" w:space="0" w:color="auto"/>
              <w:right w:val="single" w:sz="4" w:space="0" w:color="auto"/>
            </w:tcBorders>
            <w:shd w:val="clear" w:color="auto" w:fill="auto"/>
            <w:hideMark/>
          </w:tcPr>
          <w:p w14:paraId="2FFA11C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Applicant Income</w:t>
            </w:r>
          </w:p>
        </w:tc>
        <w:tc>
          <w:tcPr>
            <w:tcW w:w="1467" w:type="dxa"/>
            <w:tcBorders>
              <w:top w:val="nil"/>
              <w:left w:val="nil"/>
              <w:bottom w:val="single" w:sz="4" w:space="0" w:color="auto"/>
              <w:right w:val="single" w:sz="4" w:space="0" w:color="auto"/>
            </w:tcBorders>
            <w:shd w:val="clear" w:color="auto" w:fill="auto"/>
            <w:hideMark/>
          </w:tcPr>
          <w:p w14:paraId="2788ED3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4B011C5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04A9FD45" w14:textId="5E4E9B84" w:rsidR="00DA23D1" w:rsidRPr="00DA23D1" w:rsidRDefault="004E144F" w:rsidP="00DA23D1">
            <w:pPr>
              <w:spacing w:after="0" w:line="240" w:lineRule="auto"/>
              <w:rPr>
                <w:rFonts w:ascii="Calibri" w:eastAsia="Times New Roman" w:hAnsi="Calibri" w:cs="Calibri"/>
                <w:color w:val="000000"/>
              </w:rPr>
            </w:pPr>
            <w:r>
              <w:rPr>
                <w:rFonts w:ascii="Calibri" w:eastAsia="Times New Roman" w:hAnsi="Calibri" w:cs="Calibri"/>
                <w:noProof/>
                <w:color w:val="000000"/>
              </w:rPr>
              <w:t>A r</w:t>
            </w:r>
            <w:r w:rsidR="00DA23D1" w:rsidRPr="004E144F">
              <w:rPr>
                <w:rFonts w:ascii="Calibri" w:eastAsia="Times New Roman" w:hAnsi="Calibri" w:cs="Calibri"/>
                <w:noProof/>
                <w:color w:val="000000"/>
              </w:rPr>
              <w:t>eport</w:t>
            </w:r>
            <w:r w:rsidR="00DA23D1" w:rsidRPr="00DA23D1">
              <w:rPr>
                <w:rFonts w:ascii="Calibri" w:eastAsia="Times New Roman" w:hAnsi="Calibri" w:cs="Calibri"/>
                <w:color w:val="000000"/>
              </w:rPr>
              <w:t xml:space="preserve"> in thousands round to the nearest thousand and without commas or NA. Example: 36</w:t>
            </w:r>
          </w:p>
        </w:tc>
      </w:tr>
      <w:tr w:rsidR="00DA23D1" w:rsidRPr="00DA23D1" w14:paraId="7535E372"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C0BB85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30</w:t>
            </w:r>
          </w:p>
        </w:tc>
        <w:tc>
          <w:tcPr>
            <w:tcW w:w="0" w:type="auto"/>
            <w:tcBorders>
              <w:top w:val="nil"/>
              <w:left w:val="nil"/>
              <w:bottom w:val="single" w:sz="4" w:space="0" w:color="auto"/>
              <w:right w:val="single" w:sz="4" w:space="0" w:color="auto"/>
            </w:tcBorders>
            <w:shd w:val="clear" w:color="auto" w:fill="auto"/>
            <w:hideMark/>
          </w:tcPr>
          <w:p w14:paraId="78ABFC6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Type of Purchaser</w:t>
            </w:r>
          </w:p>
        </w:tc>
        <w:tc>
          <w:tcPr>
            <w:tcW w:w="1467" w:type="dxa"/>
            <w:tcBorders>
              <w:top w:val="nil"/>
              <w:left w:val="nil"/>
              <w:bottom w:val="single" w:sz="4" w:space="0" w:color="auto"/>
              <w:right w:val="single" w:sz="4" w:space="0" w:color="auto"/>
            </w:tcBorders>
            <w:shd w:val="clear" w:color="auto" w:fill="auto"/>
            <w:hideMark/>
          </w:tcPr>
          <w:p w14:paraId="78FF05F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6A9482A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0 1 2 3 4 5 6 7 8 9</w:t>
            </w:r>
          </w:p>
        </w:tc>
        <w:tc>
          <w:tcPr>
            <w:tcW w:w="5490" w:type="dxa"/>
            <w:tcBorders>
              <w:top w:val="nil"/>
              <w:left w:val="nil"/>
              <w:bottom w:val="single" w:sz="4" w:space="0" w:color="auto"/>
              <w:right w:val="single" w:sz="8" w:space="0" w:color="auto"/>
            </w:tcBorders>
            <w:shd w:val="clear" w:color="auto" w:fill="auto"/>
            <w:hideMark/>
          </w:tcPr>
          <w:p w14:paraId="5E657492" w14:textId="15D1ADCB"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xml:space="preserve">Descriptions: 0. </w:t>
            </w:r>
            <w:r w:rsidR="004E144F">
              <w:rPr>
                <w:rFonts w:ascii="Calibri" w:eastAsia="Times New Roman" w:hAnsi="Calibri" w:cs="Calibri"/>
                <w:noProof/>
                <w:color w:val="000000"/>
              </w:rPr>
              <w:t>The l</w:t>
            </w:r>
            <w:r w:rsidRPr="004E144F">
              <w:rPr>
                <w:rFonts w:ascii="Calibri" w:eastAsia="Times New Roman" w:hAnsi="Calibri" w:cs="Calibri"/>
                <w:noProof/>
                <w:color w:val="000000"/>
              </w:rPr>
              <w:t>oan</w:t>
            </w:r>
            <w:r w:rsidRPr="00DA23D1">
              <w:rPr>
                <w:rFonts w:ascii="Calibri" w:eastAsia="Times New Roman" w:hAnsi="Calibri" w:cs="Calibri"/>
                <w:color w:val="000000"/>
              </w:rPr>
              <w:t xml:space="preserve"> was not originated or was not sold in </w:t>
            </w:r>
            <w:r w:rsidR="004E144F">
              <w:rPr>
                <w:rFonts w:ascii="Calibri" w:eastAsia="Times New Roman" w:hAnsi="Calibri" w:cs="Calibri"/>
                <w:color w:val="000000"/>
              </w:rPr>
              <w:t xml:space="preserve">the </w:t>
            </w:r>
            <w:r w:rsidRPr="004E144F">
              <w:rPr>
                <w:rFonts w:ascii="Calibri" w:eastAsia="Times New Roman" w:hAnsi="Calibri" w:cs="Calibri"/>
                <w:noProof/>
                <w:color w:val="000000"/>
              </w:rPr>
              <w:t>calendar</w:t>
            </w:r>
            <w:r w:rsidRPr="00DA23D1">
              <w:rPr>
                <w:rFonts w:ascii="Calibri" w:eastAsia="Times New Roman" w:hAnsi="Calibri" w:cs="Calibri"/>
                <w:color w:val="000000"/>
              </w:rPr>
              <w:t xml:space="preserve"> year 1. Fannie Mae 2. </w:t>
            </w:r>
            <w:proofErr w:type="spellStart"/>
            <w:r w:rsidRPr="00DA23D1">
              <w:rPr>
                <w:rFonts w:ascii="Calibri" w:eastAsia="Times New Roman" w:hAnsi="Calibri" w:cs="Calibri"/>
                <w:color w:val="000000"/>
              </w:rPr>
              <w:t>Ginnie</w:t>
            </w:r>
            <w:proofErr w:type="spellEnd"/>
            <w:r w:rsidRPr="00DA23D1">
              <w:rPr>
                <w:rFonts w:ascii="Calibri" w:eastAsia="Times New Roman" w:hAnsi="Calibri" w:cs="Calibri"/>
                <w:color w:val="000000"/>
              </w:rPr>
              <w:t xml:space="preserve"> Mae 3. Freddie Mac 4. Farmer Mac 5. Private securitization 6. </w:t>
            </w:r>
            <w:r w:rsidR="004E144F">
              <w:rPr>
                <w:rFonts w:ascii="Calibri" w:eastAsia="Times New Roman" w:hAnsi="Calibri" w:cs="Calibri"/>
                <w:noProof/>
                <w:color w:val="000000"/>
              </w:rPr>
              <w:t>A c</w:t>
            </w:r>
            <w:r w:rsidRPr="004E144F">
              <w:rPr>
                <w:rFonts w:ascii="Calibri" w:eastAsia="Times New Roman" w:hAnsi="Calibri" w:cs="Calibri"/>
                <w:noProof/>
                <w:color w:val="000000"/>
              </w:rPr>
              <w:t>ommercial</w:t>
            </w:r>
            <w:r w:rsidRPr="00DA23D1">
              <w:rPr>
                <w:rFonts w:ascii="Calibri" w:eastAsia="Times New Roman" w:hAnsi="Calibri" w:cs="Calibri"/>
                <w:color w:val="000000"/>
              </w:rPr>
              <w:t xml:space="preserve"> bank savings bank or savings association 7. Life insurance company credit union mortgage bank or finance company 8. Affiliate institution 9. </w:t>
            </w:r>
            <w:r w:rsidR="004E144F" w:rsidRPr="004E144F">
              <w:rPr>
                <w:rFonts w:ascii="Calibri" w:eastAsia="Times New Roman" w:hAnsi="Calibri" w:cs="Calibri"/>
                <w:noProof/>
                <w:color w:val="000000"/>
              </w:rPr>
              <w:t>O</w:t>
            </w:r>
            <w:r w:rsidRPr="004E144F">
              <w:rPr>
                <w:rFonts w:ascii="Calibri" w:eastAsia="Times New Roman" w:hAnsi="Calibri" w:cs="Calibri"/>
                <w:noProof/>
                <w:color w:val="000000"/>
              </w:rPr>
              <w:t>ther type</w:t>
            </w:r>
            <w:r w:rsidRPr="00DA23D1">
              <w:rPr>
                <w:rFonts w:ascii="Calibri" w:eastAsia="Times New Roman" w:hAnsi="Calibri" w:cs="Calibri"/>
                <w:color w:val="000000"/>
              </w:rPr>
              <w:t xml:space="preserve"> of purchaser</w:t>
            </w:r>
          </w:p>
        </w:tc>
      </w:tr>
      <w:tr w:rsidR="00DA23D1" w:rsidRPr="00DA23D1" w14:paraId="54A43D02"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2F638786"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31</w:t>
            </w:r>
          </w:p>
        </w:tc>
        <w:tc>
          <w:tcPr>
            <w:tcW w:w="0" w:type="auto"/>
            <w:tcBorders>
              <w:top w:val="nil"/>
              <w:left w:val="nil"/>
              <w:bottom w:val="single" w:sz="4" w:space="0" w:color="auto"/>
              <w:right w:val="single" w:sz="4" w:space="0" w:color="auto"/>
            </w:tcBorders>
            <w:shd w:val="clear" w:color="auto" w:fill="auto"/>
            <w:hideMark/>
          </w:tcPr>
          <w:p w14:paraId="1852E3F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Denial Reason: 1</w:t>
            </w:r>
          </w:p>
        </w:tc>
        <w:tc>
          <w:tcPr>
            <w:tcW w:w="1467" w:type="dxa"/>
            <w:tcBorders>
              <w:top w:val="nil"/>
              <w:left w:val="nil"/>
              <w:bottom w:val="single" w:sz="4" w:space="0" w:color="auto"/>
              <w:right w:val="single" w:sz="4" w:space="0" w:color="auto"/>
            </w:tcBorders>
            <w:shd w:val="clear" w:color="auto" w:fill="auto"/>
            <w:hideMark/>
          </w:tcPr>
          <w:p w14:paraId="3EFF5A3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653586C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1 2 3 4 5 6 7 8 9</w:t>
            </w:r>
          </w:p>
        </w:tc>
        <w:tc>
          <w:tcPr>
            <w:tcW w:w="5490" w:type="dxa"/>
            <w:tcBorders>
              <w:top w:val="nil"/>
              <w:left w:val="nil"/>
              <w:bottom w:val="single" w:sz="4" w:space="0" w:color="auto"/>
              <w:right w:val="single" w:sz="8" w:space="0" w:color="auto"/>
            </w:tcBorders>
            <w:shd w:val="clear" w:color="auto" w:fill="auto"/>
            <w:hideMark/>
          </w:tcPr>
          <w:p w14:paraId="5180C8C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Debt-to-income ratio 2. Employment history 3. Credit history 4. Collateral 5. Insufficient cash (down payment closing costs) 6. Unverifiable information 7. Credit application incomplete 8. Mortgage insurance denied 9. Other. If this data field does not contain an entry leave it blank</w:t>
            </w:r>
          </w:p>
        </w:tc>
      </w:tr>
      <w:tr w:rsidR="00DA23D1" w:rsidRPr="00DA23D1" w14:paraId="39B8BF9F"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3BC55C1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lastRenderedPageBreak/>
              <w:t>32</w:t>
            </w:r>
          </w:p>
        </w:tc>
        <w:tc>
          <w:tcPr>
            <w:tcW w:w="0" w:type="auto"/>
            <w:tcBorders>
              <w:top w:val="nil"/>
              <w:left w:val="nil"/>
              <w:bottom w:val="single" w:sz="4" w:space="0" w:color="auto"/>
              <w:right w:val="single" w:sz="4" w:space="0" w:color="auto"/>
            </w:tcBorders>
            <w:shd w:val="clear" w:color="auto" w:fill="auto"/>
            <w:hideMark/>
          </w:tcPr>
          <w:p w14:paraId="1D6A49C1"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Denial Reason: 2</w:t>
            </w:r>
          </w:p>
        </w:tc>
        <w:tc>
          <w:tcPr>
            <w:tcW w:w="1467" w:type="dxa"/>
            <w:tcBorders>
              <w:top w:val="nil"/>
              <w:left w:val="nil"/>
              <w:bottom w:val="single" w:sz="4" w:space="0" w:color="auto"/>
              <w:right w:val="single" w:sz="4" w:space="0" w:color="auto"/>
            </w:tcBorders>
            <w:shd w:val="clear" w:color="auto" w:fill="auto"/>
            <w:hideMark/>
          </w:tcPr>
          <w:p w14:paraId="119C267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2E7C634C"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1 2 3 4 5 6 7 8 9</w:t>
            </w:r>
          </w:p>
        </w:tc>
        <w:tc>
          <w:tcPr>
            <w:tcW w:w="5490" w:type="dxa"/>
            <w:tcBorders>
              <w:top w:val="nil"/>
              <w:left w:val="nil"/>
              <w:bottom w:val="single" w:sz="4" w:space="0" w:color="auto"/>
              <w:right w:val="single" w:sz="8" w:space="0" w:color="auto"/>
            </w:tcBorders>
            <w:shd w:val="clear" w:color="auto" w:fill="auto"/>
            <w:hideMark/>
          </w:tcPr>
          <w:p w14:paraId="74FA19B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Debt-to-income ratio 2. Employment history 3. Credit history 4. Collateral 5. Insufficient cash (down payment closing costs) 6. Unverifiable information 7. Credit application incomplete 8. Mortgage insurance denied 9. Other. If this data field does not contain an entry leave it blank</w:t>
            </w:r>
          </w:p>
        </w:tc>
      </w:tr>
      <w:tr w:rsidR="00DA23D1" w:rsidRPr="00DA23D1" w14:paraId="68B01532"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7F9BF74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33</w:t>
            </w:r>
          </w:p>
        </w:tc>
        <w:tc>
          <w:tcPr>
            <w:tcW w:w="0" w:type="auto"/>
            <w:tcBorders>
              <w:top w:val="nil"/>
              <w:left w:val="nil"/>
              <w:bottom w:val="single" w:sz="4" w:space="0" w:color="auto"/>
              <w:right w:val="single" w:sz="4" w:space="0" w:color="auto"/>
            </w:tcBorders>
            <w:shd w:val="clear" w:color="auto" w:fill="auto"/>
            <w:hideMark/>
          </w:tcPr>
          <w:p w14:paraId="1D6A215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Denial Reason: 3</w:t>
            </w:r>
          </w:p>
        </w:tc>
        <w:tc>
          <w:tcPr>
            <w:tcW w:w="1467" w:type="dxa"/>
            <w:tcBorders>
              <w:top w:val="nil"/>
              <w:left w:val="nil"/>
              <w:bottom w:val="single" w:sz="4" w:space="0" w:color="auto"/>
              <w:right w:val="single" w:sz="4" w:space="0" w:color="auto"/>
            </w:tcBorders>
            <w:shd w:val="clear" w:color="auto" w:fill="auto"/>
            <w:hideMark/>
          </w:tcPr>
          <w:p w14:paraId="0B8D78B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4D5DFA1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1 2 3 4 5 6 7 8 9</w:t>
            </w:r>
          </w:p>
        </w:tc>
        <w:tc>
          <w:tcPr>
            <w:tcW w:w="5490" w:type="dxa"/>
            <w:tcBorders>
              <w:top w:val="nil"/>
              <w:left w:val="nil"/>
              <w:bottom w:val="single" w:sz="4" w:space="0" w:color="auto"/>
              <w:right w:val="single" w:sz="8" w:space="0" w:color="auto"/>
            </w:tcBorders>
            <w:shd w:val="clear" w:color="auto" w:fill="auto"/>
            <w:hideMark/>
          </w:tcPr>
          <w:p w14:paraId="294F77B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Debt-to-income ratio 2. Employment history 3. Credit history 4. Collateral 5. Insufficient cash (down payment closing costs) 6. Unverifiable information 7. Credit application incomplete 8. Mortgage insurance denied 9. Other. If this data field does not contain an entry leave it blank</w:t>
            </w:r>
          </w:p>
        </w:tc>
      </w:tr>
      <w:tr w:rsidR="00DA23D1" w:rsidRPr="00DA23D1" w14:paraId="0FC52A60"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462A1314"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34</w:t>
            </w:r>
          </w:p>
        </w:tc>
        <w:tc>
          <w:tcPr>
            <w:tcW w:w="0" w:type="auto"/>
            <w:tcBorders>
              <w:top w:val="nil"/>
              <w:left w:val="nil"/>
              <w:bottom w:val="single" w:sz="4" w:space="0" w:color="auto"/>
              <w:right w:val="single" w:sz="4" w:space="0" w:color="auto"/>
            </w:tcBorders>
            <w:shd w:val="clear" w:color="auto" w:fill="auto"/>
            <w:hideMark/>
          </w:tcPr>
          <w:p w14:paraId="572AC007"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Rate Spread</w:t>
            </w:r>
          </w:p>
        </w:tc>
        <w:tc>
          <w:tcPr>
            <w:tcW w:w="1467" w:type="dxa"/>
            <w:tcBorders>
              <w:top w:val="nil"/>
              <w:left w:val="nil"/>
              <w:bottom w:val="single" w:sz="4" w:space="0" w:color="auto"/>
              <w:right w:val="single" w:sz="4" w:space="0" w:color="auto"/>
            </w:tcBorders>
            <w:shd w:val="clear" w:color="auto" w:fill="auto"/>
            <w:hideMark/>
          </w:tcPr>
          <w:p w14:paraId="1E15BD9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Alphanumeric</w:t>
            </w:r>
          </w:p>
        </w:tc>
        <w:tc>
          <w:tcPr>
            <w:tcW w:w="889" w:type="dxa"/>
            <w:tcBorders>
              <w:top w:val="nil"/>
              <w:left w:val="nil"/>
              <w:bottom w:val="single" w:sz="4" w:space="0" w:color="auto"/>
              <w:right w:val="single" w:sz="4" w:space="0" w:color="auto"/>
            </w:tcBorders>
            <w:shd w:val="clear" w:color="auto" w:fill="auto"/>
            <w:hideMark/>
          </w:tcPr>
          <w:p w14:paraId="4317E72F"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 </w:t>
            </w:r>
          </w:p>
        </w:tc>
        <w:tc>
          <w:tcPr>
            <w:tcW w:w="5490" w:type="dxa"/>
            <w:tcBorders>
              <w:top w:val="nil"/>
              <w:left w:val="nil"/>
              <w:bottom w:val="single" w:sz="4" w:space="0" w:color="auto"/>
              <w:right w:val="single" w:sz="8" w:space="0" w:color="auto"/>
            </w:tcBorders>
            <w:shd w:val="clear" w:color="auto" w:fill="auto"/>
            <w:hideMark/>
          </w:tcPr>
          <w:p w14:paraId="070CC3E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Enter the rate spread to two decimal places. Include the decimal point and any leading or trailing zeros or NA. Example: 03.29</w:t>
            </w:r>
          </w:p>
        </w:tc>
      </w:tr>
      <w:tr w:rsidR="00DA23D1" w:rsidRPr="00DA23D1" w14:paraId="675A5DE7" w14:textId="77777777" w:rsidTr="002D6684">
        <w:tc>
          <w:tcPr>
            <w:tcW w:w="0" w:type="auto"/>
            <w:tcBorders>
              <w:top w:val="nil"/>
              <w:left w:val="single" w:sz="8" w:space="0" w:color="auto"/>
              <w:bottom w:val="single" w:sz="4" w:space="0" w:color="auto"/>
              <w:right w:val="single" w:sz="4" w:space="0" w:color="auto"/>
            </w:tcBorders>
            <w:shd w:val="clear" w:color="auto" w:fill="auto"/>
            <w:hideMark/>
          </w:tcPr>
          <w:p w14:paraId="19F75F19"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35</w:t>
            </w:r>
          </w:p>
        </w:tc>
        <w:tc>
          <w:tcPr>
            <w:tcW w:w="0" w:type="auto"/>
            <w:tcBorders>
              <w:top w:val="nil"/>
              <w:left w:val="nil"/>
              <w:bottom w:val="single" w:sz="4" w:space="0" w:color="auto"/>
              <w:right w:val="single" w:sz="4" w:space="0" w:color="auto"/>
            </w:tcBorders>
            <w:shd w:val="clear" w:color="auto" w:fill="auto"/>
            <w:hideMark/>
          </w:tcPr>
          <w:p w14:paraId="4207FABA"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HOEPA Status</w:t>
            </w:r>
          </w:p>
        </w:tc>
        <w:tc>
          <w:tcPr>
            <w:tcW w:w="1467" w:type="dxa"/>
            <w:tcBorders>
              <w:top w:val="nil"/>
              <w:left w:val="nil"/>
              <w:bottom w:val="single" w:sz="4" w:space="0" w:color="auto"/>
              <w:right w:val="single" w:sz="4" w:space="0" w:color="auto"/>
            </w:tcBorders>
            <w:shd w:val="clear" w:color="auto" w:fill="auto"/>
            <w:hideMark/>
          </w:tcPr>
          <w:p w14:paraId="472A97B3"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4" w:space="0" w:color="auto"/>
              <w:right w:val="single" w:sz="4" w:space="0" w:color="auto"/>
            </w:tcBorders>
            <w:shd w:val="clear" w:color="auto" w:fill="auto"/>
            <w:hideMark/>
          </w:tcPr>
          <w:p w14:paraId="480A779B"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w:t>
            </w:r>
          </w:p>
        </w:tc>
        <w:tc>
          <w:tcPr>
            <w:tcW w:w="5490" w:type="dxa"/>
            <w:tcBorders>
              <w:top w:val="nil"/>
              <w:left w:val="nil"/>
              <w:bottom w:val="single" w:sz="4" w:space="0" w:color="auto"/>
              <w:right w:val="single" w:sz="8" w:space="0" w:color="auto"/>
            </w:tcBorders>
            <w:shd w:val="clear" w:color="auto" w:fill="auto"/>
            <w:hideMark/>
          </w:tcPr>
          <w:p w14:paraId="549B5D62"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HOEPA loan 2. Not a HOEPA loan</w:t>
            </w:r>
          </w:p>
        </w:tc>
      </w:tr>
      <w:tr w:rsidR="00DA23D1" w:rsidRPr="00DA23D1" w14:paraId="16BCBCFE" w14:textId="77777777" w:rsidTr="002D6684">
        <w:tc>
          <w:tcPr>
            <w:tcW w:w="0" w:type="auto"/>
            <w:tcBorders>
              <w:top w:val="nil"/>
              <w:left w:val="single" w:sz="8" w:space="0" w:color="auto"/>
              <w:bottom w:val="single" w:sz="8" w:space="0" w:color="auto"/>
              <w:right w:val="single" w:sz="4" w:space="0" w:color="auto"/>
            </w:tcBorders>
            <w:shd w:val="clear" w:color="auto" w:fill="auto"/>
            <w:hideMark/>
          </w:tcPr>
          <w:p w14:paraId="10D156F0"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36</w:t>
            </w:r>
          </w:p>
        </w:tc>
        <w:tc>
          <w:tcPr>
            <w:tcW w:w="0" w:type="auto"/>
            <w:tcBorders>
              <w:top w:val="nil"/>
              <w:left w:val="nil"/>
              <w:bottom w:val="single" w:sz="8" w:space="0" w:color="auto"/>
              <w:right w:val="single" w:sz="4" w:space="0" w:color="auto"/>
            </w:tcBorders>
            <w:shd w:val="clear" w:color="auto" w:fill="auto"/>
            <w:hideMark/>
          </w:tcPr>
          <w:p w14:paraId="4A00FDDE"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Lien Status</w:t>
            </w:r>
          </w:p>
        </w:tc>
        <w:tc>
          <w:tcPr>
            <w:tcW w:w="1467" w:type="dxa"/>
            <w:tcBorders>
              <w:top w:val="nil"/>
              <w:left w:val="nil"/>
              <w:bottom w:val="single" w:sz="8" w:space="0" w:color="auto"/>
              <w:right w:val="single" w:sz="4" w:space="0" w:color="auto"/>
            </w:tcBorders>
            <w:shd w:val="clear" w:color="auto" w:fill="auto"/>
            <w:hideMark/>
          </w:tcPr>
          <w:p w14:paraId="23180ED5"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Numeric</w:t>
            </w:r>
          </w:p>
        </w:tc>
        <w:tc>
          <w:tcPr>
            <w:tcW w:w="889" w:type="dxa"/>
            <w:tcBorders>
              <w:top w:val="nil"/>
              <w:left w:val="nil"/>
              <w:bottom w:val="single" w:sz="8" w:space="0" w:color="auto"/>
              <w:right w:val="single" w:sz="4" w:space="0" w:color="auto"/>
            </w:tcBorders>
            <w:shd w:val="clear" w:color="auto" w:fill="auto"/>
            <w:hideMark/>
          </w:tcPr>
          <w:p w14:paraId="6CFDCB68"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1 2 3 4</w:t>
            </w:r>
          </w:p>
        </w:tc>
        <w:tc>
          <w:tcPr>
            <w:tcW w:w="5490" w:type="dxa"/>
            <w:tcBorders>
              <w:top w:val="nil"/>
              <w:left w:val="nil"/>
              <w:bottom w:val="single" w:sz="8" w:space="0" w:color="auto"/>
              <w:right w:val="single" w:sz="8" w:space="0" w:color="auto"/>
            </w:tcBorders>
            <w:shd w:val="clear" w:color="auto" w:fill="auto"/>
            <w:hideMark/>
          </w:tcPr>
          <w:p w14:paraId="5F71404D" w14:textId="77777777" w:rsidR="00DA23D1" w:rsidRPr="00DA23D1" w:rsidRDefault="00DA23D1" w:rsidP="00DA23D1">
            <w:pPr>
              <w:spacing w:after="0" w:line="240" w:lineRule="auto"/>
              <w:rPr>
                <w:rFonts w:ascii="Calibri" w:eastAsia="Times New Roman" w:hAnsi="Calibri" w:cs="Calibri"/>
                <w:color w:val="000000"/>
              </w:rPr>
            </w:pPr>
            <w:r w:rsidRPr="00DA23D1">
              <w:rPr>
                <w:rFonts w:ascii="Calibri" w:eastAsia="Times New Roman" w:hAnsi="Calibri" w:cs="Calibri"/>
                <w:color w:val="000000"/>
              </w:rPr>
              <w:t>Descriptions: 1. Secured by a first lien 2. Secured by a subordinate lien 3. Not secured by a lien 4. Not applicable (purchased loans)</w:t>
            </w:r>
          </w:p>
        </w:tc>
      </w:tr>
    </w:tbl>
    <w:p w14:paraId="61AB08C7" w14:textId="77777777" w:rsidR="00DA23D1" w:rsidRPr="00DA23D1" w:rsidRDefault="00DA23D1" w:rsidP="00DA23D1">
      <w:pPr>
        <w:ind w:left="1440"/>
      </w:pPr>
    </w:p>
    <w:p w14:paraId="797CB672" w14:textId="77777777" w:rsidR="002E795C" w:rsidRDefault="00EA3AD3" w:rsidP="000A759F">
      <w:pPr>
        <w:pStyle w:val="Heading1"/>
        <w:numPr>
          <w:ilvl w:val="0"/>
          <w:numId w:val="10"/>
        </w:numPr>
        <w:jc w:val="center"/>
        <w:rPr>
          <w:b/>
          <w:u w:val="single"/>
        </w:rPr>
      </w:pPr>
      <w:bookmarkStart w:id="25" w:name="_Toc518165407"/>
      <w:r>
        <w:rPr>
          <w:b/>
          <w:u w:val="single"/>
        </w:rPr>
        <w:t xml:space="preserve">Exploratory </w:t>
      </w:r>
      <w:r w:rsidR="002E795C" w:rsidRPr="002E795C">
        <w:rPr>
          <w:b/>
          <w:u w:val="single"/>
        </w:rPr>
        <w:t xml:space="preserve">Data </w:t>
      </w:r>
      <w:r>
        <w:rPr>
          <w:b/>
          <w:u w:val="single"/>
        </w:rPr>
        <w:t>Analysis</w:t>
      </w:r>
      <w:bookmarkEnd w:id="25"/>
    </w:p>
    <w:p w14:paraId="407032CB" w14:textId="13E130E2" w:rsidR="00EA3AD3" w:rsidRPr="00CF3B5F" w:rsidRDefault="00EA3AD3" w:rsidP="005B49DE">
      <w:pPr>
        <w:pStyle w:val="ListParagraph"/>
        <w:ind w:left="360"/>
        <w:rPr>
          <w:noProof/>
        </w:rPr>
      </w:pPr>
      <w:r>
        <w:rPr>
          <w:noProof/>
        </w:rPr>
        <w:t xml:space="preserve">The section </w:t>
      </w:r>
      <w:r w:rsidRPr="001451E7">
        <w:rPr>
          <w:noProof/>
        </w:rPr>
        <w:t>involved</w:t>
      </w:r>
      <w:r w:rsidR="00697C67" w:rsidRPr="001451E7">
        <w:rPr>
          <w:noProof/>
        </w:rPr>
        <w:t xml:space="preserve"> exploring</w:t>
      </w:r>
      <w:r w:rsidR="00697C67">
        <w:rPr>
          <w:noProof/>
        </w:rPr>
        <w:t xml:space="preserve"> the various relationship between columns or </w:t>
      </w:r>
      <w:r w:rsidR="00697C67" w:rsidRPr="001451E7">
        <w:rPr>
          <w:noProof/>
        </w:rPr>
        <w:t>ind</w:t>
      </w:r>
      <w:r w:rsidR="001451E7">
        <w:rPr>
          <w:noProof/>
        </w:rPr>
        <w:t>ep</w:t>
      </w:r>
      <w:r w:rsidR="00697C67" w:rsidRPr="001451E7">
        <w:rPr>
          <w:noProof/>
        </w:rPr>
        <w:t>endent</w:t>
      </w:r>
      <w:r w:rsidR="00697C67">
        <w:rPr>
          <w:noProof/>
        </w:rPr>
        <w:t xml:space="preserve"> variable in the context of </w:t>
      </w:r>
      <w:r w:rsidR="001451E7">
        <w:rPr>
          <w:noProof/>
        </w:rPr>
        <w:t xml:space="preserve">the </w:t>
      </w:r>
      <w:r w:rsidR="00084E18">
        <w:rPr>
          <w:noProof/>
        </w:rPr>
        <w:t xml:space="preserve">geographical </w:t>
      </w:r>
      <w:r w:rsidR="00697C67" w:rsidRPr="001451E7">
        <w:rPr>
          <w:noProof/>
        </w:rPr>
        <w:t>state</w:t>
      </w:r>
      <w:r w:rsidR="00084E18">
        <w:rPr>
          <w:noProof/>
        </w:rPr>
        <w:t xml:space="preserve"> of loan </w:t>
      </w:r>
      <w:r w:rsidR="00084E18" w:rsidRPr="00967BBE">
        <w:rPr>
          <w:noProof/>
        </w:rPr>
        <w:t>or</w:t>
      </w:r>
      <w:r w:rsidR="002F23D9" w:rsidRPr="00967BBE">
        <w:rPr>
          <w:noProof/>
        </w:rPr>
        <w:t>i</w:t>
      </w:r>
      <w:r w:rsidR="00084E18" w:rsidRPr="00967BBE">
        <w:rPr>
          <w:noProof/>
        </w:rPr>
        <w:t>gination,</w:t>
      </w:r>
      <w:r w:rsidR="002F23D9">
        <w:rPr>
          <w:noProof/>
        </w:rPr>
        <w:t xml:space="preserve"> </w:t>
      </w:r>
      <w:r w:rsidR="00967BBE">
        <w:rPr>
          <w:noProof/>
        </w:rPr>
        <w:t xml:space="preserve">the </w:t>
      </w:r>
      <w:r w:rsidR="00084E18" w:rsidRPr="00967BBE">
        <w:rPr>
          <w:noProof/>
        </w:rPr>
        <w:t>status</w:t>
      </w:r>
      <w:r w:rsidR="00084E18">
        <w:rPr>
          <w:noProof/>
        </w:rPr>
        <w:t xml:space="preserve"> of </w:t>
      </w:r>
      <w:r w:rsidR="002F23D9">
        <w:rPr>
          <w:noProof/>
        </w:rPr>
        <w:t xml:space="preserve">the </w:t>
      </w:r>
      <w:r w:rsidR="00084E18" w:rsidRPr="002F23D9">
        <w:rPr>
          <w:noProof/>
        </w:rPr>
        <w:t>loan</w:t>
      </w:r>
      <w:r w:rsidR="00084E18">
        <w:rPr>
          <w:noProof/>
        </w:rPr>
        <w:t xml:space="preserve"> and </w:t>
      </w:r>
      <w:r w:rsidR="002F23D9">
        <w:rPr>
          <w:noProof/>
        </w:rPr>
        <w:t>an</w:t>
      </w:r>
      <w:r w:rsidR="00084E18" w:rsidRPr="002F23D9">
        <w:rPr>
          <w:noProof/>
        </w:rPr>
        <w:t xml:space="preserve">other </w:t>
      </w:r>
      <w:r w:rsidR="001C6058" w:rsidRPr="002F23D9">
        <w:rPr>
          <w:noProof/>
        </w:rPr>
        <w:t>client</w:t>
      </w:r>
      <w:r w:rsidR="001C6058">
        <w:rPr>
          <w:noProof/>
        </w:rPr>
        <w:t xml:space="preserve"> </w:t>
      </w:r>
      <w:r w:rsidR="001C6058" w:rsidRPr="002F23D9">
        <w:rPr>
          <w:noProof/>
        </w:rPr>
        <w:t>re</w:t>
      </w:r>
      <w:r w:rsidR="002F23D9">
        <w:rPr>
          <w:noProof/>
        </w:rPr>
        <w:t>la</w:t>
      </w:r>
      <w:r w:rsidR="001C6058" w:rsidRPr="002F23D9">
        <w:rPr>
          <w:noProof/>
        </w:rPr>
        <w:t>ted</w:t>
      </w:r>
      <w:r w:rsidR="001C6058">
        <w:rPr>
          <w:noProof/>
        </w:rPr>
        <w:t xml:space="preserve"> field such as income, loan </w:t>
      </w:r>
      <w:r w:rsidR="001C6058" w:rsidRPr="002F23D9">
        <w:rPr>
          <w:noProof/>
        </w:rPr>
        <w:t>amount</w:t>
      </w:r>
      <w:r w:rsidR="002F23D9" w:rsidRPr="002F23D9">
        <w:rPr>
          <w:noProof/>
        </w:rPr>
        <w:t xml:space="preserve">, </w:t>
      </w:r>
      <w:r w:rsidR="001C6058" w:rsidRPr="002F23D9">
        <w:rPr>
          <w:noProof/>
        </w:rPr>
        <w:t>gender</w:t>
      </w:r>
      <w:r w:rsidR="001C6058">
        <w:rPr>
          <w:noProof/>
        </w:rPr>
        <w:t xml:space="preserve"> etc</w:t>
      </w:r>
      <w:r>
        <w:rPr>
          <w:noProof/>
        </w:rPr>
        <w:t>.</w:t>
      </w:r>
    </w:p>
    <w:p w14:paraId="2B59677F" w14:textId="77777777" w:rsidR="00697C67" w:rsidRDefault="00CF3B5F" w:rsidP="00CF3B5F">
      <w:pPr>
        <w:pStyle w:val="Heading2"/>
        <w:numPr>
          <w:ilvl w:val="1"/>
          <w:numId w:val="10"/>
        </w:numPr>
      </w:pPr>
      <w:bookmarkStart w:id="26" w:name="_Toc518165408"/>
      <w:r>
        <w:t xml:space="preserve">Data </w:t>
      </w:r>
      <w:r w:rsidR="00697C67">
        <w:rPr>
          <w:noProof/>
        </w:rPr>
        <w:t>wrangling</w:t>
      </w:r>
      <w:r>
        <w:t>:</w:t>
      </w:r>
      <w:bookmarkEnd w:id="26"/>
    </w:p>
    <w:p w14:paraId="1FE42D22" w14:textId="77777777" w:rsidR="00697C67" w:rsidRDefault="00697C67" w:rsidP="005B49DE">
      <w:pPr>
        <w:ind w:left="360"/>
        <w:jc w:val="both"/>
      </w:pPr>
      <w:r>
        <w:t>The data needs to be further modified to get some variables in format to provide it to data visualization library.</w:t>
      </w:r>
      <w:r>
        <w:tab/>
      </w:r>
    </w:p>
    <w:p w14:paraId="0FA43B75" w14:textId="77777777" w:rsidR="00697C67" w:rsidRDefault="00697C67" w:rsidP="005B49DE">
      <w:pPr>
        <w:ind w:left="720"/>
        <w:jc w:val="both"/>
      </w:pPr>
      <w:r>
        <w:t>The information extracted in this step</w:t>
      </w:r>
    </w:p>
    <w:p w14:paraId="2A89C3A2" w14:textId="2EFBB0D9" w:rsidR="00697C67" w:rsidRDefault="00390B94" w:rsidP="005B49DE">
      <w:pPr>
        <w:pStyle w:val="ListParagraph"/>
        <w:numPr>
          <w:ilvl w:val="2"/>
          <w:numId w:val="10"/>
        </w:numPr>
        <w:jc w:val="both"/>
      </w:pPr>
      <w:r>
        <w:t xml:space="preserve">The data for the salary is extracted using ranges for building </w:t>
      </w:r>
      <w:r w:rsidR="002F23D9">
        <w:t xml:space="preserve">a </w:t>
      </w:r>
      <w:r w:rsidRPr="002F23D9">
        <w:rPr>
          <w:noProof/>
        </w:rPr>
        <w:t>bar</w:t>
      </w:r>
      <w:r>
        <w:t xml:space="preserve"> graph</w:t>
      </w:r>
    </w:p>
    <w:p w14:paraId="0222E650" w14:textId="368E22EC" w:rsidR="00390B94" w:rsidRDefault="00390B94" w:rsidP="005B49DE">
      <w:pPr>
        <w:pStyle w:val="ListParagraph"/>
        <w:numPr>
          <w:ilvl w:val="2"/>
          <w:numId w:val="10"/>
        </w:numPr>
        <w:jc w:val="both"/>
      </w:pPr>
      <w:r>
        <w:t xml:space="preserve">The data for the loan amount is extracted using ranges for building </w:t>
      </w:r>
      <w:r w:rsidR="002F23D9">
        <w:t xml:space="preserve">a </w:t>
      </w:r>
      <w:r w:rsidRPr="002F23D9">
        <w:rPr>
          <w:noProof/>
        </w:rPr>
        <w:t>bar</w:t>
      </w:r>
      <w:r>
        <w:t xml:space="preserve"> graph</w:t>
      </w:r>
    </w:p>
    <w:p w14:paraId="0FEA30FB" w14:textId="77777777" w:rsidR="00390B94" w:rsidRDefault="00390B94" w:rsidP="005B49DE">
      <w:pPr>
        <w:pStyle w:val="ListParagraph"/>
        <w:numPr>
          <w:ilvl w:val="2"/>
          <w:numId w:val="10"/>
        </w:numPr>
        <w:jc w:val="both"/>
      </w:pPr>
      <w:r>
        <w:t xml:space="preserve">The common methods are created to create the similar </w:t>
      </w:r>
      <w:r w:rsidR="003E7BBF">
        <w:t>graphs</w:t>
      </w:r>
      <w:r>
        <w:t xml:space="preserve"> based on columns</w:t>
      </w:r>
    </w:p>
    <w:p w14:paraId="2665BD38" w14:textId="77777777" w:rsidR="00697C67" w:rsidRDefault="00390B94" w:rsidP="005B49DE">
      <w:pPr>
        <w:pStyle w:val="ListParagraph"/>
        <w:numPr>
          <w:ilvl w:val="2"/>
          <w:numId w:val="10"/>
        </w:numPr>
        <w:jc w:val="both"/>
      </w:pPr>
      <w:r>
        <w:t xml:space="preserve">The common methods are created to use </w:t>
      </w:r>
      <w:proofErr w:type="spellStart"/>
      <w:r>
        <w:t>Plotly</w:t>
      </w:r>
      <w:proofErr w:type="spellEnd"/>
      <w:r>
        <w:t xml:space="preserve"> visualization library  </w:t>
      </w:r>
    </w:p>
    <w:p w14:paraId="2818C205" w14:textId="77777777" w:rsidR="00697C67" w:rsidRPr="00697C67" w:rsidRDefault="00697C67" w:rsidP="005B49DE">
      <w:pPr>
        <w:ind w:firstLine="360"/>
        <w:jc w:val="both"/>
      </w:pPr>
      <w:r>
        <w:t xml:space="preserve">The code related to this part is in </w:t>
      </w:r>
      <w:hyperlink r:id="rId14" w:tooltip="Capstone_DataWrangling_I_ReadFiles.ipynb" w:history="1">
        <w:proofErr w:type="spellStart"/>
        <w:r w:rsidR="00390B94">
          <w:rPr>
            <w:rStyle w:val="Hyperlink"/>
          </w:rPr>
          <w:t>CapstoneII_DataStoryFile.</w:t>
        </w:r>
        <w:r w:rsidR="00390B94" w:rsidRPr="004E144F">
          <w:rPr>
            <w:rStyle w:val="Hyperlink"/>
            <w:noProof/>
          </w:rPr>
          <w:t>ipynb</w:t>
        </w:r>
        <w:proofErr w:type="spellEnd"/>
      </w:hyperlink>
      <w:r>
        <w:rPr>
          <w:rStyle w:val="Hyperlink"/>
        </w:rPr>
        <w:t xml:space="preserve"> </w:t>
      </w:r>
      <w:r>
        <w:t>file.</w:t>
      </w:r>
    </w:p>
    <w:p w14:paraId="58D807E4" w14:textId="77777777" w:rsidR="00D352F2" w:rsidRDefault="00D352F2" w:rsidP="00697C67">
      <w:pPr>
        <w:pStyle w:val="Heading2"/>
        <w:numPr>
          <w:ilvl w:val="1"/>
          <w:numId w:val="10"/>
        </w:numPr>
      </w:pPr>
      <w:bookmarkStart w:id="27" w:name="_Toc518165409"/>
      <w:r>
        <w:t>Exploring data relationship</w:t>
      </w:r>
      <w:bookmarkEnd w:id="27"/>
    </w:p>
    <w:p w14:paraId="72B39A01" w14:textId="46DE0703" w:rsidR="00D85ADE" w:rsidRDefault="00D85ADE" w:rsidP="002F23D9">
      <w:pPr>
        <w:ind w:left="360"/>
        <w:jc w:val="both"/>
      </w:pPr>
      <w:r>
        <w:t xml:space="preserve">The various columns are visualized to get the data representation of </w:t>
      </w:r>
      <w:r w:rsidRPr="002F23D9">
        <w:rPr>
          <w:noProof/>
        </w:rPr>
        <w:t>their</w:t>
      </w:r>
      <w:r w:rsidR="002F23D9">
        <w:rPr>
          <w:noProof/>
        </w:rPr>
        <w:t xml:space="preserve"> </w:t>
      </w:r>
      <w:r w:rsidR="002F23D9" w:rsidRPr="00D10EDD">
        <w:rPr>
          <w:noProof/>
        </w:rPr>
        <w:t>b</w:t>
      </w:r>
      <w:r w:rsidR="00D10EDD">
        <w:rPr>
          <w:noProof/>
        </w:rPr>
        <w:t>ehav</w:t>
      </w:r>
      <w:r w:rsidR="002F23D9" w:rsidRPr="00D10EDD">
        <w:rPr>
          <w:noProof/>
        </w:rPr>
        <w:t>iour</w:t>
      </w:r>
      <w:r w:rsidR="002F23D9">
        <w:rPr>
          <w:noProof/>
        </w:rPr>
        <w:t xml:space="preserve"> with all US states and loan status</w:t>
      </w:r>
      <w:r>
        <w:t>.</w:t>
      </w:r>
    </w:p>
    <w:p w14:paraId="6F2812F2" w14:textId="77777777" w:rsidR="00996DFE" w:rsidRDefault="00996DFE" w:rsidP="00996DFE">
      <w:pPr>
        <w:pStyle w:val="Heading2"/>
        <w:numPr>
          <w:ilvl w:val="3"/>
          <w:numId w:val="10"/>
        </w:numPr>
      </w:pPr>
      <w:bookmarkStart w:id="28" w:name="_Toc518165410"/>
      <w:r w:rsidRPr="00996DFE">
        <w:t>Applicant Ethnicity</w:t>
      </w:r>
      <w:bookmarkEnd w:id="28"/>
      <w:r w:rsidRPr="00996DFE">
        <w:t xml:space="preserve"> </w:t>
      </w:r>
    </w:p>
    <w:p w14:paraId="3D95AAFE" w14:textId="6C3AB31B" w:rsidR="00714BEA" w:rsidRPr="00714BEA" w:rsidRDefault="00714BEA" w:rsidP="00714BEA"/>
    <w:p w14:paraId="31CDA824" w14:textId="77777777" w:rsidR="004126A0" w:rsidRDefault="004126A0" w:rsidP="004126A0">
      <w:pPr>
        <w:keepNext/>
        <w:ind w:left="-90"/>
      </w:pPr>
      <w:r w:rsidRPr="000E5C2D">
        <w:rPr>
          <w:rFonts w:ascii="Arial" w:hAnsi="Arial" w:cs="Arial"/>
          <w:noProof/>
        </w:rPr>
        <w:lastRenderedPageBreak/>
        <w:drawing>
          <wp:inline distT="0" distB="0" distL="0" distR="0" wp14:anchorId="032AFFF3" wp14:editId="23A9CAB8">
            <wp:extent cx="6600825" cy="3124522"/>
            <wp:effectExtent l="152400" t="152400" r="35242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7000"/>
                              </a14:imgEffect>
                            </a14:imgLayer>
                          </a14:imgProps>
                        </a:ext>
                        <a:ext uri="{28A0092B-C50C-407E-A947-70E740481C1C}">
                          <a14:useLocalDpi xmlns:a14="http://schemas.microsoft.com/office/drawing/2010/main" val="0"/>
                        </a:ext>
                      </a:extLst>
                    </a:blip>
                    <a:srcRect/>
                    <a:stretch>
                      <a:fillRect/>
                    </a:stretch>
                  </pic:blipFill>
                  <pic:spPr bwMode="auto">
                    <a:xfrm>
                      <a:off x="0" y="0"/>
                      <a:ext cx="6619329" cy="31332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9B84D10" w14:textId="5E123633" w:rsidR="00183ED1" w:rsidRDefault="004126A0" w:rsidP="004126A0">
      <w:pPr>
        <w:pStyle w:val="Caption"/>
      </w:pPr>
      <w:r>
        <w:t xml:space="preserve">Figure </w:t>
      </w:r>
      <w:fldSimple w:instr=" SEQ Figure \* ARABIC ">
        <w:r w:rsidR="00FA08D5">
          <w:rPr>
            <w:noProof/>
          </w:rPr>
          <w:t>1</w:t>
        </w:r>
      </w:fldSimple>
      <w:r>
        <w:t>: Count of Ethnicity for all US state</w:t>
      </w:r>
    </w:p>
    <w:p w14:paraId="6E712C70" w14:textId="2D056FF8" w:rsidR="0052446C" w:rsidRDefault="00C305F9" w:rsidP="0052446C">
      <w:pPr>
        <w:keepNext/>
      </w:pPr>
      <w:r>
        <w:rPr>
          <w:noProof/>
        </w:rPr>
        <w:drawing>
          <wp:inline distT="0" distB="0" distL="0" distR="0" wp14:anchorId="44A54A0C" wp14:editId="3272E61A">
            <wp:extent cx="5943600" cy="2845435"/>
            <wp:effectExtent l="152400" t="152400" r="361950" b="35496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e-chart-Eth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2A56C" w14:textId="14390517" w:rsidR="00594596" w:rsidRDefault="0052446C" w:rsidP="0052446C">
      <w:pPr>
        <w:pStyle w:val="Caption"/>
      </w:pPr>
      <w:r>
        <w:t xml:space="preserve">Figure </w:t>
      </w:r>
      <w:fldSimple w:instr=" SEQ Figure \* ARABIC ">
        <w:r w:rsidR="00FA08D5">
          <w:rPr>
            <w:noProof/>
          </w:rPr>
          <w:t>2</w:t>
        </w:r>
      </w:fldSimple>
      <w:r>
        <w:t>: Loan status for Ethnicity</w:t>
      </w:r>
    </w:p>
    <w:p w14:paraId="6F63B8C2" w14:textId="77777777" w:rsidR="00FA08D5" w:rsidRDefault="00FA08D5" w:rsidP="00FA08D5">
      <w:pPr>
        <w:keepNext/>
      </w:pPr>
      <w:r>
        <w:rPr>
          <w:noProof/>
        </w:rPr>
        <w:lastRenderedPageBreak/>
        <w:drawing>
          <wp:inline distT="0" distB="0" distL="0" distR="0" wp14:anchorId="0E8889F5" wp14:editId="3660E9CA">
            <wp:extent cx="5943600" cy="3736915"/>
            <wp:effectExtent l="152400" t="152400" r="361950" b="3594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gauge-meter-Ethnicity-Stat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6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9A3137B" w14:textId="349669EF" w:rsidR="00FA08D5" w:rsidRDefault="00FA08D5" w:rsidP="00FA08D5">
      <w:pPr>
        <w:pStyle w:val="Caption"/>
      </w:pPr>
      <w:r>
        <w:t xml:space="preserve">Figure </w:t>
      </w:r>
      <w:fldSimple w:instr=" SEQ Figure \* ARABIC ">
        <w:r>
          <w:rPr>
            <w:noProof/>
          </w:rPr>
          <w:t>3</w:t>
        </w:r>
      </w:fldSimple>
      <w:r w:rsidRPr="00744629">
        <w:rPr>
          <w:noProof/>
        </w:rPr>
        <w:t>:</w:t>
      </w:r>
      <w:r>
        <w:t xml:space="preserve"> </w:t>
      </w:r>
      <w:r w:rsidR="00E50AE5">
        <w:t>Ethnicity</w:t>
      </w:r>
      <w:r>
        <w:t xml:space="preserve"> type by loan status</w:t>
      </w:r>
    </w:p>
    <w:p w14:paraId="6821E914" w14:textId="69E42E62" w:rsidR="00E50AE5" w:rsidRDefault="00E50AE5" w:rsidP="00E50AE5">
      <w:r>
        <w:t xml:space="preserve">The above diagram on applicant ethnicity shows </w:t>
      </w:r>
      <w:r w:rsidR="005778F5">
        <w:t xml:space="preserve">the </w:t>
      </w:r>
      <w:r w:rsidRPr="005778F5">
        <w:rPr>
          <w:noProof/>
        </w:rPr>
        <w:t>following</w:t>
      </w:r>
      <w:r>
        <w:t xml:space="preserve"> information </w:t>
      </w:r>
    </w:p>
    <w:p w14:paraId="4B989D54" w14:textId="5DA58CDB" w:rsidR="00E50AE5" w:rsidRDefault="00E50AE5" w:rsidP="00E50AE5">
      <w:pPr>
        <w:pStyle w:val="ListParagraph"/>
        <w:numPr>
          <w:ilvl w:val="0"/>
          <w:numId w:val="44"/>
        </w:numPr>
      </w:pPr>
      <w:r>
        <w:t xml:space="preserve">Most state shows not Hispanic applicant more </w:t>
      </w:r>
      <w:r w:rsidR="000A720A">
        <w:t>than</w:t>
      </w:r>
      <w:r>
        <w:t xml:space="preserve"> </w:t>
      </w:r>
      <w:r w:rsidR="000A720A">
        <w:t>Hispanic,</w:t>
      </w:r>
      <w:r>
        <w:t xml:space="preserve"> but this can be due to fact that no Hispanic covers lot of </w:t>
      </w:r>
      <w:r w:rsidR="00B32387">
        <w:t>an</w:t>
      </w:r>
      <w:r w:rsidRPr="00B32387">
        <w:rPr>
          <w:noProof/>
        </w:rPr>
        <w:t>other ethnicity</w:t>
      </w:r>
      <w:r>
        <w:t xml:space="preserve">. </w:t>
      </w:r>
    </w:p>
    <w:p w14:paraId="3C2FC0EA" w14:textId="0FABE871" w:rsidR="000A720A" w:rsidRDefault="000A720A" w:rsidP="00E50AE5">
      <w:pPr>
        <w:pStyle w:val="ListParagraph"/>
        <w:numPr>
          <w:ilvl w:val="0"/>
          <w:numId w:val="44"/>
        </w:numPr>
      </w:pPr>
      <w:r>
        <w:t xml:space="preserve">The 3 % of </w:t>
      </w:r>
      <w:r w:rsidR="005778F5">
        <w:t xml:space="preserve">the </w:t>
      </w:r>
      <w:r w:rsidRPr="005778F5">
        <w:rPr>
          <w:noProof/>
        </w:rPr>
        <w:t>application</w:t>
      </w:r>
      <w:r>
        <w:t xml:space="preserve"> without ethnicity get rejected. But the application without ethnicity do not have </w:t>
      </w:r>
      <w:r w:rsidR="005778F5">
        <w:t xml:space="preserve">a </w:t>
      </w:r>
      <w:r w:rsidRPr="005778F5">
        <w:rPr>
          <w:noProof/>
        </w:rPr>
        <w:t>significant</w:t>
      </w:r>
      <w:r>
        <w:t xml:space="preserve"> effect on approval</w:t>
      </w:r>
    </w:p>
    <w:p w14:paraId="187A5339" w14:textId="513AB72B" w:rsidR="000A720A" w:rsidRDefault="000A720A" w:rsidP="00E50AE5">
      <w:pPr>
        <w:pStyle w:val="ListParagraph"/>
        <w:numPr>
          <w:ilvl w:val="0"/>
          <w:numId w:val="44"/>
        </w:numPr>
      </w:pPr>
      <w:r>
        <w:t xml:space="preserve"> The ration of approval for Hispanic is 7% less </w:t>
      </w:r>
      <w:r w:rsidRPr="005778F5">
        <w:rPr>
          <w:noProof/>
        </w:rPr>
        <w:t>th</w:t>
      </w:r>
      <w:r w:rsidR="005778F5">
        <w:rPr>
          <w:noProof/>
        </w:rPr>
        <w:t>a</w:t>
      </w:r>
      <w:r w:rsidRPr="005778F5">
        <w:rPr>
          <w:noProof/>
        </w:rPr>
        <w:t>n</w:t>
      </w:r>
      <w:r>
        <w:t xml:space="preserve"> no Hispanic people. </w:t>
      </w:r>
      <w:r w:rsidR="005778F5">
        <w:rPr>
          <w:noProof/>
        </w:rPr>
        <w:t>The r</w:t>
      </w:r>
      <w:r w:rsidRPr="005778F5">
        <w:rPr>
          <w:noProof/>
        </w:rPr>
        <w:t>atio</w:t>
      </w:r>
      <w:r>
        <w:t xml:space="preserve"> of approval</w:t>
      </w:r>
      <w:r w:rsidR="003C6BB9">
        <w:t xml:space="preserve"> for Hispanic and not providing information is almost similar.</w:t>
      </w:r>
    </w:p>
    <w:p w14:paraId="67DB1A3F" w14:textId="4329D4A5" w:rsidR="00F35BBA" w:rsidRPr="00B916F5" w:rsidRDefault="00F35BBA" w:rsidP="00F35BBA">
      <w:pPr>
        <w:rPr>
          <w:color w:val="FF0000"/>
        </w:rPr>
      </w:pPr>
      <w:r w:rsidRPr="00B916F5">
        <w:rPr>
          <w:color w:val="FF0000"/>
        </w:rPr>
        <w:t xml:space="preserve">*** The </w:t>
      </w:r>
      <w:r w:rsidR="00B916F5" w:rsidRPr="00B916F5">
        <w:rPr>
          <w:color w:val="FF0000"/>
        </w:rPr>
        <w:t>other graphs will be added in final report*****</w:t>
      </w:r>
    </w:p>
    <w:p w14:paraId="7450E6E4" w14:textId="77777777" w:rsidR="00996DFE" w:rsidRDefault="00996DFE" w:rsidP="00996DFE">
      <w:pPr>
        <w:pStyle w:val="Heading2"/>
        <w:numPr>
          <w:ilvl w:val="3"/>
          <w:numId w:val="10"/>
        </w:numPr>
      </w:pPr>
      <w:bookmarkStart w:id="29" w:name="_Toc518165411"/>
      <w:r>
        <w:lastRenderedPageBreak/>
        <w:t>Applicant Race</w:t>
      </w:r>
      <w:bookmarkEnd w:id="29"/>
      <w:r>
        <w:t xml:space="preserve"> </w:t>
      </w:r>
    </w:p>
    <w:p w14:paraId="5EB69DAE" w14:textId="77777777" w:rsidR="00996DFE" w:rsidRDefault="00996DFE" w:rsidP="00996DFE">
      <w:pPr>
        <w:pStyle w:val="Heading2"/>
        <w:numPr>
          <w:ilvl w:val="3"/>
          <w:numId w:val="10"/>
        </w:numPr>
      </w:pPr>
      <w:bookmarkStart w:id="30" w:name="_Toc518165412"/>
      <w:r>
        <w:t>Applicant Gender</w:t>
      </w:r>
      <w:bookmarkEnd w:id="30"/>
    </w:p>
    <w:p w14:paraId="1ECC08EF" w14:textId="77777777" w:rsidR="00996DFE" w:rsidRDefault="00996DFE" w:rsidP="00996DFE">
      <w:pPr>
        <w:pStyle w:val="Heading2"/>
        <w:numPr>
          <w:ilvl w:val="3"/>
          <w:numId w:val="10"/>
        </w:numPr>
      </w:pPr>
      <w:bookmarkStart w:id="31" w:name="_Toc518165413"/>
      <w:r>
        <w:t>Property Type</w:t>
      </w:r>
      <w:bookmarkEnd w:id="31"/>
    </w:p>
    <w:p w14:paraId="147F81CF" w14:textId="77777777" w:rsidR="00996DFE" w:rsidRDefault="00996DFE" w:rsidP="00996DFE">
      <w:pPr>
        <w:pStyle w:val="Heading2"/>
        <w:numPr>
          <w:ilvl w:val="3"/>
          <w:numId w:val="10"/>
        </w:numPr>
      </w:pPr>
      <w:bookmarkStart w:id="32" w:name="_Toc518165414"/>
      <w:r>
        <w:t>Loan Purpose</w:t>
      </w:r>
      <w:bookmarkEnd w:id="32"/>
    </w:p>
    <w:p w14:paraId="7AA39286" w14:textId="77777777" w:rsidR="00996DFE" w:rsidRDefault="00996DFE" w:rsidP="00996DFE">
      <w:pPr>
        <w:pStyle w:val="Heading2"/>
        <w:numPr>
          <w:ilvl w:val="3"/>
          <w:numId w:val="10"/>
        </w:numPr>
      </w:pPr>
      <w:bookmarkStart w:id="33" w:name="_Toc518165415"/>
      <w:r>
        <w:t>Owner Occupancy</w:t>
      </w:r>
      <w:bookmarkEnd w:id="33"/>
    </w:p>
    <w:p w14:paraId="703924F3" w14:textId="77777777" w:rsidR="00996DFE" w:rsidRDefault="00996DFE" w:rsidP="00996DFE">
      <w:pPr>
        <w:pStyle w:val="Heading2"/>
        <w:numPr>
          <w:ilvl w:val="3"/>
          <w:numId w:val="10"/>
        </w:numPr>
      </w:pPr>
      <w:bookmarkStart w:id="34" w:name="_Toc518165416"/>
      <w:r>
        <w:t>Loan Amount</w:t>
      </w:r>
      <w:bookmarkEnd w:id="34"/>
    </w:p>
    <w:p w14:paraId="5B4B6B4C" w14:textId="77777777" w:rsidR="00996DFE" w:rsidRDefault="00996DFE" w:rsidP="00996DFE">
      <w:pPr>
        <w:pStyle w:val="Heading2"/>
        <w:numPr>
          <w:ilvl w:val="3"/>
          <w:numId w:val="10"/>
        </w:numPr>
      </w:pPr>
      <w:bookmarkStart w:id="35" w:name="_Toc518165417"/>
      <w:r>
        <w:rPr>
          <w:shd w:val="clear" w:color="auto" w:fill="FFFFFF"/>
        </w:rPr>
        <w:t>Applicant Income</w:t>
      </w:r>
      <w:bookmarkEnd w:id="35"/>
    </w:p>
    <w:p w14:paraId="02A723FB" w14:textId="77777777" w:rsidR="00996DFE" w:rsidRDefault="000C2C6E" w:rsidP="00996DFE">
      <w:pPr>
        <w:pStyle w:val="Heading2"/>
        <w:numPr>
          <w:ilvl w:val="3"/>
          <w:numId w:val="10"/>
        </w:numPr>
      </w:pPr>
      <w:r>
        <w:t xml:space="preserve"> </w:t>
      </w:r>
      <w:bookmarkStart w:id="36" w:name="_Toc518165418"/>
      <w:r>
        <w:t>Loan distribution in US States</w:t>
      </w:r>
      <w:bookmarkEnd w:id="36"/>
    </w:p>
    <w:p w14:paraId="0C06D671" w14:textId="28336D8F" w:rsidR="00666C5C" w:rsidRPr="009573D8" w:rsidRDefault="00FC0935" w:rsidP="00DB3609">
      <w:pPr>
        <w:pStyle w:val="Heading2"/>
        <w:numPr>
          <w:ilvl w:val="3"/>
          <w:numId w:val="10"/>
        </w:numPr>
      </w:pPr>
      <w:r>
        <w:t xml:space="preserve"> </w:t>
      </w:r>
      <w:r w:rsidR="00666C5C">
        <w:t xml:space="preserve">     </w:t>
      </w:r>
      <w:bookmarkStart w:id="37" w:name="_Toc518165419"/>
      <w:bookmarkEnd w:id="37"/>
    </w:p>
    <w:p w14:paraId="7D5D6B3D" w14:textId="77777777" w:rsidR="00D85ADE" w:rsidRDefault="00D85ADE" w:rsidP="00D85ADE">
      <w:pPr>
        <w:pStyle w:val="Heading1"/>
        <w:numPr>
          <w:ilvl w:val="0"/>
          <w:numId w:val="10"/>
        </w:numPr>
        <w:jc w:val="center"/>
        <w:rPr>
          <w:b/>
          <w:u w:val="single"/>
        </w:rPr>
      </w:pPr>
      <w:bookmarkStart w:id="38" w:name="_Toc518165420"/>
      <w:r>
        <w:rPr>
          <w:b/>
          <w:u w:val="single"/>
        </w:rPr>
        <w:t>Inferential Statistic</w:t>
      </w:r>
      <w:r w:rsidR="000D680D">
        <w:rPr>
          <w:b/>
          <w:u w:val="single"/>
        </w:rPr>
        <w:t>s</w:t>
      </w:r>
      <w:bookmarkEnd w:id="38"/>
    </w:p>
    <w:p w14:paraId="03E7FA3A" w14:textId="5F9396F8" w:rsidR="00D85ADE" w:rsidRPr="00CF3B5F" w:rsidRDefault="00D85ADE" w:rsidP="005B49DE">
      <w:pPr>
        <w:ind w:left="360"/>
        <w:jc w:val="both"/>
        <w:rPr>
          <w:noProof/>
        </w:rPr>
      </w:pPr>
      <w:r>
        <w:rPr>
          <w:noProof/>
        </w:rPr>
        <w:t>The inferential statistic</w:t>
      </w:r>
      <w:r w:rsidR="000D680D">
        <w:rPr>
          <w:noProof/>
        </w:rPr>
        <w:t>s</w:t>
      </w:r>
      <w:r>
        <w:rPr>
          <w:noProof/>
        </w:rPr>
        <w:t xml:space="preserve"> section involved exploring columns or variable</w:t>
      </w:r>
      <w:r w:rsidR="000D680D">
        <w:rPr>
          <w:noProof/>
        </w:rPr>
        <w:t>s</w:t>
      </w:r>
      <w:r>
        <w:rPr>
          <w:noProof/>
        </w:rPr>
        <w:t xml:space="preserve"> from the data to perform </w:t>
      </w:r>
      <w:r w:rsidRPr="001451E7">
        <w:rPr>
          <w:noProof/>
        </w:rPr>
        <w:t>statist</w:t>
      </w:r>
      <w:r w:rsidR="001451E7">
        <w:rPr>
          <w:noProof/>
        </w:rPr>
        <w:t>i</w:t>
      </w:r>
      <w:r w:rsidRPr="001451E7">
        <w:rPr>
          <w:noProof/>
        </w:rPr>
        <w:t>cal</w:t>
      </w:r>
      <w:r>
        <w:rPr>
          <w:noProof/>
        </w:rPr>
        <w:t xml:space="preserve"> analysis</w:t>
      </w:r>
      <w:r w:rsidR="00526AEB">
        <w:rPr>
          <w:noProof/>
        </w:rPr>
        <w:t xml:space="preserve">. This section </w:t>
      </w:r>
      <w:r w:rsidR="0070035A">
        <w:rPr>
          <w:noProof/>
        </w:rPr>
        <w:t xml:space="preserve">applies some </w:t>
      </w:r>
      <w:r w:rsidR="0070035A" w:rsidRPr="001451E7">
        <w:rPr>
          <w:noProof/>
        </w:rPr>
        <w:t>infer</w:t>
      </w:r>
      <w:r w:rsidR="001451E7">
        <w:rPr>
          <w:noProof/>
        </w:rPr>
        <w:t>enti</w:t>
      </w:r>
      <w:r w:rsidR="0070035A" w:rsidRPr="001451E7">
        <w:rPr>
          <w:noProof/>
        </w:rPr>
        <w:t>al</w:t>
      </w:r>
      <w:r w:rsidR="0070035A">
        <w:rPr>
          <w:noProof/>
        </w:rPr>
        <w:t xml:space="preserve"> </w:t>
      </w:r>
      <w:r w:rsidR="0070035A" w:rsidRPr="001451E7">
        <w:rPr>
          <w:noProof/>
        </w:rPr>
        <w:t>stat</w:t>
      </w:r>
      <w:r w:rsidR="001451E7">
        <w:rPr>
          <w:noProof/>
        </w:rPr>
        <w:t>i</w:t>
      </w:r>
      <w:r w:rsidR="0070035A" w:rsidRPr="001451E7">
        <w:rPr>
          <w:noProof/>
        </w:rPr>
        <w:t>stical</w:t>
      </w:r>
      <w:r w:rsidR="0070035A">
        <w:rPr>
          <w:noProof/>
        </w:rPr>
        <w:t xml:space="preserve"> </w:t>
      </w:r>
      <w:r w:rsidR="0070035A" w:rsidRPr="001451E7">
        <w:rPr>
          <w:noProof/>
        </w:rPr>
        <w:t>conc</w:t>
      </w:r>
      <w:r w:rsidR="001451E7">
        <w:rPr>
          <w:noProof/>
        </w:rPr>
        <w:t>e</w:t>
      </w:r>
      <w:r w:rsidR="0070035A" w:rsidRPr="001451E7">
        <w:rPr>
          <w:noProof/>
        </w:rPr>
        <w:t>pt</w:t>
      </w:r>
      <w:r w:rsidR="0070035A">
        <w:rPr>
          <w:noProof/>
        </w:rPr>
        <w:t xml:space="preserve"> </w:t>
      </w:r>
      <w:r w:rsidR="005778F5">
        <w:rPr>
          <w:noProof/>
        </w:rPr>
        <w:t>to</w:t>
      </w:r>
      <w:r w:rsidR="0070035A">
        <w:rPr>
          <w:noProof/>
        </w:rPr>
        <w:t xml:space="preserve"> the </w:t>
      </w:r>
      <w:r w:rsidR="0070035A" w:rsidRPr="001451E7">
        <w:rPr>
          <w:noProof/>
        </w:rPr>
        <w:t>dat</w:t>
      </w:r>
      <w:r w:rsidR="001451E7" w:rsidRPr="001451E7">
        <w:rPr>
          <w:noProof/>
        </w:rPr>
        <w:t>a</w:t>
      </w:r>
      <w:r w:rsidRPr="001451E7">
        <w:rPr>
          <w:noProof/>
        </w:rPr>
        <w:t>.</w:t>
      </w:r>
    </w:p>
    <w:p w14:paraId="66551A8F" w14:textId="77E5BDCB" w:rsidR="002E1BF5" w:rsidRDefault="004C2245" w:rsidP="00D85ADE">
      <w:pPr>
        <w:pStyle w:val="Heading2"/>
        <w:numPr>
          <w:ilvl w:val="1"/>
          <w:numId w:val="10"/>
        </w:numPr>
      </w:pPr>
      <w:r>
        <w:t xml:space="preserve"> </w:t>
      </w:r>
      <w:bookmarkStart w:id="39" w:name="_Toc518165421"/>
      <w:r w:rsidR="002E1BF5">
        <w:t>Exploring Application gender</w:t>
      </w:r>
      <w:bookmarkEnd w:id="39"/>
    </w:p>
    <w:p w14:paraId="43AF0810" w14:textId="552CEB52" w:rsidR="00E84925" w:rsidRDefault="00E84925" w:rsidP="00E84925">
      <w:pPr>
        <w:ind w:left="792"/>
      </w:pPr>
      <w:r>
        <w:t xml:space="preserve">The column or variable Applicant gender is </w:t>
      </w:r>
      <w:r w:rsidR="005778F5">
        <w:t xml:space="preserve">a </w:t>
      </w:r>
      <w:r w:rsidRPr="005778F5">
        <w:rPr>
          <w:noProof/>
        </w:rPr>
        <w:t>very</w:t>
      </w:r>
      <w:r>
        <w:t xml:space="preserve"> interesting column and can be explored with inferential statistics tools for all loan application and can be further explored</w:t>
      </w:r>
      <w:r w:rsidR="00BF2CCB">
        <w:t>.</w:t>
      </w:r>
    </w:p>
    <w:tbl>
      <w:tblPr>
        <w:tblW w:w="3540" w:type="dxa"/>
        <w:tblInd w:w="760" w:type="dxa"/>
        <w:tblLook w:val="04A0" w:firstRow="1" w:lastRow="0" w:firstColumn="1" w:lastColumn="0" w:noHBand="0" w:noVBand="1"/>
      </w:tblPr>
      <w:tblGrid>
        <w:gridCol w:w="739"/>
        <w:gridCol w:w="1765"/>
        <w:gridCol w:w="1387"/>
      </w:tblGrid>
      <w:tr w:rsidR="00BF2CCB" w:rsidRPr="00BF2CCB" w14:paraId="713DA6E1" w14:textId="77777777" w:rsidTr="00BF2CCB">
        <w:trPr>
          <w:trHeight w:val="600"/>
        </w:trPr>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1D83F8"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 </w:t>
            </w:r>
          </w:p>
        </w:tc>
        <w:tc>
          <w:tcPr>
            <w:tcW w:w="1405" w:type="dxa"/>
            <w:tcBorders>
              <w:top w:val="single" w:sz="4" w:space="0" w:color="000000"/>
              <w:left w:val="nil"/>
              <w:bottom w:val="single" w:sz="4" w:space="0" w:color="000000"/>
              <w:right w:val="single" w:sz="4" w:space="0" w:color="000000"/>
            </w:tcBorders>
            <w:shd w:val="clear" w:color="auto" w:fill="auto"/>
            <w:vAlign w:val="center"/>
            <w:hideMark/>
          </w:tcPr>
          <w:p w14:paraId="785C77CA" w14:textId="23180DCD" w:rsidR="00BF2CCB" w:rsidRPr="00BF2CCB" w:rsidRDefault="00BF2CCB" w:rsidP="00BF2CCB">
            <w:pPr>
              <w:spacing w:after="0" w:line="240" w:lineRule="auto"/>
              <w:jc w:val="center"/>
              <w:rPr>
                <w:rFonts w:ascii="Calibri" w:eastAsia="Times New Roman" w:hAnsi="Calibri" w:cs="Calibri"/>
                <w:b/>
                <w:bCs/>
                <w:color w:val="000000"/>
              </w:rPr>
            </w:pPr>
            <w:proofErr w:type="spellStart"/>
            <w:r w:rsidRPr="00BF2CCB">
              <w:rPr>
                <w:rFonts w:ascii="Calibri" w:eastAsia="Times New Roman" w:hAnsi="Calibri" w:cs="Calibri"/>
                <w:b/>
                <w:bCs/>
                <w:color w:val="000000"/>
              </w:rPr>
              <w:t>Applicant</w:t>
            </w:r>
            <w:r>
              <w:rPr>
                <w:rFonts w:ascii="Calibri" w:eastAsia="Times New Roman" w:hAnsi="Calibri" w:cs="Calibri"/>
                <w:b/>
                <w:bCs/>
                <w:color w:val="000000"/>
              </w:rPr>
              <w:t>Gender</w:t>
            </w:r>
            <w:proofErr w:type="spellEnd"/>
          </w:p>
        </w:tc>
        <w:tc>
          <w:tcPr>
            <w:tcW w:w="1387" w:type="dxa"/>
            <w:tcBorders>
              <w:top w:val="single" w:sz="4" w:space="0" w:color="000000"/>
              <w:left w:val="nil"/>
              <w:bottom w:val="single" w:sz="4" w:space="0" w:color="000000"/>
              <w:right w:val="single" w:sz="4" w:space="0" w:color="000000"/>
            </w:tcBorders>
            <w:shd w:val="clear" w:color="auto" w:fill="auto"/>
            <w:vAlign w:val="center"/>
            <w:hideMark/>
          </w:tcPr>
          <w:p w14:paraId="0E6C7127"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Result</w:t>
            </w:r>
          </w:p>
        </w:tc>
      </w:tr>
      <w:tr w:rsidR="00BF2CCB" w:rsidRPr="00BF2CCB" w14:paraId="26882884"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6537EB0A"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count</w:t>
            </w:r>
          </w:p>
        </w:tc>
        <w:tc>
          <w:tcPr>
            <w:tcW w:w="1405" w:type="dxa"/>
            <w:tcBorders>
              <w:top w:val="nil"/>
              <w:left w:val="nil"/>
              <w:bottom w:val="single" w:sz="4" w:space="0" w:color="000000"/>
              <w:right w:val="single" w:sz="4" w:space="0" w:color="000000"/>
            </w:tcBorders>
            <w:shd w:val="clear" w:color="auto" w:fill="auto"/>
            <w:vAlign w:val="center"/>
            <w:hideMark/>
          </w:tcPr>
          <w:p w14:paraId="2D40CEA7"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28794250.00</w:t>
            </w:r>
          </w:p>
        </w:tc>
        <w:tc>
          <w:tcPr>
            <w:tcW w:w="1387" w:type="dxa"/>
            <w:tcBorders>
              <w:top w:val="nil"/>
              <w:left w:val="nil"/>
              <w:bottom w:val="single" w:sz="4" w:space="0" w:color="000000"/>
              <w:right w:val="single" w:sz="4" w:space="0" w:color="000000"/>
            </w:tcBorders>
            <w:shd w:val="clear" w:color="auto" w:fill="auto"/>
            <w:vAlign w:val="center"/>
            <w:hideMark/>
          </w:tcPr>
          <w:p w14:paraId="2A44A55A"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28794250.00</w:t>
            </w:r>
          </w:p>
        </w:tc>
      </w:tr>
      <w:tr w:rsidR="00BF2CCB" w:rsidRPr="00BF2CCB" w14:paraId="3FE289C8"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508719FB"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mean</w:t>
            </w:r>
          </w:p>
        </w:tc>
        <w:tc>
          <w:tcPr>
            <w:tcW w:w="1405" w:type="dxa"/>
            <w:tcBorders>
              <w:top w:val="nil"/>
              <w:left w:val="nil"/>
              <w:bottom w:val="single" w:sz="4" w:space="0" w:color="000000"/>
              <w:right w:val="single" w:sz="4" w:space="0" w:color="000000"/>
            </w:tcBorders>
            <w:shd w:val="clear" w:color="auto" w:fill="auto"/>
            <w:vAlign w:val="center"/>
            <w:hideMark/>
          </w:tcPr>
          <w:p w14:paraId="69FC9DB4"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1.31</w:t>
            </w:r>
          </w:p>
        </w:tc>
        <w:tc>
          <w:tcPr>
            <w:tcW w:w="1387" w:type="dxa"/>
            <w:tcBorders>
              <w:top w:val="nil"/>
              <w:left w:val="nil"/>
              <w:bottom w:val="single" w:sz="4" w:space="0" w:color="000000"/>
              <w:right w:val="single" w:sz="4" w:space="0" w:color="000000"/>
            </w:tcBorders>
            <w:shd w:val="clear" w:color="auto" w:fill="auto"/>
            <w:vAlign w:val="center"/>
            <w:hideMark/>
          </w:tcPr>
          <w:p w14:paraId="1B3AF555"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0.80</w:t>
            </w:r>
          </w:p>
        </w:tc>
      </w:tr>
      <w:tr w:rsidR="00BF2CCB" w:rsidRPr="00BF2CCB" w14:paraId="3583993B"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70CC9791"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std</w:t>
            </w:r>
          </w:p>
        </w:tc>
        <w:tc>
          <w:tcPr>
            <w:tcW w:w="1405" w:type="dxa"/>
            <w:tcBorders>
              <w:top w:val="nil"/>
              <w:left w:val="nil"/>
              <w:bottom w:val="single" w:sz="4" w:space="0" w:color="000000"/>
              <w:right w:val="single" w:sz="4" w:space="0" w:color="000000"/>
            </w:tcBorders>
            <w:shd w:val="clear" w:color="auto" w:fill="auto"/>
            <w:vAlign w:val="center"/>
            <w:hideMark/>
          </w:tcPr>
          <w:p w14:paraId="73DF94AD"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0.46</w:t>
            </w:r>
          </w:p>
        </w:tc>
        <w:tc>
          <w:tcPr>
            <w:tcW w:w="1387" w:type="dxa"/>
            <w:tcBorders>
              <w:top w:val="nil"/>
              <w:left w:val="nil"/>
              <w:bottom w:val="single" w:sz="4" w:space="0" w:color="000000"/>
              <w:right w:val="single" w:sz="4" w:space="0" w:color="000000"/>
            </w:tcBorders>
            <w:shd w:val="clear" w:color="auto" w:fill="auto"/>
            <w:vAlign w:val="center"/>
            <w:hideMark/>
          </w:tcPr>
          <w:p w14:paraId="6357AC8D"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0.40</w:t>
            </w:r>
          </w:p>
        </w:tc>
      </w:tr>
      <w:tr w:rsidR="00BF2CCB" w:rsidRPr="00BF2CCB" w14:paraId="6E0F9305"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149A3784"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min</w:t>
            </w:r>
          </w:p>
        </w:tc>
        <w:tc>
          <w:tcPr>
            <w:tcW w:w="1405" w:type="dxa"/>
            <w:tcBorders>
              <w:top w:val="nil"/>
              <w:left w:val="nil"/>
              <w:bottom w:val="single" w:sz="4" w:space="0" w:color="000000"/>
              <w:right w:val="single" w:sz="4" w:space="0" w:color="000000"/>
            </w:tcBorders>
            <w:shd w:val="clear" w:color="auto" w:fill="auto"/>
            <w:vAlign w:val="center"/>
            <w:hideMark/>
          </w:tcPr>
          <w:p w14:paraId="7B507693"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c>
          <w:tcPr>
            <w:tcW w:w="1387" w:type="dxa"/>
            <w:tcBorders>
              <w:top w:val="nil"/>
              <w:left w:val="nil"/>
              <w:bottom w:val="single" w:sz="4" w:space="0" w:color="000000"/>
              <w:right w:val="single" w:sz="4" w:space="0" w:color="000000"/>
            </w:tcBorders>
            <w:shd w:val="clear" w:color="auto" w:fill="auto"/>
            <w:vAlign w:val="center"/>
            <w:hideMark/>
          </w:tcPr>
          <w:p w14:paraId="58E1EB5F"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0.00</w:t>
            </w:r>
          </w:p>
        </w:tc>
      </w:tr>
      <w:tr w:rsidR="00BF2CCB" w:rsidRPr="00BF2CCB" w14:paraId="18C44D15"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66881C27"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25%</w:t>
            </w:r>
          </w:p>
        </w:tc>
        <w:tc>
          <w:tcPr>
            <w:tcW w:w="1405" w:type="dxa"/>
            <w:tcBorders>
              <w:top w:val="nil"/>
              <w:left w:val="nil"/>
              <w:bottom w:val="single" w:sz="4" w:space="0" w:color="000000"/>
              <w:right w:val="single" w:sz="4" w:space="0" w:color="000000"/>
            </w:tcBorders>
            <w:shd w:val="clear" w:color="auto" w:fill="auto"/>
            <w:vAlign w:val="center"/>
            <w:hideMark/>
          </w:tcPr>
          <w:p w14:paraId="0EACEF65"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c>
          <w:tcPr>
            <w:tcW w:w="1387" w:type="dxa"/>
            <w:tcBorders>
              <w:top w:val="nil"/>
              <w:left w:val="nil"/>
              <w:bottom w:val="single" w:sz="4" w:space="0" w:color="000000"/>
              <w:right w:val="single" w:sz="4" w:space="0" w:color="000000"/>
            </w:tcBorders>
            <w:shd w:val="clear" w:color="auto" w:fill="auto"/>
            <w:vAlign w:val="center"/>
            <w:hideMark/>
          </w:tcPr>
          <w:p w14:paraId="1B68A666"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08EE7A47"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3DCDD0AE"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50%</w:t>
            </w:r>
          </w:p>
        </w:tc>
        <w:tc>
          <w:tcPr>
            <w:tcW w:w="1405" w:type="dxa"/>
            <w:tcBorders>
              <w:top w:val="nil"/>
              <w:left w:val="nil"/>
              <w:bottom w:val="single" w:sz="4" w:space="0" w:color="000000"/>
              <w:right w:val="single" w:sz="4" w:space="0" w:color="000000"/>
            </w:tcBorders>
            <w:shd w:val="clear" w:color="auto" w:fill="auto"/>
            <w:vAlign w:val="center"/>
            <w:hideMark/>
          </w:tcPr>
          <w:p w14:paraId="1BCB89F1"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c>
          <w:tcPr>
            <w:tcW w:w="1387" w:type="dxa"/>
            <w:tcBorders>
              <w:top w:val="nil"/>
              <w:left w:val="nil"/>
              <w:bottom w:val="single" w:sz="4" w:space="0" w:color="000000"/>
              <w:right w:val="single" w:sz="4" w:space="0" w:color="000000"/>
            </w:tcBorders>
            <w:shd w:val="clear" w:color="auto" w:fill="auto"/>
            <w:vAlign w:val="center"/>
            <w:hideMark/>
          </w:tcPr>
          <w:p w14:paraId="6A779726"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3DFEE915"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3FD5B7BB"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75%</w:t>
            </w:r>
          </w:p>
        </w:tc>
        <w:tc>
          <w:tcPr>
            <w:tcW w:w="1405" w:type="dxa"/>
            <w:tcBorders>
              <w:top w:val="nil"/>
              <w:left w:val="nil"/>
              <w:bottom w:val="single" w:sz="4" w:space="0" w:color="000000"/>
              <w:right w:val="single" w:sz="4" w:space="0" w:color="000000"/>
            </w:tcBorders>
            <w:shd w:val="clear" w:color="auto" w:fill="auto"/>
            <w:vAlign w:val="center"/>
            <w:hideMark/>
          </w:tcPr>
          <w:p w14:paraId="04F654C8"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2.00</w:t>
            </w:r>
          </w:p>
        </w:tc>
        <w:tc>
          <w:tcPr>
            <w:tcW w:w="1387" w:type="dxa"/>
            <w:tcBorders>
              <w:top w:val="nil"/>
              <w:left w:val="nil"/>
              <w:bottom w:val="single" w:sz="4" w:space="0" w:color="000000"/>
              <w:right w:val="single" w:sz="4" w:space="0" w:color="000000"/>
            </w:tcBorders>
            <w:shd w:val="clear" w:color="auto" w:fill="auto"/>
            <w:vAlign w:val="center"/>
            <w:hideMark/>
          </w:tcPr>
          <w:p w14:paraId="791F39F2"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4F51096D" w14:textId="77777777" w:rsidTr="00BF2CCB">
        <w:trPr>
          <w:trHeight w:val="300"/>
        </w:trPr>
        <w:tc>
          <w:tcPr>
            <w:tcW w:w="748" w:type="dxa"/>
            <w:tcBorders>
              <w:top w:val="nil"/>
              <w:left w:val="single" w:sz="4" w:space="0" w:color="000000"/>
              <w:bottom w:val="single" w:sz="4" w:space="0" w:color="000000"/>
              <w:right w:val="single" w:sz="4" w:space="0" w:color="000000"/>
            </w:tcBorders>
            <w:shd w:val="clear" w:color="auto" w:fill="auto"/>
            <w:vAlign w:val="center"/>
            <w:hideMark/>
          </w:tcPr>
          <w:p w14:paraId="7740A151"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max</w:t>
            </w:r>
          </w:p>
        </w:tc>
        <w:tc>
          <w:tcPr>
            <w:tcW w:w="1405" w:type="dxa"/>
            <w:tcBorders>
              <w:top w:val="nil"/>
              <w:left w:val="nil"/>
              <w:bottom w:val="single" w:sz="4" w:space="0" w:color="000000"/>
              <w:right w:val="single" w:sz="4" w:space="0" w:color="000000"/>
            </w:tcBorders>
            <w:shd w:val="clear" w:color="auto" w:fill="auto"/>
            <w:vAlign w:val="center"/>
            <w:hideMark/>
          </w:tcPr>
          <w:p w14:paraId="0579A6B4"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2.00</w:t>
            </w:r>
          </w:p>
        </w:tc>
        <w:tc>
          <w:tcPr>
            <w:tcW w:w="1387" w:type="dxa"/>
            <w:tcBorders>
              <w:top w:val="nil"/>
              <w:left w:val="nil"/>
              <w:bottom w:val="single" w:sz="4" w:space="0" w:color="000000"/>
              <w:right w:val="single" w:sz="4" w:space="0" w:color="000000"/>
            </w:tcBorders>
            <w:shd w:val="clear" w:color="auto" w:fill="auto"/>
            <w:vAlign w:val="center"/>
            <w:hideMark/>
          </w:tcPr>
          <w:p w14:paraId="26FCE7B0"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bl>
    <w:p w14:paraId="105B6237" w14:textId="77777777" w:rsidR="00BF2CCB" w:rsidRPr="00E84925" w:rsidRDefault="00BF2CCB" w:rsidP="00E84925">
      <w:pPr>
        <w:ind w:left="792"/>
      </w:pPr>
    </w:p>
    <w:p w14:paraId="7577284F" w14:textId="2F3A3020" w:rsidR="004C2245" w:rsidRDefault="004C2245" w:rsidP="002E1BF5">
      <w:pPr>
        <w:pStyle w:val="Heading2"/>
        <w:numPr>
          <w:ilvl w:val="3"/>
          <w:numId w:val="10"/>
        </w:numPr>
      </w:pPr>
      <w:bookmarkStart w:id="40" w:name="_Toc518165422"/>
      <w:r>
        <w:t>Exploring loans provided to Male</w:t>
      </w:r>
      <w:bookmarkEnd w:id="40"/>
    </w:p>
    <w:p w14:paraId="58F606F7" w14:textId="07AB0393" w:rsidR="006606F2" w:rsidRDefault="002E1BF5" w:rsidP="006606F2">
      <w:pPr>
        <w:ind w:left="792"/>
      </w:pPr>
      <w:r>
        <w:t xml:space="preserve">The column or variable Applicant gender </w:t>
      </w:r>
      <w:r w:rsidR="00BF2CCB">
        <w:t>is Male (1)</w:t>
      </w:r>
      <w:r w:rsidR="00E84925">
        <w:t>.</w:t>
      </w:r>
    </w:p>
    <w:tbl>
      <w:tblPr>
        <w:tblW w:w="2180" w:type="dxa"/>
        <w:tblInd w:w="895" w:type="dxa"/>
        <w:tblLook w:val="04A0" w:firstRow="1" w:lastRow="0" w:firstColumn="1" w:lastColumn="0" w:noHBand="0" w:noVBand="1"/>
      </w:tblPr>
      <w:tblGrid>
        <w:gridCol w:w="793"/>
        <w:gridCol w:w="1387"/>
      </w:tblGrid>
      <w:tr w:rsidR="00BF2CCB" w:rsidRPr="00BF2CCB" w14:paraId="59F374ED" w14:textId="77777777" w:rsidTr="00BF2CCB">
        <w:trPr>
          <w:trHeight w:val="300"/>
        </w:trPr>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4969D"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count</w:t>
            </w:r>
          </w:p>
        </w:tc>
        <w:tc>
          <w:tcPr>
            <w:tcW w:w="1387" w:type="dxa"/>
            <w:tcBorders>
              <w:top w:val="single" w:sz="4" w:space="0" w:color="000000"/>
              <w:left w:val="nil"/>
              <w:bottom w:val="single" w:sz="4" w:space="0" w:color="000000"/>
              <w:right w:val="single" w:sz="4" w:space="0" w:color="000000"/>
            </w:tcBorders>
            <w:shd w:val="clear" w:color="auto" w:fill="auto"/>
            <w:vAlign w:val="center"/>
            <w:hideMark/>
          </w:tcPr>
          <w:p w14:paraId="3942FD12"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19915170.00</w:t>
            </w:r>
          </w:p>
        </w:tc>
      </w:tr>
      <w:tr w:rsidR="00BF2CCB" w:rsidRPr="00BF2CCB" w14:paraId="02CB6D5B"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6BD99CAF"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mean</w:t>
            </w:r>
          </w:p>
        </w:tc>
        <w:tc>
          <w:tcPr>
            <w:tcW w:w="1387" w:type="dxa"/>
            <w:tcBorders>
              <w:top w:val="nil"/>
              <w:left w:val="nil"/>
              <w:bottom w:val="single" w:sz="4" w:space="0" w:color="000000"/>
              <w:right w:val="single" w:sz="4" w:space="0" w:color="000000"/>
            </w:tcBorders>
            <w:shd w:val="clear" w:color="auto" w:fill="auto"/>
            <w:vAlign w:val="center"/>
            <w:hideMark/>
          </w:tcPr>
          <w:p w14:paraId="165CD7B1"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0.81</w:t>
            </w:r>
          </w:p>
        </w:tc>
      </w:tr>
      <w:tr w:rsidR="00BF2CCB" w:rsidRPr="00BF2CCB" w14:paraId="2C2D3500"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512EFD8C"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std</w:t>
            </w:r>
          </w:p>
        </w:tc>
        <w:tc>
          <w:tcPr>
            <w:tcW w:w="1387" w:type="dxa"/>
            <w:tcBorders>
              <w:top w:val="nil"/>
              <w:left w:val="nil"/>
              <w:bottom w:val="single" w:sz="4" w:space="0" w:color="000000"/>
              <w:right w:val="single" w:sz="4" w:space="0" w:color="000000"/>
            </w:tcBorders>
            <w:shd w:val="clear" w:color="auto" w:fill="auto"/>
            <w:vAlign w:val="center"/>
            <w:hideMark/>
          </w:tcPr>
          <w:p w14:paraId="12C1B443"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0.39</w:t>
            </w:r>
          </w:p>
        </w:tc>
      </w:tr>
      <w:tr w:rsidR="00BF2CCB" w:rsidRPr="00BF2CCB" w14:paraId="6D0D6097"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5D56FF7D"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min</w:t>
            </w:r>
          </w:p>
        </w:tc>
        <w:tc>
          <w:tcPr>
            <w:tcW w:w="1387" w:type="dxa"/>
            <w:tcBorders>
              <w:top w:val="nil"/>
              <w:left w:val="nil"/>
              <w:bottom w:val="single" w:sz="4" w:space="0" w:color="000000"/>
              <w:right w:val="single" w:sz="4" w:space="0" w:color="000000"/>
            </w:tcBorders>
            <w:shd w:val="clear" w:color="auto" w:fill="auto"/>
            <w:vAlign w:val="center"/>
            <w:hideMark/>
          </w:tcPr>
          <w:p w14:paraId="6D944AFB"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0.00</w:t>
            </w:r>
          </w:p>
        </w:tc>
      </w:tr>
      <w:tr w:rsidR="00BF2CCB" w:rsidRPr="00BF2CCB" w14:paraId="5A0D2D11"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353F5FCA"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25%</w:t>
            </w:r>
          </w:p>
        </w:tc>
        <w:tc>
          <w:tcPr>
            <w:tcW w:w="1387" w:type="dxa"/>
            <w:tcBorders>
              <w:top w:val="nil"/>
              <w:left w:val="nil"/>
              <w:bottom w:val="single" w:sz="4" w:space="0" w:color="000000"/>
              <w:right w:val="single" w:sz="4" w:space="0" w:color="000000"/>
            </w:tcBorders>
            <w:shd w:val="clear" w:color="auto" w:fill="auto"/>
            <w:vAlign w:val="center"/>
            <w:hideMark/>
          </w:tcPr>
          <w:p w14:paraId="5B4AA79E"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486440CD"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4686C8C1"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50%</w:t>
            </w:r>
          </w:p>
        </w:tc>
        <w:tc>
          <w:tcPr>
            <w:tcW w:w="1387" w:type="dxa"/>
            <w:tcBorders>
              <w:top w:val="nil"/>
              <w:left w:val="nil"/>
              <w:bottom w:val="single" w:sz="4" w:space="0" w:color="000000"/>
              <w:right w:val="single" w:sz="4" w:space="0" w:color="000000"/>
            </w:tcBorders>
            <w:shd w:val="clear" w:color="auto" w:fill="auto"/>
            <w:vAlign w:val="center"/>
            <w:hideMark/>
          </w:tcPr>
          <w:p w14:paraId="3BD07D50"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3907B58C"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4916D10A"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75%</w:t>
            </w:r>
          </w:p>
        </w:tc>
        <w:tc>
          <w:tcPr>
            <w:tcW w:w="1387" w:type="dxa"/>
            <w:tcBorders>
              <w:top w:val="nil"/>
              <w:left w:val="nil"/>
              <w:bottom w:val="single" w:sz="4" w:space="0" w:color="000000"/>
              <w:right w:val="single" w:sz="4" w:space="0" w:color="000000"/>
            </w:tcBorders>
            <w:shd w:val="clear" w:color="auto" w:fill="auto"/>
            <w:vAlign w:val="center"/>
            <w:hideMark/>
          </w:tcPr>
          <w:p w14:paraId="0B5E3AF0"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r w:rsidR="00BF2CCB" w:rsidRPr="00BF2CCB" w14:paraId="3D84F7CF" w14:textId="77777777" w:rsidTr="00BF2CCB">
        <w:trPr>
          <w:trHeight w:val="300"/>
        </w:trPr>
        <w:tc>
          <w:tcPr>
            <w:tcW w:w="793" w:type="dxa"/>
            <w:tcBorders>
              <w:top w:val="nil"/>
              <w:left w:val="single" w:sz="4" w:space="0" w:color="000000"/>
              <w:bottom w:val="single" w:sz="4" w:space="0" w:color="000000"/>
              <w:right w:val="single" w:sz="4" w:space="0" w:color="000000"/>
            </w:tcBorders>
            <w:shd w:val="clear" w:color="auto" w:fill="auto"/>
            <w:vAlign w:val="center"/>
            <w:hideMark/>
          </w:tcPr>
          <w:p w14:paraId="77CC83B6" w14:textId="77777777" w:rsidR="00BF2CCB" w:rsidRPr="00BF2CCB" w:rsidRDefault="00BF2CCB" w:rsidP="00BF2CCB">
            <w:pPr>
              <w:spacing w:after="0" w:line="240" w:lineRule="auto"/>
              <w:jc w:val="center"/>
              <w:rPr>
                <w:rFonts w:ascii="Calibri" w:eastAsia="Times New Roman" w:hAnsi="Calibri" w:cs="Calibri"/>
                <w:b/>
                <w:bCs/>
                <w:color w:val="000000"/>
              </w:rPr>
            </w:pPr>
            <w:r w:rsidRPr="00BF2CCB">
              <w:rPr>
                <w:rFonts w:ascii="Calibri" w:eastAsia="Times New Roman" w:hAnsi="Calibri" w:cs="Calibri"/>
                <w:b/>
                <w:bCs/>
                <w:color w:val="000000"/>
              </w:rPr>
              <w:t>max</w:t>
            </w:r>
          </w:p>
        </w:tc>
        <w:tc>
          <w:tcPr>
            <w:tcW w:w="1387" w:type="dxa"/>
            <w:tcBorders>
              <w:top w:val="nil"/>
              <w:left w:val="nil"/>
              <w:bottom w:val="single" w:sz="4" w:space="0" w:color="000000"/>
              <w:right w:val="single" w:sz="4" w:space="0" w:color="000000"/>
            </w:tcBorders>
            <w:shd w:val="clear" w:color="auto" w:fill="auto"/>
            <w:vAlign w:val="center"/>
            <w:hideMark/>
          </w:tcPr>
          <w:p w14:paraId="7BE5E4BC" w14:textId="77777777" w:rsidR="00BF2CCB" w:rsidRPr="00BF2CCB" w:rsidRDefault="00BF2CCB" w:rsidP="00BF2CCB">
            <w:pPr>
              <w:spacing w:after="0" w:line="240" w:lineRule="auto"/>
              <w:jc w:val="right"/>
              <w:rPr>
                <w:rFonts w:ascii="Calibri" w:eastAsia="Times New Roman" w:hAnsi="Calibri" w:cs="Calibri"/>
                <w:color w:val="000000"/>
              </w:rPr>
            </w:pPr>
            <w:r w:rsidRPr="00BF2CCB">
              <w:rPr>
                <w:rFonts w:ascii="Calibri" w:eastAsia="Times New Roman" w:hAnsi="Calibri" w:cs="Calibri"/>
                <w:color w:val="000000"/>
              </w:rPr>
              <w:t>1.00</w:t>
            </w:r>
          </w:p>
        </w:tc>
      </w:tr>
    </w:tbl>
    <w:p w14:paraId="7752431A" w14:textId="112EC2D0" w:rsidR="004C2245" w:rsidRDefault="004C2245" w:rsidP="002E1BF5">
      <w:pPr>
        <w:pStyle w:val="Heading2"/>
        <w:numPr>
          <w:ilvl w:val="3"/>
          <w:numId w:val="10"/>
        </w:numPr>
      </w:pPr>
      <w:bookmarkStart w:id="41" w:name="_Toc518165423"/>
      <w:r>
        <w:lastRenderedPageBreak/>
        <w:t>Exploring loans provided to Female</w:t>
      </w:r>
      <w:r w:rsidR="00BF2CCB">
        <w:t>.</w:t>
      </w:r>
      <w:bookmarkEnd w:id="41"/>
    </w:p>
    <w:p w14:paraId="03B745BD" w14:textId="405891D4" w:rsidR="00BF2CCB" w:rsidRDefault="00BF2CCB" w:rsidP="00BF2CCB">
      <w:pPr>
        <w:ind w:left="792" w:firstLine="648"/>
      </w:pPr>
      <w:r>
        <w:t>The column or variable Applicant gender is Female (0).</w:t>
      </w:r>
    </w:p>
    <w:tbl>
      <w:tblPr>
        <w:tblW w:w="2180" w:type="dxa"/>
        <w:tblInd w:w="1525" w:type="dxa"/>
        <w:tblLook w:val="04A0" w:firstRow="1" w:lastRow="0" w:firstColumn="1" w:lastColumn="0" w:noHBand="0" w:noVBand="1"/>
      </w:tblPr>
      <w:tblGrid>
        <w:gridCol w:w="904"/>
        <w:gridCol w:w="1276"/>
      </w:tblGrid>
      <w:tr w:rsidR="00FB7613" w:rsidRPr="00FB7613" w14:paraId="37632D58" w14:textId="77777777" w:rsidTr="00FB7613">
        <w:trPr>
          <w:trHeight w:val="300"/>
        </w:trPr>
        <w:tc>
          <w:tcPr>
            <w:tcW w:w="9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7AC4E6"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count</w:t>
            </w:r>
          </w:p>
        </w:tc>
        <w:tc>
          <w:tcPr>
            <w:tcW w:w="1276" w:type="dxa"/>
            <w:tcBorders>
              <w:top w:val="single" w:sz="4" w:space="0" w:color="000000"/>
              <w:left w:val="nil"/>
              <w:bottom w:val="single" w:sz="4" w:space="0" w:color="000000"/>
              <w:right w:val="single" w:sz="4" w:space="0" w:color="000000"/>
            </w:tcBorders>
            <w:shd w:val="clear" w:color="auto" w:fill="auto"/>
            <w:vAlign w:val="center"/>
            <w:hideMark/>
          </w:tcPr>
          <w:p w14:paraId="00E04928"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8879076.00</w:t>
            </w:r>
          </w:p>
        </w:tc>
      </w:tr>
      <w:tr w:rsidR="00FB7613" w:rsidRPr="00FB7613" w14:paraId="4F0FEA69"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72CF5594"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mean</w:t>
            </w:r>
          </w:p>
        </w:tc>
        <w:tc>
          <w:tcPr>
            <w:tcW w:w="1276" w:type="dxa"/>
            <w:tcBorders>
              <w:top w:val="nil"/>
              <w:left w:val="nil"/>
              <w:bottom w:val="single" w:sz="4" w:space="0" w:color="000000"/>
              <w:right w:val="single" w:sz="4" w:space="0" w:color="000000"/>
            </w:tcBorders>
            <w:shd w:val="clear" w:color="auto" w:fill="auto"/>
            <w:vAlign w:val="center"/>
            <w:hideMark/>
          </w:tcPr>
          <w:p w14:paraId="171300BC"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0.77</w:t>
            </w:r>
          </w:p>
        </w:tc>
      </w:tr>
      <w:tr w:rsidR="00FB7613" w:rsidRPr="00FB7613" w14:paraId="54D5C742"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30A0AE3D"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std</w:t>
            </w:r>
          </w:p>
        </w:tc>
        <w:tc>
          <w:tcPr>
            <w:tcW w:w="1276" w:type="dxa"/>
            <w:tcBorders>
              <w:top w:val="nil"/>
              <w:left w:val="nil"/>
              <w:bottom w:val="single" w:sz="4" w:space="0" w:color="000000"/>
              <w:right w:val="single" w:sz="4" w:space="0" w:color="000000"/>
            </w:tcBorders>
            <w:shd w:val="clear" w:color="auto" w:fill="auto"/>
            <w:vAlign w:val="center"/>
            <w:hideMark/>
          </w:tcPr>
          <w:p w14:paraId="1F4929D0"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0.42</w:t>
            </w:r>
          </w:p>
        </w:tc>
      </w:tr>
      <w:tr w:rsidR="00FB7613" w:rsidRPr="00FB7613" w14:paraId="19915884"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284A1FBF"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min</w:t>
            </w:r>
          </w:p>
        </w:tc>
        <w:tc>
          <w:tcPr>
            <w:tcW w:w="1276" w:type="dxa"/>
            <w:tcBorders>
              <w:top w:val="nil"/>
              <w:left w:val="nil"/>
              <w:bottom w:val="single" w:sz="4" w:space="0" w:color="000000"/>
              <w:right w:val="single" w:sz="4" w:space="0" w:color="000000"/>
            </w:tcBorders>
            <w:shd w:val="clear" w:color="auto" w:fill="auto"/>
            <w:vAlign w:val="center"/>
            <w:hideMark/>
          </w:tcPr>
          <w:p w14:paraId="3EB0A406"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0.00</w:t>
            </w:r>
          </w:p>
        </w:tc>
      </w:tr>
      <w:tr w:rsidR="00FB7613" w:rsidRPr="00FB7613" w14:paraId="21A993F1"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77FD8DBA"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25%</w:t>
            </w:r>
          </w:p>
        </w:tc>
        <w:tc>
          <w:tcPr>
            <w:tcW w:w="1276" w:type="dxa"/>
            <w:tcBorders>
              <w:top w:val="nil"/>
              <w:left w:val="nil"/>
              <w:bottom w:val="single" w:sz="4" w:space="0" w:color="000000"/>
              <w:right w:val="single" w:sz="4" w:space="0" w:color="000000"/>
            </w:tcBorders>
            <w:shd w:val="clear" w:color="auto" w:fill="auto"/>
            <w:vAlign w:val="center"/>
            <w:hideMark/>
          </w:tcPr>
          <w:p w14:paraId="5533073D"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1.00</w:t>
            </w:r>
          </w:p>
        </w:tc>
      </w:tr>
      <w:tr w:rsidR="00FB7613" w:rsidRPr="00FB7613" w14:paraId="3E0AA635"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019D43CB"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50%</w:t>
            </w:r>
          </w:p>
        </w:tc>
        <w:tc>
          <w:tcPr>
            <w:tcW w:w="1276" w:type="dxa"/>
            <w:tcBorders>
              <w:top w:val="nil"/>
              <w:left w:val="nil"/>
              <w:bottom w:val="single" w:sz="4" w:space="0" w:color="000000"/>
              <w:right w:val="single" w:sz="4" w:space="0" w:color="000000"/>
            </w:tcBorders>
            <w:shd w:val="clear" w:color="auto" w:fill="auto"/>
            <w:vAlign w:val="center"/>
            <w:hideMark/>
          </w:tcPr>
          <w:p w14:paraId="093E81EA"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1.00</w:t>
            </w:r>
          </w:p>
        </w:tc>
      </w:tr>
      <w:tr w:rsidR="00FB7613" w:rsidRPr="00FB7613" w14:paraId="32C0EDF3"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39970713"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75%</w:t>
            </w:r>
          </w:p>
        </w:tc>
        <w:tc>
          <w:tcPr>
            <w:tcW w:w="1276" w:type="dxa"/>
            <w:tcBorders>
              <w:top w:val="nil"/>
              <w:left w:val="nil"/>
              <w:bottom w:val="single" w:sz="4" w:space="0" w:color="000000"/>
              <w:right w:val="single" w:sz="4" w:space="0" w:color="000000"/>
            </w:tcBorders>
            <w:shd w:val="clear" w:color="auto" w:fill="auto"/>
            <w:vAlign w:val="center"/>
            <w:hideMark/>
          </w:tcPr>
          <w:p w14:paraId="71F72E87"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1.00</w:t>
            </w:r>
          </w:p>
        </w:tc>
      </w:tr>
      <w:tr w:rsidR="00FB7613" w:rsidRPr="00FB7613" w14:paraId="3880CACD" w14:textId="77777777" w:rsidTr="00FB7613">
        <w:trPr>
          <w:trHeight w:val="300"/>
        </w:trPr>
        <w:tc>
          <w:tcPr>
            <w:tcW w:w="904" w:type="dxa"/>
            <w:tcBorders>
              <w:top w:val="nil"/>
              <w:left w:val="single" w:sz="4" w:space="0" w:color="000000"/>
              <w:bottom w:val="single" w:sz="4" w:space="0" w:color="000000"/>
              <w:right w:val="single" w:sz="4" w:space="0" w:color="000000"/>
            </w:tcBorders>
            <w:shd w:val="clear" w:color="auto" w:fill="auto"/>
            <w:vAlign w:val="center"/>
            <w:hideMark/>
          </w:tcPr>
          <w:p w14:paraId="2E755553" w14:textId="77777777" w:rsidR="00FB7613" w:rsidRPr="00FB7613" w:rsidRDefault="00FB7613" w:rsidP="00FB7613">
            <w:pPr>
              <w:spacing w:after="0" w:line="240" w:lineRule="auto"/>
              <w:jc w:val="center"/>
              <w:rPr>
                <w:rFonts w:ascii="Calibri" w:eastAsia="Times New Roman" w:hAnsi="Calibri" w:cs="Calibri"/>
                <w:b/>
                <w:bCs/>
                <w:color w:val="000000"/>
              </w:rPr>
            </w:pPr>
            <w:r w:rsidRPr="00FB7613">
              <w:rPr>
                <w:rFonts w:ascii="Calibri" w:eastAsia="Times New Roman" w:hAnsi="Calibri" w:cs="Calibri"/>
                <w:b/>
                <w:bCs/>
                <w:color w:val="000000"/>
              </w:rPr>
              <w:t>max</w:t>
            </w:r>
          </w:p>
        </w:tc>
        <w:tc>
          <w:tcPr>
            <w:tcW w:w="1276" w:type="dxa"/>
            <w:tcBorders>
              <w:top w:val="nil"/>
              <w:left w:val="nil"/>
              <w:bottom w:val="single" w:sz="4" w:space="0" w:color="000000"/>
              <w:right w:val="single" w:sz="4" w:space="0" w:color="000000"/>
            </w:tcBorders>
            <w:shd w:val="clear" w:color="auto" w:fill="auto"/>
            <w:vAlign w:val="center"/>
            <w:hideMark/>
          </w:tcPr>
          <w:p w14:paraId="66572705" w14:textId="77777777" w:rsidR="00FB7613" w:rsidRPr="00FB7613" w:rsidRDefault="00FB7613" w:rsidP="00FB7613">
            <w:pPr>
              <w:spacing w:after="0" w:line="240" w:lineRule="auto"/>
              <w:jc w:val="right"/>
              <w:rPr>
                <w:rFonts w:ascii="Calibri" w:eastAsia="Times New Roman" w:hAnsi="Calibri" w:cs="Calibri"/>
                <w:color w:val="000000"/>
              </w:rPr>
            </w:pPr>
            <w:r w:rsidRPr="00FB7613">
              <w:rPr>
                <w:rFonts w:ascii="Calibri" w:eastAsia="Times New Roman" w:hAnsi="Calibri" w:cs="Calibri"/>
                <w:color w:val="000000"/>
              </w:rPr>
              <w:t>1.00</w:t>
            </w:r>
          </w:p>
        </w:tc>
      </w:tr>
    </w:tbl>
    <w:p w14:paraId="0D25F1BB" w14:textId="503CF3B8" w:rsidR="00BF2CCB" w:rsidRDefault="00AB68CF" w:rsidP="00BF2CCB">
      <w:pPr>
        <w:ind w:left="1440"/>
      </w:pPr>
      <w:r>
        <w:tab/>
      </w:r>
    </w:p>
    <w:p w14:paraId="3EBDBE28" w14:textId="552CD97F" w:rsidR="00AB68CF" w:rsidRDefault="00AB68CF" w:rsidP="00AB68CF">
      <w:pPr>
        <w:pStyle w:val="Heading2"/>
        <w:numPr>
          <w:ilvl w:val="3"/>
          <w:numId w:val="10"/>
        </w:numPr>
      </w:pPr>
      <w:bookmarkStart w:id="42" w:name="_Toc518165424"/>
      <w:r>
        <w:t>Exploring loans approved based on gender.</w:t>
      </w:r>
      <w:bookmarkEnd w:id="42"/>
    </w:p>
    <w:p w14:paraId="085AF12C" w14:textId="2086B26F" w:rsidR="001102D8" w:rsidRPr="00F4710C" w:rsidRDefault="001102D8" w:rsidP="001102D8">
      <w:pPr>
        <w:spacing w:after="0"/>
        <w:ind w:left="1080"/>
        <w:jc w:val="both"/>
        <w:rPr>
          <w:b/>
        </w:rPr>
      </w:pPr>
      <w:r>
        <w:t xml:space="preserve">The </w:t>
      </w:r>
      <w:r w:rsidRPr="00F4710C">
        <w:rPr>
          <w:b/>
        </w:rPr>
        <w:t>mean</w:t>
      </w:r>
      <w:r>
        <w:t xml:space="preserve"> for </w:t>
      </w:r>
      <w:r w:rsidR="005778F5">
        <w:t xml:space="preserve">an </w:t>
      </w:r>
      <w:r w:rsidRPr="005778F5">
        <w:rPr>
          <w:b/>
          <w:noProof/>
        </w:rPr>
        <w:t>approved</w:t>
      </w:r>
      <w:r>
        <w:t xml:space="preserve"> loan for </w:t>
      </w:r>
      <w:r w:rsidR="005778F5">
        <w:t xml:space="preserve">a </w:t>
      </w:r>
      <w:r w:rsidRPr="005778F5">
        <w:rPr>
          <w:b/>
          <w:noProof/>
        </w:rPr>
        <w:t>male</w:t>
      </w:r>
      <w:r>
        <w:t xml:space="preserve"> candidate is </w:t>
      </w:r>
      <w:r w:rsidRPr="00F4710C">
        <w:rPr>
          <w:b/>
        </w:rPr>
        <w:t>0.8074539544570386</w:t>
      </w:r>
    </w:p>
    <w:p w14:paraId="23E2E7E6" w14:textId="26395337" w:rsidR="001102D8" w:rsidRDefault="001102D8" w:rsidP="001102D8">
      <w:pPr>
        <w:spacing w:after="0"/>
        <w:ind w:left="1080"/>
        <w:jc w:val="both"/>
      </w:pPr>
      <w:r>
        <w:t xml:space="preserve"> The </w:t>
      </w:r>
      <w:r w:rsidRPr="00F4710C">
        <w:rPr>
          <w:b/>
        </w:rPr>
        <w:t>standard deviation</w:t>
      </w:r>
      <w:r>
        <w:t xml:space="preserve"> for </w:t>
      </w:r>
      <w:r w:rsidR="005778F5">
        <w:t xml:space="preserve">an </w:t>
      </w:r>
      <w:r w:rsidRPr="005778F5">
        <w:rPr>
          <w:b/>
          <w:noProof/>
        </w:rPr>
        <w:t>approved</w:t>
      </w:r>
      <w:r>
        <w:t xml:space="preserve"> loan for </w:t>
      </w:r>
      <w:r w:rsidR="005778F5">
        <w:t xml:space="preserve">a </w:t>
      </w:r>
      <w:r w:rsidRPr="005778F5">
        <w:rPr>
          <w:b/>
          <w:noProof/>
        </w:rPr>
        <w:t>male</w:t>
      </w:r>
      <w:r>
        <w:t xml:space="preserve"> candidate is </w:t>
      </w:r>
      <w:r w:rsidRPr="00653E13">
        <w:rPr>
          <w:b/>
        </w:rPr>
        <w:t>0.3942994720520549</w:t>
      </w:r>
    </w:p>
    <w:p w14:paraId="52E71DE6" w14:textId="3A678161" w:rsidR="001102D8" w:rsidRDefault="001102D8" w:rsidP="001102D8">
      <w:pPr>
        <w:spacing w:after="0"/>
        <w:ind w:left="1080"/>
        <w:jc w:val="both"/>
      </w:pPr>
      <w:r>
        <w:t xml:space="preserve"> The </w:t>
      </w:r>
      <w:r w:rsidRPr="00F4710C">
        <w:rPr>
          <w:b/>
        </w:rPr>
        <w:t>variance</w:t>
      </w:r>
      <w:r>
        <w:t xml:space="preserve"> for </w:t>
      </w:r>
      <w:r w:rsidR="005778F5">
        <w:t xml:space="preserve">an </w:t>
      </w:r>
      <w:r w:rsidRPr="005778F5">
        <w:rPr>
          <w:b/>
          <w:noProof/>
        </w:rPr>
        <w:t>approved</w:t>
      </w:r>
      <w:r>
        <w:t xml:space="preserve"> loan for </w:t>
      </w:r>
      <w:r w:rsidR="005778F5">
        <w:t xml:space="preserve">a </w:t>
      </w:r>
      <w:r w:rsidRPr="005778F5">
        <w:rPr>
          <w:b/>
          <w:noProof/>
        </w:rPr>
        <w:t>male</w:t>
      </w:r>
      <w:r>
        <w:t xml:space="preserve"> candidate is </w:t>
      </w:r>
      <w:r w:rsidRPr="00F4710C">
        <w:rPr>
          <w:b/>
        </w:rPr>
        <w:t>0.1554720736605292</w:t>
      </w:r>
    </w:p>
    <w:p w14:paraId="0772D501" w14:textId="64966DC7" w:rsidR="001102D8" w:rsidRDefault="001102D8" w:rsidP="001102D8">
      <w:pPr>
        <w:spacing w:after="0"/>
        <w:ind w:left="1080"/>
        <w:jc w:val="both"/>
      </w:pPr>
      <w:r>
        <w:t xml:space="preserve"> The </w:t>
      </w:r>
      <w:r w:rsidRPr="00F4710C">
        <w:rPr>
          <w:b/>
        </w:rPr>
        <w:t>mean</w:t>
      </w:r>
      <w:r>
        <w:t xml:space="preserve"> for </w:t>
      </w:r>
      <w:r w:rsidR="005778F5">
        <w:t xml:space="preserve">an </w:t>
      </w:r>
      <w:r w:rsidRPr="005778F5">
        <w:rPr>
          <w:b/>
          <w:noProof/>
        </w:rPr>
        <w:t>approved</w:t>
      </w:r>
      <w:r>
        <w:t xml:space="preserve"> loan for </w:t>
      </w:r>
      <w:r w:rsidR="005778F5">
        <w:t xml:space="preserve">a </w:t>
      </w:r>
      <w:r w:rsidRPr="005778F5">
        <w:rPr>
          <w:b/>
          <w:noProof/>
        </w:rPr>
        <w:t>female</w:t>
      </w:r>
      <w:r>
        <w:t xml:space="preserve"> candidate is </w:t>
      </w:r>
      <w:r w:rsidRPr="00F4710C">
        <w:rPr>
          <w:b/>
        </w:rPr>
        <w:t>0.7707920283597077</w:t>
      </w:r>
    </w:p>
    <w:p w14:paraId="5B622FAC" w14:textId="7D95D55F" w:rsidR="001102D8" w:rsidRDefault="001102D8" w:rsidP="001102D8">
      <w:pPr>
        <w:spacing w:after="0"/>
        <w:ind w:left="1080"/>
        <w:jc w:val="both"/>
      </w:pPr>
      <w:r>
        <w:t xml:space="preserve"> The </w:t>
      </w:r>
      <w:r w:rsidRPr="00F4710C">
        <w:rPr>
          <w:b/>
        </w:rPr>
        <w:t>standard</w:t>
      </w:r>
      <w:r>
        <w:t xml:space="preserve"> </w:t>
      </w:r>
      <w:r w:rsidRPr="00F4710C">
        <w:rPr>
          <w:b/>
        </w:rPr>
        <w:t>deviation</w:t>
      </w:r>
      <w:r>
        <w:t xml:space="preserve"> for </w:t>
      </w:r>
      <w:r w:rsidR="005778F5">
        <w:t xml:space="preserve">an </w:t>
      </w:r>
      <w:r w:rsidRPr="005778F5">
        <w:rPr>
          <w:b/>
          <w:noProof/>
        </w:rPr>
        <w:t>approved</w:t>
      </w:r>
      <w:r>
        <w:t xml:space="preserve"> loan for </w:t>
      </w:r>
      <w:r w:rsidR="005778F5">
        <w:t xml:space="preserve">a </w:t>
      </w:r>
      <w:r w:rsidRPr="005778F5">
        <w:rPr>
          <w:b/>
          <w:noProof/>
        </w:rPr>
        <w:t>female</w:t>
      </w:r>
      <w:r>
        <w:t xml:space="preserve"> candidate is </w:t>
      </w:r>
      <w:r w:rsidRPr="00F4710C">
        <w:rPr>
          <w:b/>
        </w:rPr>
        <w:t>0.42032332468866307</w:t>
      </w:r>
    </w:p>
    <w:p w14:paraId="34A0B269" w14:textId="667522E8" w:rsidR="001102D8" w:rsidRDefault="001102D8" w:rsidP="001102D8">
      <w:pPr>
        <w:spacing w:after="0"/>
        <w:ind w:left="1080"/>
        <w:jc w:val="both"/>
        <w:rPr>
          <w:b/>
        </w:rPr>
      </w:pPr>
      <w:r>
        <w:t xml:space="preserve"> The </w:t>
      </w:r>
      <w:r w:rsidRPr="00F4710C">
        <w:rPr>
          <w:b/>
        </w:rPr>
        <w:t>variance</w:t>
      </w:r>
      <w:r>
        <w:t xml:space="preserve"> for </w:t>
      </w:r>
      <w:r w:rsidR="005778F5">
        <w:t xml:space="preserve">an </w:t>
      </w:r>
      <w:r w:rsidRPr="005778F5">
        <w:rPr>
          <w:b/>
          <w:noProof/>
        </w:rPr>
        <w:t>approved</w:t>
      </w:r>
      <w:r>
        <w:t xml:space="preserve"> loan for </w:t>
      </w:r>
      <w:r w:rsidR="005778F5">
        <w:t xml:space="preserve">a </w:t>
      </w:r>
      <w:r w:rsidRPr="005778F5">
        <w:rPr>
          <w:b/>
          <w:noProof/>
        </w:rPr>
        <w:t>female</w:t>
      </w:r>
      <w:r>
        <w:t xml:space="preserve"> candidate is </w:t>
      </w:r>
      <w:r w:rsidRPr="00F4710C">
        <w:rPr>
          <w:b/>
        </w:rPr>
        <w:t>0.17667169727733129</w:t>
      </w:r>
    </w:p>
    <w:p w14:paraId="13AD6D46" w14:textId="77777777" w:rsidR="00D56ECD" w:rsidRDefault="00D56ECD" w:rsidP="001102D8">
      <w:pPr>
        <w:spacing w:after="0"/>
        <w:ind w:left="1080"/>
        <w:jc w:val="both"/>
      </w:pPr>
    </w:p>
    <w:p w14:paraId="1D0BF2C4" w14:textId="7F45E387" w:rsidR="00653E13" w:rsidRDefault="00653E13" w:rsidP="001102D8">
      <w:pPr>
        <w:spacing w:after="0"/>
        <w:ind w:left="1080"/>
        <w:jc w:val="both"/>
        <w:rPr>
          <w:b/>
        </w:rPr>
      </w:pPr>
      <w:r>
        <w:t xml:space="preserve">The </w:t>
      </w:r>
      <w:r>
        <w:rPr>
          <w:b/>
        </w:rPr>
        <w:t>difference</w:t>
      </w:r>
      <w:r>
        <w:t xml:space="preserve"> of </w:t>
      </w:r>
      <w:r w:rsidRPr="00653E13">
        <w:rPr>
          <w:b/>
        </w:rPr>
        <w:t>mean</w:t>
      </w:r>
      <w:r>
        <w:t xml:space="preserve"> for </w:t>
      </w:r>
      <w:r w:rsidRPr="00653E13">
        <w:rPr>
          <w:b/>
        </w:rPr>
        <w:t>male</w:t>
      </w:r>
      <w:r>
        <w:t xml:space="preserve"> &amp; </w:t>
      </w:r>
      <w:r w:rsidRPr="00F4710C">
        <w:rPr>
          <w:b/>
        </w:rPr>
        <w:t>female</w:t>
      </w:r>
      <w:r>
        <w:t xml:space="preserve"> candidate is </w:t>
      </w:r>
      <w:r w:rsidR="00992D2C" w:rsidRPr="00992D2C">
        <w:rPr>
          <w:b/>
        </w:rPr>
        <w:t>0.03666192609733088</w:t>
      </w:r>
    </w:p>
    <w:p w14:paraId="66916627" w14:textId="61E54C6F" w:rsidR="00D56ECD" w:rsidRPr="00D56ECD" w:rsidRDefault="00D56ECD" w:rsidP="00D56ECD">
      <w:pPr>
        <w:spacing w:after="0"/>
        <w:ind w:left="1080"/>
        <w:jc w:val="both"/>
      </w:pPr>
      <w:r w:rsidRPr="00D56ECD">
        <w:t xml:space="preserve">The </w:t>
      </w:r>
      <w:r w:rsidRPr="00D56ECD">
        <w:rPr>
          <w:b/>
        </w:rPr>
        <w:t>total female</w:t>
      </w:r>
      <w:r w:rsidRPr="00D56ECD">
        <w:t xml:space="preserve"> with </w:t>
      </w:r>
      <w:r>
        <w:t>r</w:t>
      </w:r>
      <w:r w:rsidRPr="00D56ECD">
        <w:t xml:space="preserve">esult </w:t>
      </w:r>
      <w:r w:rsidRPr="00D56ECD">
        <w:rPr>
          <w:b/>
        </w:rPr>
        <w:t>approved</w:t>
      </w:r>
      <w:r w:rsidRPr="00D56ECD">
        <w:t xml:space="preserve"> in population </w:t>
      </w:r>
      <w:r w:rsidRPr="00D56ECD">
        <w:rPr>
          <w:b/>
        </w:rPr>
        <w:t>6843921</w:t>
      </w:r>
      <w:r>
        <w:rPr>
          <w:b/>
        </w:rPr>
        <w:t xml:space="preserve">. </w:t>
      </w:r>
      <w:r w:rsidRPr="00D56ECD">
        <w:t xml:space="preserve">The </w:t>
      </w:r>
      <w:r w:rsidRPr="00D56ECD">
        <w:rPr>
          <w:b/>
        </w:rPr>
        <w:t>total female</w:t>
      </w:r>
      <w:r w:rsidRPr="00D56ECD">
        <w:t xml:space="preserve"> in population </w:t>
      </w:r>
      <w:r w:rsidRPr="00D56ECD">
        <w:rPr>
          <w:b/>
        </w:rPr>
        <w:t>8879076</w:t>
      </w:r>
      <w:r>
        <w:rPr>
          <w:b/>
        </w:rPr>
        <w:t xml:space="preserve">. </w:t>
      </w:r>
      <w:r w:rsidRPr="00D56ECD">
        <w:t xml:space="preserve">The </w:t>
      </w:r>
      <w:r w:rsidRPr="00D56ECD">
        <w:rPr>
          <w:b/>
        </w:rPr>
        <w:t>female</w:t>
      </w:r>
      <w:r w:rsidRPr="00D56ECD">
        <w:t xml:space="preserve"> </w:t>
      </w:r>
      <w:r>
        <w:t>r</w:t>
      </w:r>
      <w:r w:rsidRPr="00D56ECD">
        <w:t xml:space="preserve">esult / total female </w:t>
      </w:r>
      <w:r w:rsidRPr="00D56ECD">
        <w:rPr>
          <w:b/>
        </w:rPr>
        <w:t>0.7707920283597077</w:t>
      </w:r>
    </w:p>
    <w:p w14:paraId="006F2984" w14:textId="42BA78DF" w:rsidR="00D56ECD" w:rsidRPr="00D56ECD" w:rsidRDefault="00D56ECD" w:rsidP="00D56ECD">
      <w:pPr>
        <w:spacing w:after="0"/>
        <w:ind w:left="1080"/>
        <w:jc w:val="both"/>
      </w:pPr>
      <w:r w:rsidRPr="00D56ECD">
        <w:t xml:space="preserve">The </w:t>
      </w:r>
      <w:r w:rsidRPr="00D56ECD">
        <w:rPr>
          <w:b/>
        </w:rPr>
        <w:t>total male</w:t>
      </w:r>
      <w:r w:rsidRPr="00D56ECD">
        <w:t xml:space="preserve"> with </w:t>
      </w:r>
      <w:r w:rsidR="005778F5">
        <w:t xml:space="preserve">the </w:t>
      </w:r>
      <w:r w:rsidRPr="005778F5">
        <w:rPr>
          <w:noProof/>
        </w:rPr>
        <w:t>result</w:t>
      </w:r>
      <w:r w:rsidRPr="00D56ECD">
        <w:t xml:space="preserve"> in population </w:t>
      </w:r>
      <w:r w:rsidRPr="00D56ECD">
        <w:rPr>
          <w:b/>
        </w:rPr>
        <w:t>16080586</w:t>
      </w:r>
      <w:r>
        <w:rPr>
          <w:b/>
        </w:rPr>
        <w:t xml:space="preserve">. </w:t>
      </w:r>
      <w:r w:rsidRPr="00D56ECD">
        <w:t xml:space="preserve">The total </w:t>
      </w:r>
      <w:r w:rsidRPr="00D56ECD">
        <w:rPr>
          <w:b/>
        </w:rPr>
        <w:t>male</w:t>
      </w:r>
      <w:r w:rsidRPr="00D56ECD">
        <w:t xml:space="preserve"> in population </w:t>
      </w:r>
      <w:r w:rsidRPr="00D56ECD">
        <w:rPr>
          <w:b/>
        </w:rPr>
        <w:t>19915174</w:t>
      </w:r>
      <w:r w:rsidR="003052A7">
        <w:rPr>
          <w:b/>
        </w:rPr>
        <w:t xml:space="preserve">. </w:t>
      </w:r>
      <w:r w:rsidRPr="00D56ECD">
        <w:t xml:space="preserve">The male </w:t>
      </w:r>
      <w:r>
        <w:t>r</w:t>
      </w:r>
      <w:r w:rsidRPr="00D56ECD">
        <w:t xml:space="preserve">esult / total male </w:t>
      </w:r>
      <w:r w:rsidRPr="00D56ECD">
        <w:rPr>
          <w:b/>
        </w:rPr>
        <w:t>0.8074539544570386</w:t>
      </w:r>
    </w:p>
    <w:p w14:paraId="3736AEB9" w14:textId="1C154D4A" w:rsidR="00D56ECD" w:rsidRPr="00D56ECD" w:rsidRDefault="00D56ECD" w:rsidP="00D56ECD">
      <w:pPr>
        <w:spacing w:after="0"/>
        <w:ind w:left="1080"/>
        <w:jc w:val="both"/>
      </w:pPr>
      <w:r w:rsidRPr="00D56ECD">
        <w:t xml:space="preserve">The </w:t>
      </w:r>
      <w:r w:rsidRPr="00C03373">
        <w:rPr>
          <w:b/>
        </w:rPr>
        <w:t>female</w:t>
      </w:r>
      <w:r w:rsidRPr="00D56ECD">
        <w:t xml:space="preserve"> variance </w:t>
      </w:r>
      <w:r w:rsidRPr="00C03373">
        <w:rPr>
          <w:b/>
        </w:rPr>
        <w:t>0.</w:t>
      </w:r>
      <w:r w:rsidR="00C03373" w:rsidRPr="00C03373">
        <w:rPr>
          <w:b/>
        </w:rPr>
        <w:t>000000019898</w:t>
      </w:r>
      <w:r w:rsidR="00C03373">
        <w:rPr>
          <w:b/>
        </w:rPr>
        <w:t>. The</w:t>
      </w:r>
      <w:r w:rsidRPr="00D56ECD">
        <w:t xml:space="preserve"> male people variance </w:t>
      </w:r>
      <w:r w:rsidRPr="00C03373">
        <w:rPr>
          <w:b/>
        </w:rPr>
        <w:t>0.000000007807</w:t>
      </w:r>
      <w:r w:rsidR="00C03373">
        <w:rPr>
          <w:b/>
        </w:rPr>
        <w:t xml:space="preserve">. </w:t>
      </w:r>
      <w:r w:rsidRPr="00D56ECD">
        <w:t xml:space="preserve">The total population </w:t>
      </w:r>
      <w:r w:rsidR="00C03373" w:rsidRPr="00D56ECD">
        <w:t>variance</w:t>
      </w:r>
      <w:r w:rsidRPr="00D56ECD">
        <w:t xml:space="preserve"> </w:t>
      </w:r>
      <w:r w:rsidRPr="00C03373">
        <w:rPr>
          <w:b/>
        </w:rPr>
        <w:t>0.000000027704</w:t>
      </w:r>
    </w:p>
    <w:p w14:paraId="1C99513D" w14:textId="40CE551F" w:rsidR="00D56ECD" w:rsidRDefault="00D56ECD" w:rsidP="001102D8">
      <w:pPr>
        <w:spacing w:after="0"/>
        <w:ind w:left="1080"/>
        <w:jc w:val="both"/>
      </w:pPr>
    </w:p>
    <w:p w14:paraId="1EB7EDE9" w14:textId="756BF144" w:rsidR="00AB68CF" w:rsidRPr="00BF2CCB" w:rsidRDefault="00D56ECD" w:rsidP="00F95466">
      <w:pPr>
        <w:spacing w:after="0"/>
        <w:ind w:left="1080"/>
        <w:jc w:val="both"/>
      </w:pPr>
      <w:r>
        <w:t xml:space="preserve">The above data shows that there is some difference between </w:t>
      </w:r>
      <w:r w:rsidR="005778F5">
        <w:t xml:space="preserve">the </w:t>
      </w:r>
      <w:r w:rsidRPr="005778F5">
        <w:rPr>
          <w:noProof/>
        </w:rPr>
        <w:t>mean</w:t>
      </w:r>
      <w:r>
        <w:t xml:space="preserve"> of </w:t>
      </w:r>
      <w:r w:rsidR="005778F5">
        <w:t xml:space="preserve">the </w:t>
      </w:r>
      <w:r w:rsidRPr="005778F5">
        <w:rPr>
          <w:noProof/>
        </w:rPr>
        <w:t>approved</w:t>
      </w:r>
      <w:r>
        <w:t xml:space="preserve"> loan based on gender. </w:t>
      </w:r>
      <w:r w:rsidR="00AB68CF">
        <w:tab/>
      </w:r>
    </w:p>
    <w:p w14:paraId="29E52592" w14:textId="77777777" w:rsidR="00D85ADE" w:rsidRPr="00F525E5" w:rsidRDefault="004C2245" w:rsidP="00D85ADE">
      <w:pPr>
        <w:pStyle w:val="Heading2"/>
        <w:numPr>
          <w:ilvl w:val="1"/>
          <w:numId w:val="10"/>
        </w:numPr>
      </w:pPr>
      <w:bookmarkStart w:id="43" w:name="_Toc518165425"/>
      <w:r>
        <w:t>Hypothesis Testing</w:t>
      </w:r>
      <w:bookmarkEnd w:id="43"/>
      <w:r w:rsidR="001451E7">
        <w:t xml:space="preserve"> </w:t>
      </w:r>
    </w:p>
    <w:p w14:paraId="56DF25E2" w14:textId="67B9D59C" w:rsidR="00D85ADE" w:rsidRDefault="0070035A" w:rsidP="00D85ADE">
      <w:pPr>
        <w:ind w:left="1080"/>
        <w:jc w:val="both"/>
      </w:pPr>
      <w:r>
        <w:t xml:space="preserve">The column or variable </w:t>
      </w:r>
      <w:r w:rsidR="00CB6681">
        <w:t>Applicant gender</w:t>
      </w:r>
      <w:r w:rsidR="001451E7">
        <w:t xml:space="preserve"> </w:t>
      </w:r>
      <w:r>
        <w:t xml:space="preserve">is </w:t>
      </w:r>
      <w:r w:rsidR="001451E7">
        <w:t xml:space="preserve">a </w:t>
      </w:r>
      <w:r w:rsidRPr="001451E7">
        <w:rPr>
          <w:noProof/>
        </w:rPr>
        <w:t>very</w:t>
      </w:r>
      <w:r>
        <w:t xml:space="preserve"> interesting column and can be explored with inferential statistic tools</w:t>
      </w:r>
      <w:r w:rsidR="00D85ADE">
        <w:t xml:space="preserve">.  </w:t>
      </w:r>
    </w:p>
    <w:p w14:paraId="49BD32C2" w14:textId="563F382F" w:rsidR="00F13AB6" w:rsidRPr="00795303" w:rsidRDefault="00F13AB6" w:rsidP="00F13AB6">
      <w:pPr>
        <w:ind w:left="1080"/>
        <w:jc w:val="both"/>
        <w:rPr>
          <w:rFonts w:cstheme="minorHAnsi"/>
        </w:rPr>
      </w:pPr>
      <w:r w:rsidRPr="00795303">
        <w:rPr>
          <w:rFonts w:cstheme="minorHAnsi"/>
        </w:rPr>
        <w:t xml:space="preserve">There is </w:t>
      </w:r>
      <w:r>
        <w:rPr>
          <w:rFonts w:cstheme="minorHAnsi"/>
        </w:rPr>
        <w:t xml:space="preserve">a </w:t>
      </w:r>
      <w:r w:rsidRPr="001451E7">
        <w:rPr>
          <w:rFonts w:cstheme="minorHAnsi"/>
          <w:noProof/>
        </w:rPr>
        <w:t>difference</w:t>
      </w:r>
      <w:r w:rsidRPr="00795303">
        <w:rPr>
          <w:rFonts w:cstheme="minorHAnsi"/>
        </w:rPr>
        <w:t xml:space="preserve"> between the </w:t>
      </w:r>
      <w:r w:rsidRPr="00C63107">
        <w:rPr>
          <w:rFonts w:cstheme="minorHAnsi"/>
          <w:b/>
        </w:rPr>
        <w:t xml:space="preserve">mean of </w:t>
      </w:r>
      <w:r w:rsidR="005778F5">
        <w:rPr>
          <w:rFonts w:cstheme="minorHAnsi"/>
          <w:b/>
        </w:rPr>
        <w:t xml:space="preserve">the </w:t>
      </w:r>
      <w:r w:rsidR="00C63107" w:rsidRPr="005778F5">
        <w:rPr>
          <w:rFonts w:cstheme="minorHAnsi"/>
          <w:b/>
          <w:noProof/>
        </w:rPr>
        <w:t>approved</w:t>
      </w:r>
      <w:r w:rsidR="00C63107" w:rsidRPr="00C63107">
        <w:rPr>
          <w:rFonts w:cstheme="minorHAnsi"/>
          <w:b/>
        </w:rPr>
        <w:t xml:space="preserve"> loan</w:t>
      </w:r>
      <w:r w:rsidRPr="00795303">
        <w:rPr>
          <w:rFonts w:cstheme="minorHAnsi"/>
        </w:rPr>
        <w:t xml:space="preserve"> between </w:t>
      </w:r>
      <w:r w:rsidR="00C63107">
        <w:rPr>
          <w:rFonts w:cstheme="minorHAnsi"/>
        </w:rPr>
        <w:t>male</w:t>
      </w:r>
      <w:r w:rsidRPr="00795303">
        <w:rPr>
          <w:rFonts w:cstheme="minorHAnsi"/>
        </w:rPr>
        <w:t xml:space="preserve"> and </w:t>
      </w:r>
      <w:r w:rsidR="00C63107">
        <w:rPr>
          <w:rFonts w:cstheme="minorHAnsi"/>
        </w:rPr>
        <w:t>female</w:t>
      </w:r>
      <w:r w:rsidRPr="00795303">
        <w:rPr>
          <w:rFonts w:cstheme="minorHAnsi"/>
        </w:rPr>
        <w:t xml:space="preserve">. We can further analyze this hypothesis. The hypothesis </w:t>
      </w:r>
      <w:r>
        <w:rPr>
          <w:rFonts w:cstheme="minorHAnsi"/>
          <w:noProof/>
        </w:rPr>
        <w:t>is</w:t>
      </w:r>
      <w:r w:rsidRPr="00795303">
        <w:rPr>
          <w:rFonts w:cstheme="minorHAnsi"/>
        </w:rPr>
        <w:t xml:space="preserve"> as follows </w:t>
      </w:r>
    </w:p>
    <w:p w14:paraId="7A510647" w14:textId="3F39C915" w:rsidR="00F13AB6" w:rsidRPr="00795303" w:rsidRDefault="00F13AB6" w:rsidP="00F13AB6">
      <w:pPr>
        <w:ind w:left="1080"/>
        <w:jc w:val="both"/>
        <w:rPr>
          <w:rFonts w:cstheme="minorHAnsi"/>
        </w:rPr>
      </w:pPr>
      <w:r w:rsidRPr="00795303">
        <w:rPr>
          <w:rFonts w:cstheme="minorHAnsi"/>
          <w:b/>
        </w:rPr>
        <w:t>Null Hypothesis:</w:t>
      </w:r>
      <w:r>
        <w:rPr>
          <w:rFonts w:cstheme="minorHAnsi"/>
        </w:rPr>
        <w:t xml:space="preserve"> </w:t>
      </w:r>
      <w:r w:rsidR="0027395D" w:rsidRPr="0027395D">
        <w:rPr>
          <w:rFonts w:cstheme="minorHAnsi"/>
        </w:rPr>
        <w:t xml:space="preserve">There is no difference in result in male or female approved loan. Which means for </w:t>
      </w:r>
      <w:r w:rsidR="005778F5">
        <w:rPr>
          <w:rFonts w:cstheme="minorHAnsi"/>
        </w:rPr>
        <w:t xml:space="preserve">the </w:t>
      </w:r>
      <w:r w:rsidR="0027395D" w:rsidRPr="005778F5">
        <w:rPr>
          <w:rFonts w:cstheme="minorHAnsi"/>
          <w:noProof/>
        </w:rPr>
        <w:t>result</w:t>
      </w:r>
      <w:r w:rsidR="0027395D" w:rsidRPr="0027395D">
        <w:rPr>
          <w:rFonts w:cstheme="minorHAnsi"/>
        </w:rPr>
        <w:t xml:space="preserve"> for men - means for </w:t>
      </w:r>
      <w:r w:rsidR="005778F5">
        <w:rPr>
          <w:rFonts w:cstheme="minorHAnsi"/>
        </w:rPr>
        <w:t xml:space="preserve">the </w:t>
      </w:r>
      <w:r w:rsidR="0027395D" w:rsidRPr="005778F5">
        <w:rPr>
          <w:rFonts w:cstheme="minorHAnsi"/>
          <w:noProof/>
        </w:rPr>
        <w:t>result</w:t>
      </w:r>
      <w:r w:rsidR="0027395D" w:rsidRPr="0027395D">
        <w:rPr>
          <w:rFonts w:cstheme="minorHAnsi"/>
        </w:rPr>
        <w:t xml:space="preserve"> for female equals Zero</w:t>
      </w:r>
      <w:r w:rsidR="0027395D">
        <w:rPr>
          <w:rFonts w:cstheme="minorHAnsi"/>
        </w:rPr>
        <w:t>.</w:t>
      </w:r>
      <w:r w:rsidRPr="00795303">
        <w:rPr>
          <w:rFonts w:cstheme="minorHAnsi"/>
        </w:rPr>
        <w:t xml:space="preserve"> </w:t>
      </w:r>
    </w:p>
    <w:p w14:paraId="116ACEC7" w14:textId="4946816F" w:rsidR="00F13AB6" w:rsidRPr="00795303" w:rsidRDefault="00F13AB6" w:rsidP="00F13AB6">
      <w:pPr>
        <w:ind w:left="1080"/>
        <w:jc w:val="both"/>
        <w:rPr>
          <w:rFonts w:cstheme="minorHAnsi"/>
        </w:rPr>
      </w:pPr>
      <w:r w:rsidRPr="00795303">
        <w:rPr>
          <w:rFonts w:cstheme="minorHAnsi"/>
          <w:b/>
        </w:rPr>
        <w:t>Alternate Hypothesis:</w:t>
      </w:r>
      <w:r w:rsidRPr="00795303">
        <w:rPr>
          <w:rFonts w:cstheme="minorHAnsi"/>
        </w:rPr>
        <w:t xml:space="preserve"> </w:t>
      </w:r>
      <w:r w:rsidR="00F05F88" w:rsidRPr="00F05F88">
        <w:rPr>
          <w:rFonts w:cstheme="minorHAnsi"/>
        </w:rPr>
        <w:t xml:space="preserve">There is </w:t>
      </w:r>
      <w:r w:rsidR="005778F5">
        <w:rPr>
          <w:rFonts w:cstheme="minorHAnsi"/>
        </w:rPr>
        <w:t xml:space="preserve">a </w:t>
      </w:r>
      <w:r w:rsidR="00F05F88" w:rsidRPr="005778F5">
        <w:rPr>
          <w:rFonts w:cstheme="minorHAnsi"/>
          <w:noProof/>
        </w:rPr>
        <w:t>significant</w:t>
      </w:r>
      <w:r w:rsidR="00F05F88" w:rsidRPr="00F05F88">
        <w:rPr>
          <w:rFonts w:cstheme="minorHAnsi"/>
        </w:rPr>
        <w:t xml:space="preserve"> difference in result in male or female approved loan. Which means for </w:t>
      </w:r>
      <w:r w:rsidR="005778F5">
        <w:rPr>
          <w:rFonts w:cstheme="minorHAnsi"/>
        </w:rPr>
        <w:t xml:space="preserve">the </w:t>
      </w:r>
      <w:r w:rsidR="00F05F88" w:rsidRPr="005778F5">
        <w:rPr>
          <w:rFonts w:cstheme="minorHAnsi"/>
          <w:noProof/>
        </w:rPr>
        <w:t>result</w:t>
      </w:r>
      <w:r w:rsidR="00F05F88" w:rsidRPr="00F05F88">
        <w:rPr>
          <w:rFonts w:cstheme="minorHAnsi"/>
        </w:rPr>
        <w:t xml:space="preserve"> for men - means for </w:t>
      </w:r>
      <w:r w:rsidR="005778F5">
        <w:rPr>
          <w:rFonts w:cstheme="minorHAnsi"/>
        </w:rPr>
        <w:t xml:space="preserve">the </w:t>
      </w:r>
      <w:r w:rsidR="00F05F88" w:rsidRPr="005778F5">
        <w:rPr>
          <w:rFonts w:cstheme="minorHAnsi"/>
          <w:noProof/>
        </w:rPr>
        <w:t>result</w:t>
      </w:r>
      <w:r w:rsidR="00F05F88" w:rsidRPr="00F05F88">
        <w:rPr>
          <w:rFonts w:cstheme="minorHAnsi"/>
        </w:rPr>
        <w:t xml:space="preserve"> for female not </w:t>
      </w:r>
      <w:r w:rsidR="00F05F88" w:rsidRPr="005778F5">
        <w:rPr>
          <w:rFonts w:cstheme="minorHAnsi"/>
          <w:noProof/>
        </w:rPr>
        <w:t>equal</w:t>
      </w:r>
      <w:r w:rsidR="00F05F88" w:rsidRPr="00F05F88">
        <w:rPr>
          <w:rFonts w:cstheme="minorHAnsi"/>
        </w:rPr>
        <w:t xml:space="preserve"> Zero</w:t>
      </w:r>
      <w:r w:rsidRPr="00795303">
        <w:rPr>
          <w:rFonts w:cstheme="minorHAnsi"/>
        </w:rPr>
        <w:t>.</w:t>
      </w:r>
    </w:p>
    <w:p w14:paraId="498B5ADF" w14:textId="77777777" w:rsidR="00F13AB6" w:rsidRPr="00795303" w:rsidRDefault="00F13AB6" w:rsidP="00F13AB6">
      <w:pPr>
        <w:pStyle w:val="Heading4"/>
        <w:shd w:val="clear" w:color="auto" w:fill="FFFFFF"/>
        <w:spacing w:before="240"/>
        <w:ind w:left="1080"/>
        <w:rPr>
          <w:rFonts w:asciiTheme="minorHAnsi" w:hAnsiTheme="minorHAnsi" w:cstheme="minorHAnsi"/>
          <w:color w:val="000000"/>
        </w:rPr>
      </w:pPr>
      <w:r w:rsidRPr="00795303">
        <w:rPr>
          <w:rFonts w:asciiTheme="minorHAnsi" w:hAnsiTheme="minorHAnsi" w:cstheme="minorHAnsi"/>
          <w:color w:val="000000"/>
        </w:rPr>
        <w:lastRenderedPageBreak/>
        <w:t>Calculate Z score and p score for the null hypothesis</w:t>
      </w:r>
    </w:p>
    <w:p w14:paraId="0229E7CB"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Calculate Z stat using </w:t>
      </w:r>
      <w:r w:rsidRPr="001451E7">
        <w:rPr>
          <w:rFonts w:asciiTheme="minorHAnsi" w:hAnsiTheme="minorHAnsi" w:cstheme="minorHAnsi"/>
          <w:noProof/>
          <w:color w:val="000000"/>
          <w:sz w:val="22"/>
          <w:szCs w:val="22"/>
        </w:rPr>
        <w:t>ztest</w:t>
      </w:r>
      <w:r w:rsidRPr="00795303">
        <w:rPr>
          <w:rFonts w:asciiTheme="minorHAnsi" w:hAnsiTheme="minorHAnsi" w:cstheme="minorHAnsi"/>
          <w:color w:val="000000"/>
          <w:sz w:val="22"/>
          <w:szCs w:val="22"/>
        </w:rPr>
        <w:t xml:space="preserve"> method in </w:t>
      </w:r>
      <w:r>
        <w:rPr>
          <w:rFonts w:asciiTheme="minorHAnsi" w:hAnsiTheme="minorHAnsi" w:cstheme="minorHAnsi"/>
          <w:color w:val="000000"/>
          <w:sz w:val="22"/>
          <w:szCs w:val="22"/>
        </w:rPr>
        <w:t xml:space="preserve">a </w:t>
      </w:r>
      <w:r w:rsidRPr="001451E7">
        <w:rPr>
          <w:rFonts w:asciiTheme="minorHAnsi" w:hAnsiTheme="minorHAnsi" w:cstheme="minorHAnsi"/>
          <w:noProof/>
          <w:color w:val="000000"/>
          <w:sz w:val="22"/>
          <w:szCs w:val="22"/>
        </w:rPr>
        <w:t>weightstat</w:t>
      </w:r>
      <w:r w:rsidRPr="00795303">
        <w:rPr>
          <w:rFonts w:asciiTheme="minorHAnsi" w:hAnsiTheme="minorHAnsi" w:cstheme="minorHAnsi"/>
          <w:color w:val="000000"/>
          <w:sz w:val="22"/>
          <w:szCs w:val="22"/>
        </w:rPr>
        <w:t xml:space="preserve"> module with significance level 0.005</w:t>
      </w:r>
    </w:p>
    <w:p w14:paraId="1CAE14DD"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The calculated values are as follow for </w:t>
      </w:r>
      <w:r w:rsidRPr="001451E7">
        <w:rPr>
          <w:rFonts w:asciiTheme="minorHAnsi" w:hAnsiTheme="minorHAnsi" w:cstheme="minorHAnsi"/>
          <w:noProof/>
          <w:color w:val="000000"/>
          <w:sz w:val="22"/>
          <w:szCs w:val="22"/>
        </w:rPr>
        <w:t>two</w:t>
      </w:r>
      <w:r>
        <w:rPr>
          <w:rFonts w:asciiTheme="minorHAnsi" w:hAnsiTheme="minorHAnsi" w:cstheme="minorHAnsi"/>
          <w:noProof/>
          <w:color w:val="000000"/>
          <w:sz w:val="22"/>
          <w:szCs w:val="22"/>
        </w:rPr>
        <w:t>-</w:t>
      </w:r>
      <w:r w:rsidRPr="001451E7">
        <w:rPr>
          <w:rFonts w:asciiTheme="minorHAnsi" w:hAnsiTheme="minorHAnsi" w:cstheme="minorHAnsi"/>
          <w:noProof/>
          <w:color w:val="000000"/>
          <w:sz w:val="22"/>
          <w:szCs w:val="22"/>
        </w:rPr>
        <w:t>sided</w:t>
      </w:r>
      <w:r w:rsidRPr="00795303">
        <w:rPr>
          <w:rFonts w:asciiTheme="minorHAnsi" w:hAnsiTheme="minorHAnsi" w:cstheme="minorHAnsi"/>
          <w:color w:val="000000"/>
          <w:sz w:val="22"/>
          <w:szCs w:val="22"/>
        </w:rPr>
        <w:t xml:space="preserve"> &amp; larger</w:t>
      </w:r>
    </w:p>
    <w:p w14:paraId="5D632C04" w14:textId="35C51716"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t-statistic:  </w:t>
      </w:r>
      <w:r w:rsidR="002B2F8B" w:rsidRPr="002B2F8B">
        <w:rPr>
          <w:rFonts w:asciiTheme="minorHAnsi" w:hAnsiTheme="minorHAnsi" w:cstheme="minorHAnsi"/>
          <w:color w:val="000000"/>
          <w:sz w:val="22"/>
          <w:szCs w:val="22"/>
        </w:rPr>
        <w:t>225.7191608052462</w:t>
      </w:r>
    </w:p>
    <w:p w14:paraId="409C7C1B"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p-value:  0.0</w:t>
      </w:r>
    </w:p>
    <w:p w14:paraId="4E51EBCD"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p>
    <w:p w14:paraId="37D00911" w14:textId="77777777" w:rsidR="00F13AB6" w:rsidRPr="00795303" w:rsidRDefault="00F13AB6" w:rsidP="00F13AB6">
      <w:pPr>
        <w:pStyle w:val="Heading4"/>
        <w:shd w:val="clear" w:color="auto" w:fill="FFFFFF"/>
        <w:spacing w:before="240"/>
        <w:ind w:left="1080"/>
        <w:rPr>
          <w:rFonts w:asciiTheme="minorHAnsi" w:hAnsiTheme="minorHAnsi" w:cstheme="minorHAnsi"/>
          <w:color w:val="000000"/>
        </w:rPr>
      </w:pPr>
      <w:r w:rsidRPr="00795303">
        <w:rPr>
          <w:rFonts w:asciiTheme="minorHAnsi" w:hAnsiTheme="minorHAnsi" w:cstheme="minorHAnsi"/>
          <w:color w:val="000000"/>
        </w:rPr>
        <w:t xml:space="preserve">Calculate T score and </w:t>
      </w:r>
      <w:r w:rsidRPr="001451E7">
        <w:rPr>
          <w:rFonts w:asciiTheme="minorHAnsi" w:hAnsiTheme="minorHAnsi" w:cstheme="minorHAnsi"/>
          <w:noProof/>
          <w:color w:val="000000"/>
        </w:rPr>
        <w:t>p value</w:t>
      </w:r>
      <w:r w:rsidRPr="00795303">
        <w:rPr>
          <w:rFonts w:asciiTheme="minorHAnsi" w:hAnsiTheme="minorHAnsi" w:cstheme="minorHAnsi"/>
          <w:color w:val="000000"/>
        </w:rPr>
        <w:t xml:space="preserve"> to test </w:t>
      </w:r>
      <w:r>
        <w:rPr>
          <w:rFonts w:asciiTheme="minorHAnsi" w:hAnsiTheme="minorHAnsi" w:cstheme="minorHAnsi"/>
          <w:color w:val="000000"/>
        </w:rPr>
        <w:t xml:space="preserve">the </w:t>
      </w:r>
      <w:r w:rsidRPr="001451E7">
        <w:rPr>
          <w:rFonts w:asciiTheme="minorHAnsi" w:hAnsiTheme="minorHAnsi" w:cstheme="minorHAnsi"/>
          <w:noProof/>
          <w:color w:val="000000"/>
        </w:rPr>
        <w:t>same</w:t>
      </w:r>
      <w:r w:rsidRPr="00795303">
        <w:rPr>
          <w:rFonts w:asciiTheme="minorHAnsi" w:hAnsiTheme="minorHAnsi" w:cstheme="minorHAnsi"/>
          <w:color w:val="000000"/>
        </w:rPr>
        <w:t xml:space="preserve"> hypothesis</w:t>
      </w:r>
    </w:p>
    <w:p w14:paraId="42F892BD"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Calculate T score using </w:t>
      </w:r>
      <w:r>
        <w:rPr>
          <w:rFonts w:asciiTheme="minorHAnsi" w:hAnsiTheme="minorHAnsi" w:cstheme="minorHAnsi"/>
          <w:color w:val="000000"/>
          <w:sz w:val="22"/>
          <w:szCs w:val="22"/>
        </w:rPr>
        <w:t xml:space="preserve">the </w:t>
      </w:r>
      <w:r w:rsidRPr="001451E7">
        <w:rPr>
          <w:rFonts w:asciiTheme="minorHAnsi" w:hAnsiTheme="minorHAnsi" w:cstheme="minorHAnsi"/>
          <w:noProof/>
          <w:color w:val="000000"/>
          <w:sz w:val="22"/>
          <w:szCs w:val="22"/>
        </w:rPr>
        <w:t>ttest_ind</w:t>
      </w:r>
      <w:r w:rsidRPr="00795303">
        <w:rPr>
          <w:rFonts w:asciiTheme="minorHAnsi" w:hAnsiTheme="minorHAnsi" w:cstheme="minorHAnsi"/>
          <w:color w:val="000000"/>
          <w:sz w:val="22"/>
          <w:szCs w:val="22"/>
        </w:rPr>
        <w:t xml:space="preserve"> method in stats module with significance level 0.005</w:t>
      </w:r>
    </w:p>
    <w:p w14:paraId="55223407"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The calculated values are as follow </w:t>
      </w:r>
    </w:p>
    <w:p w14:paraId="1C32C271" w14:textId="2CFEA910"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 xml:space="preserve">t-statistic:  </w:t>
      </w:r>
      <w:r w:rsidR="002B2F8B" w:rsidRPr="002B2F8B">
        <w:rPr>
          <w:rFonts w:asciiTheme="minorHAnsi" w:hAnsiTheme="minorHAnsi" w:cstheme="minorHAnsi"/>
          <w:color w:val="000000"/>
          <w:sz w:val="22"/>
          <w:szCs w:val="22"/>
        </w:rPr>
        <w:t>220.26328358859774</w:t>
      </w:r>
    </w:p>
    <w:p w14:paraId="625A30FB"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r w:rsidRPr="00795303">
        <w:rPr>
          <w:rFonts w:asciiTheme="minorHAnsi" w:hAnsiTheme="minorHAnsi" w:cstheme="minorHAnsi"/>
          <w:color w:val="000000"/>
          <w:sz w:val="22"/>
          <w:szCs w:val="22"/>
        </w:rPr>
        <w:t>p-value:  0.0</w:t>
      </w:r>
    </w:p>
    <w:p w14:paraId="3915F569" w14:textId="77777777" w:rsidR="00F13AB6" w:rsidRPr="00795303" w:rsidRDefault="00F13AB6" w:rsidP="00F13AB6">
      <w:pPr>
        <w:pStyle w:val="HTMLPreformatted"/>
        <w:shd w:val="clear" w:color="auto" w:fill="FFFFFF"/>
        <w:wordWrap w:val="0"/>
        <w:ind w:left="1080"/>
        <w:textAlignment w:val="baseline"/>
        <w:rPr>
          <w:rFonts w:asciiTheme="minorHAnsi" w:hAnsiTheme="minorHAnsi" w:cstheme="minorHAnsi"/>
          <w:color w:val="000000"/>
          <w:sz w:val="22"/>
          <w:szCs w:val="22"/>
        </w:rPr>
      </w:pPr>
    </w:p>
    <w:p w14:paraId="03DFC999" w14:textId="550F5EBB" w:rsidR="00D12A35" w:rsidRDefault="00F13AB6" w:rsidP="00ED155C">
      <w:pPr>
        <w:ind w:left="1080"/>
        <w:jc w:val="both"/>
      </w:pPr>
      <w:r w:rsidRPr="00ED155C">
        <w:t xml:space="preserve">The above p value is less than our significance value and hence there is enough evidence to </w:t>
      </w:r>
      <w:r w:rsidRPr="00ED155C">
        <w:rPr>
          <w:b/>
          <w:u w:val="single"/>
        </w:rPr>
        <w:t>reject</w:t>
      </w:r>
      <w:r w:rsidRPr="00ED155C">
        <w:t xml:space="preserve"> Null hypotheses.</w:t>
      </w:r>
    </w:p>
    <w:p w14:paraId="778ADB71" w14:textId="36CC5831" w:rsidR="00A3575F" w:rsidRDefault="00526AEB" w:rsidP="00ED155C">
      <w:pPr>
        <w:ind w:firstLine="720"/>
        <w:rPr>
          <w:noProof/>
        </w:rPr>
      </w:pPr>
      <w:r>
        <w:t xml:space="preserve">The code related to this part is in </w:t>
      </w:r>
      <w:r w:rsidR="005778F5">
        <w:t xml:space="preserve">the </w:t>
      </w:r>
      <w:hyperlink r:id="rId19" w:tooltip="Capstone_DataWrangling_I_ReadFiles.ipynb" w:history="1">
        <w:r w:rsidR="005778F5">
          <w:rPr>
            <w:rStyle w:val="Hyperlink"/>
            <w:noProof/>
          </w:rPr>
          <w:t>CapstoneII_Inferential_Statistic.ipy</w:t>
        </w:r>
        <w:r w:rsidR="00D10EDD">
          <w:rPr>
            <w:rStyle w:val="Hyperlink"/>
            <w:noProof/>
          </w:rPr>
          <w:t>n</w:t>
        </w:r>
        <w:r w:rsidR="005778F5">
          <w:rPr>
            <w:rStyle w:val="Hyperlink"/>
            <w:noProof/>
          </w:rPr>
          <w:t>b</w:t>
        </w:r>
      </w:hyperlink>
      <w:r w:rsidR="003E0EB0">
        <w:t xml:space="preserve"> </w:t>
      </w:r>
      <w:r>
        <w:t>file.</w:t>
      </w:r>
      <w:r w:rsidR="00A3575F" w:rsidRPr="00A3575F">
        <w:rPr>
          <w:noProof/>
        </w:rPr>
        <w:t xml:space="preserve"> </w:t>
      </w:r>
    </w:p>
    <w:p w14:paraId="25116B99" w14:textId="77777777" w:rsidR="00C1490B" w:rsidRDefault="00C1490B" w:rsidP="00C1490B">
      <w:pPr>
        <w:pStyle w:val="ListParagraph"/>
      </w:pPr>
    </w:p>
    <w:p w14:paraId="285995A4" w14:textId="77777777" w:rsidR="00C1490B" w:rsidRPr="00C1490B" w:rsidRDefault="00C1490B" w:rsidP="00C1490B"/>
    <w:p w14:paraId="0FCE6BE1" w14:textId="77777777" w:rsidR="00C1490B" w:rsidRPr="00261FB1" w:rsidRDefault="00C1490B" w:rsidP="001361F4">
      <w:pPr>
        <w:ind w:left="1080"/>
      </w:pPr>
    </w:p>
    <w:p w14:paraId="7D0D4C29" w14:textId="77777777" w:rsidR="00D85ADE" w:rsidRPr="00F27EDC" w:rsidRDefault="00D85ADE" w:rsidP="00F27EDC"/>
    <w:sectPr w:rsidR="00D85ADE" w:rsidRPr="00F27EDC" w:rsidSect="00476330">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3608" w14:textId="77777777" w:rsidR="001A3FBB" w:rsidRDefault="001A3FBB" w:rsidP="00465328">
      <w:pPr>
        <w:spacing w:after="0" w:line="240" w:lineRule="auto"/>
      </w:pPr>
      <w:r>
        <w:separator/>
      </w:r>
    </w:p>
  </w:endnote>
  <w:endnote w:type="continuationSeparator" w:id="0">
    <w:p w14:paraId="0E219382" w14:textId="77777777" w:rsidR="001A3FBB" w:rsidRDefault="001A3FBB" w:rsidP="0046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077039"/>
      <w:docPartObj>
        <w:docPartGallery w:val="Page Numbers (Bottom of Page)"/>
        <w:docPartUnique/>
      </w:docPartObj>
    </w:sdtPr>
    <w:sdtEndPr>
      <w:rPr>
        <w:noProof/>
      </w:rPr>
    </w:sdtEndPr>
    <w:sdtContent>
      <w:p w14:paraId="0FB3CDD6" w14:textId="77777777" w:rsidR="00DB6D66" w:rsidRDefault="00DB6D66">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14:paraId="7FEC5644" w14:textId="77777777" w:rsidR="00DB6D66" w:rsidRDefault="00DB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0F224" w14:textId="77777777" w:rsidR="001A3FBB" w:rsidRDefault="001A3FBB" w:rsidP="00465328">
      <w:pPr>
        <w:spacing w:after="0" w:line="240" w:lineRule="auto"/>
      </w:pPr>
      <w:r>
        <w:separator/>
      </w:r>
    </w:p>
  </w:footnote>
  <w:footnote w:type="continuationSeparator" w:id="0">
    <w:p w14:paraId="12B9C1BB" w14:textId="77777777" w:rsidR="001A3FBB" w:rsidRDefault="001A3FBB" w:rsidP="00465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A764" w14:textId="77777777" w:rsidR="00DB6D66" w:rsidRDefault="00DB6D66">
    <w:pPr>
      <w:pStyle w:val="Header"/>
      <w:jc w:val="right"/>
    </w:pPr>
    <w:r>
      <w:t xml:space="preserve">Capstone Project Milestone Report: </w:t>
    </w:r>
    <w:sdt>
      <w:sdtPr>
        <w:id w:val="15041651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F6497A6" w14:textId="77777777" w:rsidR="00DB6D66" w:rsidRDefault="00DB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034"/>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64C19"/>
    <w:multiLevelType w:val="hybridMultilevel"/>
    <w:tmpl w:val="29D66908"/>
    <w:lvl w:ilvl="0" w:tplc="C03AF6F6">
      <w:start w:val="1"/>
      <w:numFmt w:val="bullet"/>
      <w:lvlText w:val="•"/>
      <w:lvlJc w:val="left"/>
      <w:pPr>
        <w:tabs>
          <w:tab w:val="num" w:pos="720"/>
        </w:tabs>
        <w:ind w:left="720" w:hanging="360"/>
      </w:pPr>
      <w:rPr>
        <w:rFonts w:ascii="Arial" w:hAnsi="Arial" w:hint="default"/>
      </w:rPr>
    </w:lvl>
    <w:lvl w:ilvl="1" w:tplc="00EEEDA2" w:tentative="1">
      <w:start w:val="1"/>
      <w:numFmt w:val="bullet"/>
      <w:lvlText w:val="•"/>
      <w:lvlJc w:val="left"/>
      <w:pPr>
        <w:tabs>
          <w:tab w:val="num" w:pos="1440"/>
        </w:tabs>
        <w:ind w:left="1440" w:hanging="360"/>
      </w:pPr>
      <w:rPr>
        <w:rFonts w:ascii="Arial" w:hAnsi="Arial" w:hint="default"/>
      </w:rPr>
    </w:lvl>
    <w:lvl w:ilvl="2" w:tplc="FED27402" w:tentative="1">
      <w:start w:val="1"/>
      <w:numFmt w:val="bullet"/>
      <w:lvlText w:val="•"/>
      <w:lvlJc w:val="left"/>
      <w:pPr>
        <w:tabs>
          <w:tab w:val="num" w:pos="2160"/>
        </w:tabs>
        <w:ind w:left="2160" w:hanging="360"/>
      </w:pPr>
      <w:rPr>
        <w:rFonts w:ascii="Arial" w:hAnsi="Arial" w:hint="default"/>
      </w:rPr>
    </w:lvl>
    <w:lvl w:ilvl="3" w:tplc="1076E340" w:tentative="1">
      <w:start w:val="1"/>
      <w:numFmt w:val="bullet"/>
      <w:lvlText w:val="•"/>
      <w:lvlJc w:val="left"/>
      <w:pPr>
        <w:tabs>
          <w:tab w:val="num" w:pos="2880"/>
        </w:tabs>
        <w:ind w:left="2880" w:hanging="360"/>
      </w:pPr>
      <w:rPr>
        <w:rFonts w:ascii="Arial" w:hAnsi="Arial" w:hint="default"/>
      </w:rPr>
    </w:lvl>
    <w:lvl w:ilvl="4" w:tplc="AEE88084" w:tentative="1">
      <w:start w:val="1"/>
      <w:numFmt w:val="bullet"/>
      <w:lvlText w:val="•"/>
      <w:lvlJc w:val="left"/>
      <w:pPr>
        <w:tabs>
          <w:tab w:val="num" w:pos="3600"/>
        </w:tabs>
        <w:ind w:left="3600" w:hanging="360"/>
      </w:pPr>
      <w:rPr>
        <w:rFonts w:ascii="Arial" w:hAnsi="Arial" w:hint="default"/>
      </w:rPr>
    </w:lvl>
    <w:lvl w:ilvl="5" w:tplc="B48CE992" w:tentative="1">
      <w:start w:val="1"/>
      <w:numFmt w:val="bullet"/>
      <w:lvlText w:val="•"/>
      <w:lvlJc w:val="left"/>
      <w:pPr>
        <w:tabs>
          <w:tab w:val="num" w:pos="4320"/>
        </w:tabs>
        <w:ind w:left="4320" w:hanging="360"/>
      </w:pPr>
      <w:rPr>
        <w:rFonts w:ascii="Arial" w:hAnsi="Arial" w:hint="default"/>
      </w:rPr>
    </w:lvl>
    <w:lvl w:ilvl="6" w:tplc="43B4D5D0" w:tentative="1">
      <w:start w:val="1"/>
      <w:numFmt w:val="bullet"/>
      <w:lvlText w:val="•"/>
      <w:lvlJc w:val="left"/>
      <w:pPr>
        <w:tabs>
          <w:tab w:val="num" w:pos="5040"/>
        </w:tabs>
        <w:ind w:left="5040" w:hanging="360"/>
      </w:pPr>
      <w:rPr>
        <w:rFonts w:ascii="Arial" w:hAnsi="Arial" w:hint="default"/>
      </w:rPr>
    </w:lvl>
    <w:lvl w:ilvl="7" w:tplc="0E1A4F1C" w:tentative="1">
      <w:start w:val="1"/>
      <w:numFmt w:val="bullet"/>
      <w:lvlText w:val="•"/>
      <w:lvlJc w:val="left"/>
      <w:pPr>
        <w:tabs>
          <w:tab w:val="num" w:pos="5760"/>
        </w:tabs>
        <w:ind w:left="5760" w:hanging="360"/>
      </w:pPr>
      <w:rPr>
        <w:rFonts w:ascii="Arial" w:hAnsi="Arial" w:hint="default"/>
      </w:rPr>
    </w:lvl>
    <w:lvl w:ilvl="8" w:tplc="5D725E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57EEB"/>
    <w:multiLevelType w:val="multilevel"/>
    <w:tmpl w:val="B76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49B"/>
    <w:multiLevelType w:val="hybridMultilevel"/>
    <w:tmpl w:val="236E7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55B24"/>
    <w:multiLevelType w:val="hybridMultilevel"/>
    <w:tmpl w:val="5DC012E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B31FB9"/>
    <w:multiLevelType w:val="hybridMultilevel"/>
    <w:tmpl w:val="41AA9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AD51E5"/>
    <w:multiLevelType w:val="hybridMultilevel"/>
    <w:tmpl w:val="105CDDEE"/>
    <w:lvl w:ilvl="0" w:tplc="7E40044E">
      <w:start w:val="1"/>
      <w:numFmt w:val="bullet"/>
      <w:lvlText w:val="•"/>
      <w:lvlJc w:val="left"/>
      <w:pPr>
        <w:tabs>
          <w:tab w:val="num" w:pos="720"/>
        </w:tabs>
        <w:ind w:left="720" w:hanging="360"/>
      </w:pPr>
      <w:rPr>
        <w:rFonts w:ascii="Arial" w:hAnsi="Arial" w:hint="default"/>
      </w:rPr>
    </w:lvl>
    <w:lvl w:ilvl="1" w:tplc="79C0617A" w:tentative="1">
      <w:start w:val="1"/>
      <w:numFmt w:val="bullet"/>
      <w:lvlText w:val="•"/>
      <w:lvlJc w:val="left"/>
      <w:pPr>
        <w:tabs>
          <w:tab w:val="num" w:pos="1440"/>
        </w:tabs>
        <w:ind w:left="1440" w:hanging="360"/>
      </w:pPr>
      <w:rPr>
        <w:rFonts w:ascii="Arial" w:hAnsi="Arial" w:hint="default"/>
      </w:rPr>
    </w:lvl>
    <w:lvl w:ilvl="2" w:tplc="019E8778" w:tentative="1">
      <w:start w:val="1"/>
      <w:numFmt w:val="bullet"/>
      <w:lvlText w:val="•"/>
      <w:lvlJc w:val="left"/>
      <w:pPr>
        <w:tabs>
          <w:tab w:val="num" w:pos="2160"/>
        </w:tabs>
        <w:ind w:left="2160" w:hanging="360"/>
      </w:pPr>
      <w:rPr>
        <w:rFonts w:ascii="Arial" w:hAnsi="Arial" w:hint="default"/>
      </w:rPr>
    </w:lvl>
    <w:lvl w:ilvl="3" w:tplc="85741BD8" w:tentative="1">
      <w:start w:val="1"/>
      <w:numFmt w:val="bullet"/>
      <w:lvlText w:val="•"/>
      <w:lvlJc w:val="left"/>
      <w:pPr>
        <w:tabs>
          <w:tab w:val="num" w:pos="2880"/>
        </w:tabs>
        <w:ind w:left="2880" w:hanging="360"/>
      </w:pPr>
      <w:rPr>
        <w:rFonts w:ascii="Arial" w:hAnsi="Arial" w:hint="default"/>
      </w:rPr>
    </w:lvl>
    <w:lvl w:ilvl="4" w:tplc="B608BF7A" w:tentative="1">
      <w:start w:val="1"/>
      <w:numFmt w:val="bullet"/>
      <w:lvlText w:val="•"/>
      <w:lvlJc w:val="left"/>
      <w:pPr>
        <w:tabs>
          <w:tab w:val="num" w:pos="3600"/>
        </w:tabs>
        <w:ind w:left="3600" w:hanging="360"/>
      </w:pPr>
      <w:rPr>
        <w:rFonts w:ascii="Arial" w:hAnsi="Arial" w:hint="default"/>
      </w:rPr>
    </w:lvl>
    <w:lvl w:ilvl="5" w:tplc="47FC02E6" w:tentative="1">
      <w:start w:val="1"/>
      <w:numFmt w:val="bullet"/>
      <w:lvlText w:val="•"/>
      <w:lvlJc w:val="left"/>
      <w:pPr>
        <w:tabs>
          <w:tab w:val="num" w:pos="4320"/>
        </w:tabs>
        <w:ind w:left="4320" w:hanging="360"/>
      </w:pPr>
      <w:rPr>
        <w:rFonts w:ascii="Arial" w:hAnsi="Arial" w:hint="default"/>
      </w:rPr>
    </w:lvl>
    <w:lvl w:ilvl="6" w:tplc="B2248E90" w:tentative="1">
      <w:start w:val="1"/>
      <w:numFmt w:val="bullet"/>
      <w:lvlText w:val="•"/>
      <w:lvlJc w:val="left"/>
      <w:pPr>
        <w:tabs>
          <w:tab w:val="num" w:pos="5040"/>
        </w:tabs>
        <w:ind w:left="5040" w:hanging="360"/>
      </w:pPr>
      <w:rPr>
        <w:rFonts w:ascii="Arial" w:hAnsi="Arial" w:hint="default"/>
      </w:rPr>
    </w:lvl>
    <w:lvl w:ilvl="7" w:tplc="95F0826C" w:tentative="1">
      <w:start w:val="1"/>
      <w:numFmt w:val="bullet"/>
      <w:lvlText w:val="•"/>
      <w:lvlJc w:val="left"/>
      <w:pPr>
        <w:tabs>
          <w:tab w:val="num" w:pos="5760"/>
        </w:tabs>
        <w:ind w:left="5760" w:hanging="360"/>
      </w:pPr>
      <w:rPr>
        <w:rFonts w:ascii="Arial" w:hAnsi="Arial" w:hint="default"/>
      </w:rPr>
    </w:lvl>
    <w:lvl w:ilvl="8" w:tplc="D0E6B5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030B71"/>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600E2C"/>
    <w:multiLevelType w:val="hybridMultilevel"/>
    <w:tmpl w:val="5DC012E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B811FB"/>
    <w:multiLevelType w:val="hybridMultilevel"/>
    <w:tmpl w:val="A48C1F0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6BA1206"/>
    <w:multiLevelType w:val="hybridMultilevel"/>
    <w:tmpl w:val="3942E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1074E0"/>
    <w:multiLevelType w:val="hybridMultilevel"/>
    <w:tmpl w:val="DC4293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2043DD"/>
    <w:multiLevelType w:val="hybridMultilevel"/>
    <w:tmpl w:val="7D7697A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1BD85EF4"/>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896205"/>
    <w:multiLevelType w:val="hybridMultilevel"/>
    <w:tmpl w:val="414C7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102D2F"/>
    <w:multiLevelType w:val="hybridMultilevel"/>
    <w:tmpl w:val="4A5875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CF6159B"/>
    <w:multiLevelType w:val="hybridMultilevel"/>
    <w:tmpl w:val="0A6A075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DF3480"/>
    <w:multiLevelType w:val="hybridMultilevel"/>
    <w:tmpl w:val="5412AA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0163CD"/>
    <w:multiLevelType w:val="hybridMultilevel"/>
    <w:tmpl w:val="0C86C0D0"/>
    <w:lvl w:ilvl="0" w:tplc="0409000F">
      <w:start w:val="1"/>
      <w:numFmt w:val="decimal"/>
      <w:lvlText w:val="%1."/>
      <w:lvlJc w:val="left"/>
      <w:pPr>
        <w:tabs>
          <w:tab w:val="num" w:pos="720"/>
        </w:tabs>
        <w:ind w:left="720" w:hanging="360"/>
      </w:pPr>
      <w:rPr>
        <w:rFonts w:hint="default"/>
      </w:rPr>
    </w:lvl>
    <w:lvl w:ilvl="1" w:tplc="D48A52FA" w:tentative="1">
      <w:start w:val="1"/>
      <w:numFmt w:val="bullet"/>
      <w:lvlText w:val=""/>
      <w:lvlJc w:val="left"/>
      <w:pPr>
        <w:tabs>
          <w:tab w:val="num" w:pos="1440"/>
        </w:tabs>
        <w:ind w:left="1440" w:hanging="360"/>
      </w:pPr>
      <w:rPr>
        <w:rFonts w:ascii="Wingdings" w:hAnsi="Wingdings" w:hint="default"/>
      </w:rPr>
    </w:lvl>
    <w:lvl w:ilvl="2" w:tplc="D9366FA4" w:tentative="1">
      <w:start w:val="1"/>
      <w:numFmt w:val="bullet"/>
      <w:lvlText w:val=""/>
      <w:lvlJc w:val="left"/>
      <w:pPr>
        <w:tabs>
          <w:tab w:val="num" w:pos="2160"/>
        </w:tabs>
        <w:ind w:left="2160" w:hanging="360"/>
      </w:pPr>
      <w:rPr>
        <w:rFonts w:ascii="Wingdings" w:hAnsi="Wingdings" w:hint="default"/>
      </w:rPr>
    </w:lvl>
    <w:lvl w:ilvl="3" w:tplc="73C6FFA8" w:tentative="1">
      <w:start w:val="1"/>
      <w:numFmt w:val="bullet"/>
      <w:lvlText w:val=""/>
      <w:lvlJc w:val="left"/>
      <w:pPr>
        <w:tabs>
          <w:tab w:val="num" w:pos="2880"/>
        </w:tabs>
        <w:ind w:left="2880" w:hanging="360"/>
      </w:pPr>
      <w:rPr>
        <w:rFonts w:ascii="Wingdings" w:hAnsi="Wingdings" w:hint="default"/>
      </w:rPr>
    </w:lvl>
    <w:lvl w:ilvl="4" w:tplc="8DCAF5B2" w:tentative="1">
      <w:start w:val="1"/>
      <w:numFmt w:val="bullet"/>
      <w:lvlText w:val=""/>
      <w:lvlJc w:val="left"/>
      <w:pPr>
        <w:tabs>
          <w:tab w:val="num" w:pos="3600"/>
        </w:tabs>
        <w:ind w:left="3600" w:hanging="360"/>
      </w:pPr>
      <w:rPr>
        <w:rFonts w:ascii="Wingdings" w:hAnsi="Wingdings" w:hint="default"/>
      </w:rPr>
    </w:lvl>
    <w:lvl w:ilvl="5" w:tplc="40DC8B9C" w:tentative="1">
      <w:start w:val="1"/>
      <w:numFmt w:val="bullet"/>
      <w:lvlText w:val=""/>
      <w:lvlJc w:val="left"/>
      <w:pPr>
        <w:tabs>
          <w:tab w:val="num" w:pos="4320"/>
        </w:tabs>
        <w:ind w:left="4320" w:hanging="360"/>
      </w:pPr>
      <w:rPr>
        <w:rFonts w:ascii="Wingdings" w:hAnsi="Wingdings" w:hint="default"/>
      </w:rPr>
    </w:lvl>
    <w:lvl w:ilvl="6" w:tplc="7E424CDE" w:tentative="1">
      <w:start w:val="1"/>
      <w:numFmt w:val="bullet"/>
      <w:lvlText w:val=""/>
      <w:lvlJc w:val="left"/>
      <w:pPr>
        <w:tabs>
          <w:tab w:val="num" w:pos="5040"/>
        </w:tabs>
        <w:ind w:left="5040" w:hanging="360"/>
      </w:pPr>
      <w:rPr>
        <w:rFonts w:ascii="Wingdings" w:hAnsi="Wingdings" w:hint="default"/>
      </w:rPr>
    </w:lvl>
    <w:lvl w:ilvl="7" w:tplc="565C862E" w:tentative="1">
      <w:start w:val="1"/>
      <w:numFmt w:val="bullet"/>
      <w:lvlText w:val=""/>
      <w:lvlJc w:val="left"/>
      <w:pPr>
        <w:tabs>
          <w:tab w:val="num" w:pos="5760"/>
        </w:tabs>
        <w:ind w:left="5760" w:hanging="360"/>
      </w:pPr>
      <w:rPr>
        <w:rFonts w:ascii="Wingdings" w:hAnsi="Wingdings" w:hint="default"/>
      </w:rPr>
    </w:lvl>
    <w:lvl w:ilvl="8" w:tplc="06263A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D047F0"/>
    <w:multiLevelType w:val="hybridMultilevel"/>
    <w:tmpl w:val="EFF65A28"/>
    <w:lvl w:ilvl="0" w:tplc="0409000F">
      <w:start w:val="1"/>
      <w:numFmt w:val="decimal"/>
      <w:lvlText w:val="%1."/>
      <w:lvlJc w:val="left"/>
      <w:pPr>
        <w:tabs>
          <w:tab w:val="num" w:pos="720"/>
        </w:tabs>
        <w:ind w:left="720" w:hanging="360"/>
      </w:pPr>
      <w:rPr>
        <w:rFonts w:hint="default"/>
      </w:rPr>
    </w:lvl>
    <w:lvl w:ilvl="1" w:tplc="0228FAE4" w:tentative="1">
      <w:start w:val="1"/>
      <w:numFmt w:val="bullet"/>
      <w:lvlText w:val="•"/>
      <w:lvlJc w:val="left"/>
      <w:pPr>
        <w:tabs>
          <w:tab w:val="num" w:pos="1440"/>
        </w:tabs>
        <w:ind w:left="1440" w:hanging="360"/>
      </w:pPr>
      <w:rPr>
        <w:rFonts w:ascii="Arial" w:hAnsi="Arial" w:hint="default"/>
      </w:rPr>
    </w:lvl>
    <w:lvl w:ilvl="2" w:tplc="8E745BAE" w:tentative="1">
      <w:start w:val="1"/>
      <w:numFmt w:val="bullet"/>
      <w:lvlText w:val="•"/>
      <w:lvlJc w:val="left"/>
      <w:pPr>
        <w:tabs>
          <w:tab w:val="num" w:pos="2160"/>
        </w:tabs>
        <w:ind w:left="2160" w:hanging="360"/>
      </w:pPr>
      <w:rPr>
        <w:rFonts w:ascii="Arial" w:hAnsi="Arial" w:hint="default"/>
      </w:rPr>
    </w:lvl>
    <w:lvl w:ilvl="3" w:tplc="9996A5EC" w:tentative="1">
      <w:start w:val="1"/>
      <w:numFmt w:val="bullet"/>
      <w:lvlText w:val="•"/>
      <w:lvlJc w:val="left"/>
      <w:pPr>
        <w:tabs>
          <w:tab w:val="num" w:pos="2880"/>
        </w:tabs>
        <w:ind w:left="2880" w:hanging="360"/>
      </w:pPr>
      <w:rPr>
        <w:rFonts w:ascii="Arial" w:hAnsi="Arial" w:hint="default"/>
      </w:rPr>
    </w:lvl>
    <w:lvl w:ilvl="4" w:tplc="C8584D20" w:tentative="1">
      <w:start w:val="1"/>
      <w:numFmt w:val="bullet"/>
      <w:lvlText w:val="•"/>
      <w:lvlJc w:val="left"/>
      <w:pPr>
        <w:tabs>
          <w:tab w:val="num" w:pos="3600"/>
        </w:tabs>
        <w:ind w:left="3600" w:hanging="360"/>
      </w:pPr>
      <w:rPr>
        <w:rFonts w:ascii="Arial" w:hAnsi="Arial" w:hint="default"/>
      </w:rPr>
    </w:lvl>
    <w:lvl w:ilvl="5" w:tplc="33CA4176" w:tentative="1">
      <w:start w:val="1"/>
      <w:numFmt w:val="bullet"/>
      <w:lvlText w:val="•"/>
      <w:lvlJc w:val="left"/>
      <w:pPr>
        <w:tabs>
          <w:tab w:val="num" w:pos="4320"/>
        </w:tabs>
        <w:ind w:left="4320" w:hanging="360"/>
      </w:pPr>
      <w:rPr>
        <w:rFonts w:ascii="Arial" w:hAnsi="Arial" w:hint="default"/>
      </w:rPr>
    </w:lvl>
    <w:lvl w:ilvl="6" w:tplc="DA4AD57E" w:tentative="1">
      <w:start w:val="1"/>
      <w:numFmt w:val="bullet"/>
      <w:lvlText w:val="•"/>
      <w:lvlJc w:val="left"/>
      <w:pPr>
        <w:tabs>
          <w:tab w:val="num" w:pos="5040"/>
        </w:tabs>
        <w:ind w:left="5040" w:hanging="360"/>
      </w:pPr>
      <w:rPr>
        <w:rFonts w:ascii="Arial" w:hAnsi="Arial" w:hint="default"/>
      </w:rPr>
    </w:lvl>
    <w:lvl w:ilvl="7" w:tplc="F894DF26" w:tentative="1">
      <w:start w:val="1"/>
      <w:numFmt w:val="bullet"/>
      <w:lvlText w:val="•"/>
      <w:lvlJc w:val="left"/>
      <w:pPr>
        <w:tabs>
          <w:tab w:val="num" w:pos="5760"/>
        </w:tabs>
        <w:ind w:left="5760" w:hanging="360"/>
      </w:pPr>
      <w:rPr>
        <w:rFonts w:ascii="Arial" w:hAnsi="Arial" w:hint="default"/>
      </w:rPr>
    </w:lvl>
    <w:lvl w:ilvl="8" w:tplc="4B905E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0245AC6"/>
    <w:multiLevelType w:val="multilevel"/>
    <w:tmpl w:val="57E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AF41FC"/>
    <w:multiLevelType w:val="hybridMultilevel"/>
    <w:tmpl w:val="088655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14F2623"/>
    <w:multiLevelType w:val="hybridMultilevel"/>
    <w:tmpl w:val="7240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3E4BB4"/>
    <w:multiLevelType w:val="hybridMultilevel"/>
    <w:tmpl w:val="DC42932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4AC3C47"/>
    <w:multiLevelType w:val="hybridMultilevel"/>
    <w:tmpl w:val="4E64E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1B7E68"/>
    <w:multiLevelType w:val="hybridMultilevel"/>
    <w:tmpl w:val="3F8A1A2A"/>
    <w:lvl w:ilvl="0" w:tplc="1ED42996">
      <w:start w:val="1"/>
      <w:numFmt w:val="bullet"/>
      <w:lvlText w:val="•"/>
      <w:lvlJc w:val="left"/>
      <w:pPr>
        <w:tabs>
          <w:tab w:val="num" w:pos="720"/>
        </w:tabs>
        <w:ind w:left="720" w:hanging="360"/>
      </w:pPr>
      <w:rPr>
        <w:rFonts w:ascii="Arial" w:hAnsi="Arial" w:hint="default"/>
      </w:rPr>
    </w:lvl>
    <w:lvl w:ilvl="1" w:tplc="DC24E2B8" w:tentative="1">
      <w:start w:val="1"/>
      <w:numFmt w:val="bullet"/>
      <w:lvlText w:val="•"/>
      <w:lvlJc w:val="left"/>
      <w:pPr>
        <w:tabs>
          <w:tab w:val="num" w:pos="1440"/>
        </w:tabs>
        <w:ind w:left="1440" w:hanging="360"/>
      </w:pPr>
      <w:rPr>
        <w:rFonts w:ascii="Arial" w:hAnsi="Arial" w:hint="default"/>
      </w:rPr>
    </w:lvl>
    <w:lvl w:ilvl="2" w:tplc="2B20DA6E" w:tentative="1">
      <w:start w:val="1"/>
      <w:numFmt w:val="bullet"/>
      <w:lvlText w:val="•"/>
      <w:lvlJc w:val="left"/>
      <w:pPr>
        <w:tabs>
          <w:tab w:val="num" w:pos="2160"/>
        </w:tabs>
        <w:ind w:left="2160" w:hanging="360"/>
      </w:pPr>
      <w:rPr>
        <w:rFonts w:ascii="Arial" w:hAnsi="Arial" w:hint="default"/>
      </w:rPr>
    </w:lvl>
    <w:lvl w:ilvl="3" w:tplc="5E5EB810" w:tentative="1">
      <w:start w:val="1"/>
      <w:numFmt w:val="bullet"/>
      <w:lvlText w:val="•"/>
      <w:lvlJc w:val="left"/>
      <w:pPr>
        <w:tabs>
          <w:tab w:val="num" w:pos="2880"/>
        </w:tabs>
        <w:ind w:left="2880" w:hanging="360"/>
      </w:pPr>
      <w:rPr>
        <w:rFonts w:ascii="Arial" w:hAnsi="Arial" w:hint="default"/>
      </w:rPr>
    </w:lvl>
    <w:lvl w:ilvl="4" w:tplc="E3F60512" w:tentative="1">
      <w:start w:val="1"/>
      <w:numFmt w:val="bullet"/>
      <w:lvlText w:val="•"/>
      <w:lvlJc w:val="left"/>
      <w:pPr>
        <w:tabs>
          <w:tab w:val="num" w:pos="3600"/>
        </w:tabs>
        <w:ind w:left="3600" w:hanging="360"/>
      </w:pPr>
      <w:rPr>
        <w:rFonts w:ascii="Arial" w:hAnsi="Arial" w:hint="default"/>
      </w:rPr>
    </w:lvl>
    <w:lvl w:ilvl="5" w:tplc="CD34BD62" w:tentative="1">
      <w:start w:val="1"/>
      <w:numFmt w:val="bullet"/>
      <w:lvlText w:val="•"/>
      <w:lvlJc w:val="left"/>
      <w:pPr>
        <w:tabs>
          <w:tab w:val="num" w:pos="4320"/>
        </w:tabs>
        <w:ind w:left="4320" w:hanging="360"/>
      </w:pPr>
      <w:rPr>
        <w:rFonts w:ascii="Arial" w:hAnsi="Arial" w:hint="default"/>
      </w:rPr>
    </w:lvl>
    <w:lvl w:ilvl="6" w:tplc="FE48C374" w:tentative="1">
      <w:start w:val="1"/>
      <w:numFmt w:val="bullet"/>
      <w:lvlText w:val="•"/>
      <w:lvlJc w:val="left"/>
      <w:pPr>
        <w:tabs>
          <w:tab w:val="num" w:pos="5040"/>
        </w:tabs>
        <w:ind w:left="5040" w:hanging="360"/>
      </w:pPr>
      <w:rPr>
        <w:rFonts w:ascii="Arial" w:hAnsi="Arial" w:hint="default"/>
      </w:rPr>
    </w:lvl>
    <w:lvl w:ilvl="7" w:tplc="F5FA0E60" w:tentative="1">
      <w:start w:val="1"/>
      <w:numFmt w:val="bullet"/>
      <w:lvlText w:val="•"/>
      <w:lvlJc w:val="left"/>
      <w:pPr>
        <w:tabs>
          <w:tab w:val="num" w:pos="5760"/>
        </w:tabs>
        <w:ind w:left="5760" w:hanging="360"/>
      </w:pPr>
      <w:rPr>
        <w:rFonts w:ascii="Arial" w:hAnsi="Arial" w:hint="default"/>
      </w:rPr>
    </w:lvl>
    <w:lvl w:ilvl="8" w:tplc="BC9E7F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9E1497"/>
    <w:multiLevelType w:val="hybridMultilevel"/>
    <w:tmpl w:val="5412AA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A5A1AE6"/>
    <w:multiLevelType w:val="hybridMultilevel"/>
    <w:tmpl w:val="5E264BA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4E1A799A"/>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27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6A66D7"/>
    <w:multiLevelType w:val="hybridMultilevel"/>
    <w:tmpl w:val="A48C1F0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7202941"/>
    <w:multiLevelType w:val="multilevel"/>
    <w:tmpl w:val="D1D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3D5B65"/>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473C1C"/>
    <w:multiLevelType w:val="hybridMultilevel"/>
    <w:tmpl w:val="8F867D3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3" w15:restartNumberingAfterBreak="0">
    <w:nsid w:val="61B06D49"/>
    <w:multiLevelType w:val="multilevel"/>
    <w:tmpl w:val="B192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395194"/>
    <w:multiLevelType w:val="hybridMultilevel"/>
    <w:tmpl w:val="A48C1F0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C54FD7"/>
    <w:multiLevelType w:val="hybridMultilevel"/>
    <w:tmpl w:val="3EEA1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81695A"/>
    <w:multiLevelType w:val="hybridMultilevel"/>
    <w:tmpl w:val="FDD0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E104E"/>
    <w:multiLevelType w:val="hybridMultilevel"/>
    <w:tmpl w:val="59F812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D2729B"/>
    <w:multiLevelType w:val="multilevel"/>
    <w:tmpl w:val="FB60433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F67075"/>
    <w:multiLevelType w:val="hybridMultilevel"/>
    <w:tmpl w:val="0E2C288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15:restartNumberingAfterBreak="0">
    <w:nsid w:val="7A87520F"/>
    <w:multiLevelType w:val="multilevel"/>
    <w:tmpl w:val="FB604332"/>
    <w:lvl w:ilvl="0">
      <w:start w:val="1"/>
      <w:numFmt w:val="decimal"/>
      <w:lvlText w:val="%1."/>
      <w:lvlJc w:val="left"/>
      <w:pPr>
        <w:ind w:left="840" w:hanging="360"/>
      </w:pPr>
    </w:lvl>
    <w:lvl w:ilvl="1">
      <w:start w:val="1"/>
      <w:numFmt w:val="decimal"/>
      <w:lvlText w:val="%1.%2."/>
      <w:lvlJc w:val="left"/>
      <w:pPr>
        <w:ind w:left="1272" w:hanging="432"/>
      </w:pPr>
      <w:rPr>
        <w:b w:val="0"/>
      </w:rPr>
    </w:lvl>
    <w:lvl w:ilvl="2">
      <w:start w:val="1"/>
      <w:numFmt w:val="bullet"/>
      <w:lvlText w:val=""/>
      <w:lvlJc w:val="left"/>
      <w:pPr>
        <w:ind w:left="1704" w:hanging="504"/>
      </w:pPr>
      <w:rPr>
        <w:rFonts w:ascii="Symbol" w:hAnsi="Symbol" w:hint="default"/>
      </w:rPr>
    </w:lvl>
    <w:lvl w:ilvl="3">
      <w:start w:val="1"/>
      <w:numFmt w:val="decimal"/>
      <w:lvlText w:val="%1.%2.%3.%4."/>
      <w:lvlJc w:val="left"/>
      <w:pPr>
        <w:ind w:left="2208" w:hanging="648"/>
      </w:pPr>
    </w:lvl>
    <w:lvl w:ilvl="4">
      <w:start w:val="1"/>
      <w:numFmt w:val="decimal"/>
      <w:lvlText w:val="%1.%2.%3.%4.%5."/>
      <w:lvlJc w:val="left"/>
      <w:pPr>
        <w:ind w:left="2712" w:hanging="792"/>
      </w:pPr>
    </w:lvl>
    <w:lvl w:ilvl="5">
      <w:start w:val="1"/>
      <w:numFmt w:val="decimal"/>
      <w:lvlText w:val="%1.%2.%3.%4.%5.%6."/>
      <w:lvlJc w:val="left"/>
      <w:pPr>
        <w:ind w:left="3216" w:hanging="936"/>
      </w:pPr>
    </w:lvl>
    <w:lvl w:ilvl="6">
      <w:start w:val="1"/>
      <w:numFmt w:val="decimal"/>
      <w:lvlText w:val="%1.%2.%3.%4.%5.%6.%7."/>
      <w:lvlJc w:val="left"/>
      <w:pPr>
        <w:ind w:left="3720" w:hanging="1080"/>
      </w:pPr>
    </w:lvl>
    <w:lvl w:ilvl="7">
      <w:start w:val="1"/>
      <w:numFmt w:val="decimal"/>
      <w:lvlText w:val="%1.%2.%3.%4.%5.%6.%7.%8."/>
      <w:lvlJc w:val="left"/>
      <w:pPr>
        <w:ind w:left="4224" w:hanging="1224"/>
      </w:pPr>
    </w:lvl>
    <w:lvl w:ilvl="8">
      <w:start w:val="1"/>
      <w:numFmt w:val="decimal"/>
      <w:lvlText w:val="%1.%2.%3.%4.%5.%6.%7.%8.%9."/>
      <w:lvlJc w:val="left"/>
      <w:pPr>
        <w:ind w:left="4800" w:hanging="1440"/>
      </w:pPr>
    </w:lvl>
  </w:abstractNum>
  <w:abstractNum w:abstractNumId="41" w15:restartNumberingAfterBreak="0">
    <w:nsid w:val="7C0351BA"/>
    <w:multiLevelType w:val="hybridMultilevel"/>
    <w:tmpl w:val="2CB21FC8"/>
    <w:lvl w:ilvl="0" w:tplc="9B826540">
      <w:start w:val="1"/>
      <w:numFmt w:val="bullet"/>
      <w:lvlText w:val=""/>
      <w:lvlJc w:val="left"/>
      <w:pPr>
        <w:tabs>
          <w:tab w:val="num" w:pos="720"/>
        </w:tabs>
        <w:ind w:left="720" w:hanging="360"/>
      </w:pPr>
      <w:rPr>
        <w:rFonts w:ascii="Wingdings" w:hAnsi="Wingdings" w:hint="default"/>
      </w:rPr>
    </w:lvl>
    <w:lvl w:ilvl="1" w:tplc="D48A52FA" w:tentative="1">
      <w:start w:val="1"/>
      <w:numFmt w:val="bullet"/>
      <w:lvlText w:val=""/>
      <w:lvlJc w:val="left"/>
      <w:pPr>
        <w:tabs>
          <w:tab w:val="num" w:pos="1440"/>
        </w:tabs>
        <w:ind w:left="1440" w:hanging="360"/>
      </w:pPr>
      <w:rPr>
        <w:rFonts w:ascii="Wingdings" w:hAnsi="Wingdings" w:hint="default"/>
      </w:rPr>
    </w:lvl>
    <w:lvl w:ilvl="2" w:tplc="D9366FA4" w:tentative="1">
      <w:start w:val="1"/>
      <w:numFmt w:val="bullet"/>
      <w:lvlText w:val=""/>
      <w:lvlJc w:val="left"/>
      <w:pPr>
        <w:tabs>
          <w:tab w:val="num" w:pos="2160"/>
        </w:tabs>
        <w:ind w:left="2160" w:hanging="360"/>
      </w:pPr>
      <w:rPr>
        <w:rFonts w:ascii="Wingdings" w:hAnsi="Wingdings" w:hint="default"/>
      </w:rPr>
    </w:lvl>
    <w:lvl w:ilvl="3" w:tplc="73C6FFA8" w:tentative="1">
      <w:start w:val="1"/>
      <w:numFmt w:val="bullet"/>
      <w:lvlText w:val=""/>
      <w:lvlJc w:val="left"/>
      <w:pPr>
        <w:tabs>
          <w:tab w:val="num" w:pos="2880"/>
        </w:tabs>
        <w:ind w:left="2880" w:hanging="360"/>
      </w:pPr>
      <w:rPr>
        <w:rFonts w:ascii="Wingdings" w:hAnsi="Wingdings" w:hint="default"/>
      </w:rPr>
    </w:lvl>
    <w:lvl w:ilvl="4" w:tplc="8DCAF5B2" w:tentative="1">
      <w:start w:val="1"/>
      <w:numFmt w:val="bullet"/>
      <w:lvlText w:val=""/>
      <w:lvlJc w:val="left"/>
      <w:pPr>
        <w:tabs>
          <w:tab w:val="num" w:pos="3600"/>
        </w:tabs>
        <w:ind w:left="3600" w:hanging="360"/>
      </w:pPr>
      <w:rPr>
        <w:rFonts w:ascii="Wingdings" w:hAnsi="Wingdings" w:hint="default"/>
      </w:rPr>
    </w:lvl>
    <w:lvl w:ilvl="5" w:tplc="40DC8B9C" w:tentative="1">
      <w:start w:val="1"/>
      <w:numFmt w:val="bullet"/>
      <w:lvlText w:val=""/>
      <w:lvlJc w:val="left"/>
      <w:pPr>
        <w:tabs>
          <w:tab w:val="num" w:pos="4320"/>
        </w:tabs>
        <w:ind w:left="4320" w:hanging="360"/>
      </w:pPr>
      <w:rPr>
        <w:rFonts w:ascii="Wingdings" w:hAnsi="Wingdings" w:hint="default"/>
      </w:rPr>
    </w:lvl>
    <w:lvl w:ilvl="6" w:tplc="7E424CDE" w:tentative="1">
      <w:start w:val="1"/>
      <w:numFmt w:val="bullet"/>
      <w:lvlText w:val=""/>
      <w:lvlJc w:val="left"/>
      <w:pPr>
        <w:tabs>
          <w:tab w:val="num" w:pos="5040"/>
        </w:tabs>
        <w:ind w:left="5040" w:hanging="360"/>
      </w:pPr>
      <w:rPr>
        <w:rFonts w:ascii="Wingdings" w:hAnsi="Wingdings" w:hint="default"/>
      </w:rPr>
    </w:lvl>
    <w:lvl w:ilvl="7" w:tplc="565C862E" w:tentative="1">
      <w:start w:val="1"/>
      <w:numFmt w:val="bullet"/>
      <w:lvlText w:val=""/>
      <w:lvlJc w:val="left"/>
      <w:pPr>
        <w:tabs>
          <w:tab w:val="num" w:pos="5760"/>
        </w:tabs>
        <w:ind w:left="5760" w:hanging="360"/>
      </w:pPr>
      <w:rPr>
        <w:rFonts w:ascii="Wingdings" w:hAnsi="Wingdings" w:hint="default"/>
      </w:rPr>
    </w:lvl>
    <w:lvl w:ilvl="8" w:tplc="06263A7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7325E3"/>
    <w:multiLevelType w:val="hybridMultilevel"/>
    <w:tmpl w:val="6F9C2A8A"/>
    <w:lvl w:ilvl="0" w:tplc="7A3CC6E0">
      <w:start w:val="1"/>
      <w:numFmt w:val="bullet"/>
      <w:lvlText w:val="•"/>
      <w:lvlJc w:val="left"/>
      <w:pPr>
        <w:tabs>
          <w:tab w:val="num" w:pos="720"/>
        </w:tabs>
        <w:ind w:left="720" w:hanging="360"/>
      </w:pPr>
      <w:rPr>
        <w:rFonts w:ascii="Arial" w:hAnsi="Arial" w:hint="default"/>
      </w:rPr>
    </w:lvl>
    <w:lvl w:ilvl="1" w:tplc="0228FAE4" w:tentative="1">
      <w:start w:val="1"/>
      <w:numFmt w:val="bullet"/>
      <w:lvlText w:val="•"/>
      <w:lvlJc w:val="left"/>
      <w:pPr>
        <w:tabs>
          <w:tab w:val="num" w:pos="1440"/>
        </w:tabs>
        <w:ind w:left="1440" w:hanging="360"/>
      </w:pPr>
      <w:rPr>
        <w:rFonts w:ascii="Arial" w:hAnsi="Arial" w:hint="default"/>
      </w:rPr>
    </w:lvl>
    <w:lvl w:ilvl="2" w:tplc="8E745BAE" w:tentative="1">
      <w:start w:val="1"/>
      <w:numFmt w:val="bullet"/>
      <w:lvlText w:val="•"/>
      <w:lvlJc w:val="left"/>
      <w:pPr>
        <w:tabs>
          <w:tab w:val="num" w:pos="2160"/>
        </w:tabs>
        <w:ind w:left="2160" w:hanging="360"/>
      </w:pPr>
      <w:rPr>
        <w:rFonts w:ascii="Arial" w:hAnsi="Arial" w:hint="default"/>
      </w:rPr>
    </w:lvl>
    <w:lvl w:ilvl="3" w:tplc="9996A5EC" w:tentative="1">
      <w:start w:val="1"/>
      <w:numFmt w:val="bullet"/>
      <w:lvlText w:val="•"/>
      <w:lvlJc w:val="left"/>
      <w:pPr>
        <w:tabs>
          <w:tab w:val="num" w:pos="2880"/>
        </w:tabs>
        <w:ind w:left="2880" w:hanging="360"/>
      </w:pPr>
      <w:rPr>
        <w:rFonts w:ascii="Arial" w:hAnsi="Arial" w:hint="default"/>
      </w:rPr>
    </w:lvl>
    <w:lvl w:ilvl="4" w:tplc="C8584D20" w:tentative="1">
      <w:start w:val="1"/>
      <w:numFmt w:val="bullet"/>
      <w:lvlText w:val="•"/>
      <w:lvlJc w:val="left"/>
      <w:pPr>
        <w:tabs>
          <w:tab w:val="num" w:pos="3600"/>
        </w:tabs>
        <w:ind w:left="3600" w:hanging="360"/>
      </w:pPr>
      <w:rPr>
        <w:rFonts w:ascii="Arial" w:hAnsi="Arial" w:hint="default"/>
      </w:rPr>
    </w:lvl>
    <w:lvl w:ilvl="5" w:tplc="33CA4176" w:tentative="1">
      <w:start w:val="1"/>
      <w:numFmt w:val="bullet"/>
      <w:lvlText w:val="•"/>
      <w:lvlJc w:val="left"/>
      <w:pPr>
        <w:tabs>
          <w:tab w:val="num" w:pos="4320"/>
        </w:tabs>
        <w:ind w:left="4320" w:hanging="360"/>
      </w:pPr>
      <w:rPr>
        <w:rFonts w:ascii="Arial" w:hAnsi="Arial" w:hint="default"/>
      </w:rPr>
    </w:lvl>
    <w:lvl w:ilvl="6" w:tplc="DA4AD57E" w:tentative="1">
      <w:start w:val="1"/>
      <w:numFmt w:val="bullet"/>
      <w:lvlText w:val="•"/>
      <w:lvlJc w:val="left"/>
      <w:pPr>
        <w:tabs>
          <w:tab w:val="num" w:pos="5040"/>
        </w:tabs>
        <w:ind w:left="5040" w:hanging="360"/>
      </w:pPr>
      <w:rPr>
        <w:rFonts w:ascii="Arial" w:hAnsi="Arial" w:hint="default"/>
      </w:rPr>
    </w:lvl>
    <w:lvl w:ilvl="7" w:tplc="F894DF26" w:tentative="1">
      <w:start w:val="1"/>
      <w:numFmt w:val="bullet"/>
      <w:lvlText w:val="•"/>
      <w:lvlJc w:val="left"/>
      <w:pPr>
        <w:tabs>
          <w:tab w:val="num" w:pos="5760"/>
        </w:tabs>
        <w:ind w:left="5760" w:hanging="360"/>
      </w:pPr>
      <w:rPr>
        <w:rFonts w:ascii="Arial" w:hAnsi="Arial" w:hint="default"/>
      </w:rPr>
    </w:lvl>
    <w:lvl w:ilvl="8" w:tplc="4B905EF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F9C4CBA"/>
    <w:multiLevelType w:val="hybridMultilevel"/>
    <w:tmpl w:val="69068BCE"/>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16"/>
  </w:num>
  <w:num w:numId="2">
    <w:abstractNumId w:val="15"/>
  </w:num>
  <w:num w:numId="3">
    <w:abstractNumId w:val="23"/>
  </w:num>
  <w:num w:numId="4">
    <w:abstractNumId w:val="11"/>
  </w:num>
  <w:num w:numId="5">
    <w:abstractNumId w:val="21"/>
  </w:num>
  <w:num w:numId="6">
    <w:abstractNumId w:val="5"/>
  </w:num>
  <w:num w:numId="7">
    <w:abstractNumId w:val="3"/>
  </w:num>
  <w:num w:numId="8">
    <w:abstractNumId w:val="26"/>
  </w:num>
  <w:num w:numId="9">
    <w:abstractNumId w:val="17"/>
  </w:num>
  <w:num w:numId="10">
    <w:abstractNumId w:val="28"/>
  </w:num>
  <w:num w:numId="11">
    <w:abstractNumId w:val="31"/>
  </w:num>
  <w:num w:numId="12">
    <w:abstractNumId w:val="30"/>
  </w:num>
  <w:num w:numId="13">
    <w:abstractNumId w:val="40"/>
  </w:num>
  <w:num w:numId="14">
    <w:abstractNumId w:val="13"/>
  </w:num>
  <w:num w:numId="15">
    <w:abstractNumId w:val="33"/>
  </w:num>
  <w:num w:numId="16">
    <w:abstractNumId w:val="2"/>
  </w:num>
  <w:num w:numId="17">
    <w:abstractNumId w:val="20"/>
  </w:num>
  <w:num w:numId="18">
    <w:abstractNumId w:val="7"/>
  </w:num>
  <w:num w:numId="19">
    <w:abstractNumId w:val="0"/>
  </w:num>
  <w:num w:numId="20">
    <w:abstractNumId w:val="43"/>
  </w:num>
  <w:num w:numId="21">
    <w:abstractNumId w:val="14"/>
  </w:num>
  <w:num w:numId="22">
    <w:abstractNumId w:val="37"/>
  </w:num>
  <w:num w:numId="23">
    <w:abstractNumId w:val="35"/>
  </w:num>
  <w:num w:numId="24">
    <w:abstractNumId w:val="24"/>
  </w:num>
  <w:num w:numId="25">
    <w:abstractNumId w:val="34"/>
  </w:num>
  <w:num w:numId="26">
    <w:abstractNumId w:val="4"/>
  </w:num>
  <w:num w:numId="27">
    <w:abstractNumId w:val="36"/>
  </w:num>
  <w:num w:numId="28">
    <w:abstractNumId w:val="10"/>
  </w:num>
  <w:num w:numId="29">
    <w:abstractNumId w:val="22"/>
  </w:num>
  <w:num w:numId="30">
    <w:abstractNumId w:val="38"/>
  </w:num>
  <w:num w:numId="31">
    <w:abstractNumId w:val="29"/>
  </w:num>
  <w:num w:numId="32">
    <w:abstractNumId w:val="8"/>
  </w:num>
  <w:num w:numId="33">
    <w:abstractNumId w:val="9"/>
  </w:num>
  <w:num w:numId="34">
    <w:abstractNumId w:val="12"/>
  </w:num>
  <w:num w:numId="35">
    <w:abstractNumId w:val="25"/>
  </w:num>
  <w:num w:numId="36">
    <w:abstractNumId w:val="6"/>
  </w:num>
  <w:num w:numId="37">
    <w:abstractNumId w:val="41"/>
  </w:num>
  <w:num w:numId="38">
    <w:abstractNumId w:val="18"/>
  </w:num>
  <w:num w:numId="39">
    <w:abstractNumId w:val="1"/>
  </w:num>
  <w:num w:numId="40">
    <w:abstractNumId w:val="42"/>
  </w:num>
  <w:num w:numId="41">
    <w:abstractNumId w:val="19"/>
  </w:num>
  <w:num w:numId="42">
    <w:abstractNumId w:val="27"/>
  </w:num>
  <w:num w:numId="43">
    <w:abstractNumId w:val="32"/>
  </w:num>
  <w:num w:numId="44">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Q0MzczNTU3NLI0NzFT0lEKTi0uzszPAykwMqkFAHIUnMotAAAA"/>
  </w:docVars>
  <w:rsids>
    <w:rsidRoot w:val="00BE3B88"/>
    <w:rsid w:val="00001512"/>
    <w:rsid w:val="00002571"/>
    <w:rsid w:val="00006918"/>
    <w:rsid w:val="00007BA2"/>
    <w:rsid w:val="00011B47"/>
    <w:rsid w:val="00012D0A"/>
    <w:rsid w:val="00014A3C"/>
    <w:rsid w:val="00015D0B"/>
    <w:rsid w:val="000211A7"/>
    <w:rsid w:val="00021A2A"/>
    <w:rsid w:val="00021F5C"/>
    <w:rsid w:val="0002398E"/>
    <w:rsid w:val="00026855"/>
    <w:rsid w:val="0002727E"/>
    <w:rsid w:val="00032EE1"/>
    <w:rsid w:val="0004158E"/>
    <w:rsid w:val="00041A06"/>
    <w:rsid w:val="000554A6"/>
    <w:rsid w:val="00061652"/>
    <w:rsid w:val="000621FC"/>
    <w:rsid w:val="000628FE"/>
    <w:rsid w:val="00062B20"/>
    <w:rsid w:val="00065027"/>
    <w:rsid w:val="00065109"/>
    <w:rsid w:val="00066245"/>
    <w:rsid w:val="00067284"/>
    <w:rsid w:val="0007026E"/>
    <w:rsid w:val="00070316"/>
    <w:rsid w:val="00070C51"/>
    <w:rsid w:val="00070E91"/>
    <w:rsid w:val="0007215C"/>
    <w:rsid w:val="00073086"/>
    <w:rsid w:val="000736CA"/>
    <w:rsid w:val="0007570F"/>
    <w:rsid w:val="00083C96"/>
    <w:rsid w:val="00084E18"/>
    <w:rsid w:val="00091E40"/>
    <w:rsid w:val="000A0DA8"/>
    <w:rsid w:val="000A4E9C"/>
    <w:rsid w:val="000A720A"/>
    <w:rsid w:val="000A759F"/>
    <w:rsid w:val="000B4F6E"/>
    <w:rsid w:val="000B6719"/>
    <w:rsid w:val="000C2C6E"/>
    <w:rsid w:val="000C3E28"/>
    <w:rsid w:val="000C428A"/>
    <w:rsid w:val="000C4F1A"/>
    <w:rsid w:val="000C54DA"/>
    <w:rsid w:val="000D145C"/>
    <w:rsid w:val="000D25AE"/>
    <w:rsid w:val="000D4134"/>
    <w:rsid w:val="000D680D"/>
    <w:rsid w:val="000D7DE8"/>
    <w:rsid w:val="000D7DF5"/>
    <w:rsid w:val="000E58EA"/>
    <w:rsid w:val="000E72D0"/>
    <w:rsid w:val="000F1261"/>
    <w:rsid w:val="000F2274"/>
    <w:rsid w:val="000F3B29"/>
    <w:rsid w:val="000F4389"/>
    <w:rsid w:val="001009BF"/>
    <w:rsid w:val="00101899"/>
    <w:rsid w:val="00101BFE"/>
    <w:rsid w:val="00104715"/>
    <w:rsid w:val="0010570C"/>
    <w:rsid w:val="001102D8"/>
    <w:rsid w:val="00110C95"/>
    <w:rsid w:val="0011342C"/>
    <w:rsid w:val="00114DB6"/>
    <w:rsid w:val="00116310"/>
    <w:rsid w:val="00122B0E"/>
    <w:rsid w:val="00122E1E"/>
    <w:rsid w:val="00124201"/>
    <w:rsid w:val="00125A2C"/>
    <w:rsid w:val="00126B62"/>
    <w:rsid w:val="001333B8"/>
    <w:rsid w:val="00136041"/>
    <w:rsid w:val="001361F4"/>
    <w:rsid w:val="00137001"/>
    <w:rsid w:val="00140A81"/>
    <w:rsid w:val="001421C4"/>
    <w:rsid w:val="001449AF"/>
    <w:rsid w:val="001451E7"/>
    <w:rsid w:val="0014567F"/>
    <w:rsid w:val="001457C6"/>
    <w:rsid w:val="00146F91"/>
    <w:rsid w:val="00156153"/>
    <w:rsid w:val="00160060"/>
    <w:rsid w:val="00164279"/>
    <w:rsid w:val="00170DC2"/>
    <w:rsid w:val="00171E54"/>
    <w:rsid w:val="0017488C"/>
    <w:rsid w:val="001748C1"/>
    <w:rsid w:val="00176E06"/>
    <w:rsid w:val="00183ED1"/>
    <w:rsid w:val="00187B0C"/>
    <w:rsid w:val="00194491"/>
    <w:rsid w:val="001A0180"/>
    <w:rsid w:val="001A32F1"/>
    <w:rsid w:val="001A3FBB"/>
    <w:rsid w:val="001A4C64"/>
    <w:rsid w:val="001B0CBC"/>
    <w:rsid w:val="001B104E"/>
    <w:rsid w:val="001B6041"/>
    <w:rsid w:val="001B66DA"/>
    <w:rsid w:val="001B67D6"/>
    <w:rsid w:val="001C33E4"/>
    <w:rsid w:val="001C6058"/>
    <w:rsid w:val="001C6DF6"/>
    <w:rsid w:val="001C6E87"/>
    <w:rsid w:val="001C766E"/>
    <w:rsid w:val="001D00E1"/>
    <w:rsid w:val="001D143E"/>
    <w:rsid w:val="001D1763"/>
    <w:rsid w:val="001D439B"/>
    <w:rsid w:val="001D4465"/>
    <w:rsid w:val="001D4F15"/>
    <w:rsid w:val="001D6407"/>
    <w:rsid w:val="001E0084"/>
    <w:rsid w:val="001E04CD"/>
    <w:rsid w:val="001E2226"/>
    <w:rsid w:val="001E2DF7"/>
    <w:rsid w:val="001E4C20"/>
    <w:rsid w:val="001E549B"/>
    <w:rsid w:val="001E6CA4"/>
    <w:rsid w:val="001E7CA8"/>
    <w:rsid w:val="001F0906"/>
    <w:rsid w:val="001F0CA3"/>
    <w:rsid w:val="001F21B9"/>
    <w:rsid w:val="001F3035"/>
    <w:rsid w:val="001F3887"/>
    <w:rsid w:val="001F79B2"/>
    <w:rsid w:val="00203C01"/>
    <w:rsid w:val="00206CC1"/>
    <w:rsid w:val="00211037"/>
    <w:rsid w:val="002112B2"/>
    <w:rsid w:val="00211A8D"/>
    <w:rsid w:val="00211B83"/>
    <w:rsid w:val="00212A8F"/>
    <w:rsid w:val="00212F4F"/>
    <w:rsid w:val="00215CAB"/>
    <w:rsid w:val="00216E4D"/>
    <w:rsid w:val="00216FF2"/>
    <w:rsid w:val="0022594B"/>
    <w:rsid w:val="00230071"/>
    <w:rsid w:val="0023100E"/>
    <w:rsid w:val="00234885"/>
    <w:rsid w:val="00235920"/>
    <w:rsid w:val="0023612E"/>
    <w:rsid w:val="00237467"/>
    <w:rsid w:val="00241BE5"/>
    <w:rsid w:val="0024320D"/>
    <w:rsid w:val="00243A0E"/>
    <w:rsid w:val="00247948"/>
    <w:rsid w:val="00250AF9"/>
    <w:rsid w:val="0025262C"/>
    <w:rsid w:val="00252ED6"/>
    <w:rsid w:val="002567E5"/>
    <w:rsid w:val="00256D45"/>
    <w:rsid w:val="002610C6"/>
    <w:rsid w:val="002612E9"/>
    <w:rsid w:val="00261FB1"/>
    <w:rsid w:val="002701DA"/>
    <w:rsid w:val="0027057F"/>
    <w:rsid w:val="002728F4"/>
    <w:rsid w:val="0027395D"/>
    <w:rsid w:val="0027395F"/>
    <w:rsid w:val="00273DBB"/>
    <w:rsid w:val="002762A4"/>
    <w:rsid w:val="00280CF4"/>
    <w:rsid w:val="00282CC0"/>
    <w:rsid w:val="002863FE"/>
    <w:rsid w:val="00286892"/>
    <w:rsid w:val="00290748"/>
    <w:rsid w:val="002911BA"/>
    <w:rsid w:val="00293063"/>
    <w:rsid w:val="00294E83"/>
    <w:rsid w:val="002956EF"/>
    <w:rsid w:val="002A0E5A"/>
    <w:rsid w:val="002A15C6"/>
    <w:rsid w:val="002A32B9"/>
    <w:rsid w:val="002B2F8B"/>
    <w:rsid w:val="002B4088"/>
    <w:rsid w:val="002B6C71"/>
    <w:rsid w:val="002C1C51"/>
    <w:rsid w:val="002C2031"/>
    <w:rsid w:val="002C6EF6"/>
    <w:rsid w:val="002D048A"/>
    <w:rsid w:val="002D0F8C"/>
    <w:rsid w:val="002D6684"/>
    <w:rsid w:val="002D698A"/>
    <w:rsid w:val="002D7102"/>
    <w:rsid w:val="002E1BEC"/>
    <w:rsid w:val="002E1BF5"/>
    <w:rsid w:val="002E23BB"/>
    <w:rsid w:val="002E2A93"/>
    <w:rsid w:val="002E795C"/>
    <w:rsid w:val="002F23D9"/>
    <w:rsid w:val="002F447C"/>
    <w:rsid w:val="00304166"/>
    <w:rsid w:val="00304E1F"/>
    <w:rsid w:val="003052A7"/>
    <w:rsid w:val="00306812"/>
    <w:rsid w:val="0030771D"/>
    <w:rsid w:val="00311E38"/>
    <w:rsid w:val="00315356"/>
    <w:rsid w:val="00316C72"/>
    <w:rsid w:val="00322375"/>
    <w:rsid w:val="003259F3"/>
    <w:rsid w:val="003267FC"/>
    <w:rsid w:val="00326FAF"/>
    <w:rsid w:val="00343D90"/>
    <w:rsid w:val="0035577A"/>
    <w:rsid w:val="00356C6E"/>
    <w:rsid w:val="00362A51"/>
    <w:rsid w:val="00363E77"/>
    <w:rsid w:val="00364705"/>
    <w:rsid w:val="00364B5F"/>
    <w:rsid w:val="00364F2A"/>
    <w:rsid w:val="00370AB8"/>
    <w:rsid w:val="00373DF0"/>
    <w:rsid w:val="00374EA5"/>
    <w:rsid w:val="003821FF"/>
    <w:rsid w:val="00384D8C"/>
    <w:rsid w:val="0038511D"/>
    <w:rsid w:val="003862EA"/>
    <w:rsid w:val="00387009"/>
    <w:rsid w:val="0038700C"/>
    <w:rsid w:val="0039018A"/>
    <w:rsid w:val="00390B94"/>
    <w:rsid w:val="00392FE7"/>
    <w:rsid w:val="003953E7"/>
    <w:rsid w:val="00396D8C"/>
    <w:rsid w:val="003A02DE"/>
    <w:rsid w:val="003A1915"/>
    <w:rsid w:val="003A2241"/>
    <w:rsid w:val="003A605C"/>
    <w:rsid w:val="003B32BC"/>
    <w:rsid w:val="003B7BB8"/>
    <w:rsid w:val="003C0761"/>
    <w:rsid w:val="003C6654"/>
    <w:rsid w:val="003C6BB9"/>
    <w:rsid w:val="003C76FB"/>
    <w:rsid w:val="003D08A8"/>
    <w:rsid w:val="003E0EB0"/>
    <w:rsid w:val="003E16F7"/>
    <w:rsid w:val="003E2844"/>
    <w:rsid w:val="003E445D"/>
    <w:rsid w:val="003E7496"/>
    <w:rsid w:val="003E7BBF"/>
    <w:rsid w:val="003F05DF"/>
    <w:rsid w:val="00401D4E"/>
    <w:rsid w:val="00401DC6"/>
    <w:rsid w:val="00402120"/>
    <w:rsid w:val="00402FD4"/>
    <w:rsid w:val="00406CE7"/>
    <w:rsid w:val="00412242"/>
    <w:rsid w:val="004126A0"/>
    <w:rsid w:val="00414AB9"/>
    <w:rsid w:val="0041501C"/>
    <w:rsid w:val="004218B7"/>
    <w:rsid w:val="00423AFF"/>
    <w:rsid w:val="00431910"/>
    <w:rsid w:val="00431A50"/>
    <w:rsid w:val="00433E0A"/>
    <w:rsid w:val="00435652"/>
    <w:rsid w:val="004375F3"/>
    <w:rsid w:val="00440855"/>
    <w:rsid w:val="00440F18"/>
    <w:rsid w:val="00443AEA"/>
    <w:rsid w:val="00445126"/>
    <w:rsid w:val="004508CB"/>
    <w:rsid w:val="00452113"/>
    <w:rsid w:val="00452465"/>
    <w:rsid w:val="00453231"/>
    <w:rsid w:val="004534C5"/>
    <w:rsid w:val="00454209"/>
    <w:rsid w:val="0045448D"/>
    <w:rsid w:val="0045544E"/>
    <w:rsid w:val="00455B2C"/>
    <w:rsid w:val="00456853"/>
    <w:rsid w:val="004569DC"/>
    <w:rsid w:val="0045723F"/>
    <w:rsid w:val="004625C8"/>
    <w:rsid w:val="00462CB3"/>
    <w:rsid w:val="0046382E"/>
    <w:rsid w:val="004640DA"/>
    <w:rsid w:val="00465110"/>
    <w:rsid w:val="00465328"/>
    <w:rsid w:val="00467EDC"/>
    <w:rsid w:val="004720E2"/>
    <w:rsid w:val="00473878"/>
    <w:rsid w:val="00474A49"/>
    <w:rsid w:val="00476330"/>
    <w:rsid w:val="004768B6"/>
    <w:rsid w:val="00480F22"/>
    <w:rsid w:val="00486E67"/>
    <w:rsid w:val="00487AEB"/>
    <w:rsid w:val="00492CB2"/>
    <w:rsid w:val="00494AEB"/>
    <w:rsid w:val="004B73BB"/>
    <w:rsid w:val="004C13DF"/>
    <w:rsid w:val="004C1CE1"/>
    <w:rsid w:val="004C2245"/>
    <w:rsid w:val="004C5126"/>
    <w:rsid w:val="004C5335"/>
    <w:rsid w:val="004D6C4D"/>
    <w:rsid w:val="004E144F"/>
    <w:rsid w:val="004E2421"/>
    <w:rsid w:val="004E7A9E"/>
    <w:rsid w:val="004F25D6"/>
    <w:rsid w:val="004F4C0C"/>
    <w:rsid w:val="004F6014"/>
    <w:rsid w:val="0050288A"/>
    <w:rsid w:val="005042BD"/>
    <w:rsid w:val="005079C0"/>
    <w:rsid w:val="005120F5"/>
    <w:rsid w:val="00513F25"/>
    <w:rsid w:val="005151F4"/>
    <w:rsid w:val="00516387"/>
    <w:rsid w:val="00517274"/>
    <w:rsid w:val="00517D97"/>
    <w:rsid w:val="00522BF0"/>
    <w:rsid w:val="00523A5F"/>
    <w:rsid w:val="005241DC"/>
    <w:rsid w:val="0052446C"/>
    <w:rsid w:val="005248BE"/>
    <w:rsid w:val="00526AEB"/>
    <w:rsid w:val="00527171"/>
    <w:rsid w:val="00530AB8"/>
    <w:rsid w:val="0053254E"/>
    <w:rsid w:val="0053460E"/>
    <w:rsid w:val="0053611F"/>
    <w:rsid w:val="00536F70"/>
    <w:rsid w:val="0053771E"/>
    <w:rsid w:val="00541D1A"/>
    <w:rsid w:val="005444B6"/>
    <w:rsid w:val="00545EC7"/>
    <w:rsid w:val="00550C2D"/>
    <w:rsid w:val="005511C1"/>
    <w:rsid w:val="005519CA"/>
    <w:rsid w:val="00553907"/>
    <w:rsid w:val="0055767F"/>
    <w:rsid w:val="005602E0"/>
    <w:rsid w:val="005614D9"/>
    <w:rsid w:val="00562B54"/>
    <w:rsid w:val="005632E2"/>
    <w:rsid w:val="00563D34"/>
    <w:rsid w:val="00566E0D"/>
    <w:rsid w:val="00570465"/>
    <w:rsid w:val="00571BB6"/>
    <w:rsid w:val="005778F5"/>
    <w:rsid w:val="00582A26"/>
    <w:rsid w:val="0058357A"/>
    <w:rsid w:val="00587C89"/>
    <w:rsid w:val="00587C96"/>
    <w:rsid w:val="00594596"/>
    <w:rsid w:val="005A2204"/>
    <w:rsid w:val="005A24C3"/>
    <w:rsid w:val="005B0214"/>
    <w:rsid w:val="005B2BCC"/>
    <w:rsid w:val="005B49DE"/>
    <w:rsid w:val="005B7180"/>
    <w:rsid w:val="005B7E2F"/>
    <w:rsid w:val="005C0C01"/>
    <w:rsid w:val="005C1639"/>
    <w:rsid w:val="005C232E"/>
    <w:rsid w:val="005D2CDA"/>
    <w:rsid w:val="005D4C07"/>
    <w:rsid w:val="005E00C8"/>
    <w:rsid w:val="005E0D8B"/>
    <w:rsid w:val="005F12C7"/>
    <w:rsid w:val="005F44D8"/>
    <w:rsid w:val="005F5CE3"/>
    <w:rsid w:val="006057B0"/>
    <w:rsid w:val="006067F7"/>
    <w:rsid w:val="00606F64"/>
    <w:rsid w:val="00607ED2"/>
    <w:rsid w:val="00610A81"/>
    <w:rsid w:val="00613ACF"/>
    <w:rsid w:val="0061684B"/>
    <w:rsid w:val="006220D9"/>
    <w:rsid w:val="00624B6F"/>
    <w:rsid w:val="00626C83"/>
    <w:rsid w:val="006457AA"/>
    <w:rsid w:val="00652D41"/>
    <w:rsid w:val="006531C4"/>
    <w:rsid w:val="00653C26"/>
    <w:rsid w:val="00653E13"/>
    <w:rsid w:val="006546A9"/>
    <w:rsid w:val="00657F85"/>
    <w:rsid w:val="006606F2"/>
    <w:rsid w:val="006607BF"/>
    <w:rsid w:val="00661F8C"/>
    <w:rsid w:val="006630AF"/>
    <w:rsid w:val="00666338"/>
    <w:rsid w:val="00666C5C"/>
    <w:rsid w:val="006755D6"/>
    <w:rsid w:val="00677237"/>
    <w:rsid w:val="00680008"/>
    <w:rsid w:val="00680298"/>
    <w:rsid w:val="006813B0"/>
    <w:rsid w:val="006851E7"/>
    <w:rsid w:val="00685265"/>
    <w:rsid w:val="00686723"/>
    <w:rsid w:val="00694CDB"/>
    <w:rsid w:val="006962DC"/>
    <w:rsid w:val="0069651F"/>
    <w:rsid w:val="00697C67"/>
    <w:rsid w:val="006A38C7"/>
    <w:rsid w:val="006A3946"/>
    <w:rsid w:val="006B226B"/>
    <w:rsid w:val="006B4FFE"/>
    <w:rsid w:val="006B5DC4"/>
    <w:rsid w:val="006B60D4"/>
    <w:rsid w:val="006C1CFD"/>
    <w:rsid w:val="006C3340"/>
    <w:rsid w:val="006C37D9"/>
    <w:rsid w:val="006C383C"/>
    <w:rsid w:val="006C5DAE"/>
    <w:rsid w:val="006D3A89"/>
    <w:rsid w:val="006D537E"/>
    <w:rsid w:val="006E1A7D"/>
    <w:rsid w:val="006E2F01"/>
    <w:rsid w:val="006E560C"/>
    <w:rsid w:val="006F1420"/>
    <w:rsid w:val="006F2737"/>
    <w:rsid w:val="006F7C9F"/>
    <w:rsid w:val="0070035A"/>
    <w:rsid w:val="00700CD0"/>
    <w:rsid w:val="007011CD"/>
    <w:rsid w:val="0070129F"/>
    <w:rsid w:val="00702B7C"/>
    <w:rsid w:val="00703185"/>
    <w:rsid w:val="00703933"/>
    <w:rsid w:val="007042E0"/>
    <w:rsid w:val="00704838"/>
    <w:rsid w:val="007079DC"/>
    <w:rsid w:val="007111E1"/>
    <w:rsid w:val="007126E5"/>
    <w:rsid w:val="00714BEA"/>
    <w:rsid w:val="0071527E"/>
    <w:rsid w:val="00720555"/>
    <w:rsid w:val="0072732A"/>
    <w:rsid w:val="00730768"/>
    <w:rsid w:val="007330D5"/>
    <w:rsid w:val="00737DE9"/>
    <w:rsid w:val="00741854"/>
    <w:rsid w:val="007440C0"/>
    <w:rsid w:val="00744629"/>
    <w:rsid w:val="00744E37"/>
    <w:rsid w:val="00750561"/>
    <w:rsid w:val="00752DB5"/>
    <w:rsid w:val="00755902"/>
    <w:rsid w:val="00756F52"/>
    <w:rsid w:val="00760911"/>
    <w:rsid w:val="00761518"/>
    <w:rsid w:val="00761829"/>
    <w:rsid w:val="00761D9C"/>
    <w:rsid w:val="00761DF5"/>
    <w:rsid w:val="007646C1"/>
    <w:rsid w:val="007721B2"/>
    <w:rsid w:val="00772B05"/>
    <w:rsid w:val="00781B6B"/>
    <w:rsid w:val="00786934"/>
    <w:rsid w:val="00786C38"/>
    <w:rsid w:val="00794C44"/>
    <w:rsid w:val="00794CE3"/>
    <w:rsid w:val="00795303"/>
    <w:rsid w:val="007972A4"/>
    <w:rsid w:val="007974A1"/>
    <w:rsid w:val="007A08C7"/>
    <w:rsid w:val="007C2609"/>
    <w:rsid w:val="007C2F92"/>
    <w:rsid w:val="007C4C9F"/>
    <w:rsid w:val="007C7363"/>
    <w:rsid w:val="007D0725"/>
    <w:rsid w:val="007D20DB"/>
    <w:rsid w:val="007E28F7"/>
    <w:rsid w:val="007E364B"/>
    <w:rsid w:val="007E5F76"/>
    <w:rsid w:val="007F44A4"/>
    <w:rsid w:val="007F587C"/>
    <w:rsid w:val="007F6C33"/>
    <w:rsid w:val="007F701B"/>
    <w:rsid w:val="007F74E3"/>
    <w:rsid w:val="00801F74"/>
    <w:rsid w:val="0080409A"/>
    <w:rsid w:val="0080653C"/>
    <w:rsid w:val="008105C4"/>
    <w:rsid w:val="00815517"/>
    <w:rsid w:val="00815C32"/>
    <w:rsid w:val="00816E2C"/>
    <w:rsid w:val="00820902"/>
    <w:rsid w:val="0082201D"/>
    <w:rsid w:val="0082390F"/>
    <w:rsid w:val="00824D27"/>
    <w:rsid w:val="00830886"/>
    <w:rsid w:val="00834A7A"/>
    <w:rsid w:val="0085544B"/>
    <w:rsid w:val="00856032"/>
    <w:rsid w:val="00857158"/>
    <w:rsid w:val="0086039E"/>
    <w:rsid w:val="00861B9C"/>
    <w:rsid w:val="0086249E"/>
    <w:rsid w:val="00864158"/>
    <w:rsid w:val="00864F99"/>
    <w:rsid w:val="008667DE"/>
    <w:rsid w:val="00870103"/>
    <w:rsid w:val="00872316"/>
    <w:rsid w:val="00872B46"/>
    <w:rsid w:val="00874683"/>
    <w:rsid w:val="00875A55"/>
    <w:rsid w:val="00875BDB"/>
    <w:rsid w:val="008761F6"/>
    <w:rsid w:val="00876708"/>
    <w:rsid w:val="00880656"/>
    <w:rsid w:val="00880C80"/>
    <w:rsid w:val="008828D1"/>
    <w:rsid w:val="00884862"/>
    <w:rsid w:val="0088736C"/>
    <w:rsid w:val="00890513"/>
    <w:rsid w:val="00891829"/>
    <w:rsid w:val="008929EC"/>
    <w:rsid w:val="008936D6"/>
    <w:rsid w:val="00894B07"/>
    <w:rsid w:val="00896EA5"/>
    <w:rsid w:val="008A5BE2"/>
    <w:rsid w:val="008A7A3F"/>
    <w:rsid w:val="008B1523"/>
    <w:rsid w:val="008B52BB"/>
    <w:rsid w:val="008C0498"/>
    <w:rsid w:val="008C4A24"/>
    <w:rsid w:val="008C6AA3"/>
    <w:rsid w:val="008D5BA5"/>
    <w:rsid w:val="008E3D63"/>
    <w:rsid w:val="008E436D"/>
    <w:rsid w:val="008E6493"/>
    <w:rsid w:val="008F2655"/>
    <w:rsid w:val="008F26F1"/>
    <w:rsid w:val="00905A60"/>
    <w:rsid w:val="00911C5A"/>
    <w:rsid w:val="00916542"/>
    <w:rsid w:val="00923664"/>
    <w:rsid w:val="0092525D"/>
    <w:rsid w:val="0093194D"/>
    <w:rsid w:val="009321B1"/>
    <w:rsid w:val="00936E8E"/>
    <w:rsid w:val="00937CDF"/>
    <w:rsid w:val="009430FC"/>
    <w:rsid w:val="0094665F"/>
    <w:rsid w:val="00950A42"/>
    <w:rsid w:val="009516B0"/>
    <w:rsid w:val="009573D8"/>
    <w:rsid w:val="009634F0"/>
    <w:rsid w:val="00966DFA"/>
    <w:rsid w:val="00967BBE"/>
    <w:rsid w:val="00976D74"/>
    <w:rsid w:val="0098614C"/>
    <w:rsid w:val="00986D6D"/>
    <w:rsid w:val="00987CC7"/>
    <w:rsid w:val="00992D2C"/>
    <w:rsid w:val="00993F26"/>
    <w:rsid w:val="00994164"/>
    <w:rsid w:val="009944F1"/>
    <w:rsid w:val="00995ADD"/>
    <w:rsid w:val="00996DFE"/>
    <w:rsid w:val="009A22E4"/>
    <w:rsid w:val="009A2DDE"/>
    <w:rsid w:val="009A536F"/>
    <w:rsid w:val="009B02A1"/>
    <w:rsid w:val="009B12AA"/>
    <w:rsid w:val="009B1579"/>
    <w:rsid w:val="009B5E5F"/>
    <w:rsid w:val="009C5A71"/>
    <w:rsid w:val="009C7C83"/>
    <w:rsid w:val="009D3B42"/>
    <w:rsid w:val="009D4C0C"/>
    <w:rsid w:val="009D4DF4"/>
    <w:rsid w:val="009D4FD4"/>
    <w:rsid w:val="009D7360"/>
    <w:rsid w:val="009D7FC7"/>
    <w:rsid w:val="009E037C"/>
    <w:rsid w:val="009E42CA"/>
    <w:rsid w:val="009E4856"/>
    <w:rsid w:val="009F22EF"/>
    <w:rsid w:val="009F4389"/>
    <w:rsid w:val="009F490C"/>
    <w:rsid w:val="009F51F7"/>
    <w:rsid w:val="009F54A0"/>
    <w:rsid w:val="00A01403"/>
    <w:rsid w:val="00A03783"/>
    <w:rsid w:val="00A27542"/>
    <w:rsid w:val="00A3152D"/>
    <w:rsid w:val="00A339BD"/>
    <w:rsid w:val="00A34133"/>
    <w:rsid w:val="00A345EF"/>
    <w:rsid w:val="00A35254"/>
    <w:rsid w:val="00A3575F"/>
    <w:rsid w:val="00A35ECE"/>
    <w:rsid w:val="00A35FA9"/>
    <w:rsid w:val="00A36954"/>
    <w:rsid w:val="00A41921"/>
    <w:rsid w:val="00A41A97"/>
    <w:rsid w:val="00A5550A"/>
    <w:rsid w:val="00A572DF"/>
    <w:rsid w:val="00A601F7"/>
    <w:rsid w:val="00A61B72"/>
    <w:rsid w:val="00A6231F"/>
    <w:rsid w:val="00A6511D"/>
    <w:rsid w:val="00A70C2F"/>
    <w:rsid w:val="00A70D35"/>
    <w:rsid w:val="00A7211C"/>
    <w:rsid w:val="00A72ACB"/>
    <w:rsid w:val="00A72D29"/>
    <w:rsid w:val="00A73235"/>
    <w:rsid w:val="00A7477D"/>
    <w:rsid w:val="00A81F1D"/>
    <w:rsid w:val="00A83BC1"/>
    <w:rsid w:val="00A875CE"/>
    <w:rsid w:val="00A9084A"/>
    <w:rsid w:val="00A90FFF"/>
    <w:rsid w:val="00A918E5"/>
    <w:rsid w:val="00A94244"/>
    <w:rsid w:val="00A949C2"/>
    <w:rsid w:val="00A95E81"/>
    <w:rsid w:val="00AA34C8"/>
    <w:rsid w:val="00AB2231"/>
    <w:rsid w:val="00AB3514"/>
    <w:rsid w:val="00AB3BD9"/>
    <w:rsid w:val="00AB5DC8"/>
    <w:rsid w:val="00AB6462"/>
    <w:rsid w:val="00AB68CF"/>
    <w:rsid w:val="00AC1625"/>
    <w:rsid w:val="00AC1FD1"/>
    <w:rsid w:val="00AC7C2B"/>
    <w:rsid w:val="00AD00F9"/>
    <w:rsid w:val="00AD1A1A"/>
    <w:rsid w:val="00AD25E6"/>
    <w:rsid w:val="00AD4E5D"/>
    <w:rsid w:val="00AE37C5"/>
    <w:rsid w:val="00AE58A8"/>
    <w:rsid w:val="00AE79DE"/>
    <w:rsid w:val="00AE7D26"/>
    <w:rsid w:val="00AF1C37"/>
    <w:rsid w:val="00AF411E"/>
    <w:rsid w:val="00B00C01"/>
    <w:rsid w:val="00B01411"/>
    <w:rsid w:val="00B021CF"/>
    <w:rsid w:val="00B04D99"/>
    <w:rsid w:val="00B05F5B"/>
    <w:rsid w:val="00B13919"/>
    <w:rsid w:val="00B13E96"/>
    <w:rsid w:val="00B2292F"/>
    <w:rsid w:val="00B23A04"/>
    <w:rsid w:val="00B272EB"/>
    <w:rsid w:val="00B3038A"/>
    <w:rsid w:val="00B32387"/>
    <w:rsid w:val="00B349CC"/>
    <w:rsid w:val="00B34C58"/>
    <w:rsid w:val="00B36007"/>
    <w:rsid w:val="00B364C3"/>
    <w:rsid w:val="00B419FD"/>
    <w:rsid w:val="00B423D6"/>
    <w:rsid w:val="00B42ACD"/>
    <w:rsid w:val="00B44C6F"/>
    <w:rsid w:val="00B46921"/>
    <w:rsid w:val="00B577B6"/>
    <w:rsid w:val="00B6256B"/>
    <w:rsid w:val="00B62D47"/>
    <w:rsid w:val="00B632CC"/>
    <w:rsid w:val="00B636A1"/>
    <w:rsid w:val="00B6603B"/>
    <w:rsid w:val="00B71ED3"/>
    <w:rsid w:val="00B72836"/>
    <w:rsid w:val="00B74A24"/>
    <w:rsid w:val="00B75442"/>
    <w:rsid w:val="00B7785C"/>
    <w:rsid w:val="00B77B31"/>
    <w:rsid w:val="00B861CD"/>
    <w:rsid w:val="00B90603"/>
    <w:rsid w:val="00B916F5"/>
    <w:rsid w:val="00B917E8"/>
    <w:rsid w:val="00B95A52"/>
    <w:rsid w:val="00BB70B4"/>
    <w:rsid w:val="00BC24CA"/>
    <w:rsid w:val="00BC2F1F"/>
    <w:rsid w:val="00BC3F54"/>
    <w:rsid w:val="00BC531F"/>
    <w:rsid w:val="00BC6CAF"/>
    <w:rsid w:val="00BD1CFE"/>
    <w:rsid w:val="00BD33D3"/>
    <w:rsid w:val="00BD3554"/>
    <w:rsid w:val="00BD4C21"/>
    <w:rsid w:val="00BE3B88"/>
    <w:rsid w:val="00BE5D9E"/>
    <w:rsid w:val="00BF2CCB"/>
    <w:rsid w:val="00C005F7"/>
    <w:rsid w:val="00C01A7C"/>
    <w:rsid w:val="00C03373"/>
    <w:rsid w:val="00C0347C"/>
    <w:rsid w:val="00C1490B"/>
    <w:rsid w:val="00C207AA"/>
    <w:rsid w:val="00C216A3"/>
    <w:rsid w:val="00C222C8"/>
    <w:rsid w:val="00C26080"/>
    <w:rsid w:val="00C270FD"/>
    <w:rsid w:val="00C27B8E"/>
    <w:rsid w:val="00C305F9"/>
    <w:rsid w:val="00C317EA"/>
    <w:rsid w:val="00C32A45"/>
    <w:rsid w:val="00C34969"/>
    <w:rsid w:val="00C42528"/>
    <w:rsid w:val="00C4328C"/>
    <w:rsid w:val="00C456A6"/>
    <w:rsid w:val="00C473E0"/>
    <w:rsid w:val="00C504D5"/>
    <w:rsid w:val="00C539CA"/>
    <w:rsid w:val="00C55A79"/>
    <w:rsid w:val="00C55CFB"/>
    <w:rsid w:val="00C6087B"/>
    <w:rsid w:val="00C63107"/>
    <w:rsid w:val="00C655E6"/>
    <w:rsid w:val="00C70A52"/>
    <w:rsid w:val="00C73F8F"/>
    <w:rsid w:val="00C744A2"/>
    <w:rsid w:val="00C839B9"/>
    <w:rsid w:val="00C87EE6"/>
    <w:rsid w:val="00C9255B"/>
    <w:rsid w:val="00C9368A"/>
    <w:rsid w:val="00C94679"/>
    <w:rsid w:val="00C965A9"/>
    <w:rsid w:val="00CA026B"/>
    <w:rsid w:val="00CA0704"/>
    <w:rsid w:val="00CB3A78"/>
    <w:rsid w:val="00CB6681"/>
    <w:rsid w:val="00CB7E4E"/>
    <w:rsid w:val="00CC258D"/>
    <w:rsid w:val="00CC2F7E"/>
    <w:rsid w:val="00CC61C5"/>
    <w:rsid w:val="00CC624E"/>
    <w:rsid w:val="00CC7BF6"/>
    <w:rsid w:val="00CC7F49"/>
    <w:rsid w:val="00CD006F"/>
    <w:rsid w:val="00CD2462"/>
    <w:rsid w:val="00CD261F"/>
    <w:rsid w:val="00CD76D7"/>
    <w:rsid w:val="00CD7833"/>
    <w:rsid w:val="00CE03FC"/>
    <w:rsid w:val="00CE099F"/>
    <w:rsid w:val="00CE67C1"/>
    <w:rsid w:val="00CE7040"/>
    <w:rsid w:val="00CF1A0D"/>
    <w:rsid w:val="00CF2FA8"/>
    <w:rsid w:val="00CF353D"/>
    <w:rsid w:val="00CF3B5F"/>
    <w:rsid w:val="00CF3D6B"/>
    <w:rsid w:val="00CF46B1"/>
    <w:rsid w:val="00CF5DD2"/>
    <w:rsid w:val="00D01FC3"/>
    <w:rsid w:val="00D059F3"/>
    <w:rsid w:val="00D06184"/>
    <w:rsid w:val="00D066DC"/>
    <w:rsid w:val="00D07BA2"/>
    <w:rsid w:val="00D10EDD"/>
    <w:rsid w:val="00D12A35"/>
    <w:rsid w:val="00D17A2B"/>
    <w:rsid w:val="00D214A4"/>
    <w:rsid w:val="00D24E2B"/>
    <w:rsid w:val="00D24FD6"/>
    <w:rsid w:val="00D25165"/>
    <w:rsid w:val="00D252A4"/>
    <w:rsid w:val="00D33782"/>
    <w:rsid w:val="00D33B68"/>
    <w:rsid w:val="00D352F2"/>
    <w:rsid w:val="00D425F7"/>
    <w:rsid w:val="00D42EA1"/>
    <w:rsid w:val="00D46BF3"/>
    <w:rsid w:val="00D47051"/>
    <w:rsid w:val="00D470FD"/>
    <w:rsid w:val="00D505F5"/>
    <w:rsid w:val="00D50C06"/>
    <w:rsid w:val="00D512F0"/>
    <w:rsid w:val="00D56ECD"/>
    <w:rsid w:val="00D64E8D"/>
    <w:rsid w:val="00D67ED2"/>
    <w:rsid w:val="00D727AF"/>
    <w:rsid w:val="00D744A7"/>
    <w:rsid w:val="00D74EB0"/>
    <w:rsid w:val="00D804A1"/>
    <w:rsid w:val="00D824CE"/>
    <w:rsid w:val="00D8453C"/>
    <w:rsid w:val="00D84962"/>
    <w:rsid w:val="00D85ADE"/>
    <w:rsid w:val="00D94914"/>
    <w:rsid w:val="00D951DB"/>
    <w:rsid w:val="00DA23D1"/>
    <w:rsid w:val="00DA2557"/>
    <w:rsid w:val="00DA450C"/>
    <w:rsid w:val="00DA5F92"/>
    <w:rsid w:val="00DB15CD"/>
    <w:rsid w:val="00DB1E4F"/>
    <w:rsid w:val="00DB34AB"/>
    <w:rsid w:val="00DB3609"/>
    <w:rsid w:val="00DB43EC"/>
    <w:rsid w:val="00DB454B"/>
    <w:rsid w:val="00DB6D66"/>
    <w:rsid w:val="00DB7786"/>
    <w:rsid w:val="00DC3436"/>
    <w:rsid w:val="00DC3AF2"/>
    <w:rsid w:val="00DC47AE"/>
    <w:rsid w:val="00DC59C6"/>
    <w:rsid w:val="00DC784C"/>
    <w:rsid w:val="00DD077E"/>
    <w:rsid w:val="00DD5A57"/>
    <w:rsid w:val="00DE6127"/>
    <w:rsid w:val="00DE6C99"/>
    <w:rsid w:val="00DF002A"/>
    <w:rsid w:val="00DF1BDB"/>
    <w:rsid w:val="00DF39AD"/>
    <w:rsid w:val="00DF58F8"/>
    <w:rsid w:val="00DF5FC4"/>
    <w:rsid w:val="00E00936"/>
    <w:rsid w:val="00E0361E"/>
    <w:rsid w:val="00E05810"/>
    <w:rsid w:val="00E07BCB"/>
    <w:rsid w:val="00E123A6"/>
    <w:rsid w:val="00E14DA2"/>
    <w:rsid w:val="00E22313"/>
    <w:rsid w:val="00E25DB2"/>
    <w:rsid w:val="00E25ED1"/>
    <w:rsid w:val="00E27ACD"/>
    <w:rsid w:val="00E30D1E"/>
    <w:rsid w:val="00E3508D"/>
    <w:rsid w:val="00E41546"/>
    <w:rsid w:val="00E45178"/>
    <w:rsid w:val="00E50AE5"/>
    <w:rsid w:val="00E50F9F"/>
    <w:rsid w:val="00E51CBE"/>
    <w:rsid w:val="00E53CF7"/>
    <w:rsid w:val="00E5587E"/>
    <w:rsid w:val="00E55950"/>
    <w:rsid w:val="00E570E4"/>
    <w:rsid w:val="00E63232"/>
    <w:rsid w:val="00E71A9F"/>
    <w:rsid w:val="00E75F59"/>
    <w:rsid w:val="00E76B95"/>
    <w:rsid w:val="00E840F2"/>
    <w:rsid w:val="00E84925"/>
    <w:rsid w:val="00E92913"/>
    <w:rsid w:val="00E9337B"/>
    <w:rsid w:val="00E95036"/>
    <w:rsid w:val="00E95D9B"/>
    <w:rsid w:val="00EA3AD3"/>
    <w:rsid w:val="00EA6309"/>
    <w:rsid w:val="00EA6FE1"/>
    <w:rsid w:val="00EB0BEE"/>
    <w:rsid w:val="00EC143D"/>
    <w:rsid w:val="00EC1FA9"/>
    <w:rsid w:val="00EC598F"/>
    <w:rsid w:val="00ED068D"/>
    <w:rsid w:val="00ED155C"/>
    <w:rsid w:val="00ED211D"/>
    <w:rsid w:val="00ED391D"/>
    <w:rsid w:val="00ED523E"/>
    <w:rsid w:val="00ED552B"/>
    <w:rsid w:val="00ED5A5B"/>
    <w:rsid w:val="00ED5C67"/>
    <w:rsid w:val="00EE3222"/>
    <w:rsid w:val="00EE3DF2"/>
    <w:rsid w:val="00EE4875"/>
    <w:rsid w:val="00EE54BA"/>
    <w:rsid w:val="00EE6B0E"/>
    <w:rsid w:val="00EF0AFF"/>
    <w:rsid w:val="00EF3E6D"/>
    <w:rsid w:val="00EF6DF9"/>
    <w:rsid w:val="00F008FA"/>
    <w:rsid w:val="00F04654"/>
    <w:rsid w:val="00F05F88"/>
    <w:rsid w:val="00F125A4"/>
    <w:rsid w:val="00F13AB6"/>
    <w:rsid w:val="00F22935"/>
    <w:rsid w:val="00F239FC"/>
    <w:rsid w:val="00F2431B"/>
    <w:rsid w:val="00F27EDC"/>
    <w:rsid w:val="00F325E7"/>
    <w:rsid w:val="00F352BB"/>
    <w:rsid w:val="00F358A7"/>
    <w:rsid w:val="00F35BBA"/>
    <w:rsid w:val="00F36AEC"/>
    <w:rsid w:val="00F37928"/>
    <w:rsid w:val="00F40378"/>
    <w:rsid w:val="00F437F9"/>
    <w:rsid w:val="00F444DC"/>
    <w:rsid w:val="00F44743"/>
    <w:rsid w:val="00F45BA8"/>
    <w:rsid w:val="00F46244"/>
    <w:rsid w:val="00F4710C"/>
    <w:rsid w:val="00F478A0"/>
    <w:rsid w:val="00F525E5"/>
    <w:rsid w:val="00F536FD"/>
    <w:rsid w:val="00F5585F"/>
    <w:rsid w:val="00F64B6C"/>
    <w:rsid w:val="00F64F25"/>
    <w:rsid w:val="00F664CE"/>
    <w:rsid w:val="00F72B69"/>
    <w:rsid w:val="00F731CF"/>
    <w:rsid w:val="00F75373"/>
    <w:rsid w:val="00F84D74"/>
    <w:rsid w:val="00F908DE"/>
    <w:rsid w:val="00F913BC"/>
    <w:rsid w:val="00F95466"/>
    <w:rsid w:val="00F968CB"/>
    <w:rsid w:val="00F9790C"/>
    <w:rsid w:val="00FA08D5"/>
    <w:rsid w:val="00FA205B"/>
    <w:rsid w:val="00FA3467"/>
    <w:rsid w:val="00FA61E3"/>
    <w:rsid w:val="00FA7A09"/>
    <w:rsid w:val="00FB09EA"/>
    <w:rsid w:val="00FB328E"/>
    <w:rsid w:val="00FB533C"/>
    <w:rsid w:val="00FB6EE8"/>
    <w:rsid w:val="00FB7613"/>
    <w:rsid w:val="00FC0935"/>
    <w:rsid w:val="00FC550B"/>
    <w:rsid w:val="00FC56A9"/>
    <w:rsid w:val="00FC6AB9"/>
    <w:rsid w:val="00FD45BE"/>
    <w:rsid w:val="00FD7317"/>
    <w:rsid w:val="00FD7C3D"/>
    <w:rsid w:val="00FE10D7"/>
    <w:rsid w:val="00FE277C"/>
    <w:rsid w:val="00FE4593"/>
    <w:rsid w:val="00FF1E74"/>
    <w:rsid w:val="00FF3334"/>
    <w:rsid w:val="00FF3527"/>
    <w:rsid w:val="00FF36A2"/>
    <w:rsid w:val="00FF4AD3"/>
    <w:rsid w:val="00FF62AB"/>
    <w:rsid w:val="00FF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C5EBD"/>
  <w15:chartTrackingRefBased/>
  <w15:docId w15:val="{79CABDD6-09C1-45DA-A45A-5B9B1583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0C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B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3B88"/>
    <w:pPr>
      <w:outlineLvl w:val="9"/>
    </w:pPr>
  </w:style>
  <w:style w:type="paragraph" w:styleId="TOC1">
    <w:name w:val="toc 1"/>
    <w:basedOn w:val="Normal"/>
    <w:next w:val="Normal"/>
    <w:autoRedefine/>
    <w:uiPriority w:val="39"/>
    <w:unhideWhenUsed/>
    <w:rsid w:val="00BE3B88"/>
    <w:pPr>
      <w:spacing w:after="100"/>
    </w:pPr>
  </w:style>
  <w:style w:type="paragraph" w:styleId="TOC2">
    <w:name w:val="toc 2"/>
    <w:basedOn w:val="Normal"/>
    <w:next w:val="Normal"/>
    <w:autoRedefine/>
    <w:uiPriority w:val="39"/>
    <w:unhideWhenUsed/>
    <w:rsid w:val="00BE3B88"/>
    <w:pPr>
      <w:spacing w:after="100"/>
      <w:ind w:left="220"/>
    </w:pPr>
  </w:style>
  <w:style w:type="character" w:styleId="Hyperlink">
    <w:name w:val="Hyperlink"/>
    <w:basedOn w:val="DefaultParagraphFont"/>
    <w:uiPriority w:val="99"/>
    <w:unhideWhenUsed/>
    <w:rsid w:val="00BE3B88"/>
    <w:rPr>
      <w:color w:val="0563C1" w:themeColor="hyperlink"/>
      <w:u w:val="single"/>
    </w:rPr>
  </w:style>
  <w:style w:type="character" w:customStyle="1" w:styleId="Heading3Char">
    <w:name w:val="Heading 3 Char"/>
    <w:basedOn w:val="DefaultParagraphFont"/>
    <w:link w:val="Heading3"/>
    <w:uiPriority w:val="9"/>
    <w:rsid w:val="00CE099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6E2C"/>
    <w:pPr>
      <w:spacing w:after="100"/>
      <w:ind w:left="440"/>
    </w:pPr>
  </w:style>
  <w:style w:type="character" w:customStyle="1" w:styleId="Mention1">
    <w:name w:val="Mention1"/>
    <w:basedOn w:val="DefaultParagraphFont"/>
    <w:uiPriority w:val="99"/>
    <w:semiHidden/>
    <w:unhideWhenUsed/>
    <w:rsid w:val="00011B47"/>
    <w:rPr>
      <w:color w:val="2B579A"/>
      <w:shd w:val="clear" w:color="auto" w:fill="E6E6E6"/>
    </w:rPr>
  </w:style>
  <w:style w:type="paragraph" w:styleId="ListParagraph">
    <w:name w:val="List Paragraph"/>
    <w:basedOn w:val="Normal"/>
    <w:uiPriority w:val="34"/>
    <w:qFormat/>
    <w:rsid w:val="00D94914"/>
    <w:pPr>
      <w:ind w:left="720"/>
      <w:contextualSpacing/>
    </w:pPr>
  </w:style>
  <w:style w:type="character" w:customStyle="1" w:styleId="apple-converted-space">
    <w:name w:val="apple-converted-space"/>
    <w:basedOn w:val="DefaultParagraphFont"/>
    <w:rsid w:val="00D94914"/>
  </w:style>
  <w:style w:type="character" w:styleId="FollowedHyperlink">
    <w:name w:val="FollowedHyperlink"/>
    <w:basedOn w:val="DefaultParagraphFont"/>
    <w:uiPriority w:val="99"/>
    <w:semiHidden/>
    <w:unhideWhenUsed/>
    <w:rsid w:val="00C9255B"/>
    <w:rPr>
      <w:color w:val="954F72" w:themeColor="followedHyperlink"/>
      <w:u w:val="single"/>
    </w:rPr>
  </w:style>
  <w:style w:type="paragraph" w:styleId="Header">
    <w:name w:val="header"/>
    <w:basedOn w:val="Normal"/>
    <w:link w:val="HeaderChar"/>
    <w:uiPriority w:val="99"/>
    <w:unhideWhenUsed/>
    <w:rsid w:val="0046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28"/>
  </w:style>
  <w:style w:type="paragraph" w:styleId="Footer">
    <w:name w:val="footer"/>
    <w:basedOn w:val="Normal"/>
    <w:link w:val="FooterChar"/>
    <w:uiPriority w:val="99"/>
    <w:unhideWhenUsed/>
    <w:rsid w:val="0046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28"/>
  </w:style>
  <w:style w:type="paragraph" w:styleId="NoSpacing">
    <w:name w:val="No Spacing"/>
    <w:link w:val="NoSpacingChar"/>
    <w:uiPriority w:val="1"/>
    <w:qFormat/>
    <w:rsid w:val="00015D0B"/>
    <w:pPr>
      <w:spacing w:after="0" w:line="240" w:lineRule="auto"/>
    </w:pPr>
    <w:rPr>
      <w:rFonts w:eastAsiaTheme="minorEastAsia"/>
    </w:rPr>
  </w:style>
  <w:style w:type="character" w:customStyle="1" w:styleId="NoSpacingChar">
    <w:name w:val="No Spacing Char"/>
    <w:basedOn w:val="DefaultParagraphFont"/>
    <w:link w:val="NoSpacing"/>
    <w:uiPriority w:val="1"/>
    <w:rsid w:val="00015D0B"/>
    <w:rPr>
      <w:rFonts w:eastAsiaTheme="minorEastAsia"/>
    </w:rPr>
  </w:style>
  <w:style w:type="character" w:customStyle="1" w:styleId="UnresolvedMention1">
    <w:name w:val="Unresolved Mention1"/>
    <w:basedOn w:val="DefaultParagraphFont"/>
    <w:uiPriority w:val="99"/>
    <w:semiHidden/>
    <w:unhideWhenUsed/>
    <w:rsid w:val="00CE7040"/>
    <w:rPr>
      <w:color w:val="808080"/>
      <w:shd w:val="clear" w:color="auto" w:fill="E6E6E6"/>
    </w:rPr>
  </w:style>
  <w:style w:type="paragraph" w:styleId="BalloonText">
    <w:name w:val="Balloon Text"/>
    <w:basedOn w:val="Normal"/>
    <w:link w:val="BalloonTextChar"/>
    <w:uiPriority w:val="99"/>
    <w:semiHidden/>
    <w:unhideWhenUsed/>
    <w:rsid w:val="00E51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BE"/>
    <w:rPr>
      <w:rFonts w:ascii="Segoe UI" w:hAnsi="Segoe UI" w:cs="Segoe UI"/>
      <w:sz w:val="18"/>
      <w:szCs w:val="18"/>
    </w:rPr>
  </w:style>
  <w:style w:type="paragraph" w:styleId="Caption">
    <w:name w:val="caption"/>
    <w:basedOn w:val="Normal"/>
    <w:next w:val="Normal"/>
    <w:uiPriority w:val="35"/>
    <w:unhideWhenUsed/>
    <w:qFormat/>
    <w:rsid w:val="00F27ED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00C0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70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035A"/>
    <w:rPr>
      <w:rFonts w:ascii="Courier New" w:eastAsia="Times New Roman" w:hAnsi="Courier New" w:cs="Courier New"/>
      <w:sz w:val="20"/>
      <w:szCs w:val="20"/>
    </w:rPr>
  </w:style>
  <w:style w:type="table" w:styleId="TableGrid">
    <w:name w:val="Table Grid"/>
    <w:basedOn w:val="TableNormal"/>
    <w:uiPriority w:val="39"/>
    <w:rsid w:val="00101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72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0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378">
      <w:bodyDiv w:val="1"/>
      <w:marLeft w:val="0"/>
      <w:marRight w:val="0"/>
      <w:marTop w:val="0"/>
      <w:marBottom w:val="0"/>
      <w:divBdr>
        <w:top w:val="none" w:sz="0" w:space="0" w:color="auto"/>
        <w:left w:val="none" w:sz="0" w:space="0" w:color="auto"/>
        <w:bottom w:val="none" w:sz="0" w:space="0" w:color="auto"/>
        <w:right w:val="none" w:sz="0" w:space="0" w:color="auto"/>
      </w:divBdr>
    </w:div>
    <w:div w:id="7760535">
      <w:bodyDiv w:val="1"/>
      <w:marLeft w:val="0"/>
      <w:marRight w:val="0"/>
      <w:marTop w:val="0"/>
      <w:marBottom w:val="0"/>
      <w:divBdr>
        <w:top w:val="none" w:sz="0" w:space="0" w:color="auto"/>
        <w:left w:val="none" w:sz="0" w:space="0" w:color="auto"/>
        <w:bottom w:val="none" w:sz="0" w:space="0" w:color="auto"/>
        <w:right w:val="none" w:sz="0" w:space="0" w:color="auto"/>
      </w:divBdr>
    </w:div>
    <w:div w:id="26613524">
      <w:bodyDiv w:val="1"/>
      <w:marLeft w:val="0"/>
      <w:marRight w:val="0"/>
      <w:marTop w:val="0"/>
      <w:marBottom w:val="0"/>
      <w:divBdr>
        <w:top w:val="none" w:sz="0" w:space="0" w:color="auto"/>
        <w:left w:val="none" w:sz="0" w:space="0" w:color="auto"/>
        <w:bottom w:val="none" w:sz="0" w:space="0" w:color="auto"/>
        <w:right w:val="none" w:sz="0" w:space="0" w:color="auto"/>
      </w:divBdr>
    </w:div>
    <w:div w:id="32703694">
      <w:bodyDiv w:val="1"/>
      <w:marLeft w:val="0"/>
      <w:marRight w:val="0"/>
      <w:marTop w:val="0"/>
      <w:marBottom w:val="0"/>
      <w:divBdr>
        <w:top w:val="none" w:sz="0" w:space="0" w:color="auto"/>
        <w:left w:val="none" w:sz="0" w:space="0" w:color="auto"/>
        <w:bottom w:val="none" w:sz="0" w:space="0" w:color="auto"/>
        <w:right w:val="none" w:sz="0" w:space="0" w:color="auto"/>
      </w:divBdr>
    </w:div>
    <w:div w:id="62721500">
      <w:bodyDiv w:val="1"/>
      <w:marLeft w:val="0"/>
      <w:marRight w:val="0"/>
      <w:marTop w:val="0"/>
      <w:marBottom w:val="0"/>
      <w:divBdr>
        <w:top w:val="none" w:sz="0" w:space="0" w:color="auto"/>
        <w:left w:val="none" w:sz="0" w:space="0" w:color="auto"/>
        <w:bottom w:val="none" w:sz="0" w:space="0" w:color="auto"/>
        <w:right w:val="none" w:sz="0" w:space="0" w:color="auto"/>
      </w:divBdr>
    </w:div>
    <w:div w:id="80763577">
      <w:bodyDiv w:val="1"/>
      <w:marLeft w:val="0"/>
      <w:marRight w:val="0"/>
      <w:marTop w:val="0"/>
      <w:marBottom w:val="0"/>
      <w:divBdr>
        <w:top w:val="none" w:sz="0" w:space="0" w:color="auto"/>
        <w:left w:val="none" w:sz="0" w:space="0" w:color="auto"/>
        <w:bottom w:val="none" w:sz="0" w:space="0" w:color="auto"/>
        <w:right w:val="none" w:sz="0" w:space="0" w:color="auto"/>
      </w:divBdr>
    </w:div>
    <w:div w:id="86077313">
      <w:bodyDiv w:val="1"/>
      <w:marLeft w:val="0"/>
      <w:marRight w:val="0"/>
      <w:marTop w:val="0"/>
      <w:marBottom w:val="0"/>
      <w:divBdr>
        <w:top w:val="none" w:sz="0" w:space="0" w:color="auto"/>
        <w:left w:val="none" w:sz="0" w:space="0" w:color="auto"/>
        <w:bottom w:val="none" w:sz="0" w:space="0" w:color="auto"/>
        <w:right w:val="none" w:sz="0" w:space="0" w:color="auto"/>
      </w:divBdr>
    </w:div>
    <w:div w:id="118884897">
      <w:bodyDiv w:val="1"/>
      <w:marLeft w:val="0"/>
      <w:marRight w:val="0"/>
      <w:marTop w:val="0"/>
      <w:marBottom w:val="0"/>
      <w:divBdr>
        <w:top w:val="none" w:sz="0" w:space="0" w:color="auto"/>
        <w:left w:val="none" w:sz="0" w:space="0" w:color="auto"/>
        <w:bottom w:val="none" w:sz="0" w:space="0" w:color="auto"/>
        <w:right w:val="none" w:sz="0" w:space="0" w:color="auto"/>
      </w:divBdr>
    </w:div>
    <w:div w:id="130293677">
      <w:bodyDiv w:val="1"/>
      <w:marLeft w:val="0"/>
      <w:marRight w:val="0"/>
      <w:marTop w:val="0"/>
      <w:marBottom w:val="0"/>
      <w:divBdr>
        <w:top w:val="none" w:sz="0" w:space="0" w:color="auto"/>
        <w:left w:val="none" w:sz="0" w:space="0" w:color="auto"/>
        <w:bottom w:val="none" w:sz="0" w:space="0" w:color="auto"/>
        <w:right w:val="none" w:sz="0" w:space="0" w:color="auto"/>
      </w:divBdr>
      <w:divsChild>
        <w:div w:id="677315080">
          <w:marLeft w:val="0"/>
          <w:marRight w:val="0"/>
          <w:marTop w:val="0"/>
          <w:marBottom w:val="450"/>
          <w:divBdr>
            <w:top w:val="none" w:sz="0" w:space="0" w:color="auto"/>
            <w:left w:val="none" w:sz="0" w:space="0" w:color="auto"/>
            <w:bottom w:val="single" w:sz="6" w:space="31" w:color="F1EEEA"/>
            <w:right w:val="none" w:sz="0" w:space="0" w:color="auto"/>
          </w:divBdr>
        </w:div>
      </w:divsChild>
    </w:div>
    <w:div w:id="139928827">
      <w:bodyDiv w:val="1"/>
      <w:marLeft w:val="0"/>
      <w:marRight w:val="0"/>
      <w:marTop w:val="0"/>
      <w:marBottom w:val="0"/>
      <w:divBdr>
        <w:top w:val="none" w:sz="0" w:space="0" w:color="auto"/>
        <w:left w:val="none" w:sz="0" w:space="0" w:color="auto"/>
        <w:bottom w:val="none" w:sz="0" w:space="0" w:color="auto"/>
        <w:right w:val="none" w:sz="0" w:space="0" w:color="auto"/>
      </w:divBdr>
    </w:div>
    <w:div w:id="170532146">
      <w:bodyDiv w:val="1"/>
      <w:marLeft w:val="0"/>
      <w:marRight w:val="0"/>
      <w:marTop w:val="0"/>
      <w:marBottom w:val="0"/>
      <w:divBdr>
        <w:top w:val="none" w:sz="0" w:space="0" w:color="auto"/>
        <w:left w:val="none" w:sz="0" w:space="0" w:color="auto"/>
        <w:bottom w:val="none" w:sz="0" w:space="0" w:color="auto"/>
        <w:right w:val="none" w:sz="0" w:space="0" w:color="auto"/>
      </w:divBdr>
    </w:div>
    <w:div w:id="181942088">
      <w:bodyDiv w:val="1"/>
      <w:marLeft w:val="0"/>
      <w:marRight w:val="0"/>
      <w:marTop w:val="0"/>
      <w:marBottom w:val="0"/>
      <w:divBdr>
        <w:top w:val="none" w:sz="0" w:space="0" w:color="auto"/>
        <w:left w:val="none" w:sz="0" w:space="0" w:color="auto"/>
        <w:bottom w:val="none" w:sz="0" w:space="0" w:color="auto"/>
        <w:right w:val="none" w:sz="0" w:space="0" w:color="auto"/>
      </w:divBdr>
    </w:div>
    <w:div w:id="182063485">
      <w:bodyDiv w:val="1"/>
      <w:marLeft w:val="0"/>
      <w:marRight w:val="0"/>
      <w:marTop w:val="0"/>
      <w:marBottom w:val="0"/>
      <w:divBdr>
        <w:top w:val="none" w:sz="0" w:space="0" w:color="auto"/>
        <w:left w:val="none" w:sz="0" w:space="0" w:color="auto"/>
        <w:bottom w:val="none" w:sz="0" w:space="0" w:color="auto"/>
        <w:right w:val="none" w:sz="0" w:space="0" w:color="auto"/>
      </w:divBdr>
    </w:div>
    <w:div w:id="237984018">
      <w:bodyDiv w:val="1"/>
      <w:marLeft w:val="0"/>
      <w:marRight w:val="0"/>
      <w:marTop w:val="0"/>
      <w:marBottom w:val="0"/>
      <w:divBdr>
        <w:top w:val="none" w:sz="0" w:space="0" w:color="auto"/>
        <w:left w:val="none" w:sz="0" w:space="0" w:color="auto"/>
        <w:bottom w:val="none" w:sz="0" w:space="0" w:color="auto"/>
        <w:right w:val="none" w:sz="0" w:space="0" w:color="auto"/>
      </w:divBdr>
      <w:divsChild>
        <w:div w:id="382409663">
          <w:marLeft w:val="360"/>
          <w:marRight w:val="0"/>
          <w:marTop w:val="200"/>
          <w:marBottom w:val="0"/>
          <w:divBdr>
            <w:top w:val="none" w:sz="0" w:space="0" w:color="auto"/>
            <w:left w:val="none" w:sz="0" w:space="0" w:color="auto"/>
            <w:bottom w:val="none" w:sz="0" w:space="0" w:color="auto"/>
            <w:right w:val="none" w:sz="0" w:space="0" w:color="auto"/>
          </w:divBdr>
        </w:div>
        <w:div w:id="467285047">
          <w:marLeft w:val="360"/>
          <w:marRight w:val="0"/>
          <w:marTop w:val="200"/>
          <w:marBottom w:val="0"/>
          <w:divBdr>
            <w:top w:val="none" w:sz="0" w:space="0" w:color="auto"/>
            <w:left w:val="none" w:sz="0" w:space="0" w:color="auto"/>
            <w:bottom w:val="none" w:sz="0" w:space="0" w:color="auto"/>
            <w:right w:val="none" w:sz="0" w:space="0" w:color="auto"/>
          </w:divBdr>
        </w:div>
        <w:div w:id="882719758">
          <w:marLeft w:val="360"/>
          <w:marRight w:val="0"/>
          <w:marTop w:val="200"/>
          <w:marBottom w:val="0"/>
          <w:divBdr>
            <w:top w:val="none" w:sz="0" w:space="0" w:color="auto"/>
            <w:left w:val="none" w:sz="0" w:space="0" w:color="auto"/>
            <w:bottom w:val="none" w:sz="0" w:space="0" w:color="auto"/>
            <w:right w:val="none" w:sz="0" w:space="0" w:color="auto"/>
          </w:divBdr>
        </w:div>
      </w:divsChild>
    </w:div>
    <w:div w:id="256521152">
      <w:bodyDiv w:val="1"/>
      <w:marLeft w:val="0"/>
      <w:marRight w:val="0"/>
      <w:marTop w:val="0"/>
      <w:marBottom w:val="0"/>
      <w:divBdr>
        <w:top w:val="none" w:sz="0" w:space="0" w:color="auto"/>
        <w:left w:val="none" w:sz="0" w:space="0" w:color="auto"/>
        <w:bottom w:val="none" w:sz="0" w:space="0" w:color="auto"/>
        <w:right w:val="none" w:sz="0" w:space="0" w:color="auto"/>
      </w:divBdr>
    </w:div>
    <w:div w:id="257833485">
      <w:bodyDiv w:val="1"/>
      <w:marLeft w:val="0"/>
      <w:marRight w:val="0"/>
      <w:marTop w:val="0"/>
      <w:marBottom w:val="0"/>
      <w:divBdr>
        <w:top w:val="none" w:sz="0" w:space="0" w:color="auto"/>
        <w:left w:val="none" w:sz="0" w:space="0" w:color="auto"/>
        <w:bottom w:val="none" w:sz="0" w:space="0" w:color="auto"/>
        <w:right w:val="none" w:sz="0" w:space="0" w:color="auto"/>
      </w:divBdr>
    </w:div>
    <w:div w:id="263152534">
      <w:bodyDiv w:val="1"/>
      <w:marLeft w:val="0"/>
      <w:marRight w:val="0"/>
      <w:marTop w:val="0"/>
      <w:marBottom w:val="0"/>
      <w:divBdr>
        <w:top w:val="none" w:sz="0" w:space="0" w:color="auto"/>
        <w:left w:val="none" w:sz="0" w:space="0" w:color="auto"/>
        <w:bottom w:val="none" w:sz="0" w:space="0" w:color="auto"/>
        <w:right w:val="none" w:sz="0" w:space="0" w:color="auto"/>
      </w:divBdr>
    </w:div>
    <w:div w:id="269701136">
      <w:bodyDiv w:val="1"/>
      <w:marLeft w:val="0"/>
      <w:marRight w:val="0"/>
      <w:marTop w:val="0"/>
      <w:marBottom w:val="0"/>
      <w:divBdr>
        <w:top w:val="none" w:sz="0" w:space="0" w:color="auto"/>
        <w:left w:val="none" w:sz="0" w:space="0" w:color="auto"/>
        <w:bottom w:val="none" w:sz="0" w:space="0" w:color="auto"/>
        <w:right w:val="none" w:sz="0" w:space="0" w:color="auto"/>
      </w:divBdr>
    </w:div>
    <w:div w:id="290945353">
      <w:bodyDiv w:val="1"/>
      <w:marLeft w:val="0"/>
      <w:marRight w:val="0"/>
      <w:marTop w:val="0"/>
      <w:marBottom w:val="0"/>
      <w:divBdr>
        <w:top w:val="none" w:sz="0" w:space="0" w:color="auto"/>
        <w:left w:val="none" w:sz="0" w:space="0" w:color="auto"/>
        <w:bottom w:val="none" w:sz="0" w:space="0" w:color="auto"/>
        <w:right w:val="none" w:sz="0" w:space="0" w:color="auto"/>
      </w:divBdr>
    </w:div>
    <w:div w:id="320618500">
      <w:bodyDiv w:val="1"/>
      <w:marLeft w:val="0"/>
      <w:marRight w:val="0"/>
      <w:marTop w:val="0"/>
      <w:marBottom w:val="0"/>
      <w:divBdr>
        <w:top w:val="none" w:sz="0" w:space="0" w:color="auto"/>
        <w:left w:val="none" w:sz="0" w:space="0" w:color="auto"/>
        <w:bottom w:val="none" w:sz="0" w:space="0" w:color="auto"/>
        <w:right w:val="none" w:sz="0" w:space="0" w:color="auto"/>
      </w:divBdr>
    </w:div>
    <w:div w:id="334958493">
      <w:bodyDiv w:val="1"/>
      <w:marLeft w:val="0"/>
      <w:marRight w:val="0"/>
      <w:marTop w:val="0"/>
      <w:marBottom w:val="0"/>
      <w:divBdr>
        <w:top w:val="none" w:sz="0" w:space="0" w:color="auto"/>
        <w:left w:val="none" w:sz="0" w:space="0" w:color="auto"/>
        <w:bottom w:val="none" w:sz="0" w:space="0" w:color="auto"/>
        <w:right w:val="none" w:sz="0" w:space="0" w:color="auto"/>
      </w:divBdr>
    </w:div>
    <w:div w:id="343898995">
      <w:bodyDiv w:val="1"/>
      <w:marLeft w:val="0"/>
      <w:marRight w:val="0"/>
      <w:marTop w:val="0"/>
      <w:marBottom w:val="0"/>
      <w:divBdr>
        <w:top w:val="none" w:sz="0" w:space="0" w:color="auto"/>
        <w:left w:val="none" w:sz="0" w:space="0" w:color="auto"/>
        <w:bottom w:val="none" w:sz="0" w:space="0" w:color="auto"/>
        <w:right w:val="none" w:sz="0" w:space="0" w:color="auto"/>
      </w:divBdr>
    </w:div>
    <w:div w:id="356391660">
      <w:bodyDiv w:val="1"/>
      <w:marLeft w:val="0"/>
      <w:marRight w:val="0"/>
      <w:marTop w:val="0"/>
      <w:marBottom w:val="0"/>
      <w:divBdr>
        <w:top w:val="none" w:sz="0" w:space="0" w:color="auto"/>
        <w:left w:val="none" w:sz="0" w:space="0" w:color="auto"/>
        <w:bottom w:val="none" w:sz="0" w:space="0" w:color="auto"/>
        <w:right w:val="none" w:sz="0" w:space="0" w:color="auto"/>
      </w:divBdr>
    </w:div>
    <w:div w:id="366638403">
      <w:bodyDiv w:val="1"/>
      <w:marLeft w:val="0"/>
      <w:marRight w:val="0"/>
      <w:marTop w:val="0"/>
      <w:marBottom w:val="0"/>
      <w:divBdr>
        <w:top w:val="none" w:sz="0" w:space="0" w:color="auto"/>
        <w:left w:val="none" w:sz="0" w:space="0" w:color="auto"/>
        <w:bottom w:val="none" w:sz="0" w:space="0" w:color="auto"/>
        <w:right w:val="none" w:sz="0" w:space="0" w:color="auto"/>
      </w:divBdr>
    </w:div>
    <w:div w:id="394016415">
      <w:bodyDiv w:val="1"/>
      <w:marLeft w:val="0"/>
      <w:marRight w:val="0"/>
      <w:marTop w:val="0"/>
      <w:marBottom w:val="0"/>
      <w:divBdr>
        <w:top w:val="none" w:sz="0" w:space="0" w:color="auto"/>
        <w:left w:val="none" w:sz="0" w:space="0" w:color="auto"/>
        <w:bottom w:val="none" w:sz="0" w:space="0" w:color="auto"/>
        <w:right w:val="none" w:sz="0" w:space="0" w:color="auto"/>
      </w:divBdr>
    </w:div>
    <w:div w:id="492649373">
      <w:bodyDiv w:val="1"/>
      <w:marLeft w:val="0"/>
      <w:marRight w:val="0"/>
      <w:marTop w:val="0"/>
      <w:marBottom w:val="0"/>
      <w:divBdr>
        <w:top w:val="none" w:sz="0" w:space="0" w:color="auto"/>
        <w:left w:val="none" w:sz="0" w:space="0" w:color="auto"/>
        <w:bottom w:val="none" w:sz="0" w:space="0" w:color="auto"/>
        <w:right w:val="none" w:sz="0" w:space="0" w:color="auto"/>
      </w:divBdr>
    </w:div>
    <w:div w:id="518618780">
      <w:bodyDiv w:val="1"/>
      <w:marLeft w:val="0"/>
      <w:marRight w:val="0"/>
      <w:marTop w:val="0"/>
      <w:marBottom w:val="0"/>
      <w:divBdr>
        <w:top w:val="none" w:sz="0" w:space="0" w:color="auto"/>
        <w:left w:val="none" w:sz="0" w:space="0" w:color="auto"/>
        <w:bottom w:val="none" w:sz="0" w:space="0" w:color="auto"/>
        <w:right w:val="none" w:sz="0" w:space="0" w:color="auto"/>
      </w:divBdr>
    </w:div>
    <w:div w:id="531504237">
      <w:bodyDiv w:val="1"/>
      <w:marLeft w:val="0"/>
      <w:marRight w:val="0"/>
      <w:marTop w:val="0"/>
      <w:marBottom w:val="0"/>
      <w:divBdr>
        <w:top w:val="none" w:sz="0" w:space="0" w:color="auto"/>
        <w:left w:val="none" w:sz="0" w:space="0" w:color="auto"/>
        <w:bottom w:val="none" w:sz="0" w:space="0" w:color="auto"/>
        <w:right w:val="none" w:sz="0" w:space="0" w:color="auto"/>
      </w:divBdr>
    </w:div>
    <w:div w:id="538199988">
      <w:bodyDiv w:val="1"/>
      <w:marLeft w:val="0"/>
      <w:marRight w:val="0"/>
      <w:marTop w:val="0"/>
      <w:marBottom w:val="0"/>
      <w:divBdr>
        <w:top w:val="none" w:sz="0" w:space="0" w:color="auto"/>
        <w:left w:val="none" w:sz="0" w:space="0" w:color="auto"/>
        <w:bottom w:val="none" w:sz="0" w:space="0" w:color="auto"/>
        <w:right w:val="none" w:sz="0" w:space="0" w:color="auto"/>
      </w:divBdr>
    </w:div>
    <w:div w:id="579144290">
      <w:bodyDiv w:val="1"/>
      <w:marLeft w:val="0"/>
      <w:marRight w:val="0"/>
      <w:marTop w:val="0"/>
      <w:marBottom w:val="0"/>
      <w:divBdr>
        <w:top w:val="none" w:sz="0" w:space="0" w:color="auto"/>
        <w:left w:val="none" w:sz="0" w:space="0" w:color="auto"/>
        <w:bottom w:val="none" w:sz="0" w:space="0" w:color="auto"/>
        <w:right w:val="none" w:sz="0" w:space="0" w:color="auto"/>
      </w:divBdr>
    </w:div>
    <w:div w:id="586961151">
      <w:bodyDiv w:val="1"/>
      <w:marLeft w:val="0"/>
      <w:marRight w:val="0"/>
      <w:marTop w:val="0"/>
      <w:marBottom w:val="0"/>
      <w:divBdr>
        <w:top w:val="none" w:sz="0" w:space="0" w:color="auto"/>
        <w:left w:val="none" w:sz="0" w:space="0" w:color="auto"/>
        <w:bottom w:val="none" w:sz="0" w:space="0" w:color="auto"/>
        <w:right w:val="none" w:sz="0" w:space="0" w:color="auto"/>
      </w:divBdr>
    </w:div>
    <w:div w:id="588974059">
      <w:bodyDiv w:val="1"/>
      <w:marLeft w:val="0"/>
      <w:marRight w:val="0"/>
      <w:marTop w:val="0"/>
      <w:marBottom w:val="0"/>
      <w:divBdr>
        <w:top w:val="none" w:sz="0" w:space="0" w:color="auto"/>
        <w:left w:val="none" w:sz="0" w:space="0" w:color="auto"/>
        <w:bottom w:val="none" w:sz="0" w:space="0" w:color="auto"/>
        <w:right w:val="none" w:sz="0" w:space="0" w:color="auto"/>
      </w:divBdr>
    </w:div>
    <w:div w:id="607128315">
      <w:bodyDiv w:val="1"/>
      <w:marLeft w:val="0"/>
      <w:marRight w:val="0"/>
      <w:marTop w:val="0"/>
      <w:marBottom w:val="0"/>
      <w:divBdr>
        <w:top w:val="none" w:sz="0" w:space="0" w:color="auto"/>
        <w:left w:val="none" w:sz="0" w:space="0" w:color="auto"/>
        <w:bottom w:val="none" w:sz="0" w:space="0" w:color="auto"/>
        <w:right w:val="none" w:sz="0" w:space="0" w:color="auto"/>
      </w:divBdr>
    </w:div>
    <w:div w:id="608591087">
      <w:bodyDiv w:val="1"/>
      <w:marLeft w:val="0"/>
      <w:marRight w:val="0"/>
      <w:marTop w:val="0"/>
      <w:marBottom w:val="0"/>
      <w:divBdr>
        <w:top w:val="none" w:sz="0" w:space="0" w:color="auto"/>
        <w:left w:val="none" w:sz="0" w:space="0" w:color="auto"/>
        <w:bottom w:val="none" w:sz="0" w:space="0" w:color="auto"/>
        <w:right w:val="none" w:sz="0" w:space="0" w:color="auto"/>
      </w:divBdr>
    </w:div>
    <w:div w:id="663237770">
      <w:bodyDiv w:val="1"/>
      <w:marLeft w:val="0"/>
      <w:marRight w:val="0"/>
      <w:marTop w:val="0"/>
      <w:marBottom w:val="0"/>
      <w:divBdr>
        <w:top w:val="none" w:sz="0" w:space="0" w:color="auto"/>
        <w:left w:val="none" w:sz="0" w:space="0" w:color="auto"/>
        <w:bottom w:val="none" w:sz="0" w:space="0" w:color="auto"/>
        <w:right w:val="none" w:sz="0" w:space="0" w:color="auto"/>
      </w:divBdr>
    </w:div>
    <w:div w:id="693577290">
      <w:bodyDiv w:val="1"/>
      <w:marLeft w:val="0"/>
      <w:marRight w:val="0"/>
      <w:marTop w:val="0"/>
      <w:marBottom w:val="0"/>
      <w:divBdr>
        <w:top w:val="none" w:sz="0" w:space="0" w:color="auto"/>
        <w:left w:val="none" w:sz="0" w:space="0" w:color="auto"/>
        <w:bottom w:val="none" w:sz="0" w:space="0" w:color="auto"/>
        <w:right w:val="none" w:sz="0" w:space="0" w:color="auto"/>
      </w:divBdr>
    </w:div>
    <w:div w:id="724186810">
      <w:bodyDiv w:val="1"/>
      <w:marLeft w:val="0"/>
      <w:marRight w:val="0"/>
      <w:marTop w:val="0"/>
      <w:marBottom w:val="0"/>
      <w:divBdr>
        <w:top w:val="none" w:sz="0" w:space="0" w:color="auto"/>
        <w:left w:val="none" w:sz="0" w:space="0" w:color="auto"/>
        <w:bottom w:val="none" w:sz="0" w:space="0" w:color="auto"/>
        <w:right w:val="none" w:sz="0" w:space="0" w:color="auto"/>
      </w:divBdr>
    </w:div>
    <w:div w:id="740102810">
      <w:bodyDiv w:val="1"/>
      <w:marLeft w:val="0"/>
      <w:marRight w:val="0"/>
      <w:marTop w:val="0"/>
      <w:marBottom w:val="0"/>
      <w:divBdr>
        <w:top w:val="none" w:sz="0" w:space="0" w:color="auto"/>
        <w:left w:val="none" w:sz="0" w:space="0" w:color="auto"/>
        <w:bottom w:val="none" w:sz="0" w:space="0" w:color="auto"/>
        <w:right w:val="none" w:sz="0" w:space="0" w:color="auto"/>
      </w:divBdr>
    </w:div>
    <w:div w:id="755440243">
      <w:bodyDiv w:val="1"/>
      <w:marLeft w:val="0"/>
      <w:marRight w:val="0"/>
      <w:marTop w:val="0"/>
      <w:marBottom w:val="0"/>
      <w:divBdr>
        <w:top w:val="none" w:sz="0" w:space="0" w:color="auto"/>
        <w:left w:val="none" w:sz="0" w:space="0" w:color="auto"/>
        <w:bottom w:val="none" w:sz="0" w:space="0" w:color="auto"/>
        <w:right w:val="none" w:sz="0" w:space="0" w:color="auto"/>
      </w:divBdr>
    </w:div>
    <w:div w:id="791167574">
      <w:bodyDiv w:val="1"/>
      <w:marLeft w:val="0"/>
      <w:marRight w:val="0"/>
      <w:marTop w:val="0"/>
      <w:marBottom w:val="0"/>
      <w:divBdr>
        <w:top w:val="none" w:sz="0" w:space="0" w:color="auto"/>
        <w:left w:val="none" w:sz="0" w:space="0" w:color="auto"/>
        <w:bottom w:val="none" w:sz="0" w:space="0" w:color="auto"/>
        <w:right w:val="none" w:sz="0" w:space="0" w:color="auto"/>
      </w:divBdr>
    </w:div>
    <w:div w:id="805783402">
      <w:bodyDiv w:val="1"/>
      <w:marLeft w:val="0"/>
      <w:marRight w:val="0"/>
      <w:marTop w:val="0"/>
      <w:marBottom w:val="0"/>
      <w:divBdr>
        <w:top w:val="none" w:sz="0" w:space="0" w:color="auto"/>
        <w:left w:val="none" w:sz="0" w:space="0" w:color="auto"/>
        <w:bottom w:val="none" w:sz="0" w:space="0" w:color="auto"/>
        <w:right w:val="none" w:sz="0" w:space="0" w:color="auto"/>
      </w:divBdr>
    </w:div>
    <w:div w:id="810101390">
      <w:bodyDiv w:val="1"/>
      <w:marLeft w:val="0"/>
      <w:marRight w:val="0"/>
      <w:marTop w:val="0"/>
      <w:marBottom w:val="0"/>
      <w:divBdr>
        <w:top w:val="none" w:sz="0" w:space="0" w:color="auto"/>
        <w:left w:val="none" w:sz="0" w:space="0" w:color="auto"/>
        <w:bottom w:val="none" w:sz="0" w:space="0" w:color="auto"/>
        <w:right w:val="none" w:sz="0" w:space="0" w:color="auto"/>
      </w:divBdr>
      <w:divsChild>
        <w:div w:id="1945309249">
          <w:marLeft w:val="360"/>
          <w:marRight w:val="0"/>
          <w:marTop w:val="200"/>
          <w:marBottom w:val="0"/>
          <w:divBdr>
            <w:top w:val="none" w:sz="0" w:space="0" w:color="auto"/>
            <w:left w:val="none" w:sz="0" w:space="0" w:color="auto"/>
            <w:bottom w:val="none" w:sz="0" w:space="0" w:color="auto"/>
            <w:right w:val="none" w:sz="0" w:space="0" w:color="auto"/>
          </w:divBdr>
        </w:div>
        <w:div w:id="1250117048">
          <w:marLeft w:val="360"/>
          <w:marRight w:val="0"/>
          <w:marTop w:val="200"/>
          <w:marBottom w:val="0"/>
          <w:divBdr>
            <w:top w:val="none" w:sz="0" w:space="0" w:color="auto"/>
            <w:left w:val="none" w:sz="0" w:space="0" w:color="auto"/>
            <w:bottom w:val="none" w:sz="0" w:space="0" w:color="auto"/>
            <w:right w:val="none" w:sz="0" w:space="0" w:color="auto"/>
          </w:divBdr>
        </w:div>
        <w:div w:id="1428846064">
          <w:marLeft w:val="360"/>
          <w:marRight w:val="0"/>
          <w:marTop w:val="200"/>
          <w:marBottom w:val="0"/>
          <w:divBdr>
            <w:top w:val="none" w:sz="0" w:space="0" w:color="auto"/>
            <w:left w:val="none" w:sz="0" w:space="0" w:color="auto"/>
            <w:bottom w:val="none" w:sz="0" w:space="0" w:color="auto"/>
            <w:right w:val="none" w:sz="0" w:space="0" w:color="auto"/>
          </w:divBdr>
        </w:div>
      </w:divsChild>
    </w:div>
    <w:div w:id="831066316">
      <w:bodyDiv w:val="1"/>
      <w:marLeft w:val="0"/>
      <w:marRight w:val="0"/>
      <w:marTop w:val="0"/>
      <w:marBottom w:val="0"/>
      <w:divBdr>
        <w:top w:val="none" w:sz="0" w:space="0" w:color="auto"/>
        <w:left w:val="none" w:sz="0" w:space="0" w:color="auto"/>
        <w:bottom w:val="none" w:sz="0" w:space="0" w:color="auto"/>
        <w:right w:val="none" w:sz="0" w:space="0" w:color="auto"/>
      </w:divBdr>
    </w:div>
    <w:div w:id="83769451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34">
          <w:marLeft w:val="360"/>
          <w:marRight w:val="0"/>
          <w:marTop w:val="200"/>
          <w:marBottom w:val="0"/>
          <w:divBdr>
            <w:top w:val="none" w:sz="0" w:space="0" w:color="auto"/>
            <w:left w:val="none" w:sz="0" w:space="0" w:color="auto"/>
            <w:bottom w:val="none" w:sz="0" w:space="0" w:color="auto"/>
            <w:right w:val="none" w:sz="0" w:space="0" w:color="auto"/>
          </w:divBdr>
        </w:div>
        <w:div w:id="1675300993">
          <w:marLeft w:val="360"/>
          <w:marRight w:val="0"/>
          <w:marTop w:val="200"/>
          <w:marBottom w:val="0"/>
          <w:divBdr>
            <w:top w:val="none" w:sz="0" w:space="0" w:color="auto"/>
            <w:left w:val="none" w:sz="0" w:space="0" w:color="auto"/>
            <w:bottom w:val="none" w:sz="0" w:space="0" w:color="auto"/>
            <w:right w:val="none" w:sz="0" w:space="0" w:color="auto"/>
          </w:divBdr>
        </w:div>
      </w:divsChild>
    </w:div>
    <w:div w:id="851262009">
      <w:bodyDiv w:val="1"/>
      <w:marLeft w:val="0"/>
      <w:marRight w:val="0"/>
      <w:marTop w:val="0"/>
      <w:marBottom w:val="0"/>
      <w:divBdr>
        <w:top w:val="none" w:sz="0" w:space="0" w:color="auto"/>
        <w:left w:val="none" w:sz="0" w:space="0" w:color="auto"/>
        <w:bottom w:val="none" w:sz="0" w:space="0" w:color="auto"/>
        <w:right w:val="none" w:sz="0" w:space="0" w:color="auto"/>
      </w:divBdr>
    </w:div>
    <w:div w:id="856231825">
      <w:bodyDiv w:val="1"/>
      <w:marLeft w:val="0"/>
      <w:marRight w:val="0"/>
      <w:marTop w:val="0"/>
      <w:marBottom w:val="0"/>
      <w:divBdr>
        <w:top w:val="none" w:sz="0" w:space="0" w:color="auto"/>
        <w:left w:val="none" w:sz="0" w:space="0" w:color="auto"/>
        <w:bottom w:val="none" w:sz="0" w:space="0" w:color="auto"/>
        <w:right w:val="none" w:sz="0" w:space="0" w:color="auto"/>
      </w:divBdr>
    </w:div>
    <w:div w:id="869034443">
      <w:bodyDiv w:val="1"/>
      <w:marLeft w:val="0"/>
      <w:marRight w:val="0"/>
      <w:marTop w:val="0"/>
      <w:marBottom w:val="0"/>
      <w:divBdr>
        <w:top w:val="none" w:sz="0" w:space="0" w:color="auto"/>
        <w:left w:val="none" w:sz="0" w:space="0" w:color="auto"/>
        <w:bottom w:val="none" w:sz="0" w:space="0" w:color="auto"/>
        <w:right w:val="none" w:sz="0" w:space="0" w:color="auto"/>
      </w:divBdr>
    </w:div>
    <w:div w:id="874850508">
      <w:bodyDiv w:val="1"/>
      <w:marLeft w:val="0"/>
      <w:marRight w:val="0"/>
      <w:marTop w:val="0"/>
      <w:marBottom w:val="0"/>
      <w:divBdr>
        <w:top w:val="none" w:sz="0" w:space="0" w:color="auto"/>
        <w:left w:val="none" w:sz="0" w:space="0" w:color="auto"/>
        <w:bottom w:val="none" w:sz="0" w:space="0" w:color="auto"/>
        <w:right w:val="none" w:sz="0" w:space="0" w:color="auto"/>
      </w:divBdr>
    </w:div>
    <w:div w:id="899638659">
      <w:bodyDiv w:val="1"/>
      <w:marLeft w:val="0"/>
      <w:marRight w:val="0"/>
      <w:marTop w:val="0"/>
      <w:marBottom w:val="0"/>
      <w:divBdr>
        <w:top w:val="none" w:sz="0" w:space="0" w:color="auto"/>
        <w:left w:val="none" w:sz="0" w:space="0" w:color="auto"/>
        <w:bottom w:val="none" w:sz="0" w:space="0" w:color="auto"/>
        <w:right w:val="none" w:sz="0" w:space="0" w:color="auto"/>
      </w:divBdr>
    </w:div>
    <w:div w:id="957643487">
      <w:bodyDiv w:val="1"/>
      <w:marLeft w:val="0"/>
      <w:marRight w:val="0"/>
      <w:marTop w:val="0"/>
      <w:marBottom w:val="0"/>
      <w:divBdr>
        <w:top w:val="none" w:sz="0" w:space="0" w:color="auto"/>
        <w:left w:val="none" w:sz="0" w:space="0" w:color="auto"/>
        <w:bottom w:val="none" w:sz="0" w:space="0" w:color="auto"/>
        <w:right w:val="none" w:sz="0" w:space="0" w:color="auto"/>
      </w:divBdr>
    </w:div>
    <w:div w:id="972250961">
      <w:bodyDiv w:val="1"/>
      <w:marLeft w:val="0"/>
      <w:marRight w:val="0"/>
      <w:marTop w:val="0"/>
      <w:marBottom w:val="0"/>
      <w:divBdr>
        <w:top w:val="none" w:sz="0" w:space="0" w:color="auto"/>
        <w:left w:val="none" w:sz="0" w:space="0" w:color="auto"/>
        <w:bottom w:val="none" w:sz="0" w:space="0" w:color="auto"/>
        <w:right w:val="none" w:sz="0" w:space="0" w:color="auto"/>
      </w:divBdr>
    </w:div>
    <w:div w:id="984630456">
      <w:bodyDiv w:val="1"/>
      <w:marLeft w:val="0"/>
      <w:marRight w:val="0"/>
      <w:marTop w:val="0"/>
      <w:marBottom w:val="0"/>
      <w:divBdr>
        <w:top w:val="none" w:sz="0" w:space="0" w:color="auto"/>
        <w:left w:val="none" w:sz="0" w:space="0" w:color="auto"/>
        <w:bottom w:val="none" w:sz="0" w:space="0" w:color="auto"/>
        <w:right w:val="none" w:sz="0" w:space="0" w:color="auto"/>
      </w:divBdr>
    </w:div>
    <w:div w:id="986667091">
      <w:bodyDiv w:val="1"/>
      <w:marLeft w:val="0"/>
      <w:marRight w:val="0"/>
      <w:marTop w:val="0"/>
      <w:marBottom w:val="0"/>
      <w:divBdr>
        <w:top w:val="none" w:sz="0" w:space="0" w:color="auto"/>
        <w:left w:val="none" w:sz="0" w:space="0" w:color="auto"/>
        <w:bottom w:val="none" w:sz="0" w:space="0" w:color="auto"/>
        <w:right w:val="none" w:sz="0" w:space="0" w:color="auto"/>
      </w:divBdr>
    </w:div>
    <w:div w:id="989675229">
      <w:bodyDiv w:val="1"/>
      <w:marLeft w:val="0"/>
      <w:marRight w:val="0"/>
      <w:marTop w:val="0"/>
      <w:marBottom w:val="0"/>
      <w:divBdr>
        <w:top w:val="none" w:sz="0" w:space="0" w:color="auto"/>
        <w:left w:val="none" w:sz="0" w:space="0" w:color="auto"/>
        <w:bottom w:val="none" w:sz="0" w:space="0" w:color="auto"/>
        <w:right w:val="none" w:sz="0" w:space="0" w:color="auto"/>
      </w:divBdr>
    </w:div>
    <w:div w:id="1072581171">
      <w:bodyDiv w:val="1"/>
      <w:marLeft w:val="0"/>
      <w:marRight w:val="0"/>
      <w:marTop w:val="0"/>
      <w:marBottom w:val="0"/>
      <w:divBdr>
        <w:top w:val="none" w:sz="0" w:space="0" w:color="auto"/>
        <w:left w:val="none" w:sz="0" w:space="0" w:color="auto"/>
        <w:bottom w:val="none" w:sz="0" w:space="0" w:color="auto"/>
        <w:right w:val="none" w:sz="0" w:space="0" w:color="auto"/>
      </w:divBdr>
    </w:div>
    <w:div w:id="1074470818">
      <w:bodyDiv w:val="1"/>
      <w:marLeft w:val="0"/>
      <w:marRight w:val="0"/>
      <w:marTop w:val="0"/>
      <w:marBottom w:val="0"/>
      <w:divBdr>
        <w:top w:val="none" w:sz="0" w:space="0" w:color="auto"/>
        <w:left w:val="none" w:sz="0" w:space="0" w:color="auto"/>
        <w:bottom w:val="none" w:sz="0" w:space="0" w:color="auto"/>
        <w:right w:val="none" w:sz="0" w:space="0" w:color="auto"/>
      </w:divBdr>
    </w:div>
    <w:div w:id="1081678537">
      <w:bodyDiv w:val="1"/>
      <w:marLeft w:val="0"/>
      <w:marRight w:val="0"/>
      <w:marTop w:val="0"/>
      <w:marBottom w:val="0"/>
      <w:divBdr>
        <w:top w:val="none" w:sz="0" w:space="0" w:color="auto"/>
        <w:left w:val="none" w:sz="0" w:space="0" w:color="auto"/>
        <w:bottom w:val="none" w:sz="0" w:space="0" w:color="auto"/>
        <w:right w:val="none" w:sz="0" w:space="0" w:color="auto"/>
      </w:divBdr>
    </w:div>
    <w:div w:id="1088113508">
      <w:bodyDiv w:val="1"/>
      <w:marLeft w:val="0"/>
      <w:marRight w:val="0"/>
      <w:marTop w:val="0"/>
      <w:marBottom w:val="0"/>
      <w:divBdr>
        <w:top w:val="none" w:sz="0" w:space="0" w:color="auto"/>
        <w:left w:val="none" w:sz="0" w:space="0" w:color="auto"/>
        <w:bottom w:val="none" w:sz="0" w:space="0" w:color="auto"/>
        <w:right w:val="none" w:sz="0" w:space="0" w:color="auto"/>
      </w:divBdr>
    </w:div>
    <w:div w:id="1097141557">
      <w:bodyDiv w:val="1"/>
      <w:marLeft w:val="0"/>
      <w:marRight w:val="0"/>
      <w:marTop w:val="0"/>
      <w:marBottom w:val="0"/>
      <w:divBdr>
        <w:top w:val="none" w:sz="0" w:space="0" w:color="auto"/>
        <w:left w:val="none" w:sz="0" w:space="0" w:color="auto"/>
        <w:bottom w:val="none" w:sz="0" w:space="0" w:color="auto"/>
        <w:right w:val="none" w:sz="0" w:space="0" w:color="auto"/>
      </w:divBdr>
    </w:div>
    <w:div w:id="1110394648">
      <w:bodyDiv w:val="1"/>
      <w:marLeft w:val="0"/>
      <w:marRight w:val="0"/>
      <w:marTop w:val="0"/>
      <w:marBottom w:val="0"/>
      <w:divBdr>
        <w:top w:val="none" w:sz="0" w:space="0" w:color="auto"/>
        <w:left w:val="none" w:sz="0" w:space="0" w:color="auto"/>
        <w:bottom w:val="none" w:sz="0" w:space="0" w:color="auto"/>
        <w:right w:val="none" w:sz="0" w:space="0" w:color="auto"/>
      </w:divBdr>
    </w:div>
    <w:div w:id="1112439895">
      <w:bodyDiv w:val="1"/>
      <w:marLeft w:val="0"/>
      <w:marRight w:val="0"/>
      <w:marTop w:val="0"/>
      <w:marBottom w:val="0"/>
      <w:divBdr>
        <w:top w:val="none" w:sz="0" w:space="0" w:color="auto"/>
        <w:left w:val="none" w:sz="0" w:space="0" w:color="auto"/>
        <w:bottom w:val="none" w:sz="0" w:space="0" w:color="auto"/>
        <w:right w:val="none" w:sz="0" w:space="0" w:color="auto"/>
      </w:divBdr>
    </w:div>
    <w:div w:id="1118765416">
      <w:bodyDiv w:val="1"/>
      <w:marLeft w:val="0"/>
      <w:marRight w:val="0"/>
      <w:marTop w:val="0"/>
      <w:marBottom w:val="0"/>
      <w:divBdr>
        <w:top w:val="none" w:sz="0" w:space="0" w:color="auto"/>
        <w:left w:val="none" w:sz="0" w:space="0" w:color="auto"/>
        <w:bottom w:val="none" w:sz="0" w:space="0" w:color="auto"/>
        <w:right w:val="none" w:sz="0" w:space="0" w:color="auto"/>
      </w:divBdr>
    </w:div>
    <w:div w:id="1154445942">
      <w:bodyDiv w:val="1"/>
      <w:marLeft w:val="0"/>
      <w:marRight w:val="0"/>
      <w:marTop w:val="0"/>
      <w:marBottom w:val="0"/>
      <w:divBdr>
        <w:top w:val="none" w:sz="0" w:space="0" w:color="auto"/>
        <w:left w:val="none" w:sz="0" w:space="0" w:color="auto"/>
        <w:bottom w:val="none" w:sz="0" w:space="0" w:color="auto"/>
        <w:right w:val="none" w:sz="0" w:space="0" w:color="auto"/>
      </w:divBdr>
    </w:div>
    <w:div w:id="1191602903">
      <w:bodyDiv w:val="1"/>
      <w:marLeft w:val="0"/>
      <w:marRight w:val="0"/>
      <w:marTop w:val="0"/>
      <w:marBottom w:val="0"/>
      <w:divBdr>
        <w:top w:val="none" w:sz="0" w:space="0" w:color="auto"/>
        <w:left w:val="none" w:sz="0" w:space="0" w:color="auto"/>
        <w:bottom w:val="none" w:sz="0" w:space="0" w:color="auto"/>
        <w:right w:val="none" w:sz="0" w:space="0" w:color="auto"/>
      </w:divBdr>
    </w:div>
    <w:div w:id="1233468600">
      <w:bodyDiv w:val="1"/>
      <w:marLeft w:val="0"/>
      <w:marRight w:val="0"/>
      <w:marTop w:val="0"/>
      <w:marBottom w:val="0"/>
      <w:divBdr>
        <w:top w:val="none" w:sz="0" w:space="0" w:color="auto"/>
        <w:left w:val="none" w:sz="0" w:space="0" w:color="auto"/>
        <w:bottom w:val="none" w:sz="0" w:space="0" w:color="auto"/>
        <w:right w:val="none" w:sz="0" w:space="0" w:color="auto"/>
      </w:divBdr>
    </w:div>
    <w:div w:id="1250773653">
      <w:bodyDiv w:val="1"/>
      <w:marLeft w:val="0"/>
      <w:marRight w:val="0"/>
      <w:marTop w:val="0"/>
      <w:marBottom w:val="0"/>
      <w:divBdr>
        <w:top w:val="none" w:sz="0" w:space="0" w:color="auto"/>
        <w:left w:val="none" w:sz="0" w:space="0" w:color="auto"/>
        <w:bottom w:val="none" w:sz="0" w:space="0" w:color="auto"/>
        <w:right w:val="none" w:sz="0" w:space="0" w:color="auto"/>
      </w:divBdr>
    </w:div>
    <w:div w:id="1265190944">
      <w:bodyDiv w:val="1"/>
      <w:marLeft w:val="0"/>
      <w:marRight w:val="0"/>
      <w:marTop w:val="0"/>
      <w:marBottom w:val="0"/>
      <w:divBdr>
        <w:top w:val="none" w:sz="0" w:space="0" w:color="auto"/>
        <w:left w:val="none" w:sz="0" w:space="0" w:color="auto"/>
        <w:bottom w:val="none" w:sz="0" w:space="0" w:color="auto"/>
        <w:right w:val="none" w:sz="0" w:space="0" w:color="auto"/>
      </w:divBdr>
    </w:div>
    <w:div w:id="1286884577">
      <w:bodyDiv w:val="1"/>
      <w:marLeft w:val="0"/>
      <w:marRight w:val="0"/>
      <w:marTop w:val="0"/>
      <w:marBottom w:val="0"/>
      <w:divBdr>
        <w:top w:val="none" w:sz="0" w:space="0" w:color="auto"/>
        <w:left w:val="none" w:sz="0" w:space="0" w:color="auto"/>
        <w:bottom w:val="none" w:sz="0" w:space="0" w:color="auto"/>
        <w:right w:val="none" w:sz="0" w:space="0" w:color="auto"/>
      </w:divBdr>
      <w:divsChild>
        <w:div w:id="1484084012">
          <w:marLeft w:val="547"/>
          <w:marRight w:val="0"/>
          <w:marTop w:val="200"/>
          <w:marBottom w:val="0"/>
          <w:divBdr>
            <w:top w:val="none" w:sz="0" w:space="0" w:color="auto"/>
            <w:left w:val="none" w:sz="0" w:space="0" w:color="auto"/>
            <w:bottom w:val="none" w:sz="0" w:space="0" w:color="auto"/>
            <w:right w:val="none" w:sz="0" w:space="0" w:color="auto"/>
          </w:divBdr>
        </w:div>
      </w:divsChild>
    </w:div>
    <w:div w:id="1288897267">
      <w:bodyDiv w:val="1"/>
      <w:marLeft w:val="0"/>
      <w:marRight w:val="0"/>
      <w:marTop w:val="0"/>
      <w:marBottom w:val="0"/>
      <w:divBdr>
        <w:top w:val="none" w:sz="0" w:space="0" w:color="auto"/>
        <w:left w:val="none" w:sz="0" w:space="0" w:color="auto"/>
        <w:bottom w:val="none" w:sz="0" w:space="0" w:color="auto"/>
        <w:right w:val="none" w:sz="0" w:space="0" w:color="auto"/>
      </w:divBdr>
    </w:div>
    <w:div w:id="1352147573">
      <w:bodyDiv w:val="1"/>
      <w:marLeft w:val="0"/>
      <w:marRight w:val="0"/>
      <w:marTop w:val="0"/>
      <w:marBottom w:val="0"/>
      <w:divBdr>
        <w:top w:val="none" w:sz="0" w:space="0" w:color="auto"/>
        <w:left w:val="none" w:sz="0" w:space="0" w:color="auto"/>
        <w:bottom w:val="none" w:sz="0" w:space="0" w:color="auto"/>
        <w:right w:val="none" w:sz="0" w:space="0" w:color="auto"/>
      </w:divBdr>
    </w:div>
    <w:div w:id="1370380024">
      <w:bodyDiv w:val="1"/>
      <w:marLeft w:val="0"/>
      <w:marRight w:val="0"/>
      <w:marTop w:val="0"/>
      <w:marBottom w:val="0"/>
      <w:divBdr>
        <w:top w:val="none" w:sz="0" w:space="0" w:color="auto"/>
        <w:left w:val="none" w:sz="0" w:space="0" w:color="auto"/>
        <w:bottom w:val="none" w:sz="0" w:space="0" w:color="auto"/>
        <w:right w:val="none" w:sz="0" w:space="0" w:color="auto"/>
      </w:divBdr>
    </w:div>
    <w:div w:id="1388996172">
      <w:bodyDiv w:val="1"/>
      <w:marLeft w:val="0"/>
      <w:marRight w:val="0"/>
      <w:marTop w:val="0"/>
      <w:marBottom w:val="0"/>
      <w:divBdr>
        <w:top w:val="none" w:sz="0" w:space="0" w:color="auto"/>
        <w:left w:val="none" w:sz="0" w:space="0" w:color="auto"/>
        <w:bottom w:val="none" w:sz="0" w:space="0" w:color="auto"/>
        <w:right w:val="none" w:sz="0" w:space="0" w:color="auto"/>
      </w:divBdr>
    </w:div>
    <w:div w:id="1400400718">
      <w:bodyDiv w:val="1"/>
      <w:marLeft w:val="0"/>
      <w:marRight w:val="0"/>
      <w:marTop w:val="0"/>
      <w:marBottom w:val="0"/>
      <w:divBdr>
        <w:top w:val="none" w:sz="0" w:space="0" w:color="auto"/>
        <w:left w:val="none" w:sz="0" w:space="0" w:color="auto"/>
        <w:bottom w:val="none" w:sz="0" w:space="0" w:color="auto"/>
        <w:right w:val="none" w:sz="0" w:space="0" w:color="auto"/>
      </w:divBdr>
    </w:div>
    <w:div w:id="1401977622">
      <w:bodyDiv w:val="1"/>
      <w:marLeft w:val="0"/>
      <w:marRight w:val="0"/>
      <w:marTop w:val="0"/>
      <w:marBottom w:val="0"/>
      <w:divBdr>
        <w:top w:val="none" w:sz="0" w:space="0" w:color="auto"/>
        <w:left w:val="none" w:sz="0" w:space="0" w:color="auto"/>
        <w:bottom w:val="none" w:sz="0" w:space="0" w:color="auto"/>
        <w:right w:val="none" w:sz="0" w:space="0" w:color="auto"/>
      </w:divBdr>
    </w:div>
    <w:div w:id="1406368435">
      <w:bodyDiv w:val="1"/>
      <w:marLeft w:val="0"/>
      <w:marRight w:val="0"/>
      <w:marTop w:val="0"/>
      <w:marBottom w:val="0"/>
      <w:divBdr>
        <w:top w:val="none" w:sz="0" w:space="0" w:color="auto"/>
        <w:left w:val="none" w:sz="0" w:space="0" w:color="auto"/>
        <w:bottom w:val="none" w:sz="0" w:space="0" w:color="auto"/>
        <w:right w:val="none" w:sz="0" w:space="0" w:color="auto"/>
      </w:divBdr>
      <w:divsChild>
        <w:div w:id="1969973573">
          <w:marLeft w:val="0"/>
          <w:marRight w:val="0"/>
          <w:marTop w:val="0"/>
          <w:marBottom w:val="0"/>
          <w:divBdr>
            <w:top w:val="none" w:sz="0" w:space="0" w:color="auto"/>
            <w:left w:val="none" w:sz="0" w:space="0" w:color="auto"/>
            <w:bottom w:val="none" w:sz="0" w:space="0" w:color="auto"/>
            <w:right w:val="none" w:sz="0" w:space="0" w:color="auto"/>
          </w:divBdr>
          <w:divsChild>
            <w:div w:id="875433878">
              <w:marLeft w:val="0"/>
              <w:marRight w:val="0"/>
              <w:marTop w:val="0"/>
              <w:marBottom w:val="0"/>
              <w:divBdr>
                <w:top w:val="none" w:sz="0" w:space="0" w:color="auto"/>
                <w:left w:val="none" w:sz="0" w:space="0" w:color="auto"/>
                <w:bottom w:val="none" w:sz="0" w:space="0" w:color="auto"/>
                <w:right w:val="none" w:sz="0" w:space="0" w:color="auto"/>
              </w:divBdr>
              <w:divsChild>
                <w:div w:id="14139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65">
          <w:marLeft w:val="0"/>
          <w:marRight w:val="0"/>
          <w:marTop w:val="0"/>
          <w:marBottom w:val="0"/>
          <w:divBdr>
            <w:top w:val="none" w:sz="0" w:space="0" w:color="auto"/>
            <w:left w:val="none" w:sz="0" w:space="0" w:color="auto"/>
            <w:bottom w:val="none" w:sz="0" w:space="0" w:color="auto"/>
            <w:right w:val="none" w:sz="0" w:space="0" w:color="auto"/>
          </w:divBdr>
          <w:divsChild>
            <w:div w:id="1369448617">
              <w:marLeft w:val="0"/>
              <w:marRight w:val="0"/>
              <w:marTop w:val="0"/>
              <w:marBottom w:val="0"/>
              <w:divBdr>
                <w:top w:val="none" w:sz="0" w:space="0" w:color="auto"/>
                <w:left w:val="none" w:sz="0" w:space="0" w:color="auto"/>
                <w:bottom w:val="none" w:sz="0" w:space="0" w:color="auto"/>
                <w:right w:val="none" w:sz="0" w:space="0" w:color="auto"/>
              </w:divBdr>
              <w:divsChild>
                <w:div w:id="3143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38643">
      <w:bodyDiv w:val="1"/>
      <w:marLeft w:val="0"/>
      <w:marRight w:val="0"/>
      <w:marTop w:val="0"/>
      <w:marBottom w:val="0"/>
      <w:divBdr>
        <w:top w:val="none" w:sz="0" w:space="0" w:color="auto"/>
        <w:left w:val="none" w:sz="0" w:space="0" w:color="auto"/>
        <w:bottom w:val="none" w:sz="0" w:space="0" w:color="auto"/>
        <w:right w:val="none" w:sz="0" w:space="0" w:color="auto"/>
      </w:divBdr>
    </w:div>
    <w:div w:id="1454905511">
      <w:bodyDiv w:val="1"/>
      <w:marLeft w:val="0"/>
      <w:marRight w:val="0"/>
      <w:marTop w:val="0"/>
      <w:marBottom w:val="0"/>
      <w:divBdr>
        <w:top w:val="none" w:sz="0" w:space="0" w:color="auto"/>
        <w:left w:val="none" w:sz="0" w:space="0" w:color="auto"/>
        <w:bottom w:val="none" w:sz="0" w:space="0" w:color="auto"/>
        <w:right w:val="none" w:sz="0" w:space="0" w:color="auto"/>
      </w:divBdr>
      <w:divsChild>
        <w:div w:id="1027830442">
          <w:marLeft w:val="446"/>
          <w:marRight w:val="0"/>
          <w:marTop w:val="0"/>
          <w:marBottom w:val="0"/>
          <w:divBdr>
            <w:top w:val="none" w:sz="0" w:space="0" w:color="auto"/>
            <w:left w:val="none" w:sz="0" w:space="0" w:color="auto"/>
            <w:bottom w:val="none" w:sz="0" w:space="0" w:color="auto"/>
            <w:right w:val="none" w:sz="0" w:space="0" w:color="auto"/>
          </w:divBdr>
        </w:div>
        <w:div w:id="1570530377">
          <w:marLeft w:val="446"/>
          <w:marRight w:val="0"/>
          <w:marTop w:val="0"/>
          <w:marBottom w:val="0"/>
          <w:divBdr>
            <w:top w:val="none" w:sz="0" w:space="0" w:color="auto"/>
            <w:left w:val="none" w:sz="0" w:space="0" w:color="auto"/>
            <w:bottom w:val="none" w:sz="0" w:space="0" w:color="auto"/>
            <w:right w:val="none" w:sz="0" w:space="0" w:color="auto"/>
          </w:divBdr>
        </w:div>
        <w:div w:id="555900524">
          <w:marLeft w:val="446"/>
          <w:marRight w:val="0"/>
          <w:marTop w:val="0"/>
          <w:marBottom w:val="0"/>
          <w:divBdr>
            <w:top w:val="none" w:sz="0" w:space="0" w:color="auto"/>
            <w:left w:val="none" w:sz="0" w:space="0" w:color="auto"/>
            <w:bottom w:val="none" w:sz="0" w:space="0" w:color="auto"/>
            <w:right w:val="none" w:sz="0" w:space="0" w:color="auto"/>
          </w:divBdr>
        </w:div>
        <w:div w:id="1946887037">
          <w:marLeft w:val="446"/>
          <w:marRight w:val="0"/>
          <w:marTop w:val="0"/>
          <w:marBottom w:val="0"/>
          <w:divBdr>
            <w:top w:val="none" w:sz="0" w:space="0" w:color="auto"/>
            <w:left w:val="none" w:sz="0" w:space="0" w:color="auto"/>
            <w:bottom w:val="none" w:sz="0" w:space="0" w:color="auto"/>
            <w:right w:val="none" w:sz="0" w:space="0" w:color="auto"/>
          </w:divBdr>
        </w:div>
        <w:div w:id="217325506">
          <w:marLeft w:val="446"/>
          <w:marRight w:val="0"/>
          <w:marTop w:val="0"/>
          <w:marBottom w:val="0"/>
          <w:divBdr>
            <w:top w:val="none" w:sz="0" w:space="0" w:color="auto"/>
            <w:left w:val="none" w:sz="0" w:space="0" w:color="auto"/>
            <w:bottom w:val="none" w:sz="0" w:space="0" w:color="auto"/>
            <w:right w:val="none" w:sz="0" w:space="0" w:color="auto"/>
          </w:divBdr>
        </w:div>
      </w:divsChild>
    </w:div>
    <w:div w:id="1502624874">
      <w:bodyDiv w:val="1"/>
      <w:marLeft w:val="0"/>
      <w:marRight w:val="0"/>
      <w:marTop w:val="0"/>
      <w:marBottom w:val="0"/>
      <w:divBdr>
        <w:top w:val="none" w:sz="0" w:space="0" w:color="auto"/>
        <w:left w:val="none" w:sz="0" w:space="0" w:color="auto"/>
        <w:bottom w:val="none" w:sz="0" w:space="0" w:color="auto"/>
        <w:right w:val="none" w:sz="0" w:space="0" w:color="auto"/>
      </w:divBdr>
    </w:div>
    <w:div w:id="1504323754">
      <w:bodyDiv w:val="1"/>
      <w:marLeft w:val="0"/>
      <w:marRight w:val="0"/>
      <w:marTop w:val="0"/>
      <w:marBottom w:val="0"/>
      <w:divBdr>
        <w:top w:val="none" w:sz="0" w:space="0" w:color="auto"/>
        <w:left w:val="none" w:sz="0" w:space="0" w:color="auto"/>
        <w:bottom w:val="none" w:sz="0" w:space="0" w:color="auto"/>
        <w:right w:val="none" w:sz="0" w:space="0" w:color="auto"/>
      </w:divBdr>
    </w:div>
    <w:div w:id="1516385127">
      <w:bodyDiv w:val="1"/>
      <w:marLeft w:val="0"/>
      <w:marRight w:val="0"/>
      <w:marTop w:val="0"/>
      <w:marBottom w:val="0"/>
      <w:divBdr>
        <w:top w:val="none" w:sz="0" w:space="0" w:color="auto"/>
        <w:left w:val="none" w:sz="0" w:space="0" w:color="auto"/>
        <w:bottom w:val="none" w:sz="0" w:space="0" w:color="auto"/>
        <w:right w:val="none" w:sz="0" w:space="0" w:color="auto"/>
      </w:divBdr>
    </w:div>
    <w:div w:id="1558972609">
      <w:bodyDiv w:val="1"/>
      <w:marLeft w:val="0"/>
      <w:marRight w:val="0"/>
      <w:marTop w:val="0"/>
      <w:marBottom w:val="0"/>
      <w:divBdr>
        <w:top w:val="none" w:sz="0" w:space="0" w:color="auto"/>
        <w:left w:val="none" w:sz="0" w:space="0" w:color="auto"/>
        <w:bottom w:val="none" w:sz="0" w:space="0" w:color="auto"/>
        <w:right w:val="none" w:sz="0" w:space="0" w:color="auto"/>
      </w:divBdr>
    </w:div>
    <w:div w:id="1581673239">
      <w:bodyDiv w:val="1"/>
      <w:marLeft w:val="0"/>
      <w:marRight w:val="0"/>
      <w:marTop w:val="0"/>
      <w:marBottom w:val="0"/>
      <w:divBdr>
        <w:top w:val="none" w:sz="0" w:space="0" w:color="auto"/>
        <w:left w:val="none" w:sz="0" w:space="0" w:color="auto"/>
        <w:bottom w:val="none" w:sz="0" w:space="0" w:color="auto"/>
        <w:right w:val="none" w:sz="0" w:space="0" w:color="auto"/>
      </w:divBdr>
    </w:div>
    <w:div w:id="1589122504">
      <w:bodyDiv w:val="1"/>
      <w:marLeft w:val="0"/>
      <w:marRight w:val="0"/>
      <w:marTop w:val="0"/>
      <w:marBottom w:val="0"/>
      <w:divBdr>
        <w:top w:val="none" w:sz="0" w:space="0" w:color="auto"/>
        <w:left w:val="none" w:sz="0" w:space="0" w:color="auto"/>
        <w:bottom w:val="none" w:sz="0" w:space="0" w:color="auto"/>
        <w:right w:val="none" w:sz="0" w:space="0" w:color="auto"/>
      </w:divBdr>
    </w:div>
    <w:div w:id="1606814229">
      <w:bodyDiv w:val="1"/>
      <w:marLeft w:val="0"/>
      <w:marRight w:val="0"/>
      <w:marTop w:val="0"/>
      <w:marBottom w:val="0"/>
      <w:divBdr>
        <w:top w:val="none" w:sz="0" w:space="0" w:color="auto"/>
        <w:left w:val="none" w:sz="0" w:space="0" w:color="auto"/>
        <w:bottom w:val="none" w:sz="0" w:space="0" w:color="auto"/>
        <w:right w:val="none" w:sz="0" w:space="0" w:color="auto"/>
      </w:divBdr>
    </w:div>
    <w:div w:id="1611661589">
      <w:bodyDiv w:val="1"/>
      <w:marLeft w:val="0"/>
      <w:marRight w:val="0"/>
      <w:marTop w:val="0"/>
      <w:marBottom w:val="0"/>
      <w:divBdr>
        <w:top w:val="none" w:sz="0" w:space="0" w:color="auto"/>
        <w:left w:val="none" w:sz="0" w:space="0" w:color="auto"/>
        <w:bottom w:val="none" w:sz="0" w:space="0" w:color="auto"/>
        <w:right w:val="none" w:sz="0" w:space="0" w:color="auto"/>
      </w:divBdr>
    </w:div>
    <w:div w:id="1618639690">
      <w:bodyDiv w:val="1"/>
      <w:marLeft w:val="0"/>
      <w:marRight w:val="0"/>
      <w:marTop w:val="0"/>
      <w:marBottom w:val="0"/>
      <w:divBdr>
        <w:top w:val="none" w:sz="0" w:space="0" w:color="auto"/>
        <w:left w:val="none" w:sz="0" w:space="0" w:color="auto"/>
        <w:bottom w:val="none" w:sz="0" w:space="0" w:color="auto"/>
        <w:right w:val="none" w:sz="0" w:space="0" w:color="auto"/>
      </w:divBdr>
    </w:div>
    <w:div w:id="1630474847">
      <w:bodyDiv w:val="1"/>
      <w:marLeft w:val="0"/>
      <w:marRight w:val="0"/>
      <w:marTop w:val="0"/>
      <w:marBottom w:val="0"/>
      <w:divBdr>
        <w:top w:val="none" w:sz="0" w:space="0" w:color="auto"/>
        <w:left w:val="none" w:sz="0" w:space="0" w:color="auto"/>
        <w:bottom w:val="none" w:sz="0" w:space="0" w:color="auto"/>
        <w:right w:val="none" w:sz="0" w:space="0" w:color="auto"/>
      </w:divBdr>
    </w:div>
    <w:div w:id="1631354687">
      <w:bodyDiv w:val="1"/>
      <w:marLeft w:val="0"/>
      <w:marRight w:val="0"/>
      <w:marTop w:val="0"/>
      <w:marBottom w:val="0"/>
      <w:divBdr>
        <w:top w:val="none" w:sz="0" w:space="0" w:color="auto"/>
        <w:left w:val="none" w:sz="0" w:space="0" w:color="auto"/>
        <w:bottom w:val="none" w:sz="0" w:space="0" w:color="auto"/>
        <w:right w:val="none" w:sz="0" w:space="0" w:color="auto"/>
      </w:divBdr>
    </w:div>
    <w:div w:id="1638104260">
      <w:bodyDiv w:val="1"/>
      <w:marLeft w:val="0"/>
      <w:marRight w:val="0"/>
      <w:marTop w:val="0"/>
      <w:marBottom w:val="0"/>
      <w:divBdr>
        <w:top w:val="none" w:sz="0" w:space="0" w:color="auto"/>
        <w:left w:val="none" w:sz="0" w:space="0" w:color="auto"/>
        <w:bottom w:val="none" w:sz="0" w:space="0" w:color="auto"/>
        <w:right w:val="none" w:sz="0" w:space="0" w:color="auto"/>
      </w:divBdr>
    </w:div>
    <w:div w:id="1656186196">
      <w:bodyDiv w:val="1"/>
      <w:marLeft w:val="0"/>
      <w:marRight w:val="0"/>
      <w:marTop w:val="0"/>
      <w:marBottom w:val="0"/>
      <w:divBdr>
        <w:top w:val="none" w:sz="0" w:space="0" w:color="auto"/>
        <w:left w:val="none" w:sz="0" w:space="0" w:color="auto"/>
        <w:bottom w:val="none" w:sz="0" w:space="0" w:color="auto"/>
        <w:right w:val="none" w:sz="0" w:space="0" w:color="auto"/>
      </w:divBdr>
    </w:div>
    <w:div w:id="1663121054">
      <w:bodyDiv w:val="1"/>
      <w:marLeft w:val="0"/>
      <w:marRight w:val="0"/>
      <w:marTop w:val="0"/>
      <w:marBottom w:val="0"/>
      <w:divBdr>
        <w:top w:val="none" w:sz="0" w:space="0" w:color="auto"/>
        <w:left w:val="none" w:sz="0" w:space="0" w:color="auto"/>
        <w:bottom w:val="none" w:sz="0" w:space="0" w:color="auto"/>
        <w:right w:val="none" w:sz="0" w:space="0" w:color="auto"/>
      </w:divBdr>
    </w:div>
    <w:div w:id="1671134810">
      <w:bodyDiv w:val="1"/>
      <w:marLeft w:val="0"/>
      <w:marRight w:val="0"/>
      <w:marTop w:val="0"/>
      <w:marBottom w:val="0"/>
      <w:divBdr>
        <w:top w:val="none" w:sz="0" w:space="0" w:color="auto"/>
        <w:left w:val="none" w:sz="0" w:space="0" w:color="auto"/>
        <w:bottom w:val="none" w:sz="0" w:space="0" w:color="auto"/>
        <w:right w:val="none" w:sz="0" w:space="0" w:color="auto"/>
      </w:divBdr>
    </w:div>
    <w:div w:id="1673533764">
      <w:bodyDiv w:val="1"/>
      <w:marLeft w:val="0"/>
      <w:marRight w:val="0"/>
      <w:marTop w:val="0"/>
      <w:marBottom w:val="0"/>
      <w:divBdr>
        <w:top w:val="none" w:sz="0" w:space="0" w:color="auto"/>
        <w:left w:val="none" w:sz="0" w:space="0" w:color="auto"/>
        <w:bottom w:val="none" w:sz="0" w:space="0" w:color="auto"/>
        <w:right w:val="none" w:sz="0" w:space="0" w:color="auto"/>
      </w:divBdr>
    </w:div>
    <w:div w:id="1680816741">
      <w:bodyDiv w:val="1"/>
      <w:marLeft w:val="0"/>
      <w:marRight w:val="0"/>
      <w:marTop w:val="0"/>
      <w:marBottom w:val="0"/>
      <w:divBdr>
        <w:top w:val="none" w:sz="0" w:space="0" w:color="auto"/>
        <w:left w:val="none" w:sz="0" w:space="0" w:color="auto"/>
        <w:bottom w:val="none" w:sz="0" w:space="0" w:color="auto"/>
        <w:right w:val="none" w:sz="0" w:space="0" w:color="auto"/>
      </w:divBdr>
    </w:div>
    <w:div w:id="1745906138">
      <w:bodyDiv w:val="1"/>
      <w:marLeft w:val="0"/>
      <w:marRight w:val="0"/>
      <w:marTop w:val="0"/>
      <w:marBottom w:val="0"/>
      <w:divBdr>
        <w:top w:val="none" w:sz="0" w:space="0" w:color="auto"/>
        <w:left w:val="none" w:sz="0" w:space="0" w:color="auto"/>
        <w:bottom w:val="none" w:sz="0" w:space="0" w:color="auto"/>
        <w:right w:val="none" w:sz="0" w:space="0" w:color="auto"/>
      </w:divBdr>
    </w:div>
    <w:div w:id="1762723003">
      <w:bodyDiv w:val="1"/>
      <w:marLeft w:val="0"/>
      <w:marRight w:val="0"/>
      <w:marTop w:val="0"/>
      <w:marBottom w:val="0"/>
      <w:divBdr>
        <w:top w:val="none" w:sz="0" w:space="0" w:color="auto"/>
        <w:left w:val="none" w:sz="0" w:space="0" w:color="auto"/>
        <w:bottom w:val="none" w:sz="0" w:space="0" w:color="auto"/>
        <w:right w:val="none" w:sz="0" w:space="0" w:color="auto"/>
      </w:divBdr>
    </w:div>
    <w:div w:id="1787458196">
      <w:bodyDiv w:val="1"/>
      <w:marLeft w:val="0"/>
      <w:marRight w:val="0"/>
      <w:marTop w:val="0"/>
      <w:marBottom w:val="0"/>
      <w:divBdr>
        <w:top w:val="none" w:sz="0" w:space="0" w:color="auto"/>
        <w:left w:val="none" w:sz="0" w:space="0" w:color="auto"/>
        <w:bottom w:val="none" w:sz="0" w:space="0" w:color="auto"/>
        <w:right w:val="none" w:sz="0" w:space="0" w:color="auto"/>
      </w:divBdr>
    </w:div>
    <w:div w:id="1814905837">
      <w:bodyDiv w:val="1"/>
      <w:marLeft w:val="0"/>
      <w:marRight w:val="0"/>
      <w:marTop w:val="0"/>
      <w:marBottom w:val="0"/>
      <w:divBdr>
        <w:top w:val="none" w:sz="0" w:space="0" w:color="auto"/>
        <w:left w:val="none" w:sz="0" w:space="0" w:color="auto"/>
        <w:bottom w:val="none" w:sz="0" w:space="0" w:color="auto"/>
        <w:right w:val="none" w:sz="0" w:space="0" w:color="auto"/>
      </w:divBdr>
    </w:div>
    <w:div w:id="1821917937">
      <w:bodyDiv w:val="1"/>
      <w:marLeft w:val="0"/>
      <w:marRight w:val="0"/>
      <w:marTop w:val="0"/>
      <w:marBottom w:val="0"/>
      <w:divBdr>
        <w:top w:val="none" w:sz="0" w:space="0" w:color="auto"/>
        <w:left w:val="none" w:sz="0" w:space="0" w:color="auto"/>
        <w:bottom w:val="none" w:sz="0" w:space="0" w:color="auto"/>
        <w:right w:val="none" w:sz="0" w:space="0" w:color="auto"/>
      </w:divBdr>
    </w:div>
    <w:div w:id="1824815813">
      <w:bodyDiv w:val="1"/>
      <w:marLeft w:val="0"/>
      <w:marRight w:val="0"/>
      <w:marTop w:val="0"/>
      <w:marBottom w:val="0"/>
      <w:divBdr>
        <w:top w:val="none" w:sz="0" w:space="0" w:color="auto"/>
        <w:left w:val="none" w:sz="0" w:space="0" w:color="auto"/>
        <w:bottom w:val="none" w:sz="0" w:space="0" w:color="auto"/>
        <w:right w:val="none" w:sz="0" w:space="0" w:color="auto"/>
      </w:divBdr>
    </w:div>
    <w:div w:id="1850682536">
      <w:bodyDiv w:val="1"/>
      <w:marLeft w:val="0"/>
      <w:marRight w:val="0"/>
      <w:marTop w:val="0"/>
      <w:marBottom w:val="0"/>
      <w:divBdr>
        <w:top w:val="none" w:sz="0" w:space="0" w:color="auto"/>
        <w:left w:val="none" w:sz="0" w:space="0" w:color="auto"/>
        <w:bottom w:val="none" w:sz="0" w:space="0" w:color="auto"/>
        <w:right w:val="none" w:sz="0" w:space="0" w:color="auto"/>
      </w:divBdr>
    </w:div>
    <w:div w:id="1907565930">
      <w:bodyDiv w:val="1"/>
      <w:marLeft w:val="0"/>
      <w:marRight w:val="0"/>
      <w:marTop w:val="0"/>
      <w:marBottom w:val="0"/>
      <w:divBdr>
        <w:top w:val="none" w:sz="0" w:space="0" w:color="auto"/>
        <w:left w:val="none" w:sz="0" w:space="0" w:color="auto"/>
        <w:bottom w:val="none" w:sz="0" w:space="0" w:color="auto"/>
        <w:right w:val="none" w:sz="0" w:space="0" w:color="auto"/>
      </w:divBdr>
    </w:div>
    <w:div w:id="1937517045">
      <w:bodyDiv w:val="1"/>
      <w:marLeft w:val="0"/>
      <w:marRight w:val="0"/>
      <w:marTop w:val="0"/>
      <w:marBottom w:val="0"/>
      <w:divBdr>
        <w:top w:val="none" w:sz="0" w:space="0" w:color="auto"/>
        <w:left w:val="none" w:sz="0" w:space="0" w:color="auto"/>
        <w:bottom w:val="none" w:sz="0" w:space="0" w:color="auto"/>
        <w:right w:val="none" w:sz="0" w:space="0" w:color="auto"/>
      </w:divBdr>
    </w:div>
    <w:div w:id="1937861865">
      <w:bodyDiv w:val="1"/>
      <w:marLeft w:val="0"/>
      <w:marRight w:val="0"/>
      <w:marTop w:val="0"/>
      <w:marBottom w:val="0"/>
      <w:divBdr>
        <w:top w:val="none" w:sz="0" w:space="0" w:color="auto"/>
        <w:left w:val="none" w:sz="0" w:space="0" w:color="auto"/>
        <w:bottom w:val="none" w:sz="0" w:space="0" w:color="auto"/>
        <w:right w:val="none" w:sz="0" w:space="0" w:color="auto"/>
      </w:divBdr>
    </w:div>
    <w:div w:id="1960331659">
      <w:bodyDiv w:val="1"/>
      <w:marLeft w:val="0"/>
      <w:marRight w:val="0"/>
      <w:marTop w:val="0"/>
      <w:marBottom w:val="0"/>
      <w:divBdr>
        <w:top w:val="none" w:sz="0" w:space="0" w:color="auto"/>
        <w:left w:val="none" w:sz="0" w:space="0" w:color="auto"/>
        <w:bottom w:val="none" w:sz="0" w:space="0" w:color="auto"/>
        <w:right w:val="none" w:sz="0" w:space="0" w:color="auto"/>
      </w:divBdr>
    </w:div>
    <w:div w:id="1998722354">
      <w:bodyDiv w:val="1"/>
      <w:marLeft w:val="0"/>
      <w:marRight w:val="0"/>
      <w:marTop w:val="0"/>
      <w:marBottom w:val="0"/>
      <w:divBdr>
        <w:top w:val="none" w:sz="0" w:space="0" w:color="auto"/>
        <w:left w:val="none" w:sz="0" w:space="0" w:color="auto"/>
        <w:bottom w:val="none" w:sz="0" w:space="0" w:color="auto"/>
        <w:right w:val="none" w:sz="0" w:space="0" w:color="auto"/>
      </w:divBdr>
    </w:div>
    <w:div w:id="2008286775">
      <w:bodyDiv w:val="1"/>
      <w:marLeft w:val="0"/>
      <w:marRight w:val="0"/>
      <w:marTop w:val="0"/>
      <w:marBottom w:val="0"/>
      <w:divBdr>
        <w:top w:val="none" w:sz="0" w:space="0" w:color="auto"/>
        <w:left w:val="none" w:sz="0" w:space="0" w:color="auto"/>
        <w:bottom w:val="none" w:sz="0" w:space="0" w:color="auto"/>
        <w:right w:val="none" w:sz="0" w:space="0" w:color="auto"/>
      </w:divBdr>
    </w:div>
    <w:div w:id="2016105569">
      <w:bodyDiv w:val="1"/>
      <w:marLeft w:val="0"/>
      <w:marRight w:val="0"/>
      <w:marTop w:val="0"/>
      <w:marBottom w:val="0"/>
      <w:divBdr>
        <w:top w:val="none" w:sz="0" w:space="0" w:color="auto"/>
        <w:left w:val="none" w:sz="0" w:space="0" w:color="auto"/>
        <w:bottom w:val="none" w:sz="0" w:space="0" w:color="auto"/>
        <w:right w:val="none" w:sz="0" w:space="0" w:color="auto"/>
      </w:divBdr>
    </w:div>
    <w:div w:id="2039307895">
      <w:bodyDiv w:val="1"/>
      <w:marLeft w:val="0"/>
      <w:marRight w:val="0"/>
      <w:marTop w:val="0"/>
      <w:marBottom w:val="0"/>
      <w:divBdr>
        <w:top w:val="none" w:sz="0" w:space="0" w:color="auto"/>
        <w:left w:val="none" w:sz="0" w:space="0" w:color="auto"/>
        <w:bottom w:val="none" w:sz="0" w:space="0" w:color="auto"/>
        <w:right w:val="none" w:sz="0" w:space="0" w:color="auto"/>
      </w:divBdr>
    </w:div>
    <w:div w:id="2084793106">
      <w:bodyDiv w:val="1"/>
      <w:marLeft w:val="0"/>
      <w:marRight w:val="0"/>
      <w:marTop w:val="0"/>
      <w:marBottom w:val="0"/>
      <w:divBdr>
        <w:top w:val="none" w:sz="0" w:space="0" w:color="auto"/>
        <w:left w:val="none" w:sz="0" w:space="0" w:color="auto"/>
        <w:bottom w:val="none" w:sz="0" w:space="0" w:color="auto"/>
        <w:right w:val="none" w:sz="0" w:space="0" w:color="auto"/>
      </w:divBdr>
    </w:div>
    <w:div w:id="210148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urabhspundir/MortgageCustomerSegmentation/blob/master/Capstone2_DataWrangling_III_ML.ipynb"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saurabhspundir/MortgageCustomerSegmentation/blob/master/CapstoneII_DataWrangling_II_DataUpdate.ipyn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urabhspundir/MortgageCustomerSegmentation/blob/master/CapstoneII_DataWrangling_I_ReadFiles.ipynb"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github.com/saurabhspundir/MortgageCustomerSegmentation/blob/master/CapstoneII_Inferential_Statistic.ipyn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saurabhspundir/MortgageCustomerSegmentation/blob/master/CapstoneII_DataStoryFile.ipynb"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338ECD3FB04575B33A47E5D40A9A22"/>
        <w:category>
          <w:name w:val="General"/>
          <w:gallery w:val="placeholder"/>
        </w:category>
        <w:types>
          <w:type w:val="bbPlcHdr"/>
        </w:types>
        <w:behaviors>
          <w:behavior w:val="content"/>
        </w:behaviors>
        <w:guid w:val="{8961F680-3C15-4426-955A-A8FFF67F0111}"/>
      </w:docPartPr>
      <w:docPartBody>
        <w:p w:rsidR="00000000" w:rsidRDefault="00B07652" w:rsidP="00B07652">
          <w:pPr>
            <w:pStyle w:val="68338ECD3FB04575B33A47E5D40A9A22"/>
          </w:pPr>
          <w:r>
            <w:rPr>
              <w:rFonts w:asciiTheme="majorHAnsi" w:hAnsiTheme="majorHAnsi"/>
              <w:color w:val="FFFFFF" w:themeColor="background1"/>
              <w:sz w:val="96"/>
              <w:szCs w:val="96"/>
            </w:rPr>
            <w:t>[Document title]</w:t>
          </w:r>
        </w:p>
      </w:docPartBody>
    </w:docPart>
    <w:docPart>
      <w:docPartPr>
        <w:name w:val="F5B0EDC471E3442D94EF397B21F85FD8"/>
        <w:category>
          <w:name w:val="General"/>
          <w:gallery w:val="placeholder"/>
        </w:category>
        <w:types>
          <w:type w:val="bbPlcHdr"/>
        </w:types>
        <w:behaviors>
          <w:behavior w:val="content"/>
        </w:behaviors>
        <w:guid w:val="{F0853399-15D3-4D09-B524-F1BBFC986082}"/>
      </w:docPartPr>
      <w:docPartBody>
        <w:p w:rsidR="00000000" w:rsidRDefault="00B07652" w:rsidP="00B07652">
          <w:pPr>
            <w:pStyle w:val="F5B0EDC471E3442D94EF397B21F85FD8"/>
          </w:pPr>
          <w:r>
            <w:rPr>
              <w:color w:val="FFFFFF" w:themeColor="background1"/>
              <w:sz w:val="32"/>
              <w:szCs w:val="32"/>
            </w:rPr>
            <w:t>[Document subtitle]</w:t>
          </w:r>
        </w:p>
      </w:docPartBody>
    </w:docPart>
    <w:docPart>
      <w:docPartPr>
        <w:name w:val="59F6ED8EAB0D40E4865F16F849AAADDF"/>
        <w:category>
          <w:name w:val="General"/>
          <w:gallery w:val="placeholder"/>
        </w:category>
        <w:types>
          <w:type w:val="bbPlcHdr"/>
        </w:types>
        <w:behaviors>
          <w:behavior w:val="content"/>
        </w:behaviors>
        <w:guid w:val="{A37A3161-3034-4812-A62B-31ABC48080A0}"/>
      </w:docPartPr>
      <w:docPartBody>
        <w:p w:rsidR="00000000" w:rsidRDefault="00B07652" w:rsidP="00B07652">
          <w:pPr>
            <w:pStyle w:val="59F6ED8EAB0D40E4865F16F849AAADDF"/>
          </w:pPr>
          <w:r>
            <w:rPr>
              <w:color w:val="FFFFFF" w:themeColor="background1"/>
            </w:rPr>
            <w:t>[Author name]</w:t>
          </w:r>
        </w:p>
      </w:docPartBody>
    </w:docPart>
    <w:docPart>
      <w:docPartPr>
        <w:name w:val="4B8CF2F984464DA8814D2F079977C0E1"/>
        <w:category>
          <w:name w:val="General"/>
          <w:gallery w:val="placeholder"/>
        </w:category>
        <w:types>
          <w:type w:val="bbPlcHdr"/>
        </w:types>
        <w:behaviors>
          <w:behavior w:val="content"/>
        </w:behaviors>
        <w:guid w:val="{4575CF83-3807-4F46-B6A2-E9862ADF0087}"/>
      </w:docPartPr>
      <w:docPartBody>
        <w:p w:rsidR="00000000" w:rsidRDefault="00B07652" w:rsidP="00B07652">
          <w:pPr>
            <w:pStyle w:val="4B8CF2F984464DA8814D2F079977C0E1"/>
          </w:pPr>
          <w:r>
            <w:rPr>
              <w:color w:val="FFFFFF" w:themeColor="background1"/>
            </w:rPr>
            <w:t>[Date]</w:t>
          </w:r>
        </w:p>
      </w:docPartBody>
    </w:docPart>
    <w:docPart>
      <w:docPartPr>
        <w:name w:val="9A24634B9B84451B982B5FA1E4C8F461"/>
        <w:category>
          <w:name w:val="General"/>
          <w:gallery w:val="placeholder"/>
        </w:category>
        <w:types>
          <w:type w:val="bbPlcHdr"/>
        </w:types>
        <w:behaviors>
          <w:behavior w:val="content"/>
        </w:behaviors>
        <w:guid w:val="{EA229F20-8C38-4B49-919A-CB8B12F1261E}"/>
      </w:docPartPr>
      <w:docPartBody>
        <w:p w:rsidR="00000000" w:rsidRDefault="00B07652" w:rsidP="00B07652">
          <w:pPr>
            <w:pStyle w:val="9A24634B9B84451B982B5FA1E4C8F46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52"/>
    <w:rsid w:val="00475004"/>
    <w:rsid w:val="00B0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38ECD3FB04575B33A47E5D40A9A22">
    <w:name w:val="68338ECD3FB04575B33A47E5D40A9A22"/>
    <w:rsid w:val="00B07652"/>
  </w:style>
  <w:style w:type="paragraph" w:customStyle="1" w:styleId="F5B0EDC471E3442D94EF397B21F85FD8">
    <w:name w:val="F5B0EDC471E3442D94EF397B21F85FD8"/>
    <w:rsid w:val="00B07652"/>
  </w:style>
  <w:style w:type="paragraph" w:customStyle="1" w:styleId="59F6ED8EAB0D40E4865F16F849AAADDF">
    <w:name w:val="59F6ED8EAB0D40E4865F16F849AAADDF"/>
    <w:rsid w:val="00B07652"/>
  </w:style>
  <w:style w:type="paragraph" w:customStyle="1" w:styleId="4B8CF2F984464DA8814D2F079977C0E1">
    <w:name w:val="4B8CF2F984464DA8814D2F079977C0E1"/>
    <w:rsid w:val="00B07652"/>
  </w:style>
  <w:style w:type="paragraph" w:customStyle="1" w:styleId="9A24634B9B84451B982B5FA1E4C8F461">
    <w:name w:val="9A24634B9B84451B982B5FA1E4C8F461"/>
    <w:rsid w:val="00B0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2018-06-30T00:00:00</PublishDate>
  <Abstract>This document contains the final report for the project</Abstract>
  <CompanyAddress/>
  <CompanyPhone/>
  <CompanyFax/>
  <CompanyEmail>saurabhpundir.data@gmail.com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AFA59-80F6-4B8E-809A-6F086FFB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16</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CUSTOMER SEGMENTATION IN    
MORTGAGE INDUSTRY</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IN    
MORTGAGE INDUSTRY</dc:title>
  <dc:subject>Capstone Project Milestone Report</dc:subject>
  <dc:creator>Pundir, Saurabh</dc:creator>
  <cp:keywords/>
  <dc:description/>
  <cp:lastModifiedBy>Pundir, Saurabh</cp:lastModifiedBy>
  <cp:revision>97</cp:revision>
  <cp:lastPrinted>2018-05-22T03:09:00Z</cp:lastPrinted>
  <dcterms:created xsi:type="dcterms:W3CDTF">2018-06-08T19:19:00Z</dcterms:created>
  <dcterms:modified xsi:type="dcterms:W3CDTF">2018-07-01T06:41:00Z</dcterms:modified>
  <cp:category>SB-DataScience Course</cp:category>
</cp:coreProperties>
</file>