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2CF" w:rsidRPr="003112CF" w:rsidRDefault="003112CF" w:rsidP="00311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3112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Shopping Cart Application 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 xml:space="preserve">A retail company wants a lightweight </w:t>
      </w:r>
      <w:r w:rsidRPr="003112CF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 Web Application</w:t>
      </w:r>
      <w:r w:rsidRPr="003112CF">
        <w:rPr>
          <w:rFonts w:ascii="Times New Roman" w:eastAsia="Times New Roman" w:hAnsi="Times New Roman" w:cs="Times New Roman"/>
          <w:sz w:val="24"/>
          <w:szCs w:val="24"/>
        </w:rPr>
        <w:t xml:space="preserve"> for training and prototype demonstrations. The system should not use any database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2CF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Scenario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The company wants customers to:</w:t>
      </w:r>
    </w:p>
    <w:p w:rsidR="003112CF" w:rsidRPr="003112CF" w:rsidRDefault="003112CF" w:rsidP="00311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View available products</w:t>
      </w:r>
    </w:p>
    <w:p w:rsidR="003112CF" w:rsidRPr="003112CF" w:rsidRDefault="003112CF" w:rsidP="00311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Add products to the shopping cart</w:t>
      </w:r>
    </w:p>
    <w:p w:rsidR="003112CF" w:rsidRPr="003112CF" w:rsidRDefault="003112CF" w:rsidP="00311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Update quantities</w:t>
      </w:r>
    </w:p>
    <w:p w:rsidR="003112CF" w:rsidRPr="003112CF" w:rsidRDefault="003112CF" w:rsidP="003112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View total cart amount before checkout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Since this is a demo system, product details are predefined and maintained in memory instead of a database.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Role</w:t>
      </w:r>
      <w:r w:rsidR="008A1FC5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</w:p>
    <w:p w:rsidR="003112CF" w:rsidRPr="003112CF" w:rsidRDefault="003112CF" w:rsidP="00311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Customer: Browses products and manages cart</w:t>
      </w:r>
    </w:p>
    <w:p w:rsidR="003112CF" w:rsidRPr="003112CF" w:rsidRDefault="003112CF" w:rsidP="003112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System: Processes requests and maintains cart in memory</w:t>
      </w:r>
    </w:p>
    <w:p w:rsidR="003112CF" w:rsidRP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2CF">
        <w:rPr>
          <w:rFonts w:ascii="Times New Roman" w:eastAsia="Times New Roman" w:hAnsi="Times New Roman" w:cs="Times New Roman"/>
          <w:b/>
          <w:bCs/>
          <w:sz w:val="36"/>
          <w:szCs w:val="36"/>
        </w:rPr>
        <w:t>4. Application Architecture (Conceptual Flow)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b/>
          <w:bCs/>
          <w:sz w:val="24"/>
          <w:szCs w:val="24"/>
        </w:rPr>
        <w:t>Flow Explanation:</w:t>
      </w:r>
    </w:p>
    <w:p w:rsidR="003112CF" w:rsidRPr="003112CF" w:rsidRDefault="003112CF" w:rsidP="00311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User sends request (view products / add to cart)</w:t>
      </w:r>
    </w:p>
    <w:p w:rsidR="003112CF" w:rsidRPr="003112CF" w:rsidRDefault="003112CF" w:rsidP="00311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12CF">
        <w:rPr>
          <w:rFonts w:ascii="Times New Roman" w:eastAsia="Times New Roman" w:hAnsi="Times New Roman" w:cs="Times New Roman"/>
          <w:sz w:val="24"/>
          <w:szCs w:val="24"/>
        </w:rPr>
        <w:t>DispatcherServlet</w:t>
      </w:r>
      <w:proofErr w:type="spellEnd"/>
      <w:r w:rsidRPr="003112CF">
        <w:rPr>
          <w:rFonts w:ascii="Times New Roman" w:eastAsia="Times New Roman" w:hAnsi="Times New Roman" w:cs="Times New Roman"/>
          <w:sz w:val="24"/>
          <w:szCs w:val="24"/>
        </w:rPr>
        <w:t xml:space="preserve"> receives request</w:t>
      </w:r>
    </w:p>
    <w:p w:rsidR="003112CF" w:rsidRPr="003112CF" w:rsidRDefault="003112CF" w:rsidP="00311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Controller handles request</w:t>
      </w:r>
    </w:p>
    <w:p w:rsidR="003112CF" w:rsidRPr="003112CF" w:rsidRDefault="003112CF" w:rsidP="00311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Services process business logic (in-memory)</w:t>
      </w:r>
    </w:p>
    <w:p w:rsidR="003112CF" w:rsidRPr="003112CF" w:rsidRDefault="003112CF" w:rsidP="00311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Model data passed to View (JSP/</w:t>
      </w:r>
      <w:proofErr w:type="spellStart"/>
      <w:r w:rsidRPr="003112CF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3112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112CF" w:rsidRPr="003112CF" w:rsidRDefault="003112CF" w:rsidP="003112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Updated cart displayed to user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2CF">
        <w:rPr>
          <w:rFonts w:ascii="Times New Roman" w:eastAsia="Times New Roman" w:hAnsi="Times New Roman" w:cs="Times New Roman"/>
          <w:b/>
          <w:bCs/>
          <w:sz w:val="36"/>
          <w:szCs w:val="36"/>
        </w:rPr>
        <w:t>5. Modules in the System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5.1 Spring Core (Bean Management)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Spring Core manages all major components such as:</w:t>
      </w:r>
    </w:p>
    <w:p w:rsidR="003112CF" w:rsidRPr="003112CF" w:rsidRDefault="003112CF" w:rsidP="00311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lastRenderedPageBreak/>
        <w:t>Product Service</w:t>
      </w:r>
    </w:p>
    <w:p w:rsidR="003112CF" w:rsidRPr="003112CF" w:rsidRDefault="003112CF" w:rsidP="00311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Cart Service</w:t>
      </w:r>
    </w:p>
    <w:p w:rsidR="003112CF" w:rsidRPr="003112CF" w:rsidRDefault="003112CF" w:rsidP="003112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Cart Controller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 xml:space="preserve">These beans are created and wired by the </w:t>
      </w:r>
      <w:proofErr w:type="gramStart"/>
      <w:r w:rsidRPr="003112CF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3112CF">
        <w:rPr>
          <w:rFonts w:ascii="Times New Roman" w:eastAsia="Times New Roman" w:hAnsi="Times New Roman" w:cs="Times New Roman"/>
          <w:sz w:val="24"/>
          <w:szCs w:val="24"/>
        </w:rPr>
        <w:t xml:space="preserve"> container, ensuring centralized object management and lifecycle control.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5.2 Dependency Injection (Loose Coupling)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The controller does not create service objects directly.</w:t>
      </w:r>
      <w:r w:rsidRPr="003112CF">
        <w:rPr>
          <w:rFonts w:ascii="Times New Roman" w:eastAsia="Times New Roman" w:hAnsi="Times New Roman" w:cs="Times New Roman"/>
          <w:sz w:val="24"/>
          <w:szCs w:val="24"/>
        </w:rPr>
        <w:br/>
        <w:t xml:space="preserve">Instead, services are injected by the </w:t>
      </w:r>
      <w:proofErr w:type="gramStart"/>
      <w:r w:rsidRPr="003112CF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3112CF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</w:p>
    <w:p w:rsidR="003112CF" w:rsidRPr="003112CF" w:rsidRDefault="003112CF" w:rsidP="00311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Promotes loose coupling</w:t>
      </w:r>
    </w:p>
    <w:p w:rsidR="003112CF" w:rsidRPr="003112CF" w:rsidRDefault="003112CF" w:rsidP="00311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Easy testing and maintenance</w:t>
      </w:r>
    </w:p>
    <w:p w:rsidR="003112CF" w:rsidRPr="003112CF" w:rsidRDefault="003112CF" w:rsidP="003112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Independent business logic components</w:t>
      </w:r>
    </w:p>
    <w:p w:rsidR="003112CF" w:rsidRP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5.3 Spring MVC (Web Layer)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Spring MVC handles:</w:t>
      </w:r>
    </w:p>
    <w:p w:rsidR="003112CF" w:rsidRPr="003112CF" w:rsidRDefault="003112CF" w:rsidP="00311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URL mapping to controller methods</w:t>
      </w:r>
    </w:p>
    <w:p w:rsidR="003112CF" w:rsidRPr="003112CF" w:rsidRDefault="003112CF" w:rsidP="00311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Navigation between pages</w:t>
      </w:r>
    </w:p>
    <w:p w:rsidR="003112CF" w:rsidRPr="003112CF" w:rsidRDefault="003112CF" w:rsidP="003112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Sending model data to views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Typical user interactions:</w:t>
      </w:r>
    </w:p>
    <w:p w:rsidR="003112CF" w:rsidRPr="003112CF" w:rsidRDefault="003112CF" w:rsidP="00311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View product list page</w:t>
      </w:r>
    </w:p>
    <w:p w:rsidR="003112CF" w:rsidRPr="003112CF" w:rsidRDefault="003112CF" w:rsidP="00311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Add item to cart</w:t>
      </w:r>
    </w:p>
    <w:p w:rsidR="003112CF" w:rsidRPr="003112CF" w:rsidRDefault="003112CF" w:rsidP="003112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View cart summary page</w:t>
      </w:r>
    </w:p>
    <w:p w:rsidR="003112CF" w:rsidRP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5.4 Data Binding (Form Handling)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When a user submits a form (e.g., quantity of a product), Spring automatically:</w:t>
      </w:r>
    </w:p>
    <w:p w:rsidR="003112CF" w:rsidRPr="003112CF" w:rsidRDefault="003112CF" w:rsidP="00311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Captures request parameters</w:t>
      </w:r>
    </w:p>
    <w:p w:rsidR="003112CF" w:rsidRPr="003112CF" w:rsidRDefault="003112CF" w:rsidP="003112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Maps them to method arguments or model objects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This eliminates manual parsing of form values and simplifies request handling.</w:t>
      </w:r>
    </w:p>
    <w:p w:rsidR="003112CF" w:rsidRP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2C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Functional Workflow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Display Product Catalog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The system loads predefined products (stored in memory) and displays them on the product list page.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Add Product to Cart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User selects quantity and clicks “Add to Cart.”</w:t>
      </w:r>
      <w:r w:rsidRPr="003112CF">
        <w:rPr>
          <w:rFonts w:ascii="Times New Roman" w:eastAsia="Times New Roman" w:hAnsi="Times New Roman" w:cs="Times New Roman"/>
          <w:sz w:val="24"/>
          <w:szCs w:val="24"/>
        </w:rPr>
        <w:br/>
        <w:t>Spring MVC binds form data to controller parameters and passes it to the service layer.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Process Business Logic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Cart Service updates an in-memory list of cart items and calculates totals dynamically.</w:t>
      </w:r>
    </w:p>
    <w:p w:rsidR="003112CF" w:rsidRPr="003112CF" w:rsidRDefault="003112CF" w:rsidP="003112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2C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View Cart Summary</w:t>
      </w:r>
    </w:p>
    <w:p w:rsidR="003112CF" w:rsidRPr="003112CF" w:rsidRDefault="003112CF" w:rsidP="00311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2CF">
        <w:rPr>
          <w:rFonts w:ascii="Times New Roman" w:eastAsia="Times New Roman" w:hAnsi="Times New Roman" w:cs="Times New Roman"/>
          <w:sz w:val="24"/>
          <w:szCs w:val="24"/>
        </w:rPr>
        <w:t>The controller sends cart details and total amount to the view page, where users can review selected items.</w:t>
      </w:r>
    </w:p>
    <w:p w:rsid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12CF" w:rsidRPr="003112CF" w:rsidRDefault="003112CF" w:rsidP="00311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112CF" w:rsidRPr="00311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9358D"/>
    <w:multiLevelType w:val="multilevel"/>
    <w:tmpl w:val="2B0A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580EB5"/>
    <w:multiLevelType w:val="multilevel"/>
    <w:tmpl w:val="DE5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ED4741"/>
    <w:multiLevelType w:val="multilevel"/>
    <w:tmpl w:val="865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AB5C38"/>
    <w:multiLevelType w:val="multilevel"/>
    <w:tmpl w:val="2A96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060236"/>
    <w:multiLevelType w:val="multilevel"/>
    <w:tmpl w:val="FF3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D0651C"/>
    <w:multiLevelType w:val="multilevel"/>
    <w:tmpl w:val="7CD2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640D83"/>
    <w:multiLevelType w:val="multilevel"/>
    <w:tmpl w:val="F6B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A53218"/>
    <w:multiLevelType w:val="multilevel"/>
    <w:tmpl w:val="FA3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C138B8"/>
    <w:multiLevelType w:val="multilevel"/>
    <w:tmpl w:val="513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063368"/>
    <w:multiLevelType w:val="multilevel"/>
    <w:tmpl w:val="DA9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44313E"/>
    <w:multiLevelType w:val="multilevel"/>
    <w:tmpl w:val="C06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7601F4"/>
    <w:multiLevelType w:val="multilevel"/>
    <w:tmpl w:val="3C1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10"/>
  </w:num>
  <w:num w:numId="6">
    <w:abstractNumId w:val="4"/>
  </w:num>
  <w:num w:numId="7">
    <w:abstractNumId w:val="11"/>
  </w:num>
  <w:num w:numId="8">
    <w:abstractNumId w:val="8"/>
  </w:num>
  <w:num w:numId="9">
    <w:abstractNumId w:val="9"/>
  </w:num>
  <w:num w:numId="10">
    <w:abstractNumId w:val="6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2CF"/>
    <w:rsid w:val="002B57F7"/>
    <w:rsid w:val="003112CF"/>
    <w:rsid w:val="008A1FC5"/>
    <w:rsid w:val="00BE6111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E2A9E-C2C3-4E6E-8CC0-E94D6861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12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2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12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2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2CF"/>
    <w:rPr>
      <w:b/>
      <w:bCs/>
    </w:rPr>
  </w:style>
  <w:style w:type="character" w:customStyle="1" w:styleId="whitespace-normal">
    <w:name w:val="whitespace-normal"/>
    <w:basedOn w:val="DefaultParagraphFont"/>
    <w:rsid w:val="003112C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12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12C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11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12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12C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9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2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1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6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2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14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344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17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74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66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776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229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824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233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049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57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0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1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1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74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40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227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34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36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2026-02-28T05:35:00Z</dcterms:created>
  <dcterms:modified xsi:type="dcterms:W3CDTF">2026-02-28T08:20:00Z</dcterms:modified>
</cp:coreProperties>
</file>