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C1A5" w14:textId="7B2C21E8" w:rsidR="00764504" w:rsidRDefault="00546E02" w:rsidP="00546E02">
      <w:pPr>
        <w:pStyle w:val="Heading1"/>
      </w:pPr>
      <w:r>
        <w:t>Tutorial 2D-FLCS</w:t>
      </w:r>
    </w:p>
    <w:p w14:paraId="7A7DB069" w14:textId="7200C228" w:rsidR="00546E02" w:rsidRDefault="00546E02" w:rsidP="00546E02"/>
    <w:p w14:paraId="00115155" w14:textId="4BC80471" w:rsidR="00546E02" w:rsidRDefault="00546E02" w:rsidP="00546E02">
      <w:r>
        <w:t xml:space="preserve">This document explains stepwise procedure for 2DFLCS analysis. </w:t>
      </w:r>
    </w:p>
    <w:p w14:paraId="535F44E8" w14:textId="60214547" w:rsidR="00546E02" w:rsidRDefault="00546E02" w:rsidP="00546E02">
      <w:r>
        <w:t>Requirements</w:t>
      </w:r>
    </w:p>
    <w:p w14:paraId="1F8C0A0A" w14:textId="090C9D00" w:rsidR="00546E02" w:rsidRDefault="00546E02" w:rsidP="00546E02">
      <w:pPr>
        <w:pStyle w:val="ListParagraph"/>
        <w:numPr>
          <w:ilvl w:val="0"/>
          <w:numId w:val="1"/>
        </w:numPr>
      </w:pPr>
      <w:r>
        <w:t>Confocal microscope (Leica sp8x).</w:t>
      </w:r>
    </w:p>
    <w:p w14:paraId="776C2FA7" w14:textId="73DB1EDA" w:rsidR="00546E02" w:rsidRDefault="00546E02" w:rsidP="00546E02">
      <w:pPr>
        <w:pStyle w:val="ListParagraph"/>
        <w:numPr>
          <w:ilvl w:val="0"/>
          <w:numId w:val="1"/>
        </w:numPr>
      </w:pPr>
      <w:r>
        <w:t>TCSPC module (PicoQuant).</w:t>
      </w:r>
    </w:p>
    <w:p w14:paraId="383B79B9" w14:textId="0A72B321" w:rsidR="00546E02" w:rsidRDefault="00546E02" w:rsidP="00546E02">
      <w:pPr>
        <w:pStyle w:val="ListParagraph"/>
        <w:numPr>
          <w:ilvl w:val="0"/>
          <w:numId w:val="1"/>
        </w:numPr>
      </w:pPr>
      <w:r>
        <w:t xml:space="preserve">MATLAB software (Parallel computing toolbox) </w:t>
      </w:r>
    </w:p>
    <w:p w14:paraId="6D4EA5F1" w14:textId="6D9EB691" w:rsidR="00546E02" w:rsidRDefault="00546E02" w:rsidP="00546E02">
      <w:pPr>
        <w:pStyle w:val="ListParagraph"/>
        <w:numPr>
          <w:ilvl w:val="0"/>
          <w:numId w:val="1"/>
        </w:numPr>
      </w:pPr>
      <w:r>
        <w:t>ImageJ software. (optional)</w:t>
      </w:r>
    </w:p>
    <w:p w14:paraId="2FD0C99E" w14:textId="120A00FA" w:rsidR="00546E02" w:rsidRDefault="00546E02" w:rsidP="00546E02"/>
    <w:p w14:paraId="24D42E58" w14:textId="3FA50C04" w:rsidR="00546E02" w:rsidRDefault="00546E02" w:rsidP="00546E02">
      <w:pPr>
        <w:pStyle w:val="Heading2"/>
      </w:pPr>
      <w:r>
        <w:t>List of Codes in the folder</w:t>
      </w:r>
    </w:p>
    <w:p w14:paraId="39CAD5BD" w14:textId="6A324533" w:rsidR="00546E02" w:rsidRDefault="00546E02" w:rsidP="00546E02">
      <w:pPr>
        <w:pStyle w:val="ListParagraph"/>
        <w:numPr>
          <w:ilvl w:val="0"/>
          <w:numId w:val="2"/>
        </w:numPr>
      </w:pPr>
      <w:r>
        <w:t>Step1_extract_ptu_to_CSV.m</w:t>
      </w:r>
    </w:p>
    <w:p w14:paraId="25959A28" w14:textId="740D8FE7" w:rsidR="00546E02" w:rsidRDefault="00546E02" w:rsidP="00546E02">
      <w:pPr>
        <w:pStyle w:val="ListParagraph"/>
        <w:numPr>
          <w:ilvl w:val="0"/>
          <w:numId w:val="2"/>
        </w:numPr>
      </w:pPr>
      <w:r w:rsidRPr="00546E02">
        <w:t>ptu_read_in_loop</w:t>
      </w:r>
      <w:r>
        <w:t>.m</w:t>
      </w:r>
    </w:p>
    <w:p w14:paraId="47567DA4" w14:textId="361476FA" w:rsidR="00DE3FA3" w:rsidRDefault="00DE3FA3" w:rsidP="00546E02">
      <w:pPr>
        <w:pStyle w:val="ListParagraph"/>
        <w:numPr>
          <w:ilvl w:val="0"/>
          <w:numId w:val="2"/>
        </w:numPr>
      </w:pPr>
      <w:r>
        <w:t>Step2_make_partition.m</w:t>
      </w:r>
    </w:p>
    <w:p w14:paraId="4A2512B6" w14:textId="770A56B2" w:rsidR="00DE3FA3" w:rsidRDefault="00DE3FA3" w:rsidP="00546E02">
      <w:pPr>
        <w:pStyle w:val="ListParagraph"/>
        <w:numPr>
          <w:ilvl w:val="0"/>
          <w:numId w:val="2"/>
        </w:numPr>
      </w:pPr>
      <w:r>
        <w:t>All_frames_partition.m</w:t>
      </w:r>
    </w:p>
    <w:p w14:paraId="62ACDB81" w14:textId="72308051" w:rsidR="00DE3FA3" w:rsidRDefault="00DE3FA3" w:rsidP="00546E02">
      <w:pPr>
        <w:pStyle w:val="ListParagraph"/>
        <w:numPr>
          <w:ilvl w:val="0"/>
          <w:numId w:val="2"/>
        </w:numPr>
      </w:pPr>
      <w:r>
        <w:t>Partition_2D_core.m</w:t>
      </w:r>
    </w:p>
    <w:p w14:paraId="49B7AA5F" w14:textId="3A12C45B" w:rsidR="00DE3FA3" w:rsidRDefault="00DE3FA3" w:rsidP="00546E02">
      <w:pPr>
        <w:pStyle w:val="ListParagraph"/>
        <w:numPr>
          <w:ilvl w:val="0"/>
          <w:numId w:val="2"/>
        </w:numPr>
      </w:pPr>
      <w:r>
        <w:t>GetParentFolder.m</w:t>
      </w:r>
    </w:p>
    <w:p w14:paraId="3C0C008C" w14:textId="313198FE" w:rsidR="00546E02" w:rsidRDefault="00546E02" w:rsidP="00546E02">
      <w:pPr>
        <w:pStyle w:val="Heading2"/>
      </w:pPr>
      <w:r>
        <w:t>Preliminary</w:t>
      </w:r>
    </w:p>
    <w:p w14:paraId="68AC2140" w14:textId="734A3456" w:rsidR="00447D23" w:rsidRDefault="00546E02" w:rsidP="00447D23">
      <w:pPr>
        <w:pStyle w:val="ListParagraph"/>
        <w:numPr>
          <w:ilvl w:val="0"/>
          <w:numId w:val="4"/>
        </w:numPr>
      </w:pPr>
      <w:r>
        <w:t>Transfer raw TCSPC data to folder of your choice.</w:t>
      </w:r>
      <w:r w:rsidR="00447D23">
        <w:t xml:space="preserve"> </w:t>
      </w:r>
      <w:r w:rsidR="00931539">
        <w:t>PicoQuant</w:t>
      </w:r>
      <w:r w:rsidR="00447D23">
        <w:t xml:space="preserve"> stores data in *.ptu formats.</w:t>
      </w:r>
    </w:p>
    <w:p w14:paraId="66A40118" w14:textId="7C7D122F" w:rsidR="00546E02" w:rsidRDefault="00546E02" w:rsidP="00546E02">
      <w:pPr>
        <w:pStyle w:val="ListParagraph"/>
        <w:numPr>
          <w:ilvl w:val="0"/>
          <w:numId w:val="4"/>
        </w:numPr>
      </w:pPr>
      <w:r>
        <w:t>Check if you have parallel computing toolbox installed</w:t>
      </w:r>
      <w:r w:rsidR="00447D23">
        <w:t xml:space="preserve"> (</w:t>
      </w:r>
      <w:hyperlink r:id="rId5" w:anchor=":~:text=1%20Get%20Started%3A%20Parallel%20Computing%20Toolbox%20allows%20your,Manager.%20...%207%20Leverage%20Parallel-Enabled%20Simulink%20Functionality.%20" w:history="1">
        <w:r w:rsidR="00447D23" w:rsidRPr="00447D23">
          <w:rPr>
            <w:rStyle w:val="Hyperlink"/>
          </w:rPr>
          <w:t>web link</w:t>
        </w:r>
      </w:hyperlink>
      <w:r w:rsidR="00447D23">
        <w:t>)</w:t>
      </w:r>
    </w:p>
    <w:p w14:paraId="2D022242" w14:textId="6B2CC330" w:rsidR="00447D23" w:rsidRPr="00546E02" w:rsidRDefault="00447D23" w:rsidP="00447D23">
      <w:pPr>
        <w:pStyle w:val="ListParagraph"/>
        <w:numPr>
          <w:ilvl w:val="0"/>
          <w:numId w:val="4"/>
        </w:numPr>
      </w:pPr>
      <w:r>
        <w:t>For further analysis, we can use ImageJ integration in MATLAB. (</w:t>
      </w:r>
      <w:hyperlink r:id="rId6" w:anchor="matlab-tutorial-for-imagej2" w:history="1">
        <w:r>
          <w:rPr>
            <w:rStyle w:val="Hyperlink"/>
          </w:rPr>
          <w:t>MATLAB Scripting (imagej.net)</w:t>
        </w:r>
      </w:hyperlink>
      <w:r>
        <w:t>)</w:t>
      </w:r>
    </w:p>
    <w:p w14:paraId="4FC32A4C" w14:textId="27F8D279" w:rsidR="00546E02" w:rsidRDefault="00546E02" w:rsidP="00546E02">
      <w:pPr>
        <w:pStyle w:val="Heading2"/>
      </w:pPr>
      <w:r>
        <w:t>Procedure</w:t>
      </w:r>
    </w:p>
    <w:p w14:paraId="2A54C656" w14:textId="77777777" w:rsidR="00447D23" w:rsidRDefault="00546E02" w:rsidP="00447D23">
      <w:pPr>
        <w:pStyle w:val="ListParagraph"/>
        <w:numPr>
          <w:ilvl w:val="0"/>
          <w:numId w:val="3"/>
        </w:numPr>
      </w:pPr>
      <w:r>
        <w:t>Open the folder with codes (“/Tutorial_2DFLCS”)</w:t>
      </w:r>
    </w:p>
    <w:p w14:paraId="74458FE5" w14:textId="72EE4039" w:rsidR="00447D23" w:rsidRPr="000950B8" w:rsidRDefault="00447D23" w:rsidP="00447D23">
      <w:pPr>
        <w:pStyle w:val="ListParagraph"/>
        <w:numPr>
          <w:ilvl w:val="0"/>
          <w:numId w:val="3"/>
        </w:numPr>
      </w:pPr>
      <w:r w:rsidRPr="000950B8">
        <w:t>Converting Raw data (.ptu) to CSV.</w:t>
      </w:r>
    </w:p>
    <w:p w14:paraId="2BE9E48D" w14:textId="5B4C3775" w:rsidR="00546E02" w:rsidRDefault="00931539" w:rsidP="00447D23">
      <w:pPr>
        <w:pStyle w:val="ListParagraph"/>
        <w:numPr>
          <w:ilvl w:val="1"/>
          <w:numId w:val="3"/>
        </w:numPr>
      </w:pPr>
      <w:r>
        <w:t>Run “</w:t>
      </w:r>
      <w:r w:rsidR="00546E02" w:rsidRPr="00447D23">
        <w:rPr>
          <w:b/>
          <w:bCs/>
        </w:rPr>
        <w:t>Step1_extract_ptu_to_CSV.m</w:t>
      </w:r>
      <w:r w:rsidR="00546E02" w:rsidRPr="00447D23">
        <w:rPr>
          <w:b/>
          <w:bCs/>
        </w:rPr>
        <w:t>”</w:t>
      </w:r>
      <w:r w:rsidR="00546E02">
        <w:t xml:space="preserve"> in MATLAB.</w:t>
      </w:r>
    </w:p>
    <w:p w14:paraId="2296B2E0" w14:textId="4FD8577A" w:rsidR="00447D23" w:rsidRDefault="00546E02" w:rsidP="00447D23">
      <w:pPr>
        <w:pStyle w:val="ListParagraph"/>
        <w:numPr>
          <w:ilvl w:val="1"/>
          <w:numId w:val="2"/>
        </w:numPr>
      </w:pPr>
      <w:r>
        <w:t xml:space="preserve">A dialog box will appear where you </w:t>
      </w:r>
      <w:r w:rsidR="00447D23">
        <w:t>should</w:t>
      </w:r>
      <w:r>
        <w:t xml:space="preserve"> select the folder </w:t>
      </w:r>
      <w:r w:rsidR="00447D23">
        <w:t>containing raw data.</w:t>
      </w:r>
    </w:p>
    <w:p w14:paraId="0A965374" w14:textId="5DFFB85D" w:rsidR="00DE3FA3" w:rsidRDefault="00447D23" w:rsidP="00DE3FA3">
      <w:pPr>
        <w:pStyle w:val="ListParagraph"/>
        <w:numPr>
          <w:ilvl w:val="1"/>
          <w:numId w:val="2"/>
        </w:numPr>
      </w:pPr>
      <w:r>
        <w:t>After completion CSV files will be created from the raw *.ptu files.</w:t>
      </w:r>
    </w:p>
    <w:p w14:paraId="523EEA79" w14:textId="678D29F2" w:rsidR="00DE3FA3" w:rsidRPr="000950B8" w:rsidRDefault="00DE3FA3" w:rsidP="00DE3FA3">
      <w:pPr>
        <w:pStyle w:val="ListParagraph"/>
        <w:numPr>
          <w:ilvl w:val="0"/>
          <w:numId w:val="3"/>
        </w:numPr>
      </w:pPr>
      <w:r w:rsidRPr="000950B8">
        <w:t>Partitioning data to generate 2DFD slices.</w:t>
      </w:r>
    </w:p>
    <w:p w14:paraId="52B611F3" w14:textId="77777777" w:rsidR="00DE3FA3" w:rsidRDefault="00DE3FA3" w:rsidP="00DE3FA3">
      <w:pPr>
        <w:pStyle w:val="ListParagraph"/>
        <w:numPr>
          <w:ilvl w:val="1"/>
          <w:numId w:val="3"/>
        </w:numPr>
      </w:pPr>
      <w:r>
        <w:t>Run “</w:t>
      </w:r>
      <w:r w:rsidRPr="00DE3FA3">
        <w:rPr>
          <w:b/>
          <w:bCs/>
        </w:rPr>
        <w:t>Step2_make_partitions.m</w:t>
      </w:r>
      <w:r>
        <w:t>”</w:t>
      </w:r>
    </w:p>
    <w:p w14:paraId="2DDB89FE" w14:textId="77777777" w:rsidR="00DE3FA3" w:rsidRDefault="00DE3FA3" w:rsidP="00DE3FA3">
      <w:pPr>
        <w:pStyle w:val="ListParagraph"/>
        <w:numPr>
          <w:ilvl w:val="1"/>
          <w:numId w:val="3"/>
        </w:numPr>
      </w:pPr>
      <w:r>
        <w:t>Note: This process might take a while depending on total photons in the data.</w:t>
      </w:r>
    </w:p>
    <w:p w14:paraId="5A49B2A2" w14:textId="77777777" w:rsidR="00DE3FA3" w:rsidRDefault="00DE3FA3" w:rsidP="00DE3FA3">
      <w:pPr>
        <w:pStyle w:val="ListParagraph"/>
        <w:numPr>
          <w:ilvl w:val="1"/>
          <w:numId w:val="3"/>
        </w:numPr>
      </w:pPr>
      <w:r>
        <w:t>After completion, the slices will be saved as “Partitioned[folder_name</w:t>
      </w:r>
      <w:proofErr w:type="gramStart"/>
      <w:r>
        <w:t>].mat</w:t>
      </w:r>
      <w:proofErr w:type="gramEnd"/>
      <w:r>
        <w:t>” in the folder containing data.</w:t>
      </w:r>
    </w:p>
    <w:p w14:paraId="3650A226" w14:textId="7C58CE7A" w:rsidR="00DE3FA3" w:rsidRDefault="00DD6326" w:rsidP="00DE3FA3">
      <w:pPr>
        <w:pStyle w:val="ListParagraph"/>
        <w:numPr>
          <w:ilvl w:val="0"/>
          <w:numId w:val="3"/>
        </w:numPr>
      </w:pPr>
      <w:r>
        <w:t>Shrink Partitions</w:t>
      </w:r>
    </w:p>
    <w:p w14:paraId="0A9D8855" w14:textId="16DF8CAE" w:rsidR="00DE3FA3" w:rsidRPr="007F66D4" w:rsidRDefault="000950B8" w:rsidP="000950B8">
      <w:pPr>
        <w:pStyle w:val="ListParagraph"/>
        <w:numPr>
          <w:ilvl w:val="1"/>
          <w:numId w:val="3"/>
        </w:numPr>
      </w:pPr>
      <w:r>
        <w:t xml:space="preserve">Run </w:t>
      </w:r>
      <w:r w:rsidRPr="000950B8">
        <w:rPr>
          <w:b/>
          <w:bCs/>
        </w:rPr>
        <w:t>‘’Step3_shrink_partitions.m”</w:t>
      </w:r>
    </w:p>
    <w:p w14:paraId="1924AADB" w14:textId="0EF20491" w:rsidR="007F66D4" w:rsidRPr="000950B8" w:rsidRDefault="007F66D4" w:rsidP="000950B8">
      <w:pPr>
        <w:pStyle w:val="ListParagraph"/>
        <w:numPr>
          <w:ilvl w:val="1"/>
          <w:numId w:val="3"/>
        </w:numPr>
      </w:pPr>
      <w:r>
        <w:t>You will see a new .mat file generated with name (‘shrinked_new_[partition</w:t>
      </w:r>
      <w:proofErr w:type="gramStart"/>
      <w:r>
        <w:t>].mat</w:t>
      </w:r>
      <w:proofErr w:type="gramEnd"/>
      <w:r>
        <w:t>’)below the partitioned data</w:t>
      </w:r>
    </w:p>
    <w:p w14:paraId="371B2424" w14:textId="6A9D9CAD" w:rsidR="000950B8" w:rsidRDefault="007F66D4" w:rsidP="000950B8">
      <w:pPr>
        <w:pStyle w:val="ListParagraph"/>
        <w:numPr>
          <w:ilvl w:val="0"/>
          <w:numId w:val="3"/>
        </w:numPr>
      </w:pPr>
      <w:r>
        <w:t>2D ILT analysis</w:t>
      </w:r>
    </w:p>
    <w:p w14:paraId="3B908160" w14:textId="20301C7E" w:rsidR="007F66D4" w:rsidRDefault="007F66D4" w:rsidP="007F66D4">
      <w:pPr>
        <w:pStyle w:val="ListParagraph"/>
        <w:numPr>
          <w:ilvl w:val="1"/>
          <w:numId w:val="3"/>
        </w:numPr>
      </w:pPr>
      <w:r>
        <w:t>Run “Step4_ILT_analysis.m”</w:t>
      </w:r>
    </w:p>
    <w:p w14:paraId="70C1E00B" w14:textId="207044E1" w:rsidR="007F66D4" w:rsidRDefault="007F66D4" w:rsidP="007F66D4">
      <w:pPr>
        <w:pStyle w:val="ListParagraph"/>
        <w:numPr>
          <w:ilvl w:val="1"/>
          <w:numId w:val="3"/>
        </w:numPr>
      </w:pPr>
      <w:r>
        <w:t>Specify the required inputs</w:t>
      </w:r>
    </w:p>
    <w:p w14:paraId="0E0F346C" w14:textId="06E7B5B6" w:rsidR="007F66D4" w:rsidRDefault="007F66D4" w:rsidP="007F66D4">
      <w:pPr>
        <w:pStyle w:val="ListParagraph"/>
        <w:numPr>
          <w:ilvl w:val="1"/>
          <w:numId w:val="3"/>
        </w:numPr>
      </w:pPr>
      <w:r>
        <w:lastRenderedPageBreak/>
        <w:t xml:space="preserve">If it is </w:t>
      </w:r>
      <w:r w:rsidR="00022124">
        <w:t>the first time analyzing the current dataset, the variable “IRF_1D_shift_range” should be set to a range of integers to figure out the best IRF time shift appropriate for the data.</w:t>
      </w:r>
    </w:p>
    <w:p w14:paraId="66BCDAAF" w14:textId="2504E7E9" w:rsidR="00B84728" w:rsidRDefault="00B84728" w:rsidP="00B84728">
      <w:pPr>
        <w:pStyle w:val="ListParagraph"/>
        <w:numPr>
          <w:ilvl w:val="1"/>
          <w:numId w:val="3"/>
        </w:numPr>
      </w:pPr>
      <w:r>
        <w:t>After finding out the best IRF shift, you can input just the minimum value to continue to 2D analysis.</w:t>
      </w:r>
    </w:p>
    <w:p w14:paraId="68F3DD2D" w14:textId="18625FBD" w:rsidR="00B84728" w:rsidRDefault="00B84728" w:rsidP="00B84728">
      <w:pPr>
        <w:pStyle w:val="ListParagraph"/>
        <w:numPr>
          <w:ilvl w:val="1"/>
          <w:numId w:val="3"/>
        </w:numPr>
      </w:pPr>
      <w:r>
        <w:t>The data is stored as frames in a folder named ‘</w:t>
      </w:r>
      <w:proofErr w:type="spellStart"/>
      <w:r>
        <w:t>batch_processed_xxxx</w:t>
      </w:r>
      <w:proofErr w:type="spellEnd"/>
      <w:r>
        <w:t>’</w:t>
      </w:r>
      <w:r w:rsidR="001F0B58">
        <w:t xml:space="preserve">  (</w:t>
      </w:r>
      <w:proofErr w:type="spellStart"/>
      <w:r w:rsidR="001F0B58">
        <w:t>xxxx</w:t>
      </w:r>
      <w:proofErr w:type="spellEnd"/>
      <w:r w:rsidR="001F0B58">
        <w:t xml:space="preserve"> being the input file name. )</w:t>
      </w:r>
      <w:r>
        <w:br/>
      </w:r>
    </w:p>
    <w:p w14:paraId="40B6AEF2" w14:textId="66DB58DC" w:rsidR="00B84728" w:rsidRDefault="00B84728" w:rsidP="00B84728">
      <w:pPr>
        <w:pStyle w:val="ListParagraph"/>
        <w:numPr>
          <w:ilvl w:val="0"/>
          <w:numId w:val="3"/>
        </w:numPr>
      </w:pPr>
      <w:r>
        <w:t>Extracting the correlation functions from the 2D ILT frames</w:t>
      </w:r>
      <w:r w:rsidR="00BA3EBD">
        <w:t xml:space="preserve"> (This part is subjective and one can use whatever analysis methods accessible. I have found an easy way but it includes some specific actions which might not be desirable for some)</w:t>
      </w:r>
    </w:p>
    <w:p w14:paraId="1971C54B" w14:textId="60F354E7" w:rsidR="00447D23" w:rsidRDefault="00B84728" w:rsidP="00B774D8">
      <w:pPr>
        <w:pStyle w:val="ListParagraph"/>
        <w:numPr>
          <w:ilvl w:val="1"/>
          <w:numId w:val="3"/>
        </w:numPr>
      </w:pPr>
      <w:r>
        <w:t>This part will require the ImageJ plugin in MATLAB activated. (See</w:t>
      </w:r>
      <w:r w:rsidR="001F0B58">
        <w:t xml:space="preserve"> </w:t>
      </w:r>
      <w:hyperlink r:id="rId7" w:anchor="matlab-tutorial-for-imagej2" w:history="1">
        <w:r w:rsidR="001F0B58">
          <w:rPr>
            <w:rStyle w:val="Hyperlink"/>
          </w:rPr>
          <w:t>MATLAB Scripting (imagej.net)</w:t>
        </w:r>
      </w:hyperlink>
      <w:r w:rsidR="001F0B58">
        <w:t>)</w:t>
      </w:r>
    </w:p>
    <w:p w14:paraId="720D1887" w14:textId="18528C6C" w:rsidR="001F0B58" w:rsidRDefault="001F0B58" w:rsidP="00B774D8">
      <w:pPr>
        <w:pStyle w:val="ListParagraph"/>
        <w:numPr>
          <w:ilvl w:val="1"/>
          <w:numId w:val="3"/>
        </w:numPr>
      </w:pPr>
      <w:r>
        <w:t xml:space="preserve">Open ImageJ </w:t>
      </w:r>
      <w:proofErr w:type="spellStart"/>
      <w:r>
        <w:t>matlab</w:t>
      </w:r>
      <w:proofErr w:type="spellEnd"/>
      <w:r>
        <w:t xml:space="preserve"> using the command “ImageJ”. In case of a not defined error, you need to add the ImageJ path to </w:t>
      </w:r>
      <w:proofErr w:type="spellStart"/>
      <w:r>
        <w:t>matlab</w:t>
      </w:r>
      <w:proofErr w:type="spellEnd"/>
      <w:r>
        <w:t xml:space="preserve"> Using the command “</w:t>
      </w:r>
      <w:proofErr w:type="spellStart"/>
      <w:r w:rsidRPr="001F0B58">
        <w:t>addpath</w:t>
      </w:r>
      <w:proofErr w:type="spellEnd"/>
      <w:r w:rsidRPr="001F0B58">
        <w:t>('</w:t>
      </w:r>
      <w:r>
        <w:t>~</w:t>
      </w:r>
      <w:r w:rsidRPr="001F0B58">
        <w:t>\fiji-win64\</w:t>
      </w:r>
      <w:proofErr w:type="spellStart"/>
      <w:r w:rsidRPr="001F0B58">
        <w:t>Fiji.app</w:t>
      </w:r>
      <w:proofErr w:type="spellEnd"/>
      <w:r w:rsidRPr="001F0B58">
        <w:t>\scripts')</w:t>
      </w:r>
      <w:r>
        <w:t>” where ~ is the path to the local installation of ImageJ.</w:t>
      </w:r>
    </w:p>
    <w:p w14:paraId="31E1B977" w14:textId="0F907386" w:rsidR="001F0B58" w:rsidRDefault="001F0B58" w:rsidP="00B774D8">
      <w:pPr>
        <w:pStyle w:val="ListParagraph"/>
        <w:numPr>
          <w:ilvl w:val="1"/>
          <w:numId w:val="3"/>
        </w:numPr>
      </w:pPr>
      <w:r>
        <w:t xml:space="preserve">Load the </w:t>
      </w:r>
      <w:proofErr w:type="spellStart"/>
      <w:r>
        <w:t>ILT_frames_xxxx.mat</w:t>
      </w:r>
      <w:proofErr w:type="spellEnd"/>
      <w:r>
        <w:t xml:space="preserve"> file in </w:t>
      </w:r>
      <w:proofErr w:type="spellStart"/>
      <w:r>
        <w:t>matlab</w:t>
      </w:r>
      <w:proofErr w:type="spellEnd"/>
      <w:r>
        <w:t xml:space="preserve"> workspace and display it using the command (</w:t>
      </w:r>
      <w:proofErr w:type="spellStart"/>
      <w:r>
        <w:t>IJM.show</w:t>
      </w:r>
      <w:proofErr w:type="spellEnd"/>
      <w:r>
        <w:t>(‘</w:t>
      </w:r>
      <w:proofErr w:type="spellStart"/>
      <w:r>
        <w:t>ILT_frame</w:t>
      </w:r>
      <w:proofErr w:type="spellEnd"/>
      <w:r>
        <w:t>’)).</w:t>
      </w:r>
    </w:p>
    <w:p w14:paraId="33ACA7BC" w14:textId="28B3BA66" w:rsidR="001F0B58" w:rsidRDefault="001F0B58" w:rsidP="00B774D8">
      <w:pPr>
        <w:pStyle w:val="ListParagraph"/>
        <w:numPr>
          <w:ilvl w:val="1"/>
          <w:numId w:val="3"/>
        </w:numPr>
      </w:pPr>
      <w:r>
        <w:t>An ImageJ window will open where 2D-ILT frames are shown as different slices.</w:t>
      </w:r>
    </w:p>
    <w:p w14:paraId="1202A6D0" w14:textId="2216BEA9" w:rsidR="001F0B58" w:rsidRDefault="001F0B58" w:rsidP="00B774D8">
      <w:pPr>
        <w:pStyle w:val="ListParagraph"/>
        <w:numPr>
          <w:ilvl w:val="1"/>
          <w:numId w:val="3"/>
        </w:numPr>
      </w:pPr>
      <w:r>
        <w:t xml:space="preserve">To extract the correlation function of a specific peak, draw an appropriate rectangle over the peak and </w:t>
      </w:r>
      <w:r w:rsidR="00306446">
        <w:t>in the ImageJ window, select Image&gt;&gt;&gt; Stacks &gt;&gt;&gt; Plot Z-axis Profile.</w:t>
      </w:r>
    </w:p>
    <w:p w14:paraId="53A010DB" w14:textId="316D0CD5" w:rsidR="00FF1042" w:rsidRDefault="00306446" w:rsidP="00FF1042">
      <w:pPr>
        <w:pStyle w:val="ListParagraph"/>
        <w:numPr>
          <w:ilvl w:val="1"/>
          <w:numId w:val="3"/>
        </w:numPr>
      </w:pPr>
      <w:r>
        <w:t xml:space="preserve">From the plot window, click on “List” and </w:t>
      </w:r>
      <w:r w:rsidR="00FF1042">
        <w:t>copy the contents.</w:t>
      </w:r>
      <w:r w:rsidR="0035046F">
        <w:t xml:space="preserve"> Also click on “Live” so that you can see the profile while adjusting the rectangle.</w:t>
      </w:r>
    </w:p>
    <w:p w14:paraId="4DAEAB5D" w14:textId="1DC46DCB" w:rsidR="00FF1042" w:rsidRDefault="00FF1042" w:rsidP="00FF1042">
      <w:pPr>
        <w:pStyle w:val="ListParagraph"/>
        <w:numPr>
          <w:ilvl w:val="1"/>
          <w:numId w:val="3"/>
        </w:numPr>
      </w:pPr>
      <w:r>
        <w:t xml:space="preserve">Paste the data on the clipboard into a variable in </w:t>
      </w:r>
      <w:proofErr w:type="spellStart"/>
      <w:r>
        <w:t>matlab</w:t>
      </w:r>
      <w:proofErr w:type="spellEnd"/>
      <w:r w:rsidR="00BA3EBD">
        <w:t xml:space="preserve"> (for a 2x2 peaks spectra, you can use variable names like c11, c12, c21, c22)</w:t>
      </w:r>
    </w:p>
    <w:p w14:paraId="13B4CD21" w14:textId="194391F2" w:rsidR="00BA3EBD" w:rsidRDefault="00BA3EBD" w:rsidP="00FF1042">
      <w:pPr>
        <w:pStyle w:val="ListParagraph"/>
        <w:numPr>
          <w:ilvl w:val="1"/>
          <w:numId w:val="3"/>
        </w:numPr>
      </w:pPr>
      <w:r>
        <w:t>In the ImageJ window, slide the rectangle to the next peak and repeat</w:t>
      </w:r>
      <w:r w:rsidR="00BC4ADF">
        <w:t xml:space="preserve"> steps f. and g.</w:t>
      </w:r>
    </w:p>
    <w:p w14:paraId="5042C129" w14:textId="34508C39" w:rsidR="00BC4ADF" w:rsidRDefault="00BC4ADF" w:rsidP="00FF1042">
      <w:pPr>
        <w:pStyle w:val="ListParagraph"/>
        <w:numPr>
          <w:ilvl w:val="1"/>
          <w:numId w:val="3"/>
        </w:numPr>
      </w:pPr>
      <w:r>
        <w:t>If the stored variable names are in the form, c</w:t>
      </w:r>
      <w:proofErr w:type="gramStart"/>
      <w:r>
        <w:t>11,c</w:t>
      </w:r>
      <w:proofErr w:type="gramEnd"/>
      <w:r>
        <w:t>12,c21,c22, you can run the script “step5_process_corrs_after_imageJ.m”</w:t>
      </w:r>
      <w:r w:rsidR="00DB49BB">
        <w:t>. Else, specify the variable names by editing the code file appropriately.</w:t>
      </w:r>
    </w:p>
    <w:p w14:paraId="56B21A2E" w14:textId="24E8CFE9" w:rsidR="00DB49BB" w:rsidRPr="00546E02" w:rsidRDefault="00DB49BB" w:rsidP="00FF1042">
      <w:pPr>
        <w:pStyle w:val="ListParagraph"/>
        <w:numPr>
          <w:ilvl w:val="1"/>
          <w:numId w:val="3"/>
        </w:numPr>
      </w:pPr>
      <w:r>
        <w:t>This generates a plot of correlation functions extracted above. These can be fit to extract transition timescales of chemical exchange process.</w:t>
      </w:r>
    </w:p>
    <w:sectPr w:rsidR="00DB49BB" w:rsidRPr="0054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3AC6"/>
    <w:multiLevelType w:val="hybridMultilevel"/>
    <w:tmpl w:val="16E2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20CDE"/>
    <w:multiLevelType w:val="hybridMultilevel"/>
    <w:tmpl w:val="57DE4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587C"/>
    <w:multiLevelType w:val="hybridMultilevel"/>
    <w:tmpl w:val="E716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C4EEF"/>
    <w:multiLevelType w:val="hybridMultilevel"/>
    <w:tmpl w:val="844AA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408459">
    <w:abstractNumId w:val="2"/>
  </w:num>
  <w:num w:numId="2" w16cid:durableId="1892423177">
    <w:abstractNumId w:val="0"/>
  </w:num>
  <w:num w:numId="3" w16cid:durableId="418907650">
    <w:abstractNumId w:val="1"/>
  </w:num>
  <w:num w:numId="4" w16cid:durableId="995376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E6"/>
    <w:rsid w:val="00022124"/>
    <w:rsid w:val="00040BD7"/>
    <w:rsid w:val="000950B8"/>
    <w:rsid w:val="001F0B58"/>
    <w:rsid w:val="00306446"/>
    <w:rsid w:val="0035046F"/>
    <w:rsid w:val="00447D23"/>
    <w:rsid w:val="00546E02"/>
    <w:rsid w:val="00764504"/>
    <w:rsid w:val="007F66D4"/>
    <w:rsid w:val="008806E8"/>
    <w:rsid w:val="00931539"/>
    <w:rsid w:val="00B84728"/>
    <w:rsid w:val="00BA3EBD"/>
    <w:rsid w:val="00BC4ADF"/>
    <w:rsid w:val="00BF46E6"/>
    <w:rsid w:val="00DB49BB"/>
    <w:rsid w:val="00DD6326"/>
    <w:rsid w:val="00DD6F53"/>
    <w:rsid w:val="00DE3FA3"/>
    <w:rsid w:val="00F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CDEE"/>
  <w15:chartTrackingRefBased/>
  <w15:docId w15:val="{F4F5126A-8E03-4A7E-862E-5FD30D4B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E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6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7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ej.net/scripting/mat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j.net/scripting/matlab" TargetMode="External"/><Relationship Id="rId5" Type="http://schemas.openxmlformats.org/officeDocument/2006/relationships/hyperlink" Target="https://www.mathworks.com/products/parallel-comput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(대학원생) SAURABH VIKAS TALELE (바이오메디컬공학과)</dc:creator>
  <cp:keywords/>
  <dc:description/>
  <cp:lastModifiedBy>(대학원생) SAURABH VIKAS TALELE (바이오메디컬공학과)</cp:lastModifiedBy>
  <cp:revision>2</cp:revision>
  <dcterms:created xsi:type="dcterms:W3CDTF">2023-02-27T08:21:00Z</dcterms:created>
  <dcterms:modified xsi:type="dcterms:W3CDTF">2023-02-27T08:21:00Z</dcterms:modified>
</cp:coreProperties>
</file>