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C057" w14:textId="77777777" w:rsidR="00FE12A2" w:rsidRDefault="00FE12A2">
      <w:r>
        <w:t>Using streamlit(python) I want reconciliation app with following steps-</w:t>
      </w:r>
    </w:p>
    <w:p w14:paraId="5625A87D" w14:textId="77A22856" w:rsidR="00FE12A2" w:rsidRDefault="00FE12A2">
      <w:r>
        <w:t xml:space="preserve">User upload following </w:t>
      </w:r>
      <w:r w:rsidR="009875EA">
        <w:t xml:space="preserve">Excel </w:t>
      </w:r>
      <w:r>
        <w:t xml:space="preserve">files- </w:t>
      </w:r>
    </w:p>
    <w:p w14:paraId="2AE9614B" w14:textId="0A84F97C" w:rsidR="00FE12A2" w:rsidRDefault="00FE12A2">
      <w:r>
        <w:t>1 GST3B – refer example file</w:t>
      </w:r>
      <w:r w:rsidRPr="00FE12A2">
        <w:t>(3B WORKING-R N Shah HALOL.xlsx)</w:t>
      </w:r>
      <w:r>
        <w:t xml:space="preserve"> </w:t>
      </w:r>
    </w:p>
    <w:p w14:paraId="534B2E5C" w14:textId="1C90653E" w:rsidR="00FE12A2" w:rsidRDefault="00FE12A2">
      <w:r>
        <w:t>2 Purchase Register-</w:t>
      </w:r>
      <w:r w:rsidRPr="00FE12A2">
        <w:t xml:space="preserve"> </w:t>
      </w:r>
      <w:r>
        <w:t xml:space="preserve">refer example file </w:t>
      </w:r>
      <w:r w:rsidRPr="00FE12A2">
        <w:t>(Purchase Register Halol.xlsx).</w:t>
      </w:r>
    </w:p>
    <w:p w14:paraId="5448A1A4" w14:textId="239B873D" w:rsidR="009875EA" w:rsidRDefault="009875EA">
      <w:r>
        <w:t>User will enter Rounding off Tolarance (range 0 to 100)</w:t>
      </w:r>
    </w:p>
    <w:p w14:paraId="5302EF43" w14:textId="5CBA923D" w:rsidR="009875EA" w:rsidRDefault="009875EA">
      <w:r>
        <w:t xml:space="preserve">When user click Reconcile -Button the following reconcilation process will start </w:t>
      </w:r>
    </w:p>
    <w:p w14:paraId="2702BF3E" w14:textId="333C1143" w:rsidR="00FE12A2" w:rsidRPr="009875EA" w:rsidRDefault="00FE12A2">
      <w:pPr>
        <w:rPr>
          <w:b/>
          <w:bCs/>
        </w:rPr>
      </w:pPr>
      <w:r w:rsidRPr="009875EA">
        <w:rPr>
          <w:b/>
          <w:bCs/>
        </w:rPr>
        <w:t>Processing-</w:t>
      </w:r>
    </w:p>
    <w:p w14:paraId="17DC3B71" w14:textId="09C84EA8" w:rsidR="00FE12A2" w:rsidRDefault="00FE12A2" w:rsidP="00FE12A2">
      <w:pPr>
        <w:pStyle w:val="ListParagraph"/>
        <w:numPr>
          <w:ilvl w:val="0"/>
          <w:numId w:val="1"/>
        </w:numPr>
      </w:pPr>
      <w:r>
        <w:t xml:space="preserve">Refer sheet- </w:t>
      </w:r>
      <w:r w:rsidRPr="00FE12A2">
        <w:t>B2B AND B2BA</w:t>
      </w:r>
      <w:r>
        <w:t xml:space="preserve"> from GST3B excel file &amp; </w:t>
      </w:r>
      <w:r w:rsidRPr="00FE12A2">
        <w:t>WORKING</w:t>
      </w:r>
      <w:r>
        <w:t xml:space="preserve"> sheet from 2 Purchase Register excel file.</w:t>
      </w:r>
    </w:p>
    <w:p w14:paraId="2C3C2B91" w14:textId="694BD714" w:rsidR="00FE12A2" w:rsidRDefault="00FE12A2" w:rsidP="00FE12A2">
      <w:pPr>
        <w:pStyle w:val="ListParagraph"/>
        <w:numPr>
          <w:ilvl w:val="0"/>
          <w:numId w:val="1"/>
        </w:numPr>
      </w:pPr>
      <w:r>
        <w:t xml:space="preserve">Mapping columns for reconciliation- </w:t>
      </w:r>
      <w:r w:rsidRPr="00FE12A2">
        <w:t>GSTIN of supplier &amp; Invoice number from</w:t>
      </w:r>
      <w:r>
        <w:t xml:space="preserve"> GST3B &amp; </w:t>
      </w:r>
      <w:r w:rsidRPr="00FE12A2">
        <w:t>GST Reg. No. &amp; Comm.  Inv. No. from</w:t>
      </w:r>
      <w:r>
        <w:t xml:space="preserve"> Purchase Register excel file</w:t>
      </w:r>
    </w:p>
    <w:p w14:paraId="038F3F12" w14:textId="1A60E7C8" w:rsidR="009875EA" w:rsidRDefault="009875EA" w:rsidP="00FE12A2">
      <w:pPr>
        <w:pStyle w:val="ListParagraph"/>
        <w:numPr>
          <w:ilvl w:val="0"/>
          <w:numId w:val="1"/>
        </w:numPr>
      </w:pPr>
      <w:r w:rsidRPr="00FE12A2">
        <w:t>first remove all special characters from these columns, remove spaces so that it will map properly</w:t>
      </w:r>
      <w:r>
        <w:t xml:space="preserve"> &amp; combine these 2 columns for matching/ reconciliation</w:t>
      </w:r>
    </w:p>
    <w:p w14:paraId="65EFB279" w14:textId="41A68D33" w:rsidR="009875EA" w:rsidRDefault="009875EA" w:rsidP="009875EA">
      <w:pPr>
        <w:pStyle w:val="ListParagraph"/>
        <w:numPr>
          <w:ilvl w:val="0"/>
          <w:numId w:val="1"/>
        </w:numPr>
      </w:pPr>
      <w:r w:rsidRPr="00FE12A2">
        <w:t xml:space="preserve">reconciliation is done on total value basis eg  for GSTNoxxxInv No yy </w:t>
      </w:r>
      <w:r>
        <w:t>-</w:t>
      </w:r>
      <w:r w:rsidRPr="00FE12A2">
        <w:t>total value of all rows is 100 then check if the same total value from other file .</w:t>
      </w:r>
    </w:p>
    <w:p w14:paraId="09FAE3AA" w14:textId="7C3D4E2B" w:rsidR="009875EA" w:rsidRDefault="009875EA" w:rsidP="009875EA">
      <w:pPr>
        <w:pStyle w:val="ListParagraph"/>
        <w:numPr>
          <w:ilvl w:val="0"/>
          <w:numId w:val="1"/>
        </w:numPr>
      </w:pPr>
      <w:r>
        <w:t>if the difference in in Rounding off Tolarance, ignore that &amp; treat it is reconciled.</w:t>
      </w:r>
    </w:p>
    <w:p w14:paraId="6CA8D7C2" w14:textId="66831C0B" w:rsidR="009875EA" w:rsidRDefault="009875EA" w:rsidP="00FE12A2">
      <w:pPr>
        <w:pStyle w:val="ListParagraph"/>
        <w:numPr>
          <w:ilvl w:val="0"/>
          <w:numId w:val="1"/>
        </w:numPr>
      </w:pPr>
      <w:r w:rsidRPr="00FE12A2">
        <w:t>if the vales are reconciled then add a column in the end to show corresponding MAPPED (Matching)- GST-Invoice</w:t>
      </w:r>
    </w:p>
    <w:p w14:paraId="20752D22" w14:textId="574B1F13" w:rsidR="009875EA" w:rsidRDefault="009875EA" w:rsidP="00FE12A2">
      <w:pPr>
        <w:pStyle w:val="ListParagraph"/>
        <w:numPr>
          <w:ilvl w:val="0"/>
          <w:numId w:val="1"/>
        </w:numPr>
      </w:pPr>
      <w:r w:rsidRPr="00FE12A2">
        <w:t xml:space="preserve">In final output of reconciliation give excel file with following calculations/ data.   -Summary, reconcile records from both, unreconciled records from both. plz refer </w:t>
      </w:r>
      <w:r w:rsidRPr="009875EA">
        <w:t>GST_3B_Purchase_Register_Reconciliation</w:t>
      </w:r>
      <w:r w:rsidRPr="00FE12A2">
        <w:t>.xlsx file(attached)</w:t>
      </w:r>
    </w:p>
    <w:p w14:paraId="55DCF8FE" w14:textId="4EF5DDA6" w:rsidR="009875EA" w:rsidRDefault="009875EA" w:rsidP="00FE12A2">
      <w:pPr>
        <w:pStyle w:val="ListParagraph"/>
        <w:numPr>
          <w:ilvl w:val="0"/>
          <w:numId w:val="1"/>
        </w:numPr>
      </w:pPr>
      <w:r w:rsidRPr="00FE12A2">
        <w:t xml:space="preserve">we have to reconcile IGST,CGST,SGST of </w:t>
      </w:r>
      <w:r>
        <w:t xml:space="preserve">GST3B file </w:t>
      </w:r>
      <w:r w:rsidRPr="00FE12A2">
        <w:t xml:space="preserve"> with IGST,CGST,SGST of Purchase Register</w:t>
      </w:r>
      <w:r>
        <w:t xml:space="preserve"> file</w:t>
      </w:r>
      <w:r w:rsidRPr="00FE12A2">
        <w:t>. so there will be 3 separate reconciliation for each -IGST,CGST,SGST.</w:t>
      </w:r>
    </w:p>
    <w:p w14:paraId="4E40A6D4" w14:textId="46F54078" w:rsidR="009875EA" w:rsidRDefault="009875EA" w:rsidP="009875EA">
      <w:pPr>
        <w:pStyle w:val="ListParagraph"/>
        <w:numPr>
          <w:ilvl w:val="0"/>
          <w:numId w:val="1"/>
        </w:numPr>
      </w:pPr>
      <w:r w:rsidRPr="00FE12A2">
        <w:t xml:space="preserve">in B2B AND B2BA sheet </w:t>
      </w:r>
      <w:r>
        <w:t>of GST3B</w:t>
      </w:r>
      <w:r w:rsidRPr="00FE12A2">
        <w:t xml:space="preserve"> </w:t>
      </w:r>
      <w:r>
        <w:t xml:space="preserve">file </w:t>
      </w:r>
      <w:r w:rsidRPr="00FE12A2">
        <w:t xml:space="preserve">update the column  ITC Availability with ACCEPT, if IGST is 0 than check if CGST is reconciled, and if CGST is 0 than check if IGST is reconciled. so if a row is reconciled in this way than update the column ITC Availability with ACCEPT for that row. </w:t>
      </w:r>
      <w:r>
        <w:t xml:space="preserve">Refer example file- </w:t>
      </w:r>
      <w:r w:rsidRPr="009875EA">
        <w:t>3B_WORKING-R_N_Shah_HALOL_ITC_Accept_Updated</w:t>
      </w:r>
    </w:p>
    <w:p w14:paraId="418952D7" w14:textId="77777777" w:rsidR="00A659B0" w:rsidRPr="00A659B0" w:rsidRDefault="00A659B0" w:rsidP="00A659B0">
      <w:pPr>
        <w:ind w:left="360"/>
        <w:rPr>
          <w:b/>
          <w:bCs/>
        </w:rPr>
      </w:pPr>
      <w:r w:rsidRPr="00A659B0">
        <w:rPr>
          <w:b/>
          <w:bCs/>
        </w:rPr>
        <w:t>Output</w:t>
      </w:r>
    </w:p>
    <w:p w14:paraId="7D2590D5" w14:textId="76D41728" w:rsidR="009875EA" w:rsidRDefault="009875EA" w:rsidP="00A659B0">
      <w:pPr>
        <w:pStyle w:val="ListParagraph"/>
        <w:numPr>
          <w:ilvl w:val="0"/>
          <w:numId w:val="2"/>
        </w:numPr>
      </w:pPr>
      <w:r>
        <w:t>Finally user see output &amp; download all excel files</w:t>
      </w:r>
    </w:p>
    <w:p w14:paraId="617611DB" w14:textId="6F23DF76" w:rsidR="009875EA" w:rsidRDefault="009875EA" w:rsidP="00A659B0">
      <w:r w:rsidRPr="00FE12A2">
        <w:t>first show me your plan &amp; than execute after my confirmation.</w:t>
      </w:r>
    </w:p>
    <w:p w14:paraId="1373EDCA" w14:textId="77777777" w:rsidR="009875EA" w:rsidRDefault="009875EA" w:rsidP="009875EA">
      <w:pPr>
        <w:pStyle w:val="ListParagraph"/>
      </w:pPr>
    </w:p>
    <w:p w14:paraId="5A14BE5A" w14:textId="77777777" w:rsidR="00FE12A2" w:rsidRDefault="00FE12A2"/>
    <w:p w14:paraId="619818DB" w14:textId="775457D9" w:rsidR="00FE12A2" w:rsidRDefault="00FE12A2">
      <w:r w:rsidRPr="00FE12A2">
        <w:lastRenderedPageBreak/>
        <w:t xml:space="preserve"> ).Map GSTIN of supplier &amp; Invoice number from [3B WORKING-R N Shah HALOL.xlsx](3B WORKING-R N Shah HALOL.xlsx) with GST Reg. No. &amp; Comm.  Inv. No. from [Purchase Register Halol.xlsx](Purchase Register Halol.xlsx) , so add these 2 columns before mapping for reconciliation. first remove all special characters from these columns, remove spaces so that it will map properly. reconciliation is done on total value basis eg  for GSTNoxxxInv No yy total value of all rows is 100 then check if the same total value from other file</w:t>
      </w:r>
      <w:r w:rsidR="009875EA">
        <w:t>.</w:t>
      </w:r>
    </w:p>
    <w:p w14:paraId="144E4F5D" w14:textId="4D69741B" w:rsidR="00FE12A2" w:rsidRDefault="00FE12A2">
      <w:r w:rsidRPr="00FE12A2">
        <w:t>we have to reconcile IGST,CGST,SGST of [3B WORKING-R N Shah HALOL.xlsx](3B WORKING-R N Shah HALOL.xlsx) with IGST,CGST,SGST of [Purchase Register Halol.xlsx](Purchase Register Halol.xlsx). so there will be 3 seperat reconciliation for each -IGST,CGST,SGST. if the vales are reconciled then add a column in the end to show corrosponding MAPPED (Matching)- GST-Invoice. In final output of reconciliation give excel file with following calculations/ data.   -Summary, reconcile records from both, unreconciled records from both. plz refer reconciliation_results.xlsx file(attached) plz suggest plan &amp;  then after approval do</w:t>
      </w:r>
    </w:p>
    <w:p w14:paraId="7745676A" w14:textId="77777777" w:rsidR="00FE12A2" w:rsidRDefault="00FE12A2"/>
    <w:p w14:paraId="7A2B2BE4" w14:textId="7C1DD9B0" w:rsidR="00FE12A2" w:rsidRDefault="00FE12A2">
      <w:r w:rsidRPr="00FE12A2">
        <w:t>in B2B AND B2BA sheet update the coloumn  ITC Availability with ACCEPT, if IGST is 0 than check if CGST is reconcilied, and if CGST is 0 than check if IGST is reconciled. so if a row is reconciled in this way than update the coloumn ITC Availability with ACCEPT for that row. first show me your plan &amp; than execute after my confirmation.</w:t>
      </w:r>
    </w:p>
    <w:p w14:paraId="409508C7" w14:textId="77777777" w:rsidR="006D7518" w:rsidRDefault="006D7518"/>
    <w:p w14:paraId="7AE55150" w14:textId="2E04D7DC" w:rsidR="008C3A96" w:rsidRDefault="008C3A96" w:rsidP="006D7518">
      <w:r>
        <w:t>I have updated the code to include one feature that -</w:t>
      </w:r>
      <w:r w:rsidRPr="008C3A96">
        <w:t xml:space="preserve"> </w:t>
      </w:r>
      <w:r>
        <w:t xml:space="preserve">Total of </w:t>
      </w:r>
      <w:r w:rsidRPr="006A1B0A">
        <w:t>UNRECONCILED</w:t>
      </w:r>
      <w:r>
        <w:t xml:space="preserve"> of GST 3B (Left dataset) is finally multiplied by -1&amp; some minor changes(refer code files). Now, </w:t>
      </w:r>
      <w:r w:rsidR="006D7518" w:rsidRPr="006D7518">
        <w:t xml:space="preserve">can u </w:t>
      </w:r>
      <w:r>
        <w:t>upgrade</w:t>
      </w:r>
      <w:r w:rsidR="006D7518" w:rsidRPr="006D7518">
        <w:t xml:space="preserve"> this as general </w:t>
      </w:r>
      <w:r>
        <w:t>purpose reconciliation tool for any 2 datasets- my idea is as under-</w:t>
      </w:r>
    </w:p>
    <w:p w14:paraId="5678CB2E" w14:textId="5CD14D55" w:rsidR="008C3A96" w:rsidRDefault="006D7518" w:rsidP="006D7518">
      <w:r w:rsidRPr="006D7518">
        <w:t xml:space="preserve">User will upload </w:t>
      </w:r>
      <w:r w:rsidR="00436486">
        <w:t>2 data</w:t>
      </w:r>
      <w:r w:rsidRPr="006D7518">
        <w:t xml:space="preserve"> files- Left &amp; right( having data in sheet1)</w:t>
      </w:r>
      <w:r w:rsidR="008C3A96">
        <w:t>.</w:t>
      </w:r>
    </w:p>
    <w:p w14:paraId="3CCFD17E" w14:textId="235DB40E" w:rsidR="008C3A96" w:rsidRDefault="006D7518" w:rsidP="006D7518">
      <w:r w:rsidRPr="006D7518">
        <w:t xml:space="preserve">User will enter Rounding off </w:t>
      </w:r>
      <w:r w:rsidR="00436486" w:rsidRPr="006D7518">
        <w:t>Tolerance</w:t>
      </w:r>
      <w:r w:rsidRPr="006D7518">
        <w:t xml:space="preserve"> (range 0 to 100)</w:t>
      </w:r>
      <w:r w:rsidR="008C3A96">
        <w:t>.</w:t>
      </w:r>
    </w:p>
    <w:p w14:paraId="688B0CA3" w14:textId="33D7CDC5" w:rsidR="008C3A96" w:rsidRDefault="006D7518" w:rsidP="006D7518">
      <w:r w:rsidRPr="006D7518">
        <w:t xml:space="preserve">user will </w:t>
      </w:r>
      <w:r w:rsidR="00436486">
        <w:t>select</w:t>
      </w:r>
      <w:r w:rsidRPr="006D7518">
        <w:t xml:space="preserve"> 1/ more columns for -Mapping columns for reconciliation </w:t>
      </w:r>
      <w:r w:rsidR="008C3A96">
        <w:t>-</w:t>
      </w:r>
      <w:r w:rsidRPr="006D7518">
        <w:t>fr</w:t>
      </w:r>
      <w:r w:rsidR="008C3A96">
        <w:t>om</w:t>
      </w:r>
      <w:r w:rsidRPr="006D7518">
        <w:t xml:space="preserve"> both left &amp; right dataset</w:t>
      </w:r>
      <w:r w:rsidR="008C3A96">
        <w:t>.</w:t>
      </w:r>
    </w:p>
    <w:p w14:paraId="3456BD4A" w14:textId="77777777" w:rsidR="008C3A96" w:rsidRDefault="006D7518" w:rsidP="006D7518">
      <w:r w:rsidRPr="006D7518">
        <w:t xml:space="preserve">user will </w:t>
      </w:r>
      <w:r w:rsidR="00436486">
        <w:t>select</w:t>
      </w:r>
      <w:r w:rsidRPr="006D7518">
        <w:t xml:space="preserve"> 1/ more columns for</w:t>
      </w:r>
      <w:r w:rsidR="00436486">
        <w:t xml:space="preserve"> (must be number Columns)</w:t>
      </w:r>
      <w:r w:rsidRPr="006D7518">
        <w:t xml:space="preserve"> </w:t>
      </w:r>
      <w:r w:rsidR="008C3A96">
        <w:t>as-</w:t>
      </w:r>
      <w:r w:rsidR="00436486" w:rsidRPr="006D7518">
        <w:t>Reconciliation</w:t>
      </w:r>
      <w:r w:rsidRPr="006D7518">
        <w:t xml:space="preserve"> columns for both left &amp; right dataset(like IGST/CGST/SGST in our example).</w:t>
      </w:r>
    </w:p>
    <w:p w14:paraId="15D9BD8E" w14:textId="48B06BF2" w:rsidR="00436486" w:rsidRDefault="008C3A96" w:rsidP="006D7518">
      <w:r w:rsidRPr="008C3A96">
        <w:rPr>
          <w:b/>
          <w:bCs/>
        </w:rPr>
        <w:t>Replace_Values</w:t>
      </w:r>
      <w:r>
        <w:t>-</w:t>
      </w:r>
      <w:r w:rsidR="00436486">
        <w:t xml:space="preserve">user will upload excel file </w:t>
      </w:r>
      <w:r>
        <w:t>(data in sheet1-refer sample file )</w:t>
      </w:r>
      <w:r w:rsidR="00436486">
        <w:t xml:space="preserve">which contains </w:t>
      </w:r>
      <w:r>
        <w:t>text to replace</w:t>
      </w:r>
      <w:r w:rsidR="00436486">
        <w:t xml:space="preserve"> text in </w:t>
      </w:r>
      <w:r w:rsidR="00436486" w:rsidRPr="006D7518">
        <w:t>Mapping columns</w:t>
      </w:r>
      <w:r w:rsidR="00436486">
        <w:t>.</w:t>
      </w:r>
      <w:r w:rsidR="00AD69F1">
        <w:t xml:space="preserve"> Eg- PVT. Is relaced by Private.</w:t>
      </w:r>
    </w:p>
    <w:p w14:paraId="0748D166" w14:textId="0AD9DC5C" w:rsidR="00436486" w:rsidRDefault="00436486" w:rsidP="006D7518">
      <w:r w:rsidRPr="00436486">
        <w:rPr>
          <w:b/>
          <w:bCs/>
        </w:rPr>
        <w:t xml:space="preserve">In process </w:t>
      </w:r>
      <w:r w:rsidR="008C3A96">
        <w:rPr>
          <w:b/>
          <w:bCs/>
        </w:rPr>
        <w:t>-</w:t>
      </w:r>
      <w:r w:rsidRPr="00436486">
        <w:rPr>
          <w:b/>
          <w:bCs/>
        </w:rPr>
        <w:t>first</w:t>
      </w:r>
      <w:r>
        <w:t xml:space="preserve">- Replace_Values is used to replace text in </w:t>
      </w:r>
      <w:r w:rsidRPr="006D7518">
        <w:t>Mapping columns</w:t>
      </w:r>
      <w:r>
        <w:t xml:space="preserve"> with new values &amp; the remaining task like </w:t>
      </w:r>
      <w:r w:rsidRPr="00FE12A2">
        <w:t>remove all special characters</w:t>
      </w:r>
      <w:r>
        <w:t>, spaces will be done.</w:t>
      </w:r>
    </w:p>
    <w:p w14:paraId="69D7ABE7" w14:textId="43ADF554" w:rsidR="006A1B0A" w:rsidRPr="006A1B0A" w:rsidRDefault="006A1B0A" w:rsidP="006A1B0A">
      <w:r>
        <w:lastRenderedPageBreak/>
        <w:t xml:space="preserve">Total of </w:t>
      </w:r>
      <w:r w:rsidRPr="006A1B0A">
        <w:t>UNRECONCILED</w:t>
      </w:r>
      <w:r>
        <w:t xml:space="preserve"> of Left dataset is finally multiplied by -1</w:t>
      </w:r>
    </w:p>
    <w:p w14:paraId="37B1CDF8" w14:textId="7EBA627B" w:rsidR="006A1B0A" w:rsidRDefault="006D7518" w:rsidP="006D7518">
      <w:r w:rsidRPr="006D7518">
        <w:t xml:space="preserve"> Finally user see output &amp; download excel file</w:t>
      </w:r>
      <w:r w:rsidR="008C3A96">
        <w:t xml:space="preserve"> containing results as per existing</w:t>
      </w:r>
      <w:r w:rsidRPr="006D7518">
        <w:t>.</w:t>
      </w:r>
    </w:p>
    <w:p w14:paraId="0B609EA4" w14:textId="78355D3D" w:rsidR="006D7518" w:rsidRDefault="006D7518" w:rsidP="006D7518">
      <w:r w:rsidRPr="006D7518">
        <w:t xml:space="preserve">no need for </w:t>
      </w:r>
      <w:r w:rsidR="008C3A96">
        <w:t xml:space="preserve">generating- </w:t>
      </w:r>
      <w:r w:rsidRPr="006D7518">
        <w:t>B2B AND B2BA sheet of GST3B file update the column ITC Availability with ACCEPT, as in our example</w:t>
      </w:r>
      <w:r w:rsidR="006A1B0A">
        <w:t>.</w:t>
      </w:r>
    </w:p>
    <w:p w14:paraId="7C78B679" w14:textId="77777777" w:rsidR="002F7E05" w:rsidRDefault="002F7E05" w:rsidP="006D7518"/>
    <w:p w14:paraId="7BD4028E" w14:textId="6BFB5B2F" w:rsidR="002F7E05" w:rsidRPr="002F7E05" w:rsidRDefault="002F7E05" w:rsidP="002F7E05">
      <w:r w:rsidRPr="002F7E05">
        <w:t xml:space="preserve">for this </w:t>
      </w:r>
      <w:r w:rsidR="00EA0267" w:rsidRPr="002F7E05">
        <w:t>generate</w:t>
      </w:r>
      <w:r w:rsidRPr="002F7E05">
        <w:t xml:space="preserve"> </w:t>
      </w:r>
      <w:proofErr w:type="spellStart"/>
      <w:r w:rsidRPr="002F7E05">
        <w:t>reco</w:t>
      </w:r>
      <w:proofErr w:type="spellEnd"/>
      <w:r w:rsidRPr="002F7E05">
        <w:t xml:space="preserve"> application , can we have a reusable not with </w:t>
      </w:r>
      <w:proofErr w:type="spellStart"/>
      <w:r w:rsidRPr="002F7E05">
        <w:t>streamlit</w:t>
      </w:r>
      <w:proofErr w:type="spellEnd"/>
      <w:r w:rsidRPr="002F7E05">
        <w:t xml:space="preserve"> UI, where we can give inputs like left dataset(</w:t>
      </w:r>
      <w:proofErr w:type="spellStart"/>
      <w:r w:rsidRPr="002F7E05">
        <w:t>dataframe</w:t>
      </w:r>
      <w:proofErr w:type="spellEnd"/>
      <w:r w:rsidRPr="002F7E05">
        <w:t>), right dataset(</w:t>
      </w:r>
      <w:proofErr w:type="spellStart"/>
      <w:r w:rsidRPr="002F7E05">
        <w:t>dataframe</w:t>
      </w:r>
      <w:proofErr w:type="spellEnd"/>
      <w:r w:rsidRPr="002F7E05">
        <w:t xml:space="preserve">), </w:t>
      </w:r>
      <w:proofErr w:type="spellStart"/>
      <w:r w:rsidRPr="002F7E05">
        <w:t>replacevlues</w:t>
      </w:r>
      <w:proofErr w:type="spellEnd"/>
      <w:r w:rsidRPr="002F7E05">
        <w:t xml:space="preserve"> (</w:t>
      </w:r>
      <w:proofErr w:type="spellStart"/>
      <w:r w:rsidRPr="002F7E05">
        <w:t>dataframe</w:t>
      </w:r>
      <w:proofErr w:type="spellEnd"/>
      <w:r w:rsidRPr="002F7E05">
        <w:t xml:space="preserve">),list of mapping </w:t>
      </w:r>
      <w:r w:rsidR="00EA0267" w:rsidRPr="002F7E05">
        <w:t>columns</w:t>
      </w:r>
      <w:r w:rsidRPr="002F7E05">
        <w:t xml:space="preserve"> for left &amp; right, list of </w:t>
      </w:r>
      <w:r w:rsidR="00EA0267" w:rsidRPr="002F7E05">
        <w:t>reconciliation</w:t>
      </w:r>
      <w:r w:rsidRPr="002F7E05">
        <w:t xml:space="preserve"> value </w:t>
      </w:r>
      <w:proofErr w:type="spellStart"/>
      <w:r w:rsidRPr="002F7E05">
        <w:t>coumns</w:t>
      </w:r>
      <w:proofErr w:type="spellEnd"/>
      <w:r w:rsidRPr="002F7E05">
        <w:t xml:space="preserve"> -left &amp; right, round off </w:t>
      </w:r>
      <w:r w:rsidR="00EA0267" w:rsidRPr="002F7E05">
        <w:t>tolerance</w:t>
      </w:r>
      <w:r w:rsidRPr="002F7E05">
        <w:t xml:space="preserve"> &amp; method of </w:t>
      </w:r>
      <w:proofErr w:type="spellStart"/>
      <w:r w:rsidRPr="002F7E05">
        <w:t>reco</w:t>
      </w:r>
      <w:proofErr w:type="spellEnd"/>
      <w:r w:rsidRPr="002F7E05">
        <w:t xml:space="preserve"> either sum/row. and output will be excel sheet &amp; pandas </w:t>
      </w:r>
      <w:proofErr w:type="spellStart"/>
      <w:r w:rsidRPr="002F7E05">
        <w:t>dataframes</w:t>
      </w:r>
      <w:proofErr w:type="spellEnd"/>
      <w:r w:rsidRPr="002F7E05">
        <w:t xml:space="preserve"> for </w:t>
      </w:r>
      <w:r w:rsidR="00EA0267" w:rsidRPr="002F7E05">
        <w:t>summary</w:t>
      </w:r>
      <w:r w:rsidRPr="002F7E05">
        <w:t xml:space="preserve"> &amp; details calculation</w:t>
      </w:r>
    </w:p>
    <w:p w14:paraId="36F7FDA0" w14:textId="77777777" w:rsidR="002F7E05" w:rsidRPr="006D7518" w:rsidRDefault="002F7E05" w:rsidP="006D7518"/>
    <w:p w14:paraId="2F05BE00" w14:textId="77777777" w:rsidR="006D7518" w:rsidRDefault="006D7518"/>
    <w:sectPr w:rsidR="006D7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2B3"/>
    <w:multiLevelType w:val="hybridMultilevel"/>
    <w:tmpl w:val="7312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05119"/>
    <w:multiLevelType w:val="hybridMultilevel"/>
    <w:tmpl w:val="EB50F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8013305">
    <w:abstractNumId w:val="0"/>
  </w:num>
  <w:num w:numId="2" w16cid:durableId="682366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2A2"/>
    <w:rsid w:val="002F7E05"/>
    <w:rsid w:val="00436486"/>
    <w:rsid w:val="005C4490"/>
    <w:rsid w:val="00637626"/>
    <w:rsid w:val="006A1B0A"/>
    <w:rsid w:val="006D7518"/>
    <w:rsid w:val="007469A1"/>
    <w:rsid w:val="008C3A96"/>
    <w:rsid w:val="009875EA"/>
    <w:rsid w:val="00A659B0"/>
    <w:rsid w:val="00AD69F1"/>
    <w:rsid w:val="00C06B8B"/>
    <w:rsid w:val="00CB2105"/>
    <w:rsid w:val="00CB3989"/>
    <w:rsid w:val="00EA0267"/>
    <w:rsid w:val="00FE1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D9A8"/>
  <w15:chartTrackingRefBased/>
  <w15:docId w15:val="{EBAA9CE4-36FC-4EBB-9389-7F9D4EE2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2A2"/>
    <w:rPr>
      <w:rFonts w:eastAsiaTheme="majorEastAsia" w:cstheme="majorBidi"/>
      <w:color w:val="272727" w:themeColor="text1" w:themeTint="D8"/>
    </w:rPr>
  </w:style>
  <w:style w:type="paragraph" w:styleId="Title">
    <w:name w:val="Title"/>
    <w:basedOn w:val="Normal"/>
    <w:next w:val="Normal"/>
    <w:link w:val="TitleChar"/>
    <w:uiPriority w:val="10"/>
    <w:qFormat/>
    <w:rsid w:val="00FE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2A2"/>
    <w:pPr>
      <w:spacing w:before="160"/>
      <w:jc w:val="center"/>
    </w:pPr>
    <w:rPr>
      <w:i/>
      <w:iCs/>
      <w:color w:val="404040" w:themeColor="text1" w:themeTint="BF"/>
    </w:rPr>
  </w:style>
  <w:style w:type="character" w:customStyle="1" w:styleId="QuoteChar">
    <w:name w:val="Quote Char"/>
    <w:basedOn w:val="DefaultParagraphFont"/>
    <w:link w:val="Quote"/>
    <w:uiPriority w:val="29"/>
    <w:rsid w:val="00FE12A2"/>
    <w:rPr>
      <w:i/>
      <w:iCs/>
      <w:color w:val="404040" w:themeColor="text1" w:themeTint="BF"/>
    </w:rPr>
  </w:style>
  <w:style w:type="paragraph" w:styleId="ListParagraph">
    <w:name w:val="List Paragraph"/>
    <w:basedOn w:val="Normal"/>
    <w:uiPriority w:val="34"/>
    <w:qFormat/>
    <w:rsid w:val="00FE12A2"/>
    <w:pPr>
      <w:ind w:left="720"/>
      <w:contextualSpacing/>
    </w:pPr>
  </w:style>
  <w:style w:type="character" w:styleId="IntenseEmphasis">
    <w:name w:val="Intense Emphasis"/>
    <w:basedOn w:val="DefaultParagraphFont"/>
    <w:uiPriority w:val="21"/>
    <w:qFormat/>
    <w:rsid w:val="00FE12A2"/>
    <w:rPr>
      <w:i/>
      <w:iCs/>
      <w:color w:val="0F4761" w:themeColor="accent1" w:themeShade="BF"/>
    </w:rPr>
  </w:style>
  <w:style w:type="paragraph" w:styleId="IntenseQuote">
    <w:name w:val="Intense Quote"/>
    <w:basedOn w:val="Normal"/>
    <w:next w:val="Normal"/>
    <w:link w:val="IntenseQuoteChar"/>
    <w:uiPriority w:val="30"/>
    <w:qFormat/>
    <w:rsid w:val="00FE1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2A2"/>
    <w:rPr>
      <w:i/>
      <w:iCs/>
      <w:color w:val="0F4761" w:themeColor="accent1" w:themeShade="BF"/>
    </w:rPr>
  </w:style>
  <w:style w:type="character" w:styleId="IntenseReference">
    <w:name w:val="Intense Reference"/>
    <w:basedOn w:val="DefaultParagraphFont"/>
    <w:uiPriority w:val="32"/>
    <w:qFormat/>
    <w:rsid w:val="00FE1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jog</dc:creator>
  <cp:keywords/>
  <dc:description/>
  <cp:lastModifiedBy>saurabh jog</cp:lastModifiedBy>
  <cp:revision>4</cp:revision>
  <dcterms:created xsi:type="dcterms:W3CDTF">2026-07-17T10:26:00Z</dcterms:created>
  <dcterms:modified xsi:type="dcterms:W3CDTF">2026-07-18T12:17:00Z</dcterms:modified>
</cp:coreProperties>
</file>