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502CD" w14:textId="77777777" w:rsidR="00971775" w:rsidRDefault="00971775" w:rsidP="006821CA"/>
    <w:p w14:paraId="1A856F50" w14:textId="1B3E6730" w:rsidR="00A71870" w:rsidRPr="00A71870" w:rsidRDefault="00A71870" w:rsidP="006821CA">
      <w:pPr>
        <w:rPr>
          <w:b/>
          <w:bCs/>
        </w:rPr>
      </w:pPr>
      <w:r w:rsidRPr="00A71870">
        <w:rPr>
          <w:b/>
          <w:bCs/>
        </w:rPr>
        <w:t>Scaffolding using Templates</w:t>
      </w:r>
    </w:p>
    <w:p w14:paraId="2003DC45" w14:textId="77777777" w:rsidR="006821CA" w:rsidRPr="006821CA" w:rsidRDefault="006821CA" w:rsidP="006821CA">
      <w:r w:rsidRPr="006821CA">
        <w:t>This showcases:</w:t>
      </w:r>
    </w:p>
    <w:p w14:paraId="4F260E38" w14:textId="77777777" w:rsidR="006821CA" w:rsidRPr="006821CA" w:rsidRDefault="006821CA" w:rsidP="006821CA">
      <w:pPr>
        <w:numPr>
          <w:ilvl w:val="0"/>
          <w:numId w:val="1"/>
        </w:numPr>
      </w:pPr>
      <w:r w:rsidRPr="006821CA">
        <w:rPr>
          <w:b/>
          <w:bCs/>
        </w:rPr>
        <w:t>Normal scaffolding</w:t>
      </w:r>
      <w:r w:rsidRPr="006821CA">
        <w:t xml:space="preserve"> (default generated code)</w:t>
      </w:r>
    </w:p>
    <w:p w14:paraId="01FC5B4E" w14:textId="77777777" w:rsidR="006821CA" w:rsidRPr="006821CA" w:rsidRDefault="006821CA" w:rsidP="006821CA">
      <w:pPr>
        <w:numPr>
          <w:ilvl w:val="0"/>
          <w:numId w:val="1"/>
        </w:numPr>
      </w:pPr>
      <w:r w:rsidRPr="006821CA">
        <w:rPr>
          <w:b/>
          <w:bCs/>
        </w:rPr>
        <w:t>Add EF templates</w:t>
      </w:r>
      <w:r w:rsidRPr="006821CA">
        <w:t xml:space="preserve"> to your project (dotnet new ef-templates)</w:t>
      </w:r>
    </w:p>
    <w:p w14:paraId="49477476" w14:textId="77777777" w:rsidR="006821CA" w:rsidRPr="006821CA" w:rsidRDefault="006821CA" w:rsidP="006821CA">
      <w:pPr>
        <w:numPr>
          <w:ilvl w:val="0"/>
          <w:numId w:val="1"/>
        </w:numPr>
      </w:pPr>
      <w:r w:rsidRPr="006821CA">
        <w:rPr>
          <w:b/>
          <w:bCs/>
        </w:rPr>
        <w:t>Customize templates</w:t>
      </w:r>
      <w:r w:rsidRPr="006821CA">
        <w:t xml:space="preserve"> (make changes obvious)</w:t>
      </w:r>
    </w:p>
    <w:p w14:paraId="554BA464" w14:textId="77777777" w:rsidR="006821CA" w:rsidRPr="006821CA" w:rsidRDefault="006821CA" w:rsidP="006821CA">
      <w:pPr>
        <w:numPr>
          <w:ilvl w:val="0"/>
          <w:numId w:val="1"/>
        </w:numPr>
      </w:pPr>
      <w:r w:rsidRPr="006821CA">
        <w:rPr>
          <w:b/>
          <w:bCs/>
        </w:rPr>
        <w:t>Re-scaffold</w:t>
      </w:r>
      <w:r w:rsidRPr="006821CA">
        <w:t xml:space="preserve"> and prove your template changes apply automatically</w:t>
      </w:r>
    </w:p>
    <w:p w14:paraId="1907A836" w14:textId="77777777" w:rsidR="006821CA" w:rsidRPr="006821CA" w:rsidRDefault="00A71870" w:rsidP="006821CA">
      <w:r>
        <w:pict w14:anchorId="5487A58C">
          <v:rect id="_x0000_i1025" style="width:0;height:1.5pt" o:hralign="center" o:hrstd="t" o:hr="t" fillcolor="#a0a0a0" stroked="f"/>
        </w:pict>
      </w:r>
    </w:p>
    <w:p w14:paraId="55CCD617" w14:textId="77777777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1) Create a new ASP.NET Core MVC app (.NET 8)</w:t>
      </w:r>
    </w:p>
    <w:p w14:paraId="2E3E0C38" w14:textId="77777777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Visual Studio</w:t>
      </w:r>
    </w:p>
    <w:p w14:paraId="1D678E59" w14:textId="77777777" w:rsidR="006821CA" w:rsidRPr="006821CA" w:rsidRDefault="006821CA" w:rsidP="006821CA">
      <w:pPr>
        <w:numPr>
          <w:ilvl w:val="0"/>
          <w:numId w:val="3"/>
        </w:numPr>
      </w:pPr>
      <w:r w:rsidRPr="006821CA">
        <w:rPr>
          <w:b/>
          <w:bCs/>
        </w:rPr>
        <w:t>File → New → Project</w:t>
      </w:r>
    </w:p>
    <w:p w14:paraId="28CCA32E" w14:textId="77777777" w:rsidR="006821CA" w:rsidRPr="006821CA" w:rsidRDefault="006821CA" w:rsidP="006821CA">
      <w:pPr>
        <w:numPr>
          <w:ilvl w:val="0"/>
          <w:numId w:val="3"/>
        </w:numPr>
      </w:pPr>
      <w:r w:rsidRPr="006821CA">
        <w:t xml:space="preserve">Select </w:t>
      </w:r>
      <w:r w:rsidRPr="006821CA">
        <w:rPr>
          <w:b/>
          <w:bCs/>
        </w:rPr>
        <w:t>ASP.NET Core Web App (Model-View-Controller)</w:t>
      </w:r>
    </w:p>
    <w:p w14:paraId="4D9CF40D" w14:textId="77777777" w:rsidR="006821CA" w:rsidRPr="006821CA" w:rsidRDefault="006821CA" w:rsidP="006821CA">
      <w:pPr>
        <w:numPr>
          <w:ilvl w:val="0"/>
          <w:numId w:val="3"/>
        </w:numPr>
      </w:pPr>
      <w:r w:rsidRPr="006821CA">
        <w:t>Name: EfTemplateScaffoldingDemo</w:t>
      </w:r>
    </w:p>
    <w:p w14:paraId="194B767C" w14:textId="77777777" w:rsidR="006821CA" w:rsidRPr="006821CA" w:rsidRDefault="006821CA" w:rsidP="006821CA">
      <w:pPr>
        <w:numPr>
          <w:ilvl w:val="0"/>
          <w:numId w:val="3"/>
        </w:numPr>
      </w:pPr>
      <w:r w:rsidRPr="006821CA">
        <w:t xml:space="preserve">Framework: </w:t>
      </w:r>
      <w:r w:rsidRPr="006821CA">
        <w:rPr>
          <w:b/>
          <w:bCs/>
        </w:rPr>
        <w:t>.NET 8.0</w:t>
      </w:r>
    </w:p>
    <w:p w14:paraId="7F0D2BC4" w14:textId="77777777" w:rsidR="006821CA" w:rsidRPr="006821CA" w:rsidRDefault="006821CA" w:rsidP="006821CA">
      <w:pPr>
        <w:numPr>
          <w:ilvl w:val="0"/>
          <w:numId w:val="3"/>
        </w:numPr>
      </w:pPr>
      <w:r w:rsidRPr="006821CA">
        <w:t>Create</w:t>
      </w:r>
    </w:p>
    <w:p w14:paraId="3754EB4D" w14:textId="77777777" w:rsidR="006821CA" w:rsidRPr="006821CA" w:rsidRDefault="00A71870" w:rsidP="006821CA">
      <w:r>
        <w:pict w14:anchorId="72E6DE32">
          <v:rect id="_x0000_i1026" style="width:0;height:1.5pt" o:hralign="center" o:hrstd="t" o:hr="t" fillcolor="#a0a0a0" stroked="f"/>
        </w:pict>
      </w:r>
    </w:p>
    <w:p w14:paraId="4FD3AE6E" w14:textId="77777777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2) Add EF Core 9 packages</w:t>
      </w:r>
    </w:p>
    <w:p w14:paraId="06D79A6A" w14:textId="77777777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Option A: NuGet UI</w:t>
      </w:r>
    </w:p>
    <w:p w14:paraId="184B8FEE" w14:textId="26D38CDF" w:rsidR="006821CA" w:rsidRPr="006821CA" w:rsidRDefault="006821CA" w:rsidP="006821CA">
      <w:r w:rsidRPr="006821CA">
        <w:t>Install these packages (9.0.</w:t>
      </w:r>
      <w:r w:rsidR="00A71870">
        <w:t>13</w:t>
      </w:r>
      <w:r w:rsidRPr="006821CA">
        <w:t>):</w:t>
      </w:r>
    </w:p>
    <w:p w14:paraId="25DD5283" w14:textId="77777777" w:rsidR="006821CA" w:rsidRPr="006821CA" w:rsidRDefault="006821CA" w:rsidP="006821CA">
      <w:pPr>
        <w:numPr>
          <w:ilvl w:val="0"/>
          <w:numId w:val="4"/>
        </w:numPr>
      </w:pPr>
      <w:r w:rsidRPr="006821CA">
        <w:t>Microsoft.EntityFrameworkCore</w:t>
      </w:r>
    </w:p>
    <w:p w14:paraId="36B33625" w14:textId="77777777" w:rsidR="006821CA" w:rsidRPr="006821CA" w:rsidRDefault="006821CA" w:rsidP="006821CA">
      <w:pPr>
        <w:numPr>
          <w:ilvl w:val="0"/>
          <w:numId w:val="4"/>
        </w:numPr>
      </w:pPr>
      <w:r w:rsidRPr="006821CA">
        <w:t>Microsoft.EntityFrameworkCore.Sqlite</w:t>
      </w:r>
    </w:p>
    <w:p w14:paraId="1430F905" w14:textId="77777777" w:rsidR="006821CA" w:rsidRPr="006821CA" w:rsidRDefault="006821CA" w:rsidP="006821CA">
      <w:pPr>
        <w:numPr>
          <w:ilvl w:val="0"/>
          <w:numId w:val="4"/>
        </w:numPr>
      </w:pPr>
      <w:r w:rsidRPr="006821CA">
        <w:t>Microsoft.EntityFrameworkCore.Design</w:t>
      </w:r>
    </w:p>
    <w:p w14:paraId="35CDE48C" w14:textId="77777777" w:rsidR="006821CA" w:rsidRPr="006821CA" w:rsidRDefault="006821CA" w:rsidP="006821CA">
      <w:pPr>
        <w:numPr>
          <w:ilvl w:val="0"/>
          <w:numId w:val="4"/>
        </w:numPr>
      </w:pPr>
      <w:r w:rsidRPr="006821CA">
        <w:t>Microsoft.EntityFrameworkCore.Tools</w:t>
      </w:r>
    </w:p>
    <w:p w14:paraId="36C59D63" w14:textId="77777777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Option B: Package Manager Console</w:t>
      </w:r>
    </w:p>
    <w:p w14:paraId="5633A03A" w14:textId="78B9ABCD" w:rsidR="006821CA" w:rsidRPr="006821CA" w:rsidRDefault="006821CA" w:rsidP="006821CA">
      <w:r w:rsidRPr="006821CA">
        <w:t>Install-Package Microsoft.EntityFrameworkCore -Version 9.0.</w:t>
      </w:r>
      <w:r w:rsidR="00971775">
        <w:t>13</w:t>
      </w:r>
    </w:p>
    <w:p w14:paraId="1596B2EE" w14:textId="695C4326" w:rsidR="006821CA" w:rsidRPr="006821CA" w:rsidRDefault="006821CA" w:rsidP="006821CA">
      <w:r w:rsidRPr="006821CA">
        <w:t>Install-Package Microsoft.EntityFrameworkCore.Sqlite -Version 9.0.</w:t>
      </w:r>
      <w:r w:rsidR="00971775">
        <w:t>13</w:t>
      </w:r>
    </w:p>
    <w:p w14:paraId="515B107A" w14:textId="2C69CCA9" w:rsidR="006821CA" w:rsidRPr="006821CA" w:rsidRDefault="006821CA" w:rsidP="006821CA">
      <w:r w:rsidRPr="006821CA">
        <w:lastRenderedPageBreak/>
        <w:t>Install-Package Microsoft.EntityFrameworkCore.Design -Version 9.0.</w:t>
      </w:r>
      <w:r w:rsidR="00971775">
        <w:t>13</w:t>
      </w:r>
    </w:p>
    <w:p w14:paraId="2D94051E" w14:textId="0CD5841C" w:rsidR="006821CA" w:rsidRPr="006821CA" w:rsidRDefault="006821CA" w:rsidP="006821CA">
      <w:r w:rsidRPr="006821CA">
        <w:t>Install-Package Microsoft.EntityFrameworkCore.Tools -Version 9.0.</w:t>
      </w:r>
      <w:r w:rsidR="00971775">
        <w:t>13</w:t>
      </w:r>
    </w:p>
    <w:p w14:paraId="22951FD9" w14:textId="77777777" w:rsidR="006821CA" w:rsidRPr="006821CA" w:rsidRDefault="00A71870" w:rsidP="006821CA">
      <w:r>
        <w:pict w14:anchorId="1DE72B69">
          <v:rect id="_x0000_i1027" style="width:0;height:1.5pt" o:hralign="center" o:hrstd="t" o:hr="t" fillcolor="#a0a0a0" stroked="f"/>
        </w:pict>
      </w:r>
    </w:p>
    <w:p w14:paraId="4DF39A67" w14:textId="77777777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3) Create a SQLite database (DB-first seed)</w:t>
      </w:r>
    </w:p>
    <w:p w14:paraId="157741B4" w14:textId="77777777" w:rsidR="006821CA" w:rsidRPr="006821CA" w:rsidRDefault="006821CA" w:rsidP="006821CA">
      <w:r w:rsidRPr="006821CA">
        <w:t xml:space="preserve">We want a </w:t>
      </w:r>
      <w:r w:rsidRPr="006821CA">
        <w:rPr>
          <w:b/>
          <w:bCs/>
        </w:rPr>
        <w:t>real database file</w:t>
      </w:r>
      <w:r w:rsidRPr="006821CA">
        <w:t xml:space="preserve"> so scaffolding has something to reverse engineer.</w:t>
      </w:r>
    </w:p>
    <w:p w14:paraId="1B205987" w14:textId="77777777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3.1 Create folders</w:t>
      </w:r>
    </w:p>
    <w:p w14:paraId="4317604B" w14:textId="77777777" w:rsidR="006821CA" w:rsidRPr="006821CA" w:rsidRDefault="006821CA" w:rsidP="006821CA">
      <w:r w:rsidRPr="006821CA">
        <w:t>In your MVC project:</w:t>
      </w:r>
    </w:p>
    <w:p w14:paraId="72D5E553" w14:textId="77777777" w:rsidR="006821CA" w:rsidRPr="006821CA" w:rsidRDefault="006821CA" w:rsidP="006821CA">
      <w:pPr>
        <w:numPr>
          <w:ilvl w:val="0"/>
          <w:numId w:val="5"/>
        </w:numPr>
      </w:pPr>
      <w:r w:rsidRPr="006821CA">
        <w:t>Data\DbFiles</w:t>
      </w:r>
    </w:p>
    <w:p w14:paraId="12CB9751" w14:textId="77777777" w:rsidR="006821CA" w:rsidRPr="006821CA" w:rsidRDefault="006821CA" w:rsidP="006821CA">
      <w:pPr>
        <w:numPr>
          <w:ilvl w:val="0"/>
          <w:numId w:val="5"/>
        </w:numPr>
      </w:pPr>
      <w:r w:rsidRPr="006821CA">
        <w:t>Data\Sql</w:t>
      </w:r>
    </w:p>
    <w:p w14:paraId="2778C323" w14:textId="77777777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3.2 Add a SQL script</w:t>
      </w:r>
    </w:p>
    <w:p w14:paraId="5EE2DED8" w14:textId="77777777" w:rsidR="006821CA" w:rsidRDefault="006821CA" w:rsidP="006821CA">
      <w:r w:rsidRPr="006821CA">
        <w:t>Create file: Data\Sql\shop.sql</w:t>
      </w:r>
    </w:p>
    <w:p w14:paraId="408BE919" w14:textId="77777777" w:rsidR="006821CA" w:rsidRDefault="006821CA" w:rsidP="006821CA">
      <w:r w:rsidRPr="006821CA">
        <w:t>Paste this SQL (small but good enough to show relationships + “unwanted” tables):</w:t>
      </w:r>
    </w:p>
    <w:p w14:paraId="5DD84979" w14:textId="52B12733" w:rsidR="0019136C" w:rsidRPr="006821CA" w:rsidRDefault="0019136C" w:rsidP="006821CA">
      <w:r>
        <w:t xml:space="preserve">Ignore errors displayed in Visual Studio, they are </w:t>
      </w:r>
      <w:r w:rsidR="00E9121F">
        <w:t>SQL Server errors and we are using SQLite.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136C" w14:paraId="5F715E43" w14:textId="77777777" w:rsidTr="0019136C">
        <w:tc>
          <w:tcPr>
            <w:tcW w:w="9350" w:type="dxa"/>
          </w:tcPr>
          <w:p w14:paraId="2EB8330D" w14:textId="77777777" w:rsidR="0019136C" w:rsidRPr="00E9121F" w:rsidRDefault="0019136C" w:rsidP="0019136C">
            <w:pPr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>-- Core tables you WANT</w:t>
            </w:r>
          </w:p>
          <w:p w14:paraId="5D4DC60A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>CREATE TABLE Categories (</w:t>
            </w:r>
          </w:p>
          <w:p w14:paraId="0BB357E2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 xml:space="preserve">  Id INTEGER PRIMARY KEY AUTOINCREMENT,</w:t>
            </w:r>
          </w:p>
          <w:p w14:paraId="7A3F424E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 xml:space="preserve">  Name TEXT NOT NULL</w:t>
            </w:r>
          </w:p>
          <w:p w14:paraId="67DF95EE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>);</w:t>
            </w:r>
          </w:p>
          <w:p w14:paraId="0787C55F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</w:p>
          <w:p w14:paraId="7EAB954A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>CREATE TABLE Products (</w:t>
            </w:r>
          </w:p>
          <w:p w14:paraId="178B388A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 xml:space="preserve">  Id INTEGER PRIMARY KEY AUTOINCREMENT,</w:t>
            </w:r>
          </w:p>
          <w:p w14:paraId="5304B4F6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 xml:space="preserve">  Name TEXT NOT NULL,</w:t>
            </w:r>
          </w:p>
          <w:p w14:paraId="769F2F5C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 xml:space="preserve">  Price REAL NOT NULL,</w:t>
            </w:r>
          </w:p>
          <w:p w14:paraId="53E8CF23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 xml:space="preserve">  CategoryId INTEGER NOT NULL,</w:t>
            </w:r>
          </w:p>
          <w:p w14:paraId="255F4F27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 xml:space="preserve">  FOREIGN KEY (CategoryId) REFERENCES Categories(Id)</w:t>
            </w:r>
          </w:p>
          <w:p w14:paraId="546C520D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>);</w:t>
            </w:r>
          </w:p>
          <w:p w14:paraId="5A94901E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</w:p>
          <w:p w14:paraId="1069AF1C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lastRenderedPageBreak/>
              <w:t>-- “Unwanted” table you DON'T want in scaffolding (simulating DataProtection/identity noise)</w:t>
            </w:r>
          </w:p>
          <w:p w14:paraId="416F8157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>CREATE TABLE DataProtectionKeys (</w:t>
            </w:r>
          </w:p>
          <w:p w14:paraId="6DC1BAF9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 xml:space="preserve">  Id INTEGER PRIMARY KEY AUTOINCREMENT,</w:t>
            </w:r>
          </w:p>
          <w:p w14:paraId="3C2ED087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 xml:space="preserve">  FriendlyName TEXT NULL,</w:t>
            </w:r>
          </w:p>
          <w:p w14:paraId="6B029E70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 xml:space="preserve">  Xml TEXT NOT NULL</w:t>
            </w:r>
          </w:p>
          <w:p w14:paraId="5E850EE5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>);</w:t>
            </w:r>
          </w:p>
          <w:p w14:paraId="319949B9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</w:p>
          <w:p w14:paraId="60AE1293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>INSERT INTO Categories(Name) VALUES ('Snacks'), ('Drinks');</w:t>
            </w:r>
          </w:p>
          <w:p w14:paraId="110B7F7A" w14:textId="77777777" w:rsidR="0019136C" w:rsidRPr="006821CA" w:rsidRDefault="0019136C" w:rsidP="0019136C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>INSERT INTO Products(Name, Price, CategoryId) VALUES ('Chips', 2.49, 1), ('Cola', 1.99, 2);</w:t>
            </w:r>
          </w:p>
          <w:p w14:paraId="4DE82F74" w14:textId="77777777" w:rsidR="0019136C" w:rsidRDefault="0019136C" w:rsidP="006821CA"/>
        </w:tc>
      </w:tr>
    </w:tbl>
    <w:p w14:paraId="7F98050C" w14:textId="77777777" w:rsidR="0019136C" w:rsidRPr="006821CA" w:rsidRDefault="0019136C" w:rsidP="006821CA"/>
    <w:p w14:paraId="1D0ABDFC" w14:textId="77777777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3.3 Create the DB file from the SQL script</w:t>
      </w:r>
    </w:p>
    <w:p w14:paraId="40272F3C" w14:textId="77777777" w:rsidR="006821CA" w:rsidRPr="006821CA" w:rsidRDefault="006821CA" w:rsidP="006821CA">
      <w:r w:rsidRPr="006821CA">
        <w:t>You have two easy routes.</w:t>
      </w:r>
    </w:p>
    <w:p w14:paraId="3A4BDD99" w14:textId="77777777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Route A (recommended for consistency): Create DB using a tiny helper in your MVC app</w:t>
      </w:r>
    </w:p>
    <w:p w14:paraId="1372A581" w14:textId="1170D63C" w:rsidR="006821CA" w:rsidRDefault="006821CA" w:rsidP="00E9121F">
      <w:pPr>
        <w:pStyle w:val="ListParagraph"/>
        <w:numPr>
          <w:ilvl w:val="0"/>
          <w:numId w:val="19"/>
        </w:numPr>
      </w:pPr>
      <w:r w:rsidRPr="006821CA">
        <w:t>Create file: Data/DbBootstrapper.cs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9121F" w14:paraId="27146FE7" w14:textId="77777777" w:rsidTr="00E9121F">
        <w:tc>
          <w:tcPr>
            <w:tcW w:w="9350" w:type="dxa"/>
          </w:tcPr>
          <w:p w14:paraId="4DEF60C7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  <w:r w:rsidRPr="00E9121F">
              <w:rPr>
                <w:rFonts w:ascii="Courier New" w:hAnsi="Courier New" w:cs="Courier New"/>
              </w:rPr>
              <w:t>using Microsoft.Data.Sqlite;</w:t>
            </w:r>
          </w:p>
          <w:p w14:paraId="73608828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</w:p>
          <w:p w14:paraId="59546CE0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  <w:r w:rsidRPr="00E9121F">
              <w:rPr>
                <w:rFonts w:ascii="Courier New" w:hAnsi="Courier New" w:cs="Courier New"/>
              </w:rPr>
              <w:t>namespace EfTemplateScaffoldingDemo.Data;</w:t>
            </w:r>
          </w:p>
          <w:p w14:paraId="16E1C171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</w:p>
          <w:p w14:paraId="6DC6CD63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  <w:r w:rsidRPr="00E9121F">
              <w:rPr>
                <w:rFonts w:ascii="Courier New" w:hAnsi="Courier New" w:cs="Courier New"/>
              </w:rPr>
              <w:t>public static class DbBootstrapper</w:t>
            </w:r>
          </w:p>
          <w:p w14:paraId="7EC237C9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  <w:r w:rsidRPr="00E9121F">
              <w:rPr>
                <w:rFonts w:ascii="Courier New" w:hAnsi="Courier New" w:cs="Courier New"/>
              </w:rPr>
              <w:t>{</w:t>
            </w:r>
          </w:p>
          <w:p w14:paraId="7BE31EB7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  <w:r w:rsidRPr="00E9121F">
              <w:rPr>
                <w:rFonts w:ascii="Courier New" w:hAnsi="Courier New" w:cs="Courier New"/>
              </w:rPr>
              <w:t xml:space="preserve">    public static void EnsureShopDb(string dbPath, string sqlScriptPath)</w:t>
            </w:r>
          </w:p>
          <w:p w14:paraId="531E46B2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  <w:r w:rsidRPr="00E9121F">
              <w:rPr>
                <w:rFonts w:ascii="Courier New" w:hAnsi="Courier New" w:cs="Courier New"/>
              </w:rPr>
              <w:t xml:space="preserve">    {</w:t>
            </w:r>
          </w:p>
          <w:p w14:paraId="4B8AEA03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  <w:r w:rsidRPr="00E9121F">
              <w:rPr>
                <w:rFonts w:ascii="Courier New" w:hAnsi="Courier New" w:cs="Courier New"/>
              </w:rPr>
              <w:t xml:space="preserve">        Directory.CreateDirectory(Path.GetDirectoryName(dbPath)!);</w:t>
            </w:r>
          </w:p>
          <w:p w14:paraId="2B405CA4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</w:p>
          <w:p w14:paraId="5F2EDA77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  <w:r w:rsidRPr="00E9121F">
              <w:rPr>
                <w:rFonts w:ascii="Courier New" w:hAnsi="Courier New" w:cs="Courier New"/>
              </w:rPr>
              <w:t xml:space="preserve">        // If DB already exists, don’t recreate</w:t>
            </w:r>
          </w:p>
          <w:p w14:paraId="237FEDBC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  <w:r w:rsidRPr="00E9121F">
              <w:rPr>
                <w:rFonts w:ascii="Courier New" w:hAnsi="Courier New" w:cs="Courier New"/>
              </w:rPr>
              <w:t xml:space="preserve">        if (File.Exists(dbPath)) return;</w:t>
            </w:r>
          </w:p>
          <w:p w14:paraId="7DD00B5A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</w:p>
          <w:p w14:paraId="31507588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  <w:r w:rsidRPr="00E9121F">
              <w:rPr>
                <w:rFonts w:ascii="Courier New" w:hAnsi="Courier New" w:cs="Courier New"/>
              </w:rPr>
              <w:t xml:space="preserve">        var connectionString = $"Data Source={dbPath}";</w:t>
            </w:r>
          </w:p>
          <w:p w14:paraId="76B9A35E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  <w:r w:rsidRPr="00E9121F">
              <w:rPr>
                <w:rFonts w:ascii="Courier New" w:hAnsi="Courier New" w:cs="Courier New"/>
              </w:rPr>
              <w:lastRenderedPageBreak/>
              <w:t xml:space="preserve">        using var connection = new SqliteConnection(connectionString);</w:t>
            </w:r>
          </w:p>
          <w:p w14:paraId="4ABD397F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  <w:r w:rsidRPr="00E9121F">
              <w:rPr>
                <w:rFonts w:ascii="Courier New" w:hAnsi="Courier New" w:cs="Courier New"/>
              </w:rPr>
              <w:t xml:space="preserve">        connection.Open();</w:t>
            </w:r>
          </w:p>
          <w:p w14:paraId="585389CA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</w:p>
          <w:p w14:paraId="17D9DD42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  <w:r w:rsidRPr="00E9121F">
              <w:rPr>
                <w:rFonts w:ascii="Courier New" w:hAnsi="Courier New" w:cs="Courier New"/>
              </w:rPr>
              <w:t xml:space="preserve">        var sql = File.ReadAllText(sqlScriptPath);</w:t>
            </w:r>
          </w:p>
          <w:p w14:paraId="1C09DC69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  <w:r w:rsidRPr="00E9121F">
              <w:rPr>
                <w:rFonts w:ascii="Courier New" w:hAnsi="Courier New" w:cs="Courier New"/>
              </w:rPr>
              <w:t xml:space="preserve">        using var cmd = connection.CreateCommand();</w:t>
            </w:r>
          </w:p>
          <w:p w14:paraId="41595ACC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  <w:r w:rsidRPr="00E9121F">
              <w:rPr>
                <w:rFonts w:ascii="Courier New" w:hAnsi="Courier New" w:cs="Courier New"/>
              </w:rPr>
              <w:t xml:space="preserve">        cmd.CommandText = sql;</w:t>
            </w:r>
          </w:p>
          <w:p w14:paraId="1BFD15DC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  <w:r w:rsidRPr="00E9121F">
              <w:rPr>
                <w:rFonts w:ascii="Courier New" w:hAnsi="Courier New" w:cs="Courier New"/>
              </w:rPr>
              <w:t xml:space="preserve">        cmd.ExecuteNonQuery();</w:t>
            </w:r>
          </w:p>
          <w:p w14:paraId="573C52EA" w14:textId="77777777" w:rsidR="00E9121F" w:rsidRPr="00E9121F" w:rsidRDefault="00E9121F" w:rsidP="00E9121F">
            <w:pPr>
              <w:rPr>
                <w:rFonts w:ascii="Courier New" w:hAnsi="Courier New" w:cs="Courier New"/>
              </w:rPr>
            </w:pPr>
            <w:r w:rsidRPr="00E9121F">
              <w:rPr>
                <w:rFonts w:ascii="Courier New" w:hAnsi="Courier New" w:cs="Courier New"/>
              </w:rPr>
              <w:t xml:space="preserve">    }</w:t>
            </w:r>
          </w:p>
          <w:p w14:paraId="64F506D8" w14:textId="4045CB7A" w:rsidR="00E9121F" w:rsidRDefault="00E9121F" w:rsidP="00E9121F">
            <w:r w:rsidRPr="00E9121F">
              <w:rPr>
                <w:rFonts w:ascii="Courier New" w:hAnsi="Courier New" w:cs="Courier New"/>
              </w:rPr>
              <w:t>}</w:t>
            </w:r>
          </w:p>
        </w:tc>
      </w:tr>
    </w:tbl>
    <w:p w14:paraId="4F4268DE" w14:textId="77777777" w:rsidR="00E9121F" w:rsidRPr="006821CA" w:rsidRDefault="00E9121F" w:rsidP="00E9121F">
      <w:pPr>
        <w:ind w:left="720"/>
      </w:pPr>
    </w:p>
    <w:p w14:paraId="0B755C8B" w14:textId="5B668608" w:rsidR="006821CA" w:rsidRPr="006821CA" w:rsidRDefault="006821CA" w:rsidP="006D2D5E">
      <w:pPr>
        <w:pStyle w:val="ListParagraph"/>
        <w:numPr>
          <w:ilvl w:val="0"/>
          <w:numId w:val="19"/>
        </w:numPr>
      </w:pPr>
      <w:r w:rsidRPr="006821CA">
        <w:t>In Program.cs, add this near the top (after var app = builder.Build(); is fine too):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0955" w14:paraId="601695D0" w14:textId="77777777" w:rsidTr="00400955">
        <w:tc>
          <w:tcPr>
            <w:tcW w:w="9350" w:type="dxa"/>
          </w:tcPr>
          <w:p w14:paraId="4A2FB809" w14:textId="77777777" w:rsidR="00C64B80" w:rsidRPr="00C64B80" w:rsidRDefault="00C64B80" w:rsidP="00C64B80">
            <w:pPr>
              <w:rPr>
                <w:rFonts w:ascii="Courier New" w:hAnsi="Courier New" w:cs="Courier New"/>
              </w:rPr>
            </w:pPr>
            <w:r w:rsidRPr="00C64B80">
              <w:rPr>
                <w:rFonts w:ascii="Courier New" w:hAnsi="Courier New" w:cs="Courier New"/>
              </w:rPr>
              <w:t>var dbPath = Path.Combine(builder.Environment.ContentRootPath, "Data", "DbFiles", "shop.db");</w:t>
            </w:r>
          </w:p>
          <w:p w14:paraId="23B41CF2" w14:textId="51FA01D5" w:rsidR="00C64B80" w:rsidRPr="00C64B80" w:rsidRDefault="00C64B80" w:rsidP="00C64B80">
            <w:pPr>
              <w:rPr>
                <w:rFonts w:ascii="Courier New" w:hAnsi="Courier New" w:cs="Courier New"/>
              </w:rPr>
            </w:pPr>
            <w:r w:rsidRPr="00C64B80">
              <w:rPr>
                <w:rFonts w:ascii="Courier New" w:hAnsi="Courier New" w:cs="Courier New"/>
              </w:rPr>
              <w:t>var sqlPath = Path.Combine(builder.Environment.ContentRootPath, "Data", "</w:t>
            </w:r>
            <w:r>
              <w:rPr>
                <w:rFonts w:ascii="Courier New" w:hAnsi="Courier New" w:cs="Courier New"/>
              </w:rPr>
              <w:t>DbFiles</w:t>
            </w:r>
            <w:r w:rsidRPr="00C64B80">
              <w:rPr>
                <w:rFonts w:ascii="Courier New" w:hAnsi="Courier New" w:cs="Courier New"/>
              </w:rPr>
              <w:t>", "shop.sql");</w:t>
            </w:r>
          </w:p>
          <w:p w14:paraId="68E62497" w14:textId="4FC72410" w:rsidR="00400955" w:rsidRDefault="00C64B80" w:rsidP="00C64B80">
            <w:r w:rsidRPr="00C64B80">
              <w:rPr>
                <w:rFonts w:ascii="Courier New" w:hAnsi="Courier New" w:cs="Courier New"/>
              </w:rPr>
              <w:t>DbBootstrapper.EnsureShopDb(dbPath, sqlPath);</w:t>
            </w:r>
          </w:p>
        </w:tc>
      </w:tr>
    </w:tbl>
    <w:p w14:paraId="3A83B1B9" w14:textId="77777777" w:rsidR="006821CA" w:rsidRPr="006821CA" w:rsidRDefault="006821CA" w:rsidP="006821CA"/>
    <w:p w14:paraId="3502FC97" w14:textId="77777777" w:rsidR="006821CA" w:rsidRPr="006821CA" w:rsidRDefault="006821CA" w:rsidP="006821CA">
      <w:pPr>
        <w:numPr>
          <w:ilvl w:val="0"/>
          <w:numId w:val="10"/>
        </w:numPr>
      </w:pPr>
      <w:r w:rsidRPr="006821CA">
        <w:t>Run the app once → it will create:</w:t>
      </w:r>
      <w:r w:rsidRPr="006821CA">
        <w:br/>
        <w:t>Data\DbFiles\shop.db</w:t>
      </w:r>
    </w:p>
    <w:p w14:paraId="52539399" w14:textId="1F746735" w:rsidR="005D3521" w:rsidRPr="006821CA" w:rsidRDefault="00A71870" w:rsidP="006821CA">
      <w:r>
        <w:pict w14:anchorId="48792FBD">
          <v:rect id="_x0000_i1028" style="width:0;height:1.5pt" o:hralign="center" o:hrstd="t" o:hr="t" fillcolor="#a0a0a0" stroked="f"/>
        </w:pict>
      </w:r>
    </w:p>
    <w:p w14:paraId="2A5012D2" w14:textId="77777777" w:rsidR="006821CA" w:rsidRPr="006821CA" w:rsidRDefault="00A71870" w:rsidP="006821CA">
      <w:r>
        <w:pict w14:anchorId="6C294245">
          <v:rect id="_x0000_i1029" style="width:0;height:1.5pt" o:hralign="center" o:hrstd="t" o:hr="t" fillcolor="#a0a0a0" stroked="f"/>
        </w:pict>
      </w:r>
    </w:p>
    <w:p w14:paraId="5CEED2E9" w14:textId="77777777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5) Baseline: Run scaffolding WITHOUT templates (default generation)</w:t>
      </w:r>
    </w:p>
    <w:p w14:paraId="511E1F91" w14:textId="77777777" w:rsidR="006821CA" w:rsidRPr="006821CA" w:rsidRDefault="006821CA" w:rsidP="006821CA">
      <w:r w:rsidRPr="006821CA">
        <w:t>From the project directory:</w:t>
      </w:r>
    </w:p>
    <w:p w14:paraId="0BADDF3C" w14:textId="77777777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5.1 Connection string</w:t>
      </w:r>
    </w:p>
    <w:p w14:paraId="2859C74E" w14:textId="77777777" w:rsidR="006821CA" w:rsidRPr="006821CA" w:rsidRDefault="006821CA" w:rsidP="006821CA">
      <w:r w:rsidRPr="006821CA">
        <w:t>SQLite connection string:</w:t>
      </w:r>
    </w:p>
    <w:p w14:paraId="173FD241" w14:textId="77777777" w:rsidR="006821CA" w:rsidRPr="006821CA" w:rsidRDefault="006821CA" w:rsidP="006821CA">
      <w:r w:rsidRPr="006821CA">
        <w:t>Data Source=Data\DbFiles\shop.db</w:t>
      </w:r>
    </w:p>
    <w:p w14:paraId="0671D611" w14:textId="77777777" w:rsidR="006821CA" w:rsidRDefault="006821CA" w:rsidP="006821CA">
      <w:pPr>
        <w:rPr>
          <w:b/>
          <w:bCs/>
        </w:rPr>
      </w:pPr>
      <w:r w:rsidRPr="006821CA">
        <w:rPr>
          <w:b/>
          <w:bCs/>
        </w:rPr>
        <w:t>5.2 Scaffold command (default)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0C00" w14:paraId="26980CFE" w14:textId="77777777" w:rsidTr="007A0C00">
        <w:tc>
          <w:tcPr>
            <w:tcW w:w="9350" w:type="dxa"/>
          </w:tcPr>
          <w:p w14:paraId="3B257220" w14:textId="424803D9" w:rsidR="007A0C00" w:rsidRPr="007A0C00" w:rsidRDefault="007A0C00" w:rsidP="006821CA">
            <w:pPr>
              <w:rPr>
                <w:rFonts w:ascii="Courier New" w:hAnsi="Courier New" w:cs="Courier New"/>
              </w:rPr>
            </w:pPr>
            <w:r w:rsidRPr="007A0C00">
              <w:rPr>
                <w:rFonts w:ascii="Courier New" w:hAnsi="Courier New" w:cs="Courier New"/>
              </w:rPr>
              <w:t>dotnet ef dbcontext scaffold "Data Source=Data\DbFiles\shop.db" Microsoft.EntityFrameworkCore.Sqlite --output-dir Data/Models --context ShopDbContext --context-dir Data --force --no-onconfiguring</w:t>
            </w:r>
          </w:p>
        </w:tc>
      </w:tr>
    </w:tbl>
    <w:p w14:paraId="36A9F9EE" w14:textId="77777777" w:rsidR="007A0C00" w:rsidRPr="006821CA" w:rsidRDefault="007A0C00" w:rsidP="006821CA">
      <w:pPr>
        <w:rPr>
          <w:b/>
          <w:bCs/>
        </w:rPr>
      </w:pPr>
    </w:p>
    <w:p w14:paraId="428BCB9C" w14:textId="51E68407" w:rsidR="006821CA" w:rsidRPr="006821CA" w:rsidRDefault="006821CA" w:rsidP="006821CA">
      <w:r w:rsidRPr="006821CA">
        <w:t>What you should now see:</w:t>
      </w:r>
    </w:p>
    <w:p w14:paraId="080EFD1C" w14:textId="77777777" w:rsidR="006821CA" w:rsidRPr="006821CA" w:rsidRDefault="006821CA" w:rsidP="006821CA">
      <w:pPr>
        <w:numPr>
          <w:ilvl w:val="0"/>
          <w:numId w:val="11"/>
        </w:numPr>
      </w:pPr>
      <w:r w:rsidRPr="006821CA">
        <w:t>Data/ShopDbContext.cs</w:t>
      </w:r>
    </w:p>
    <w:p w14:paraId="4210E20E" w14:textId="77777777" w:rsidR="006821CA" w:rsidRPr="006821CA" w:rsidRDefault="006821CA" w:rsidP="006821CA">
      <w:pPr>
        <w:numPr>
          <w:ilvl w:val="0"/>
          <w:numId w:val="11"/>
        </w:numPr>
      </w:pPr>
      <w:r w:rsidRPr="006821CA">
        <w:lastRenderedPageBreak/>
        <w:t>Data/Models/Category.cs</w:t>
      </w:r>
    </w:p>
    <w:p w14:paraId="1CBD067C" w14:textId="77777777" w:rsidR="006821CA" w:rsidRPr="006821CA" w:rsidRDefault="006821CA" w:rsidP="006821CA">
      <w:pPr>
        <w:numPr>
          <w:ilvl w:val="0"/>
          <w:numId w:val="11"/>
        </w:numPr>
      </w:pPr>
      <w:r w:rsidRPr="006821CA">
        <w:t>Data/Models/Product.cs</w:t>
      </w:r>
    </w:p>
    <w:p w14:paraId="1AAE7CE5" w14:textId="103DF606" w:rsidR="006821CA" w:rsidRPr="006821CA" w:rsidRDefault="006821CA" w:rsidP="006821CA">
      <w:pPr>
        <w:numPr>
          <w:ilvl w:val="0"/>
          <w:numId w:val="11"/>
        </w:numPr>
      </w:pPr>
      <w:r w:rsidRPr="006821CA">
        <w:t xml:space="preserve">Data/Models/DataProtectionKey.cs  (this is the </w:t>
      </w:r>
      <w:r w:rsidRPr="006821CA">
        <w:rPr>
          <w:rFonts w:ascii="Aptos" w:hAnsi="Aptos" w:cs="Aptos"/>
        </w:rPr>
        <w:t>“</w:t>
      </w:r>
      <w:r w:rsidRPr="006821CA">
        <w:t>noise</w:t>
      </w:r>
      <w:r w:rsidRPr="006821CA">
        <w:rPr>
          <w:rFonts w:ascii="Aptos" w:hAnsi="Aptos" w:cs="Aptos"/>
        </w:rPr>
        <w:t>”</w:t>
      </w:r>
      <w:r w:rsidRPr="006821CA">
        <w:t xml:space="preserve"> we</w:t>
      </w:r>
      <w:r w:rsidRPr="006821CA">
        <w:rPr>
          <w:rFonts w:ascii="Aptos" w:hAnsi="Aptos" w:cs="Aptos"/>
        </w:rPr>
        <w:t>’</w:t>
      </w:r>
      <w:r w:rsidRPr="006821CA">
        <w:t>ll exclude later)</w:t>
      </w:r>
    </w:p>
    <w:p w14:paraId="32FA195C" w14:textId="77777777" w:rsidR="006821CA" w:rsidRPr="006821CA" w:rsidRDefault="006821CA" w:rsidP="006821CA">
      <w:r w:rsidRPr="006821CA">
        <w:t xml:space="preserve">This is your </w:t>
      </w:r>
      <w:r w:rsidRPr="006821CA">
        <w:rPr>
          <w:b/>
          <w:bCs/>
        </w:rPr>
        <w:t>before</w:t>
      </w:r>
      <w:r w:rsidRPr="006821CA">
        <w:t xml:space="preserve"> snapshot.</w:t>
      </w:r>
    </w:p>
    <w:p w14:paraId="3FABB2CB" w14:textId="77777777" w:rsidR="006821CA" w:rsidRPr="006821CA" w:rsidRDefault="00A71870" w:rsidP="006821CA">
      <w:r>
        <w:pict w14:anchorId="05E03E64">
          <v:rect id="_x0000_i1030" style="width:0;height:1.5pt" o:hralign="center" o:hrstd="t" o:hr="t" fillcolor="#a0a0a0" stroked="f"/>
        </w:pict>
      </w:r>
    </w:p>
    <w:p w14:paraId="38F6DD74" w14:textId="77777777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6) Add EF Core scaffolding templates to the project</w:t>
      </w:r>
    </w:p>
    <w:p w14:paraId="719A7E75" w14:textId="77777777" w:rsidR="006821CA" w:rsidRPr="006821CA" w:rsidRDefault="006821CA" w:rsidP="006821CA">
      <w:r w:rsidRPr="006821CA">
        <w:t>Now the star of the show.</w:t>
      </w:r>
    </w:p>
    <w:p w14:paraId="628A9A62" w14:textId="77777777" w:rsidR="00D14451" w:rsidRDefault="006821CA" w:rsidP="006821CA">
      <w:r w:rsidRPr="006821CA">
        <w:t>Run: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4451" w14:paraId="4D8C4F74" w14:textId="77777777" w:rsidTr="00D14451">
        <w:tc>
          <w:tcPr>
            <w:tcW w:w="9350" w:type="dxa"/>
          </w:tcPr>
          <w:p w14:paraId="226EB82C" w14:textId="77777777" w:rsidR="00D14451" w:rsidRPr="00682809" w:rsidRDefault="00D14451" w:rsidP="00D14451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809">
              <w:rPr>
                <w:rFonts w:ascii="Courier New" w:hAnsi="Courier New" w:cs="Courier New"/>
              </w:rPr>
              <w:t>dotnet new install Microsoft.EntityFrameworkCore.Templates</w:t>
            </w:r>
          </w:p>
          <w:p w14:paraId="27ED16B1" w14:textId="6F5F453A" w:rsidR="00D14451" w:rsidRDefault="00D14451" w:rsidP="00D14451">
            <w:pPr>
              <w:spacing w:after="160" w:line="278" w:lineRule="auto"/>
            </w:pPr>
            <w:r w:rsidRPr="006821CA">
              <w:rPr>
                <w:rFonts w:ascii="Courier New" w:hAnsi="Courier New" w:cs="Courier New"/>
              </w:rPr>
              <w:t>dotnet new ef-templates</w:t>
            </w:r>
          </w:p>
        </w:tc>
      </w:tr>
    </w:tbl>
    <w:p w14:paraId="5A0D077B" w14:textId="77777777" w:rsidR="00682809" w:rsidRDefault="00682809" w:rsidP="006821CA"/>
    <w:p w14:paraId="060A8ABD" w14:textId="77777777" w:rsidR="006821CA" w:rsidRPr="006821CA" w:rsidRDefault="006821CA" w:rsidP="006821CA">
      <w:r w:rsidRPr="006821CA">
        <w:t>This adds:</w:t>
      </w:r>
    </w:p>
    <w:p w14:paraId="5D791567" w14:textId="77777777" w:rsidR="006821CA" w:rsidRPr="006821CA" w:rsidRDefault="006821CA" w:rsidP="006821CA">
      <w:pPr>
        <w:numPr>
          <w:ilvl w:val="0"/>
          <w:numId w:val="12"/>
        </w:numPr>
      </w:pPr>
      <w:r w:rsidRPr="006821CA">
        <w:t>CodeTemplates/EFCore/DbContext.t4</w:t>
      </w:r>
    </w:p>
    <w:p w14:paraId="0936F8B9" w14:textId="7401AB6A" w:rsidR="006821CA" w:rsidRPr="006821CA" w:rsidRDefault="006821CA" w:rsidP="006821CA">
      <w:pPr>
        <w:numPr>
          <w:ilvl w:val="0"/>
          <w:numId w:val="12"/>
        </w:numPr>
      </w:pPr>
      <w:r w:rsidRPr="006821CA">
        <w:t>CodeTemplates/EFCore/EntityType.t4</w:t>
      </w:r>
    </w:p>
    <w:p w14:paraId="1CF07EB1" w14:textId="3C992A6A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EF will automatically pick these up by convention when present.</w:t>
      </w:r>
    </w:p>
    <w:p w14:paraId="51390997" w14:textId="77777777" w:rsidR="006821CA" w:rsidRPr="006821CA" w:rsidRDefault="00A71870" w:rsidP="006821CA">
      <w:r>
        <w:pict w14:anchorId="06C63668">
          <v:rect id="_x0000_i1031" style="width:0;height:1.5pt" o:hralign="center" o:hrstd="t" o:hr="t" fillcolor="#a0a0a0" stroked="f"/>
        </w:pict>
      </w:r>
    </w:p>
    <w:p w14:paraId="1431D607" w14:textId="77777777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7) Customize the templates (make the changes obvious)</w:t>
      </w:r>
    </w:p>
    <w:p w14:paraId="56EC7ACC" w14:textId="77777777" w:rsidR="006821CA" w:rsidRPr="006821CA" w:rsidRDefault="006821CA" w:rsidP="006821CA">
      <w:r w:rsidRPr="006821CA">
        <w:t>We’ll make 3 obvious customizations that students immediately notice:</w:t>
      </w:r>
    </w:p>
    <w:p w14:paraId="492FBD0D" w14:textId="77777777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Customization A: Add a banner comment to EVERY generated entity</w:t>
      </w:r>
    </w:p>
    <w:p w14:paraId="47746680" w14:textId="77777777" w:rsidR="006821CA" w:rsidRPr="006821CA" w:rsidRDefault="006821CA" w:rsidP="006821CA">
      <w:r w:rsidRPr="006821CA">
        <w:t>Open: CodeTemplates/EFCore/EntityType.t4</w:t>
      </w:r>
    </w:p>
    <w:p w14:paraId="578D20FA" w14:textId="77777777" w:rsidR="006821CA" w:rsidRDefault="006821CA" w:rsidP="006821CA">
      <w:r w:rsidRPr="006821CA">
        <w:t>Near the top where it writes the file header / using statements, add something like: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7BE" w14:paraId="3551F53E" w14:textId="77777777" w:rsidTr="00F907BE">
        <w:tc>
          <w:tcPr>
            <w:tcW w:w="9350" w:type="dxa"/>
          </w:tcPr>
          <w:p w14:paraId="6D92E926" w14:textId="77777777" w:rsidR="00EA21B2" w:rsidRPr="006821CA" w:rsidRDefault="00EA21B2" w:rsidP="00EA21B2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>// ======================================================================</w:t>
            </w:r>
          </w:p>
          <w:p w14:paraId="38075B21" w14:textId="77777777" w:rsidR="00EA21B2" w:rsidRPr="006821CA" w:rsidRDefault="00EA21B2" w:rsidP="00EA21B2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>// AUTO-GENERATED BY EF CORE T4 TEMPLATE (CUSTOMIZED)</w:t>
            </w:r>
          </w:p>
          <w:p w14:paraId="0D3FD270" w14:textId="77777777" w:rsidR="00EA21B2" w:rsidRPr="006821CA" w:rsidRDefault="00EA21B2" w:rsidP="00EA21B2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>// Any manual edits will be overwritten when re-scaffolding.</w:t>
            </w:r>
          </w:p>
          <w:p w14:paraId="1FFFD9C4" w14:textId="3C97C9A4" w:rsidR="00F907BE" w:rsidRDefault="00EA21B2" w:rsidP="00EA21B2">
            <w:pPr>
              <w:spacing w:after="160" w:line="278" w:lineRule="auto"/>
            </w:pPr>
            <w:r w:rsidRPr="006821CA">
              <w:rPr>
                <w:rFonts w:ascii="Courier New" w:hAnsi="Courier New" w:cs="Courier New"/>
              </w:rPr>
              <w:lastRenderedPageBreak/>
              <w:t>// ======================================================================</w:t>
            </w:r>
          </w:p>
        </w:tc>
      </w:tr>
    </w:tbl>
    <w:p w14:paraId="4010467A" w14:textId="77777777" w:rsidR="00F907BE" w:rsidRPr="006821CA" w:rsidRDefault="00F907BE" w:rsidP="006821CA"/>
    <w:p w14:paraId="763CA442" w14:textId="77777777" w:rsidR="006821CA" w:rsidRPr="006821CA" w:rsidRDefault="006821CA" w:rsidP="006821CA">
      <w:r w:rsidRPr="006821CA">
        <w:t>(Exact placement varies; put it right before namespace ... output.)</w:t>
      </w:r>
    </w:p>
    <w:p w14:paraId="0F767CAE" w14:textId="79AFEC5B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Customization B: Force all entities to be partial</w:t>
      </w:r>
      <w:r w:rsidR="00136910">
        <w:rPr>
          <w:b/>
          <w:bCs/>
        </w:rPr>
        <w:t xml:space="preserve"> or private</w:t>
      </w:r>
    </w:p>
    <w:p w14:paraId="4F99C6B3" w14:textId="77777777" w:rsidR="006821CA" w:rsidRPr="006821CA" w:rsidRDefault="006821CA" w:rsidP="006821CA">
      <w:r w:rsidRPr="006821CA">
        <w:t>In the template where the class is declared, change: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6910" w14:paraId="3B82EF4F" w14:textId="77777777" w:rsidTr="00136910">
        <w:tc>
          <w:tcPr>
            <w:tcW w:w="9350" w:type="dxa"/>
          </w:tcPr>
          <w:p w14:paraId="46A8243C" w14:textId="414DCD48" w:rsidR="00136910" w:rsidRPr="00136910" w:rsidRDefault="00136910" w:rsidP="00136910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>public partial class &lt;#= EntityType.Name #&gt;</w:t>
            </w:r>
          </w:p>
        </w:tc>
      </w:tr>
    </w:tbl>
    <w:p w14:paraId="66B191E9" w14:textId="77777777" w:rsidR="00136910" w:rsidRDefault="00136910" w:rsidP="006821CA"/>
    <w:p w14:paraId="1B74BA8F" w14:textId="50899E3F" w:rsidR="006821CA" w:rsidRPr="006821CA" w:rsidRDefault="006821CA" w:rsidP="006821CA">
      <w:r w:rsidRPr="006821CA">
        <w:t xml:space="preserve">If it already says partial, </w:t>
      </w:r>
      <w:r w:rsidR="00136910">
        <w:t xml:space="preserve">change it to </w:t>
      </w:r>
      <w:r w:rsidR="00F70CE1" w:rsidRPr="00F70CE1">
        <w:rPr>
          <w:b/>
          <w:bCs/>
        </w:rPr>
        <w:t xml:space="preserve">public to </w:t>
      </w:r>
      <w:r w:rsidR="00136910" w:rsidRPr="00136910">
        <w:rPr>
          <w:b/>
          <w:bCs/>
        </w:rPr>
        <w:t>private</w:t>
      </w:r>
      <w:r w:rsidR="00136910">
        <w:t xml:space="preserve"> </w:t>
      </w:r>
      <w:r w:rsidR="00136910" w:rsidRPr="00691C4C">
        <w:t xml:space="preserve">(this is just for </w:t>
      </w:r>
      <w:r w:rsidR="00691C4C" w:rsidRPr="00691C4C">
        <w:t>demo)</w:t>
      </w:r>
      <w:r w:rsidRPr="006821CA">
        <w:t>. If not, make it partial.</w:t>
      </w:r>
    </w:p>
    <w:p w14:paraId="293370EA" w14:textId="77777777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Customization C: Make DbSet names end with Set (super visible)</w:t>
      </w:r>
    </w:p>
    <w:p w14:paraId="357F82B9" w14:textId="77777777" w:rsidR="006821CA" w:rsidRDefault="006821CA" w:rsidP="006821CA">
      <w:r w:rsidRPr="006821CA">
        <w:t>Open: CodeTemplates/EFCore/DbContext.t4</w:t>
      </w:r>
    </w:p>
    <w:p w14:paraId="77C6B225" w14:textId="77777777" w:rsidR="006821CA" w:rsidRPr="006821CA" w:rsidRDefault="006821CA" w:rsidP="006821CA">
      <w:r w:rsidRPr="006821CA">
        <w:t>Find where DbSet properties are generated (something like public virtual DbSet&lt;...&gt; ... { get; set; }).</w:t>
      </w:r>
    </w:p>
    <w:p w14:paraId="1CAD2576" w14:textId="77777777" w:rsidR="006821CA" w:rsidRPr="006821CA" w:rsidRDefault="006821CA" w:rsidP="006821CA">
      <w:r w:rsidRPr="006821CA">
        <w:t>Modify the property name output to append Set.</w:t>
      </w:r>
    </w:p>
    <w:p w14:paraId="3982E8A0" w14:textId="77777777" w:rsidR="006821CA" w:rsidRDefault="006821CA" w:rsidP="006821CA">
      <w:r w:rsidRPr="006821CA">
        <w:t>For example, if you see something like: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0CF0" w14:paraId="25C81FA2" w14:textId="77777777" w:rsidTr="00100CF0">
        <w:tc>
          <w:tcPr>
            <w:tcW w:w="9350" w:type="dxa"/>
          </w:tcPr>
          <w:p w14:paraId="604C20D4" w14:textId="77777777" w:rsidR="00100CF0" w:rsidRDefault="00100CF0" w:rsidP="00100CF0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>public virtual DbSet&lt;&lt;#= entityType.Name #&gt;&gt; &lt;#= entityType.GetDbSetName() #&gt; { get; set; }</w:t>
            </w:r>
          </w:p>
          <w:p w14:paraId="57A2A579" w14:textId="77777777" w:rsidR="00BB1DDD" w:rsidRDefault="00BB1DDD" w:rsidP="00100CF0">
            <w:pPr>
              <w:spacing w:after="160" w:line="278" w:lineRule="auto"/>
              <w:rPr>
                <w:rFonts w:ascii="Courier New" w:hAnsi="Courier New" w:cs="Courier New"/>
              </w:rPr>
            </w:pPr>
          </w:p>
          <w:p w14:paraId="157DB4A5" w14:textId="7F8826E5" w:rsidR="00BB1DDD" w:rsidRDefault="00BB1DDD" w:rsidP="00100CF0">
            <w:pPr>
              <w:spacing w:after="160" w:line="278" w:lineRule="auto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Change this to – </w:t>
            </w:r>
          </w:p>
          <w:p w14:paraId="7E1E7BDA" w14:textId="77777777" w:rsidR="00BB1DDD" w:rsidRDefault="00BB1DDD" w:rsidP="00100CF0">
            <w:pPr>
              <w:spacing w:after="160" w:line="278" w:lineRule="auto"/>
              <w:rPr>
                <w:rFonts w:ascii="Courier New" w:hAnsi="Courier New" w:cs="Courier New"/>
              </w:rPr>
            </w:pPr>
          </w:p>
          <w:p w14:paraId="1E7FBED1" w14:textId="5807D749" w:rsidR="00BB1DDD" w:rsidRPr="00100CF0" w:rsidRDefault="00BB1DDD" w:rsidP="00100CF0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BB1DDD">
              <w:rPr>
                <w:rFonts w:ascii="Courier New" w:hAnsi="Courier New" w:cs="Courier New"/>
              </w:rPr>
              <w:t>public virtual DbSet&lt;&lt;#= entityType.Name #&gt;&gt; &lt;#= entityType.GetDbSetName() #&gt;</w:t>
            </w:r>
            <w:r w:rsidRPr="00BB1DDD">
              <w:rPr>
                <w:rFonts w:ascii="Courier New" w:hAnsi="Courier New" w:cs="Courier New"/>
                <w:b/>
                <w:bCs/>
              </w:rPr>
              <w:t>Set</w:t>
            </w:r>
            <w:r w:rsidRPr="00BB1DDD">
              <w:rPr>
                <w:rFonts w:ascii="Courier New" w:hAnsi="Courier New" w:cs="Courier New"/>
              </w:rPr>
              <w:t xml:space="preserve"> { get; set; }</w:t>
            </w:r>
          </w:p>
        </w:tc>
      </w:tr>
    </w:tbl>
    <w:p w14:paraId="43D15D0B" w14:textId="77777777" w:rsidR="00100CF0" w:rsidRPr="006821CA" w:rsidRDefault="00100CF0" w:rsidP="006821CA"/>
    <w:p w14:paraId="5059EDEA" w14:textId="77777777" w:rsidR="006821CA" w:rsidRPr="006821CA" w:rsidRDefault="006821CA" w:rsidP="006821CA">
      <w:r w:rsidRPr="006821CA">
        <w:t>Change it to conceptually output:</w:t>
      </w:r>
    </w:p>
    <w:p w14:paraId="250915FB" w14:textId="34F91BA9" w:rsidR="006821CA" w:rsidRPr="006821CA" w:rsidRDefault="00187F8E" w:rsidP="006821CA">
      <w:pPr>
        <w:numPr>
          <w:ilvl w:val="0"/>
          <w:numId w:val="14"/>
        </w:numPr>
      </w:pPr>
      <w:r>
        <w:t xml:space="preserve">Categories </w:t>
      </w:r>
      <w:r>
        <w:sym w:font="Wingdings" w:char="F0E0"/>
      </w:r>
      <w:r>
        <w:t xml:space="preserve"> </w:t>
      </w:r>
      <w:r w:rsidR="006821CA" w:rsidRPr="006821CA">
        <w:t>CategoriesSet</w:t>
      </w:r>
    </w:p>
    <w:p w14:paraId="689D0E34" w14:textId="5019EF5E" w:rsidR="006821CA" w:rsidRPr="006821CA" w:rsidRDefault="00187F8E" w:rsidP="006821CA">
      <w:pPr>
        <w:numPr>
          <w:ilvl w:val="0"/>
          <w:numId w:val="14"/>
        </w:numPr>
      </w:pPr>
      <w:r>
        <w:t xml:space="preserve">Products </w:t>
      </w:r>
      <w:r>
        <w:sym w:font="Wingdings" w:char="F0E0"/>
      </w:r>
      <w:r>
        <w:t xml:space="preserve"> </w:t>
      </w:r>
      <w:r w:rsidR="006821CA" w:rsidRPr="006821CA">
        <w:t>ProductsSet</w:t>
      </w:r>
    </w:p>
    <w:p w14:paraId="6C36E0CA" w14:textId="77777777" w:rsidR="006821CA" w:rsidRPr="006821CA" w:rsidRDefault="006821CA" w:rsidP="006821CA">
      <w:r w:rsidRPr="006821CA">
        <w:lastRenderedPageBreak/>
        <w:t xml:space="preserve">(Implementation detail varies by template; the key is: </w:t>
      </w:r>
      <w:r w:rsidRPr="006821CA">
        <w:rPr>
          <w:b/>
          <w:bCs/>
        </w:rPr>
        <w:t>property name + "Set"</w:t>
      </w:r>
      <w:r w:rsidRPr="006821CA">
        <w:t>.)</w:t>
      </w:r>
    </w:p>
    <w:p w14:paraId="00E8594F" w14:textId="77777777" w:rsidR="006821CA" w:rsidRPr="006821CA" w:rsidRDefault="00A71870" w:rsidP="006821CA">
      <w:r>
        <w:pict w14:anchorId="7D21F078">
          <v:rect id="_x0000_i1032" style="width:0;height:1.5pt" o:hralign="center" o:hrstd="t" o:hr="t" fillcolor="#a0a0a0" stroked="f"/>
        </w:pict>
      </w:r>
    </w:p>
    <w:p w14:paraId="6CB6DFFF" w14:textId="77777777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8) Re-scaffold and prove the templates were applied</w:t>
      </w:r>
    </w:p>
    <w:p w14:paraId="3EBC3199" w14:textId="77777777" w:rsidR="006821CA" w:rsidRDefault="006821CA" w:rsidP="006821CA">
      <w:r w:rsidRPr="006821CA">
        <w:t>Run the SAME scaffold command again: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16B2" w14:paraId="547F978A" w14:textId="77777777" w:rsidTr="003B16B2">
        <w:tc>
          <w:tcPr>
            <w:tcW w:w="9350" w:type="dxa"/>
          </w:tcPr>
          <w:p w14:paraId="4E560160" w14:textId="1D90EF6B" w:rsidR="003B16B2" w:rsidRDefault="003B16B2" w:rsidP="003B16B2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7A0C00">
              <w:rPr>
                <w:rFonts w:ascii="Courier New" w:hAnsi="Courier New" w:cs="Courier New"/>
              </w:rPr>
              <w:t>dotnet ef dbcontext scaffold "Data Source=Data\DbFiles\shop.db" Microsoft.EntityFrameworkCore.Sqlite --output-dir Data/Models --context ShopDbContext --context-dir Data --force --no-onconfiguring</w:t>
            </w:r>
          </w:p>
        </w:tc>
      </w:tr>
    </w:tbl>
    <w:p w14:paraId="31B2A919" w14:textId="77777777" w:rsidR="003B16B2" w:rsidRDefault="003B16B2" w:rsidP="003B16B2">
      <w:pPr>
        <w:rPr>
          <w:rFonts w:ascii="Courier New" w:hAnsi="Courier New" w:cs="Courier New"/>
        </w:rPr>
      </w:pPr>
    </w:p>
    <w:p w14:paraId="348E4F98" w14:textId="77777777" w:rsidR="006821CA" w:rsidRPr="006821CA" w:rsidRDefault="006821CA" w:rsidP="006821CA">
      <w:r w:rsidRPr="006821CA">
        <w:t>Now verify:</w:t>
      </w:r>
    </w:p>
    <w:p w14:paraId="529041B3" w14:textId="77777777" w:rsidR="006821CA" w:rsidRPr="006821CA" w:rsidRDefault="006821CA" w:rsidP="006821CA">
      <w:pPr>
        <w:numPr>
          <w:ilvl w:val="0"/>
          <w:numId w:val="15"/>
        </w:numPr>
      </w:pPr>
      <w:r w:rsidRPr="006821CA">
        <w:t xml:space="preserve">Entities have your </w:t>
      </w:r>
      <w:r w:rsidRPr="006821CA">
        <w:rPr>
          <w:b/>
          <w:bCs/>
        </w:rPr>
        <w:t>banner comment</w:t>
      </w:r>
      <w:r w:rsidRPr="006821CA">
        <w:t xml:space="preserve"> </w:t>
      </w:r>
      <w:r w:rsidRPr="006821CA">
        <w:rPr>
          <w:rFonts w:ascii="Segoe UI Emoji" w:hAnsi="Segoe UI Emoji" w:cs="Segoe UI Emoji"/>
        </w:rPr>
        <w:t>✅</w:t>
      </w:r>
    </w:p>
    <w:p w14:paraId="033554CF" w14:textId="7C4C3127" w:rsidR="006821CA" w:rsidRPr="006821CA" w:rsidRDefault="006821CA" w:rsidP="006821CA">
      <w:pPr>
        <w:numPr>
          <w:ilvl w:val="0"/>
          <w:numId w:val="15"/>
        </w:numPr>
      </w:pPr>
      <w:r w:rsidRPr="006821CA">
        <w:t xml:space="preserve">Entities are </w:t>
      </w:r>
      <w:r w:rsidRPr="006821CA">
        <w:rPr>
          <w:b/>
          <w:bCs/>
        </w:rPr>
        <w:t>partial</w:t>
      </w:r>
      <w:r w:rsidR="002677C2" w:rsidRPr="002677C2">
        <w:rPr>
          <w:b/>
          <w:bCs/>
        </w:rPr>
        <w:t xml:space="preserve"> or private</w:t>
      </w:r>
      <w:r w:rsidRPr="006821CA">
        <w:t xml:space="preserve"> </w:t>
      </w:r>
      <w:r w:rsidRPr="006821CA">
        <w:rPr>
          <w:rFonts w:ascii="Segoe UI Emoji" w:hAnsi="Segoe UI Emoji" w:cs="Segoe UI Emoji"/>
        </w:rPr>
        <w:t>✅</w:t>
      </w:r>
    </w:p>
    <w:p w14:paraId="30034871" w14:textId="77777777" w:rsidR="006821CA" w:rsidRPr="006821CA" w:rsidRDefault="006821CA" w:rsidP="006821CA">
      <w:pPr>
        <w:numPr>
          <w:ilvl w:val="0"/>
          <w:numId w:val="15"/>
        </w:numPr>
      </w:pPr>
      <w:r w:rsidRPr="006821CA">
        <w:t xml:space="preserve">DbSet properties are now </w:t>
      </w:r>
      <w:r w:rsidRPr="006821CA">
        <w:rPr>
          <w:b/>
          <w:bCs/>
        </w:rPr>
        <w:t>SomethingSet</w:t>
      </w:r>
      <w:r w:rsidRPr="006821CA">
        <w:t xml:space="preserve"> </w:t>
      </w:r>
      <w:r w:rsidRPr="006821CA">
        <w:rPr>
          <w:rFonts w:ascii="Segoe UI Emoji" w:hAnsi="Segoe UI Emoji" w:cs="Segoe UI Emoji"/>
        </w:rPr>
        <w:t>✅</w:t>
      </w:r>
    </w:p>
    <w:p w14:paraId="336CF18B" w14:textId="77777777" w:rsidR="006821CA" w:rsidRPr="006821CA" w:rsidRDefault="00A71870" w:rsidP="006821CA">
      <w:r>
        <w:pict w14:anchorId="1A1330BE">
          <v:rect id="_x0000_i1033" style="width:0;height:1.5pt" o:hralign="center" o:hrstd="t" o:hr="t" fillcolor="#a0a0a0" stroked="f"/>
        </w:pict>
      </w:r>
    </w:p>
    <w:p w14:paraId="757B3B1B" w14:textId="77777777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9) Add the “exclude unwanted tables” twist (DataProtectionKeys)</w:t>
      </w:r>
    </w:p>
    <w:p w14:paraId="1397844E" w14:textId="77777777" w:rsidR="006821CA" w:rsidRPr="006821CA" w:rsidRDefault="006821CA" w:rsidP="006821CA">
      <w:r w:rsidRPr="006821CA">
        <w:t xml:space="preserve">This is a common enterprise ask: </w:t>
      </w:r>
      <w:r w:rsidRPr="006821CA">
        <w:rPr>
          <w:i/>
          <w:iCs/>
        </w:rPr>
        <w:t>“Don’t scaffold framework tables.”</w:t>
      </w:r>
    </w:p>
    <w:p w14:paraId="36BB63CD" w14:textId="2C16D510" w:rsidR="006821CA" w:rsidRDefault="000871A9" w:rsidP="006821CA">
      <w:r>
        <w:t>You can also</w:t>
      </w:r>
      <w:r w:rsidR="006821CA" w:rsidRPr="006821CA">
        <w:t xml:space="preserve"> scaffold</w:t>
      </w:r>
      <w:r>
        <w:t xml:space="preserve"> to </w:t>
      </w:r>
      <w:r w:rsidRPr="000871A9">
        <w:rPr>
          <w:b/>
          <w:bCs/>
        </w:rPr>
        <w:t>include</w:t>
      </w:r>
      <w:r w:rsidR="006821CA" w:rsidRPr="006821CA">
        <w:rPr>
          <w:b/>
          <w:bCs/>
        </w:rPr>
        <w:t xml:space="preserve"> the tables you want</w:t>
      </w:r>
      <w:r w:rsidR="006821CA" w:rsidRPr="006821CA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433B" w14:paraId="2A061F98" w14:textId="77777777" w:rsidTr="0098433B">
        <w:tc>
          <w:tcPr>
            <w:tcW w:w="9350" w:type="dxa"/>
          </w:tcPr>
          <w:p w14:paraId="6DFC9113" w14:textId="77777777" w:rsidR="0098433B" w:rsidRPr="006821CA" w:rsidRDefault="0098433B" w:rsidP="0098433B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>dotnet ef dbcontext scaffold "Data Source=Data\DbFiles\shop.db" Microsoft.EntityFrameworkCore.Sqlite \</w:t>
            </w:r>
          </w:p>
          <w:p w14:paraId="0D56819D" w14:textId="77777777" w:rsidR="0098433B" w:rsidRPr="006821CA" w:rsidRDefault="0098433B" w:rsidP="0098433B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 xml:space="preserve">  --output-dir Data/Models \</w:t>
            </w:r>
          </w:p>
          <w:p w14:paraId="4AB71351" w14:textId="77777777" w:rsidR="0098433B" w:rsidRPr="006821CA" w:rsidRDefault="0098433B" w:rsidP="0098433B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 xml:space="preserve">  --context ShopDbContext \</w:t>
            </w:r>
          </w:p>
          <w:p w14:paraId="6C6CD580" w14:textId="77777777" w:rsidR="0098433B" w:rsidRPr="006821CA" w:rsidRDefault="0098433B" w:rsidP="0098433B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 xml:space="preserve">  --context-dir Data \</w:t>
            </w:r>
          </w:p>
          <w:p w14:paraId="26478FDB" w14:textId="77777777" w:rsidR="0098433B" w:rsidRPr="006821CA" w:rsidRDefault="0098433B" w:rsidP="0098433B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 xml:space="preserve">  --table Categories \</w:t>
            </w:r>
          </w:p>
          <w:p w14:paraId="22667DE2" w14:textId="77777777" w:rsidR="0098433B" w:rsidRPr="006821CA" w:rsidRDefault="0098433B" w:rsidP="0098433B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 xml:space="preserve">  --table Products \</w:t>
            </w:r>
          </w:p>
          <w:p w14:paraId="50F7F8DA" w14:textId="77777777" w:rsidR="0098433B" w:rsidRPr="006821CA" w:rsidRDefault="0098433B" w:rsidP="0098433B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 xml:space="preserve">  --force \</w:t>
            </w:r>
          </w:p>
          <w:p w14:paraId="67C5CAE8" w14:textId="274746EF" w:rsidR="0098433B" w:rsidRDefault="0098433B" w:rsidP="000871A9">
            <w:pPr>
              <w:spacing w:after="160" w:line="278" w:lineRule="auto"/>
            </w:pPr>
            <w:r w:rsidRPr="006821CA">
              <w:rPr>
                <w:rFonts w:ascii="Courier New" w:hAnsi="Courier New" w:cs="Courier New"/>
              </w:rPr>
              <w:t xml:space="preserve">  --no-onconfiguring</w:t>
            </w:r>
          </w:p>
        </w:tc>
      </w:tr>
    </w:tbl>
    <w:p w14:paraId="3DF236BC" w14:textId="77777777" w:rsidR="0098433B" w:rsidRPr="006821CA" w:rsidRDefault="0098433B" w:rsidP="006821CA"/>
    <w:p w14:paraId="05AC58AD" w14:textId="77777777" w:rsidR="006821CA" w:rsidRPr="006821CA" w:rsidRDefault="006821CA" w:rsidP="006821CA">
      <w:r w:rsidRPr="006821CA">
        <w:t>Now:</w:t>
      </w:r>
    </w:p>
    <w:p w14:paraId="3FD2A30A" w14:textId="3734A02E" w:rsidR="006821CA" w:rsidRPr="006821CA" w:rsidRDefault="006821CA" w:rsidP="006821CA">
      <w:pPr>
        <w:numPr>
          <w:ilvl w:val="0"/>
          <w:numId w:val="16"/>
        </w:numPr>
      </w:pPr>
      <w:r w:rsidRPr="006821CA">
        <w:lastRenderedPageBreak/>
        <w:t>DataProtectionKey.cs should disappear (or not be regenerated)</w:t>
      </w:r>
    </w:p>
    <w:p w14:paraId="0EC58755" w14:textId="77777777" w:rsidR="006821CA" w:rsidRPr="006821CA" w:rsidRDefault="006821CA" w:rsidP="006821CA">
      <w:r w:rsidRPr="006821CA">
        <w:t>Talk track:</w:t>
      </w:r>
    </w:p>
    <w:p w14:paraId="4AE59368" w14:textId="77777777" w:rsidR="006821CA" w:rsidRPr="006821CA" w:rsidRDefault="006821CA" w:rsidP="006821CA">
      <w:pPr>
        <w:numPr>
          <w:ilvl w:val="0"/>
          <w:numId w:val="17"/>
        </w:numPr>
      </w:pPr>
      <w:r w:rsidRPr="006821CA">
        <w:t>“This is how you prevent scaffolding picking up tables you don’t want—like DataProtection/Identity tables.”</w:t>
      </w:r>
    </w:p>
    <w:p w14:paraId="6454DA37" w14:textId="78F1CD77" w:rsidR="006821CA" w:rsidRPr="006821CA" w:rsidRDefault="006821CA" w:rsidP="006821CA">
      <w:r w:rsidRPr="006821CA">
        <w:t>(Alternative is using schemas in SQL Server; SQLite doesn’t have real schemas, so table filtering is perfect.)</w:t>
      </w:r>
    </w:p>
    <w:p w14:paraId="26445D3A" w14:textId="77777777" w:rsidR="006821CA" w:rsidRPr="006821CA" w:rsidRDefault="00A71870" w:rsidP="006821CA">
      <w:r>
        <w:pict w14:anchorId="6D41BA51">
          <v:rect id="_x0000_i1034" style="width:0;height:1.5pt" o:hralign="center" o:hrstd="t" o:hr="t" fillcolor="#a0a0a0" stroked="f"/>
        </w:pict>
      </w:r>
    </w:p>
    <w:p w14:paraId="27B94D78" w14:textId="77777777" w:rsidR="006821CA" w:rsidRPr="006821CA" w:rsidRDefault="006821CA" w:rsidP="006821CA">
      <w:pPr>
        <w:rPr>
          <w:b/>
          <w:bCs/>
        </w:rPr>
      </w:pPr>
      <w:r w:rsidRPr="006821CA">
        <w:rPr>
          <w:b/>
          <w:bCs/>
        </w:rPr>
        <w:t>10) Best-practice add-on (shows why partial matters)</w:t>
      </w:r>
    </w:p>
    <w:p w14:paraId="0ADDAE71" w14:textId="77777777" w:rsidR="006821CA" w:rsidRDefault="006821CA" w:rsidP="006821CA">
      <w:r w:rsidRPr="006821CA">
        <w:t xml:space="preserve">Create a new file </w:t>
      </w:r>
      <w:r w:rsidRPr="006821CA">
        <w:rPr>
          <w:b/>
          <w:bCs/>
        </w:rPr>
        <w:t>NOT generated by scaffolding</w:t>
      </w:r>
      <w:r w:rsidRPr="006821CA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72F6" w14:paraId="565C309F" w14:textId="77777777" w:rsidTr="00BE72F6">
        <w:tc>
          <w:tcPr>
            <w:tcW w:w="9350" w:type="dxa"/>
          </w:tcPr>
          <w:p w14:paraId="1EFC7E76" w14:textId="77777777" w:rsidR="00BE72F6" w:rsidRPr="006821CA" w:rsidRDefault="00BE72F6" w:rsidP="00BE72F6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>Data/Models/Product.Custom.cs</w:t>
            </w:r>
          </w:p>
          <w:p w14:paraId="578C48A3" w14:textId="77777777" w:rsidR="00BE72F6" w:rsidRPr="006821CA" w:rsidRDefault="00BE72F6" w:rsidP="00BE72F6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>namespace EfTemplateScaffoldingDemo.Data.Models;</w:t>
            </w:r>
          </w:p>
          <w:p w14:paraId="3BCB71E7" w14:textId="77777777" w:rsidR="00BE72F6" w:rsidRPr="006821CA" w:rsidRDefault="00BE72F6" w:rsidP="00BE72F6">
            <w:pPr>
              <w:spacing w:after="160" w:line="278" w:lineRule="auto"/>
              <w:rPr>
                <w:rFonts w:ascii="Courier New" w:hAnsi="Courier New" w:cs="Courier New"/>
              </w:rPr>
            </w:pPr>
          </w:p>
          <w:p w14:paraId="06DD78D9" w14:textId="77777777" w:rsidR="00BE72F6" w:rsidRPr="006821CA" w:rsidRDefault="00BE72F6" w:rsidP="00BE72F6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>public partial class Product</w:t>
            </w:r>
          </w:p>
          <w:p w14:paraId="7971CCB5" w14:textId="77777777" w:rsidR="00BE72F6" w:rsidRPr="006821CA" w:rsidRDefault="00BE72F6" w:rsidP="00BE72F6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>{</w:t>
            </w:r>
          </w:p>
          <w:p w14:paraId="1DC73E95" w14:textId="77777777" w:rsidR="00BE72F6" w:rsidRPr="006821CA" w:rsidRDefault="00BE72F6" w:rsidP="00BE72F6">
            <w:pPr>
              <w:spacing w:after="160" w:line="278" w:lineRule="auto"/>
              <w:rPr>
                <w:rFonts w:ascii="Courier New" w:hAnsi="Courier New" w:cs="Courier New"/>
              </w:rPr>
            </w:pPr>
            <w:r w:rsidRPr="006821CA">
              <w:rPr>
                <w:rFonts w:ascii="Courier New" w:hAnsi="Courier New" w:cs="Courier New"/>
              </w:rPr>
              <w:t xml:space="preserve">    public bool IsExpensive =&gt; Price &gt;= 100;</w:t>
            </w:r>
          </w:p>
          <w:p w14:paraId="40FA1DF6" w14:textId="1C4BF2B0" w:rsidR="00BE72F6" w:rsidRDefault="00BE72F6" w:rsidP="00BE72F6">
            <w:pPr>
              <w:spacing w:after="160" w:line="278" w:lineRule="auto"/>
            </w:pPr>
            <w:r w:rsidRPr="006821CA">
              <w:rPr>
                <w:rFonts w:ascii="Courier New" w:hAnsi="Courier New" w:cs="Courier New"/>
              </w:rPr>
              <w:t>}</w:t>
            </w:r>
          </w:p>
        </w:tc>
      </w:tr>
    </w:tbl>
    <w:p w14:paraId="1A805BF6" w14:textId="77777777" w:rsidR="00BE72F6" w:rsidRPr="006821CA" w:rsidRDefault="00BE72F6" w:rsidP="006821CA"/>
    <w:p w14:paraId="0D277A60" w14:textId="2D24993E" w:rsidR="006821CA" w:rsidRPr="006821CA" w:rsidRDefault="006821CA" w:rsidP="006821CA">
      <w:r w:rsidRPr="006821CA">
        <w:t xml:space="preserve">Re-scaffold again → this file stays </w:t>
      </w:r>
      <w:r w:rsidR="00971775">
        <w:rPr>
          <w:rFonts w:ascii="Segoe UI Emoji" w:hAnsi="Segoe UI Emoji" w:cs="Segoe UI Emoji"/>
        </w:rPr>
        <w:t xml:space="preserve">same </w:t>
      </w:r>
      <w:r w:rsidRPr="006821CA">
        <w:t>because it</w:t>
      </w:r>
      <w:r w:rsidRPr="006821CA">
        <w:rPr>
          <w:rFonts w:ascii="Aptos" w:hAnsi="Aptos" w:cs="Aptos"/>
        </w:rPr>
        <w:t>’</w:t>
      </w:r>
      <w:r w:rsidRPr="006821CA">
        <w:t>s not generated.</w:t>
      </w:r>
      <w:r w:rsidR="00997793">
        <w:t xml:space="preserve"> This way you don’t lose your custom code.</w:t>
      </w:r>
    </w:p>
    <w:p w14:paraId="21E3CC11" w14:textId="6451518F" w:rsidR="005F398D" w:rsidRDefault="005F398D"/>
    <w:sectPr w:rsidR="005F3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57BF"/>
    <w:multiLevelType w:val="multilevel"/>
    <w:tmpl w:val="0014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0B3E"/>
    <w:multiLevelType w:val="hybridMultilevel"/>
    <w:tmpl w:val="BDEC9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35C05"/>
    <w:multiLevelType w:val="multilevel"/>
    <w:tmpl w:val="CAB4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06816"/>
    <w:multiLevelType w:val="multilevel"/>
    <w:tmpl w:val="B956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65C95"/>
    <w:multiLevelType w:val="multilevel"/>
    <w:tmpl w:val="20FE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E7493"/>
    <w:multiLevelType w:val="multilevel"/>
    <w:tmpl w:val="FBE64E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05187"/>
    <w:multiLevelType w:val="multilevel"/>
    <w:tmpl w:val="D0D87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5E2889"/>
    <w:multiLevelType w:val="multilevel"/>
    <w:tmpl w:val="8A1C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25590"/>
    <w:multiLevelType w:val="multilevel"/>
    <w:tmpl w:val="7812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A531F"/>
    <w:multiLevelType w:val="multilevel"/>
    <w:tmpl w:val="206634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0216FD"/>
    <w:multiLevelType w:val="multilevel"/>
    <w:tmpl w:val="4C6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06DC9"/>
    <w:multiLevelType w:val="multilevel"/>
    <w:tmpl w:val="F652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86708"/>
    <w:multiLevelType w:val="multilevel"/>
    <w:tmpl w:val="E62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6448A"/>
    <w:multiLevelType w:val="multilevel"/>
    <w:tmpl w:val="371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00853"/>
    <w:multiLevelType w:val="multilevel"/>
    <w:tmpl w:val="1E44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5A1B2E"/>
    <w:multiLevelType w:val="multilevel"/>
    <w:tmpl w:val="F1CA5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1B2B53"/>
    <w:multiLevelType w:val="multilevel"/>
    <w:tmpl w:val="7D4A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C4A25"/>
    <w:multiLevelType w:val="multilevel"/>
    <w:tmpl w:val="8A10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1D5098"/>
    <w:multiLevelType w:val="multilevel"/>
    <w:tmpl w:val="50C0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639102">
    <w:abstractNumId w:val="4"/>
  </w:num>
  <w:num w:numId="2" w16cid:durableId="2098012521">
    <w:abstractNumId w:val="10"/>
  </w:num>
  <w:num w:numId="3" w16cid:durableId="1043797379">
    <w:abstractNumId w:val="14"/>
  </w:num>
  <w:num w:numId="4" w16cid:durableId="1503473637">
    <w:abstractNumId w:val="17"/>
  </w:num>
  <w:num w:numId="5" w16cid:durableId="2088307949">
    <w:abstractNumId w:val="7"/>
  </w:num>
  <w:num w:numId="6" w16cid:durableId="1777750755">
    <w:abstractNumId w:val="6"/>
  </w:num>
  <w:num w:numId="7" w16cid:durableId="1883666545">
    <w:abstractNumId w:val="3"/>
  </w:num>
  <w:num w:numId="8" w16cid:durableId="1518497336">
    <w:abstractNumId w:val="15"/>
  </w:num>
  <w:num w:numId="9" w16cid:durableId="658509148">
    <w:abstractNumId w:val="5"/>
  </w:num>
  <w:num w:numId="10" w16cid:durableId="1573931723">
    <w:abstractNumId w:val="9"/>
  </w:num>
  <w:num w:numId="11" w16cid:durableId="1334189045">
    <w:abstractNumId w:val="0"/>
  </w:num>
  <w:num w:numId="12" w16cid:durableId="846797110">
    <w:abstractNumId w:val="12"/>
  </w:num>
  <w:num w:numId="13" w16cid:durableId="1156728985">
    <w:abstractNumId w:val="13"/>
  </w:num>
  <w:num w:numId="14" w16cid:durableId="123501591">
    <w:abstractNumId w:val="16"/>
  </w:num>
  <w:num w:numId="15" w16cid:durableId="2027975687">
    <w:abstractNumId w:val="11"/>
  </w:num>
  <w:num w:numId="16" w16cid:durableId="2044017140">
    <w:abstractNumId w:val="2"/>
  </w:num>
  <w:num w:numId="17" w16cid:durableId="1631472905">
    <w:abstractNumId w:val="18"/>
  </w:num>
  <w:num w:numId="18" w16cid:durableId="1240284576">
    <w:abstractNumId w:val="8"/>
  </w:num>
  <w:num w:numId="19" w16cid:durableId="1322614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4C"/>
    <w:rsid w:val="00071567"/>
    <w:rsid w:val="0008153C"/>
    <w:rsid w:val="000871A9"/>
    <w:rsid w:val="00100CF0"/>
    <w:rsid w:val="0010753E"/>
    <w:rsid w:val="00136910"/>
    <w:rsid w:val="0017324C"/>
    <w:rsid w:val="00174E77"/>
    <w:rsid w:val="00187F8E"/>
    <w:rsid w:val="0019136C"/>
    <w:rsid w:val="002647A5"/>
    <w:rsid w:val="002677C2"/>
    <w:rsid w:val="00305E5F"/>
    <w:rsid w:val="00372A4F"/>
    <w:rsid w:val="003B16B2"/>
    <w:rsid w:val="00400955"/>
    <w:rsid w:val="00430807"/>
    <w:rsid w:val="004A3BBD"/>
    <w:rsid w:val="005D3521"/>
    <w:rsid w:val="005D496A"/>
    <w:rsid w:val="005F2BD9"/>
    <w:rsid w:val="005F398D"/>
    <w:rsid w:val="005F5A17"/>
    <w:rsid w:val="005F7F37"/>
    <w:rsid w:val="006821CA"/>
    <w:rsid w:val="00682809"/>
    <w:rsid w:val="00685972"/>
    <w:rsid w:val="00691C4C"/>
    <w:rsid w:val="006D2D5E"/>
    <w:rsid w:val="007A0C00"/>
    <w:rsid w:val="008C0C4B"/>
    <w:rsid w:val="00923886"/>
    <w:rsid w:val="00971775"/>
    <w:rsid w:val="0098433B"/>
    <w:rsid w:val="00997793"/>
    <w:rsid w:val="00A247E5"/>
    <w:rsid w:val="00A71870"/>
    <w:rsid w:val="00A80BCF"/>
    <w:rsid w:val="00B70D6C"/>
    <w:rsid w:val="00BB1DDD"/>
    <w:rsid w:val="00BE72F6"/>
    <w:rsid w:val="00C64B80"/>
    <w:rsid w:val="00CC2309"/>
    <w:rsid w:val="00CD66B1"/>
    <w:rsid w:val="00D14451"/>
    <w:rsid w:val="00D677AD"/>
    <w:rsid w:val="00DD05F8"/>
    <w:rsid w:val="00E30169"/>
    <w:rsid w:val="00E9121F"/>
    <w:rsid w:val="00EA21B2"/>
    <w:rsid w:val="00F70CE1"/>
    <w:rsid w:val="00F907BE"/>
    <w:rsid w:val="00FD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791C404E"/>
  <w15:chartTrackingRefBased/>
  <w15:docId w15:val="{177F1973-A549-4C24-B7A7-002AF3A9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2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21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21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913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1098</Words>
  <Characters>6260</Characters>
  <Application>Microsoft Office Word</Application>
  <DocSecurity>0</DocSecurity>
  <Lines>52</Lines>
  <Paragraphs>14</Paragraphs>
  <ScaleCrop>false</ScaleCrop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Saurang Patel</dc:creator>
  <cp:keywords/>
  <dc:description/>
  <cp:lastModifiedBy>Saurang Patel</cp:lastModifiedBy>
  <cp:revision>73</cp:revision>
  <dcterms:created xsi:type="dcterms:W3CDTF">2026-02-20T17:21:00Z</dcterms:created>
  <dcterms:modified xsi:type="dcterms:W3CDTF">2026-02-20T18:16:00Z</dcterms:modified>
</cp:coreProperties>
</file>