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Prequisites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docker latest version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docker-compose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About the project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The docker project creates a multi node Scylla cluster for evaluation.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docker-compose-dc1-with-staticIP.yaml is the main file which spuns up the cluster.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Configurations folder contain the cluster and the node configuration.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Steps for running the project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1. CD into the directory.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2. docker-compose -f docker-compose-dc1-with-staticIP.</w:t>
      </w:r>
      <w:r>
        <w:rPr>
          <w:b w:val="false"/>
          <w:bCs w:val="false"/>
          <w:sz w:val="26"/>
          <w:szCs w:val="26"/>
          <w:u w:val="none"/>
        </w:rPr>
        <w:t>yml</w:t>
      </w:r>
      <w:r>
        <w:rPr>
          <w:b w:val="false"/>
          <w:bCs w:val="false"/>
          <w:sz w:val="26"/>
          <w:szCs w:val="26"/>
          <w:u w:val="none"/>
        </w:rPr>
        <w:t xml:space="preserve"> up (-d to run it in the background)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3. There are other three files as well with .yml extension. Change the file name after -f flag to run the other three.</w:t>
      </w:r>
    </w:p>
    <w:p>
      <w:pPr>
        <w:pStyle w:val="Normal"/>
        <w:bidi w:val="0"/>
        <w:jc w:val="left"/>
        <w:rPr>
          <w:b w:val="false"/>
          <w:b w:val="false"/>
          <w:sz w:val="26"/>
        </w:rPr>
      </w:pPr>
      <w:r>
        <w:rPr>
          <w:b w:val="false"/>
          <w:bCs w:val="false"/>
          <w:sz w:val="26"/>
          <w:szCs w:val="26"/>
          <w:u w:val="none"/>
        </w:rPr>
        <w:t>4</w:t>
      </w:r>
      <w:r>
        <w:rPr>
          <w:b w:val="false"/>
          <w:bCs w:val="false"/>
          <w:sz w:val="26"/>
          <w:szCs w:val="26"/>
          <w:u w:val="none"/>
        </w:rPr>
        <w:t>. The scylla node instance name will be like folderName_scylla-node1_1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5. To get scylla node instance names : docker container ls (shows the running instances)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6</w:t>
      </w:r>
      <w:r>
        <w:rPr>
          <w:b w:val="false"/>
          <w:bCs w:val="false"/>
          <w:sz w:val="26"/>
          <w:szCs w:val="26"/>
          <w:u w:val="none"/>
        </w:rPr>
        <w:t>. To start cqlsh shell : docker container exec -it scylla_instance_name nodetool status.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7</w:t>
      </w:r>
      <w:r>
        <w:rPr>
          <w:b w:val="false"/>
          <w:bCs w:val="false"/>
          <w:sz w:val="26"/>
          <w:szCs w:val="26"/>
          <w:u w:val="none"/>
        </w:rPr>
        <w:t>. To run nodetool subcommands : docker container exec -it scylla_instance_name nodetool &lt;sub command&gt;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8</w:t>
      </w:r>
      <w:r>
        <w:rPr>
          <w:b w:val="false"/>
          <w:bCs w:val="false"/>
          <w:sz w:val="26"/>
          <w:szCs w:val="26"/>
          <w:u w:val="none"/>
        </w:rPr>
        <w:t>. To interact with the node using bash : docker container exec -it scylla_instance_name bash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Things to note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The docker-compose-dc1-with-staticIP.yaml is the compose file. It has all the configurations.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All the cluster and node configurations are in the configurations folder.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Mapping of scylla-staticIP.yaml to Scylla.yaml is not getting reflected due to some reasons.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For the same reason I have added the Scylla configurations on “command:” in the docker compose file for now . I will look into the issue but it is giving results as expected.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</w:t>
      </w:r>
      <w:r>
        <w:rPr>
          <w:b w:val="false"/>
          <w:bCs w:val="false"/>
          <w:sz w:val="26"/>
          <w:szCs w:val="26"/>
          <w:u w:val="none"/>
        </w:rPr>
        <w:t>All the networking stuff happens automatically in docker-compose but still I have manually created a network with IP ranges in 18.10.0.0/16 (CIDR format) for having a better understanding of how to configure the things manually.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All the nodes have been assigned a static ip for intercommmunication and client communication.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sz w:val="26"/>
          <w:szCs w:val="26"/>
          <w:u w:val="single"/>
        </w:rPr>
        <w:t>For Running contents from Scylla Manager test: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 the first three steps from “Steps for running the project”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LibreOffice/6.4.4.2$Linux_X86_64 LibreOffice_project/40$Build-2</Application>
  <Pages>2</Pages>
  <Words>298</Words>
  <Characters>1621</Characters>
  <CharactersWithSpaces>1891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2020-08-10T17:26:12Z</dcterms:created>
  <dc:creator/>
  <dc:description/>
  <dc:language>en-IN</dc:language>
  <cp:lastModifiedBy/>
  <dcterms:modified xsi:type="dcterms:W3CDTF">2020-08-17T18:51:30Z</dcterms:modified>
  <cp:revision>18</cp:revision>
  <dc:subject/>
  <dc:title/>
</cp:coreProperties>
</file>