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4669" w14:textId="05BB7DD0" w:rsidR="009917EE" w:rsidRDefault="00345F85" w:rsidP="00345F85">
      <w:pPr>
        <w:pStyle w:val="ListParagraph"/>
        <w:numPr>
          <w:ilvl w:val="0"/>
          <w:numId w:val="1"/>
        </w:numPr>
      </w:pPr>
      <w:r>
        <w:t>Scalar Subquery in SELECT</w:t>
      </w:r>
    </w:p>
    <w:p w14:paraId="2B0F5F62" w14:textId="2AF81114" w:rsidR="00345F85" w:rsidRDefault="00345F85" w:rsidP="00345F85">
      <w:pPr>
        <w:pStyle w:val="ListParagraph"/>
      </w:pPr>
      <w:r w:rsidRPr="00345F85">
        <w:rPr>
          <w:noProof/>
        </w:rPr>
        <w:drawing>
          <wp:inline distT="0" distB="0" distL="0" distR="0" wp14:anchorId="09B3FB78" wp14:editId="266AB158">
            <wp:extent cx="5731510" cy="1633220"/>
            <wp:effectExtent l="0" t="0" r="2540" b="5080"/>
            <wp:docPr id="6493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FAF3" w14:textId="4AC3A64C" w:rsidR="00345F85" w:rsidRDefault="00345F85" w:rsidP="00345F85">
      <w:pPr>
        <w:pStyle w:val="ListParagraph"/>
        <w:numPr>
          <w:ilvl w:val="0"/>
          <w:numId w:val="1"/>
        </w:numPr>
      </w:pPr>
      <w:r>
        <w:t>EXISTS (semi-join)</w:t>
      </w:r>
    </w:p>
    <w:p w14:paraId="0CD1D92F" w14:textId="6229B780" w:rsidR="00345F85" w:rsidRDefault="00E603B5" w:rsidP="00345F85">
      <w:pPr>
        <w:pStyle w:val="ListParagraph"/>
      </w:pPr>
      <w:r w:rsidRPr="00E603B5">
        <w:rPr>
          <w:noProof/>
        </w:rPr>
        <w:drawing>
          <wp:inline distT="0" distB="0" distL="0" distR="0" wp14:anchorId="7571A222" wp14:editId="7EB8B845">
            <wp:extent cx="5200917" cy="1924149"/>
            <wp:effectExtent l="0" t="0" r="0" b="0"/>
            <wp:docPr id="13217849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496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6781" w14:textId="4CE463D0" w:rsidR="00E603B5" w:rsidRDefault="00E603B5" w:rsidP="00E603B5">
      <w:pPr>
        <w:pStyle w:val="ListParagraph"/>
        <w:numPr>
          <w:ilvl w:val="0"/>
          <w:numId w:val="1"/>
        </w:numPr>
      </w:pPr>
      <w:r>
        <w:t>NOT IN vs NOT EXISTS with NULLs</w:t>
      </w:r>
    </w:p>
    <w:p w14:paraId="5BD39201" w14:textId="0894E6DC" w:rsidR="00E603B5" w:rsidRDefault="00E603B5" w:rsidP="00E603B5">
      <w:pPr>
        <w:pStyle w:val="ListParagraph"/>
      </w:pPr>
      <w:r w:rsidRPr="00E603B5">
        <w:rPr>
          <w:noProof/>
        </w:rPr>
        <w:drawing>
          <wp:inline distT="0" distB="0" distL="0" distR="0" wp14:anchorId="536928D6" wp14:editId="21238220">
            <wp:extent cx="5677192" cy="1854295"/>
            <wp:effectExtent l="0" t="0" r="0" b="0"/>
            <wp:docPr id="16333045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451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486C" w14:textId="2779F106" w:rsidR="00E603B5" w:rsidRDefault="00E603B5" w:rsidP="00E603B5">
      <w:pPr>
        <w:pStyle w:val="ListParagraph"/>
        <w:numPr>
          <w:ilvl w:val="0"/>
          <w:numId w:val="1"/>
        </w:numPr>
      </w:pPr>
      <w:r>
        <w:t>Derived Table (FROM subquery)</w:t>
      </w:r>
    </w:p>
    <w:p w14:paraId="4AC23252" w14:textId="614FF2D6" w:rsidR="00E603B5" w:rsidRDefault="00E603B5" w:rsidP="00E603B5">
      <w:pPr>
        <w:pStyle w:val="ListParagraph"/>
      </w:pPr>
      <w:r w:rsidRPr="00E603B5">
        <w:rPr>
          <w:noProof/>
        </w:rPr>
        <w:drawing>
          <wp:inline distT="0" distB="0" distL="0" distR="0" wp14:anchorId="5323E5B1" wp14:editId="71B980C0">
            <wp:extent cx="5321573" cy="2197213"/>
            <wp:effectExtent l="0" t="0" r="0" b="0"/>
            <wp:docPr id="11836349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34908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BF0B" w14:textId="50E54C3B" w:rsidR="00E603B5" w:rsidRDefault="00E603B5" w:rsidP="00E603B5">
      <w:pPr>
        <w:pStyle w:val="ListParagraph"/>
        <w:numPr>
          <w:ilvl w:val="0"/>
          <w:numId w:val="1"/>
        </w:numPr>
      </w:pPr>
      <w:r>
        <w:t>Simple CTE for Staging</w:t>
      </w:r>
    </w:p>
    <w:p w14:paraId="1FDC81C3" w14:textId="1D292649" w:rsidR="00AD4FA5" w:rsidRDefault="00AD4FA5" w:rsidP="00AD4FA5">
      <w:pPr>
        <w:pStyle w:val="ListParagraph"/>
      </w:pPr>
      <w:r w:rsidRPr="00AD4FA5">
        <w:lastRenderedPageBreak/>
        <w:drawing>
          <wp:inline distT="0" distB="0" distL="0" distR="0" wp14:anchorId="4EAE7E5C" wp14:editId="79A7C8C4">
            <wp:extent cx="5473981" cy="2406774"/>
            <wp:effectExtent l="0" t="0" r="0" b="0"/>
            <wp:docPr id="4058824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2412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5F0A" w14:textId="77777777" w:rsidR="00AD4FA5" w:rsidRDefault="00AD4FA5" w:rsidP="00AD4FA5">
      <w:pPr>
        <w:pStyle w:val="ListParagraph"/>
      </w:pPr>
    </w:p>
    <w:p w14:paraId="2D01357B" w14:textId="77777777" w:rsidR="00E603B5" w:rsidRDefault="00E603B5" w:rsidP="00E603B5">
      <w:pPr>
        <w:pStyle w:val="ListParagraph"/>
      </w:pPr>
    </w:p>
    <w:p w14:paraId="3FA32B1B" w14:textId="77777777" w:rsidR="00E603B5" w:rsidRDefault="00E603B5" w:rsidP="00E603B5">
      <w:pPr>
        <w:pStyle w:val="ListParagraph"/>
      </w:pPr>
    </w:p>
    <w:sectPr w:rsidR="00E60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01BFA"/>
    <w:multiLevelType w:val="hybridMultilevel"/>
    <w:tmpl w:val="D05AB9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EE"/>
    <w:rsid w:val="00160CB2"/>
    <w:rsid w:val="00345F85"/>
    <w:rsid w:val="00676666"/>
    <w:rsid w:val="007608F8"/>
    <w:rsid w:val="009917EE"/>
    <w:rsid w:val="00AD4FA5"/>
    <w:rsid w:val="00E6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22CC"/>
  <w15:chartTrackingRefBased/>
  <w15:docId w15:val="{0ACAB853-91ED-4CA8-9B8F-AAA15D83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2025-11-05T06:16:00Z</dcterms:created>
  <dcterms:modified xsi:type="dcterms:W3CDTF">2025-11-05T08:39:00Z</dcterms:modified>
</cp:coreProperties>
</file>