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DDEF" w14:textId="77777777" w:rsidR="00802CD0" w:rsidRPr="00802CD0" w:rsidRDefault="00802CD0" w:rsidP="00802CD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2CD0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Supplementary Information</w:t>
      </w:r>
    </w:p>
    <w:p w14:paraId="00913A8A" w14:textId="71494326" w:rsidR="001D54B7" w:rsidRDefault="001D54B7" w:rsidP="001D54B7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5442">
        <w:rPr>
          <w:rFonts w:ascii="Times New Roman" w:hAnsi="Times New Roman" w:cs="Times New Roman"/>
          <w:b/>
          <w:sz w:val="24"/>
          <w:szCs w:val="24"/>
        </w:rPr>
        <w:t xml:space="preserve">Atomistic </w:t>
      </w:r>
      <w:r>
        <w:rPr>
          <w:rFonts w:ascii="Times New Roman" w:hAnsi="Times New Roman" w:cs="Times New Roman"/>
          <w:b/>
          <w:sz w:val="24"/>
          <w:szCs w:val="24"/>
        </w:rPr>
        <w:t>Study</w:t>
      </w:r>
      <w:r w:rsidRPr="00AB5442">
        <w:rPr>
          <w:rFonts w:ascii="Times New Roman" w:hAnsi="Times New Roman" w:cs="Times New Roman"/>
          <w:b/>
          <w:sz w:val="24"/>
          <w:szCs w:val="24"/>
        </w:rPr>
        <w:t xml:space="preserve"> of Temperature-Dependent Elastic Constants and Tensile Deformation in Magnesium Bicrystals with [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1</m:t>
        </m:r>
        <m:acc>
          <m:accPr>
            <m:chr m:val="ˉ"/>
            <m:ctrlPr>
              <w:rPr>
                <w:rFonts w:ascii="Cambria Math" w:hAnsi="Cambria Math" w:cs="Times New Roman"/>
                <w:b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10</m:t>
        </m:r>
      </m:oMath>
      <w:r w:rsidRPr="00AB5442">
        <w:rPr>
          <w:rFonts w:ascii="Times New Roman" w:hAnsi="Times New Roman" w:cs="Times New Roman"/>
          <w:b/>
          <w:sz w:val="24"/>
          <w:szCs w:val="24"/>
        </w:rPr>
        <w:t>] Symmetric Tilt Grain Boundaries</w:t>
      </w:r>
    </w:p>
    <w:p w14:paraId="5E7F71F5" w14:textId="77777777" w:rsidR="001D54B7" w:rsidRPr="00F07D80" w:rsidRDefault="001D54B7" w:rsidP="001D54B7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vertAlign w:val="superscript"/>
        </w:rPr>
      </w:pPr>
      <w:r w:rsidRPr="00F07D80">
        <w:rPr>
          <w:rFonts w:ascii="Times New Roman" w:hAnsi="Times New Roman" w:cs="Times New Roman"/>
        </w:rPr>
        <w:t>Saurav Kumar</w:t>
      </w:r>
      <w:r>
        <w:rPr>
          <w:rFonts w:ascii="Times New Roman" w:hAnsi="Times New Roman" w:cs="Times New Roman"/>
        </w:rPr>
        <w:t xml:space="preserve"> </w:t>
      </w:r>
      <w:r w:rsidRPr="00F07D80">
        <w:rPr>
          <w:rFonts w:ascii="Times New Roman" w:hAnsi="Times New Roman" w:cs="Times New Roman"/>
          <w:vertAlign w:val="superscript"/>
        </w:rPr>
        <w:t>a</w:t>
      </w:r>
      <w:r w:rsidRPr="00F07D80">
        <w:rPr>
          <w:rFonts w:ascii="Times New Roman" w:hAnsi="Times New Roman" w:cs="Times New Roman"/>
        </w:rPr>
        <w:t>, Jaiveer Singh</w:t>
      </w:r>
      <w:r>
        <w:rPr>
          <w:rFonts w:ascii="Times New Roman" w:hAnsi="Times New Roman" w:cs="Times New Roman"/>
        </w:rPr>
        <w:t xml:space="preserve"> </w:t>
      </w:r>
      <w:r w:rsidRPr="00F07D80">
        <w:rPr>
          <w:rFonts w:ascii="Times New Roman" w:hAnsi="Times New Roman" w:cs="Times New Roman"/>
          <w:vertAlign w:val="superscript"/>
        </w:rPr>
        <w:t>b</w:t>
      </w:r>
      <w:r w:rsidRPr="00F07D80">
        <w:rPr>
          <w:rFonts w:ascii="Times New Roman" w:hAnsi="Times New Roman" w:cs="Times New Roman"/>
        </w:rPr>
        <w:t>, Appala Naidu Gandi</w:t>
      </w:r>
      <w:r>
        <w:rPr>
          <w:rFonts w:ascii="Times New Roman" w:hAnsi="Times New Roman" w:cs="Times New Roman"/>
        </w:rPr>
        <w:t xml:space="preserve"> </w:t>
      </w:r>
      <w:r w:rsidRPr="00F07D80">
        <w:rPr>
          <w:rFonts w:ascii="Times New Roman" w:hAnsi="Times New Roman" w:cs="Times New Roman"/>
          <w:vertAlign w:val="superscript"/>
        </w:rPr>
        <w:t>b</w:t>
      </w:r>
      <w:r>
        <w:rPr>
          <w:rFonts w:ascii="Times New Roman" w:hAnsi="Times New Roman" w:cs="Times New Roman"/>
          <w:vertAlign w:val="superscript"/>
        </w:rPr>
        <w:t>*</w:t>
      </w:r>
    </w:p>
    <w:p w14:paraId="5A43BC30" w14:textId="77777777" w:rsidR="001D54B7" w:rsidRPr="00F07D80" w:rsidRDefault="001D54B7" w:rsidP="001D54B7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</w:rPr>
      </w:pPr>
      <w:r w:rsidRPr="00F07D80">
        <w:rPr>
          <w:rFonts w:ascii="Times New Roman" w:hAnsi="Times New Roman" w:cs="Times New Roman"/>
          <w:vertAlign w:val="superscript"/>
        </w:rPr>
        <w:t>a</w:t>
      </w:r>
      <w:r w:rsidRPr="00F07D80">
        <w:rPr>
          <w:rFonts w:ascii="Times New Roman" w:hAnsi="Times New Roman" w:cs="Times New Roman"/>
        </w:rPr>
        <w:t xml:space="preserve"> Department of Mechanical Engineering, Indian Institute of Technology Jodhpur, Rajasthan 342030, India</w:t>
      </w:r>
    </w:p>
    <w:p w14:paraId="00426BEB" w14:textId="77777777" w:rsidR="009C1917" w:rsidRDefault="001D54B7" w:rsidP="009C1917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</w:rPr>
      </w:pPr>
      <w:r w:rsidRPr="00F07D80">
        <w:rPr>
          <w:rFonts w:ascii="Times New Roman" w:hAnsi="Times New Roman" w:cs="Times New Roman"/>
          <w:vertAlign w:val="superscript"/>
        </w:rPr>
        <w:t xml:space="preserve">b </w:t>
      </w:r>
      <w:r w:rsidRPr="00F07D80">
        <w:rPr>
          <w:rFonts w:ascii="Times New Roman" w:hAnsi="Times New Roman" w:cs="Times New Roman"/>
        </w:rPr>
        <w:t>Department of Materials Engineering, Indian Institute of Technology Jodhpur, Rajasthan 342030, India</w:t>
      </w:r>
    </w:p>
    <w:p w14:paraId="49BCFE55" w14:textId="3D81E785" w:rsidR="0005608E" w:rsidRPr="004B1E36" w:rsidRDefault="0005608E" w:rsidP="00BF3B67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Pr="004B1E36"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</w:rPr>
        <w:t xml:space="preserve">Lattice parameters and thermal </w:t>
      </w:r>
      <w:r w:rsidR="002E2823" w:rsidRPr="004B1E36"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</w:rPr>
        <w:t>expansion</w:t>
      </w:r>
    </w:p>
    <w:p w14:paraId="07907F04" w14:textId="383ACE00" w:rsidR="005F3517" w:rsidRDefault="0016607F" w:rsidP="00BF3B67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/>
          <w:sz w:val="24"/>
          <w:szCs w:val="24"/>
        </w:rPr>
        <w:t>A series of NPT calculations was performed at each finite temperature to compute the lattice parameters and</w:t>
      </w:r>
      <w:r w:rsidR="00451C50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find the equilibration volume under zero stress conditions</w:t>
      </w:r>
      <w:r w:rsidR="00B37DD9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. </w:t>
      </w:r>
      <w:r w:rsidR="0026491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The simulations were run for 40000 MD steps. </w:t>
      </w:r>
      <w:r w:rsidR="00B37DD9">
        <w:rPr>
          <w:rFonts w:ascii="Times New Roman" w:eastAsiaTheme="minorEastAsia" w:hAnsi="Times New Roman" w:cs="Times New Roman"/>
          <w:color w:val="000000"/>
          <w:sz w:val="24"/>
          <w:szCs w:val="24"/>
        </w:rPr>
        <w:t>T</w:t>
      </w:r>
      <w:r w:rsidR="002E2823">
        <w:rPr>
          <w:rFonts w:ascii="Times New Roman" w:eastAsiaTheme="minorEastAsia" w:hAnsi="Times New Roman" w:cs="Times New Roman"/>
          <w:color w:val="000000"/>
          <w:sz w:val="24"/>
          <w:szCs w:val="24"/>
        </w:rPr>
        <w:t>he lattice parameter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>s</w:t>
      </w:r>
      <w:r w:rsidR="002E2823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a and c, with respect to </w:t>
      </w:r>
      <w:r w:rsidR="003E224E">
        <w:rPr>
          <w:rFonts w:ascii="Times New Roman" w:eastAsiaTheme="minorEastAsia" w:hAnsi="Times New Roman" w:cs="Times New Roman"/>
          <w:color w:val="000000"/>
          <w:sz w:val="24"/>
          <w:szCs w:val="24"/>
        </w:rPr>
        <w:t>temperature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>,</w:t>
      </w:r>
      <w:r w:rsidR="003E224E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>were</w:t>
      </w:r>
      <w:r w:rsidR="00D30925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calculated </w:t>
      </w:r>
      <w:r w:rsidR="002E2823">
        <w:rPr>
          <w:rFonts w:ascii="Times New Roman" w:eastAsiaTheme="minorEastAsia" w:hAnsi="Times New Roman" w:cs="Times New Roman"/>
          <w:color w:val="000000"/>
          <w:sz w:val="24"/>
          <w:szCs w:val="24"/>
        </w:rPr>
        <w:t>and</w:t>
      </w:r>
      <w:r w:rsidR="00D30925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then</w:t>
      </w:r>
      <w:r w:rsidR="002E2823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compared with the experimental results</w:t>
      </w:r>
      <w:r w:rsidR="0017218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[</w:t>
      </w:r>
      <w:r w:rsidR="00472F22">
        <w:rPr>
          <w:rFonts w:ascii="Times New Roman" w:eastAsiaTheme="minorEastAsia" w:hAnsi="Times New Roman" w:cs="Times New Roman"/>
          <w:color w:val="000000"/>
          <w:sz w:val="24"/>
          <w:szCs w:val="24"/>
        </w:rPr>
        <w:t>1,2</w:t>
      </w:r>
      <w:r w:rsidR="0017218D">
        <w:rPr>
          <w:rFonts w:ascii="Times New Roman" w:eastAsiaTheme="minorEastAsia" w:hAnsi="Times New Roman" w:cs="Times New Roman"/>
          <w:color w:val="000000"/>
          <w:sz w:val="24"/>
          <w:szCs w:val="24"/>
        </w:rPr>
        <w:t>]</w:t>
      </w:r>
      <w:r w:rsidR="00CC2C2C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as shown in </w:t>
      </w:r>
      <w:r w:rsidR="00CC2C2C" w:rsidRPr="005B48B5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 xml:space="preserve">Fig. </w:t>
      </w:r>
      <w:r w:rsidR="00C5083B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S</w:t>
      </w:r>
      <w:r w:rsidR="00AD559B" w:rsidRPr="005B48B5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1</w:t>
      </w:r>
      <w:r w:rsidR="00CC2C2C">
        <w:rPr>
          <w:rFonts w:ascii="Times New Roman" w:eastAsiaTheme="minorEastAsia" w:hAnsi="Times New Roman" w:cs="Times New Roman"/>
          <w:color w:val="000000"/>
          <w:sz w:val="24"/>
          <w:szCs w:val="24"/>
        </w:rPr>
        <w:t>.</w:t>
      </w:r>
      <w:r w:rsidR="003A7ED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Furthermore,</w:t>
      </w:r>
      <w:r w:rsidR="00CC5678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3A7ED1">
        <w:rPr>
          <w:rFonts w:ascii="Times New Roman" w:eastAsiaTheme="minorEastAsia" w:hAnsi="Times New Roman" w:cs="Times New Roman"/>
          <w:color w:val="000000"/>
          <w:sz w:val="24"/>
          <w:szCs w:val="24"/>
        </w:rPr>
        <w:t>t</w:t>
      </w:r>
      <w:r w:rsidR="00CC5678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he lattice parameter was found </w:t>
      </w:r>
      <w:r w:rsidR="00F86F54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to be </w:t>
      </w:r>
      <w:r w:rsidR="00CC5678">
        <w:rPr>
          <w:rFonts w:ascii="Times New Roman" w:eastAsiaTheme="minorEastAsia" w:hAnsi="Times New Roman" w:cs="Times New Roman"/>
          <w:color w:val="000000"/>
          <w:sz w:val="24"/>
          <w:szCs w:val="24"/>
        </w:rPr>
        <w:t>3.231Å with the c/a ratio of 1.622</w:t>
      </w:r>
      <w:r w:rsidR="002357CF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at 300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2357CF">
        <w:rPr>
          <w:rFonts w:ascii="Times New Roman" w:eastAsiaTheme="minorEastAsia" w:hAnsi="Times New Roman" w:cs="Times New Roman"/>
          <w:color w:val="000000"/>
          <w:sz w:val="24"/>
          <w:szCs w:val="24"/>
        </w:rPr>
        <w:t>K</w:t>
      </w:r>
      <w:r w:rsidR="00CC5678">
        <w:rPr>
          <w:rFonts w:ascii="Times New Roman" w:eastAsiaTheme="minorEastAsia" w:hAnsi="Times New Roman" w:cs="Times New Roman"/>
          <w:color w:val="000000"/>
          <w:sz w:val="24"/>
          <w:szCs w:val="24"/>
        </w:rPr>
        <w:t>.</w:t>
      </w:r>
      <w:r w:rsidR="00E555BB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3A7ED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Additionally, it was observed that the lattice parameter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>s</w:t>
      </w:r>
      <w:r w:rsidR="003A7ED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increase with temperature due to thermal expansion</w:t>
      </w:r>
      <w:r w:rsidR="006A565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. 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>Experimentally, the</w:t>
      </w:r>
      <w:r w:rsidR="003A7ED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7D4C55">
        <w:rPr>
          <w:rFonts w:ascii="Times New Roman" w:eastAsiaTheme="minorEastAsia" w:hAnsi="Times New Roman" w:cs="Times New Roman"/>
          <w:color w:val="000000"/>
          <w:sz w:val="24"/>
          <w:szCs w:val="24"/>
        </w:rPr>
        <w:t>‘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>a</w:t>
      </w:r>
      <w:r w:rsidR="007D4C55">
        <w:rPr>
          <w:rFonts w:ascii="Times New Roman" w:eastAsiaTheme="minorEastAsia" w:hAnsi="Times New Roman" w:cs="Times New Roman"/>
          <w:color w:val="000000"/>
          <w:sz w:val="24"/>
          <w:szCs w:val="24"/>
        </w:rPr>
        <w:t>’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3A7ED1">
        <w:rPr>
          <w:rFonts w:ascii="Times New Roman" w:eastAsiaTheme="minorEastAsia" w:hAnsi="Times New Roman" w:cs="Times New Roman"/>
          <w:color w:val="000000"/>
          <w:sz w:val="24"/>
          <w:szCs w:val="24"/>
        </w:rPr>
        <w:t>lattice</w:t>
      </w:r>
      <w:r w:rsidR="00E555BB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parameter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and the c/a ratio were determined to be</w:t>
      </w:r>
      <w:r w:rsidR="00E555BB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3.209 Å, 1.62</w:t>
      </w:r>
      <w:r w:rsidR="00C901A1">
        <w:rPr>
          <w:rFonts w:ascii="Times New Roman" w:eastAsiaTheme="minorEastAsia" w:hAnsi="Times New Roman" w:cs="Times New Roman"/>
          <w:color w:val="000000"/>
          <w:sz w:val="24"/>
          <w:szCs w:val="24"/>
        </w:rPr>
        <w:t>34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through X-ray diffraction studies </w:t>
      </w:r>
      <w:r w:rsidR="00BA043B">
        <w:rPr>
          <w:rFonts w:ascii="Times New Roman" w:eastAsiaTheme="minorEastAsia" w:hAnsi="Times New Roman" w:cs="Times New Roman"/>
          <w:color w:val="000000"/>
          <w:sz w:val="24"/>
          <w:szCs w:val="24"/>
        </w:rPr>
        <w:t>[</w:t>
      </w:r>
      <w:r w:rsidR="00472F22">
        <w:rPr>
          <w:rFonts w:ascii="Times New Roman" w:eastAsiaTheme="minorEastAsia" w:hAnsi="Times New Roman" w:cs="Times New Roman"/>
          <w:color w:val="000000"/>
          <w:sz w:val="24"/>
          <w:szCs w:val="24"/>
        </w:rPr>
        <w:t>3,4</w:t>
      </w:r>
      <w:r w:rsidR="00BA043B">
        <w:rPr>
          <w:rFonts w:ascii="Times New Roman" w:eastAsiaTheme="minorEastAsia" w:hAnsi="Times New Roman" w:cs="Times New Roman"/>
          <w:color w:val="000000"/>
          <w:sz w:val="24"/>
          <w:szCs w:val="24"/>
        </w:rPr>
        <w:t>]</w:t>
      </w:r>
      <w:r w:rsidR="00A8150C">
        <w:rPr>
          <w:rFonts w:ascii="Times New Roman" w:eastAsiaTheme="minorEastAsia" w:hAnsi="Times New Roman" w:cs="Times New Roman"/>
          <w:color w:val="000000"/>
          <w:sz w:val="24"/>
          <w:szCs w:val="24"/>
        </w:rPr>
        <w:t>.</w:t>
      </w:r>
      <w:r w:rsidR="00E555BB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Moreover,</w:t>
      </w:r>
      <w:r w:rsidR="000D6DC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the calculated lattice parameters only deviate </w:t>
      </w:r>
      <w:r w:rsidR="000D6DCD">
        <w:rPr>
          <w:rFonts w:ascii="Times New Roman" w:hAnsi="Times New Roman" w:cs="Times New Roman"/>
          <w:sz w:val="24"/>
          <w:szCs w:val="24"/>
        </w:rPr>
        <w:t xml:space="preserve">0.2% to 1.18% </w:t>
      </w:r>
      <w:r w:rsidR="00B0065D">
        <w:rPr>
          <w:rFonts w:ascii="Times New Roman" w:hAnsi="Times New Roman" w:cs="Times New Roman"/>
          <w:sz w:val="24"/>
          <w:szCs w:val="24"/>
        </w:rPr>
        <w:t xml:space="preserve">for the </w:t>
      </w:r>
      <w:r w:rsidR="000D6DCD">
        <w:rPr>
          <w:rFonts w:ascii="Times New Roman" w:hAnsi="Times New Roman" w:cs="Times New Roman"/>
          <w:sz w:val="24"/>
          <w:szCs w:val="24"/>
        </w:rPr>
        <w:t>a-</w:t>
      </w:r>
      <w:r w:rsidR="00B0065D">
        <w:rPr>
          <w:rFonts w:ascii="Times New Roman" w:hAnsi="Times New Roman" w:cs="Times New Roman"/>
          <w:sz w:val="24"/>
          <w:szCs w:val="24"/>
        </w:rPr>
        <w:t>parameter</w:t>
      </w:r>
      <w:r w:rsidR="000D6DCD">
        <w:rPr>
          <w:rFonts w:ascii="Times New Roman" w:hAnsi="Times New Roman" w:cs="Times New Roman"/>
          <w:sz w:val="24"/>
          <w:szCs w:val="24"/>
        </w:rPr>
        <w:t xml:space="preserve">, and 0.07% to 1.11% </w:t>
      </w:r>
      <w:r w:rsidR="00B0065D">
        <w:rPr>
          <w:rFonts w:ascii="Times New Roman" w:hAnsi="Times New Roman" w:cs="Times New Roman"/>
          <w:sz w:val="24"/>
          <w:szCs w:val="24"/>
        </w:rPr>
        <w:t>for the</w:t>
      </w:r>
      <w:r w:rsidR="000D6DCD">
        <w:rPr>
          <w:rFonts w:ascii="Times New Roman" w:hAnsi="Times New Roman" w:cs="Times New Roman"/>
          <w:sz w:val="24"/>
          <w:szCs w:val="24"/>
        </w:rPr>
        <w:t xml:space="preserve"> c-</w:t>
      </w:r>
      <w:r w:rsidR="00B0065D">
        <w:rPr>
          <w:rFonts w:ascii="Times New Roman" w:hAnsi="Times New Roman" w:cs="Times New Roman"/>
          <w:sz w:val="24"/>
          <w:szCs w:val="24"/>
        </w:rPr>
        <w:t>parameter when compared to the experiments</w:t>
      </w:r>
      <w:r w:rsidR="00C31D1A">
        <w:rPr>
          <w:rFonts w:ascii="Times New Roman" w:hAnsi="Times New Roman" w:cs="Times New Roman"/>
          <w:sz w:val="24"/>
          <w:szCs w:val="24"/>
        </w:rPr>
        <w:t xml:space="preserve"> as shown in </w:t>
      </w:r>
      <w:r w:rsidR="00C31D1A" w:rsidRPr="005B48B5">
        <w:rPr>
          <w:rFonts w:ascii="Times New Roman" w:hAnsi="Times New Roman" w:cs="Times New Roman"/>
          <w:color w:val="0F9ED5" w:themeColor="accent4"/>
          <w:sz w:val="24"/>
          <w:szCs w:val="24"/>
        </w:rPr>
        <w:t>Fig.</w:t>
      </w:r>
      <w:r w:rsidR="00C5083B">
        <w:rPr>
          <w:rFonts w:ascii="Times New Roman" w:hAnsi="Times New Roman" w:cs="Times New Roman"/>
          <w:color w:val="0F9ED5" w:themeColor="accent4"/>
          <w:sz w:val="24"/>
          <w:szCs w:val="24"/>
        </w:rPr>
        <w:t>S</w:t>
      </w:r>
      <w:r w:rsidR="00AD559B" w:rsidRPr="005B48B5">
        <w:rPr>
          <w:rFonts w:ascii="Times New Roman" w:hAnsi="Times New Roman" w:cs="Times New Roman"/>
          <w:color w:val="0F9ED5" w:themeColor="accent4"/>
          <w:sz w:val="24"/>
          <w:szCs w:val="24"/>
        </w:rPr>
        <w:t>1</w:t>
      </w:r>
      <w:r w:rsidR="00F86F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FF8A98" w14:textId="77777777" w:rsidR="009B2359" w:rsidRDefault="009B2359" w:rsidP="009B2359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845B93" wp14:editId="08952DC8">
            <wp:extent cx="5760000" cy="2831201"/>
            <wp:effectExtent l="0" t="0" r="0" b="0"/>
            <wp:docPr id="8966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831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20E6FA" w14:textId="7958BE6A" w:rsidR="00402F94" w:rsidRPr="00C5083B" w:rsidRDefault="00B02920" w:rsidP="00402F94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17051">
        <w:rPr>
          <w:rFonts w:ascii="Times New Roman" w:hAnsi="Times New Roman" w:cs="Times New Roman"/>
          <w:sz w:val="24"/>
          <w:szCs w:val="24"/>
          <w:lang w:val="en-US"/>
        </w:rPr>
        <w:t xml:space="preserve">Fig. </w:t>
      </w:r>
      <w:r w:rsidR="00C5083B" w:rsidRPr="00A17051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A17051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A17051" w:rsidRPr="00A1705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4B1E3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B1E36">
        <w:rPr>
          <w:rFonts w:ascii="Times New Roman" w:hAnsi="Times New Roman" w:cs="Times New Roman"/>
          <w:sz w:val="24"/>
          <w:szCs w:val="24"/>
          <w:lang w:val="en-US"/>
        </w:rPr>
        <w:t>Calculated lattice constants of Mg (a) along a direction and (b) along c direction compared with experimental results</w:t>
      </w:r>
      <w:r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3813F4B5" w14:textId="198AD52D" w:rsidR="00917C4D" w:rsidRDefault="00917C4D" w:rsidP="00402F94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To calculate the elastic stiffness tensor with respect to temperature, we need to compute the linear thermal expansion coefficients. While running a series of NPT simulations, we can calculate this parameter using the formulation:</w:t>
      </w:r>
    </w:p>
    <w:p w14:paraId="4B5136EA" w14:textId="4143C063" w:rsidR="00917C4D" w:rsidRPr="005A68AC" w:rsidRDefault="00000000" w:rsidP="00352C09">
      <w:pPr>
        <w:pBdr>
          <w:top w:val="none" w:sz="0" w:space="31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RT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</m:oMath>
      <w:r w:rsidR="00917C4D">
        <w:rPr>
          <w:rFonts w:ascii="Times New Roman" w:eastAsiaTheme="minorEastAsia" w:hAnsi="Times New Roman" w:cs="Times New Roman"/>
          <w:sz w:val="24"/>
          <w:szCs w:val="24"/>
        </w:rPr>
        <w:t xml:space="preserve"> ,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RT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dc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dT</m:t>
            </m:r>
          </m:den>
        </m:f>
      </m:oMath>
      <w:r w:rsidR="00917C4D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</w:t>
      </w:r>
      <w:r w:rsidR="005A68AC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5A68AC">
        <w:rPr>
          <w:rFonts w:ascii="Times New Roman" w:eastAsiaTheme="minorEastAsia" w:hAnsi="Times New Roman" w:cs="Times New Roman"/>
          <w:sz w:val="24"/>
          <w:szCs w:val="24"/>
        </w:rPr>
        <w:t>(7)</w:t>
      </w:r>
    </w:p>
    <w:p w14:paraId="5AACFCFB" w14:textId="20D17983" w:rsidR="0089139C" w:rsidRDefault="005A68AC" w:rsidP="00326181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8E6143">
        <w:rPr>
          <w:rFonts w:ascii="Times New Roman" w:hAnsi="Times New Roman" w:cs="Times New Roman"/>
          <w:sz w:val="24"/>
          <w:szCs w:val="24"/>
        </w:rPr>
        <w:t xml:space="preserve">he linear thermal expansion coefficients </w:t>
      </w:r>
      <w:r w:rsidR="00172CA0">
        <w:rPr>
          <w:rFonts w:ascii="Times New Roman" w:hAnsi="Times New Roman" w:cs="Times New Roman"/>
          <w:sz w:val="24"/>
          <w:szCs w:val="24"/>
        </w:rPr>
        <w:t>of Mg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D5B65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calculated and compared with</w:t>
      </w:r>
      <w:r w:rsidR="00FE3F37">
        <w:rPr>
          <w:rFonts w:ascii="Times New Roman" w:hAnsi="Times New Roman" w:cs="Times New Roman"/>
          <w:sz w:val="24"/>
          <w:szCs w:val="24"/>
        </w:rPr>
        <w:t xml:space="preserve"> </w:t>
      </w:r>
      <w:r w:rsidR="00B0065D">
        <w:rPr>
          <w:rFonts w:ascii="Times New Roman" w:hAnsi="Times New Roman" w:cs="Times New Roman"/>
          <w:sz w:val="24"/>
          <w:szCs w:val="24"/>
        </w:rPr>
        <w:t xml:space="preserve">the </w:t>
      </w:r>
      <w:r w:rsidR="00FE3F37">
        <w:rPr>
          <w:rFonts w:ascii="Times New Roman" w:hAnsi="Times New Roman" w:cs="Times New Roman"/>
          <w:sz w:val="24"/>
          <w:szCs w:val="24"/>
        </w:rPr>
        <w:t>experiment</w:t>
      </w:r>
      <w:r w:rsidR="00B0065D">
        <w:rPr>
          <w:rFonts w:ascii="Times New Roman" w:hAnsi="Times New Roman" w:cs="Times New Roman"/>
          <w:sz w:val="24"/>
          <w:szCs w:val="24"/>
        </w:rPr>
        <w:t>al</w:t>
      </w:r>
      <w:r w:rsidR="00FE3F37">
        <w:rPr>
          <w:rFonts w:ascii="Times New Roman" w:hAnsi="Times New Roman" w:cs="Times New Roman"/>
          <w:sz w:val="24"/>
          <w:szCs w:val="24"/>
        </w:rPr>
        <w:t xml:space="preserve"> results as shown in Fig</w:t>
      </w:r>
      <w:r w:rsidR="00381D0C">
        <w:rPr>
          <w:rFonts w:ascii="Times New Roman" w:hAnsi="Times New Roman" w:cs="Times New Roman"/>
          <w:sz w:val="24"/>
          <w:szCs w:val="24"/>
        </w:rPr>
        <w:t xml:space="preserve"> </w:t>
      </w:r>
      <w:r w:rsidR="00AB1DD3">
        <w:rPr>
          <w:rFonts w:ascii="Times New Roman" w:hAnsi="Times New Roman" w:cs="Times New Roman"/>
          <w:sz w:val="24"/>
          <w:szCs w:val="24"/>
        </w:rPr>
        <w:t>2</w:t>
      </w:r>
      <w:r w:rsidR="00FE3F37">
        <w:rPr>
          <w:rFonts w:ascii="Times New Roman" w:hAnsi="Times New Roman" w:cs="Times New Roman"/>
          <w:sz w:val="24"/>
          <w:szCs w:val="24"/>
        </w:rPr>
        <w:t>.</w:t>
      </w:r>
      <w:r w:rsidR="00680915">
        <w:rPr>
          <w:rFonts w:ascii="Times New Roman" w:hAnsi="Times New Roman" w:cs="Times New Roman"/>
          <w:sz w:val="24"/>
          <w:szCs w:val="24"/>
        </w:rPr>
        <w:t xml:space="preserve"> 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>Furthermore, the linear thermal expansion coefficient was found to be 26.56 x 10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  <w:t>-6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K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  <w:t>-1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in 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the 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>a-direction and 25.96 x 10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  <w:t>-6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K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  <w:t>-1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in 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the 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>c-direction at 300</w:t>
      </w:r>
      <w:r w:rsidR="00B00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32618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K. </w:t>
      </w:r>
      <w:r w:rsidR="0089139C">
        <w:rPr>
          <w:rFonts w:ascii="Times New Roman" w:eastAsiaTheme="minorEastAsia" w:hAnsi="Times New Roman" w:cs="Times New Roman"/>
          <w:color w:val="000000"/>
          <w:sz w:val="24"/>
          <w:szCs w:val="24"/>
        </w:rPr>
        <w:t>Literature data from the experiments and the first-principles calculations [5</w:t>
      </w:r>
      <w:r w:rsidR="007D4C55">
        <w:rPr>
          <w:rFonts w:ascii="Times New Roman" w:eastAsiaTheme="minorEastAsia" w:hAnsi="Times New Roman" w:cs="Times New Roman"/>
          <w:color w:val="000000"/>
          <w:sz w:val="24"/>
          <w:szCs w:val="24"/>
        </w:rPr>
        <w:t>]</w:t>
      </w:r>
      <w:r w:rsidR="0089139C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were compared with the calculated data for co-efficient of thermal expansion along the a and c directions and shown in </w:t>
      </w:r>
      <w:r w:rsidR="0089139C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Fig</w:t>
      </w:r>
      <w:r w:rsidR="00C5083B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s.</w:t>
      </w:r>
      <w:r w:rsidR="0089139C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 xml:space="preserve"> </w:t>
      </w:r>
      <w:r w:rsidR="00C5083B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S</w:t>
      </w:r>
      <w:r w:rsidR="0089139C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2</w:t>
      </w:r>
      <w:r w:rsidR="00C5083B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(</w:t>
      </w:r>
      <w:r w:rsidR="0089139C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a and b</w:t>
      </w:r>
      <w:r w:rsidR="00C5083B" w:rsidRPr="004B1E36">
        <w:rPr>
          <w:rFonts w:ascii="Times New Roman" w:eastAsiaTheme="minorEastAsia" w:hAnsi="Times New Roman" w:cs="Times New Roman"/>
          <w:color w:val="0F9ED5" w:themeColor="accent4"/>
          <w:sz w:val="24"/>
          <w:szCs w:val="24"/>
        </w:rPr>
        <w:t>)</w:t>
      </w:r>
      <w:r w:rsidR="0089139C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, respectively. </w:t>
      </w:r>
    </w:p>
    <w:p w14:paraId="0B3A9D3B" w14:textId="60A35B3C" w:rsidR="006F248C" w:rsidRDefault="006F248C" w:rsidP="00CD7C5A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</w:pPr>
      <w:bookmarkStart w:id="0" w:name="_Hlk165592909"/>
      <w:r w:rsidRPr="006F248C">
        <w:rPr>
          <w:rFonts w:ascii="Times New Roman" w:hAnsi="Times New Roman" w:cs="Times New Roman"/>
          <w:b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5077AC93" wp14:editId="3A155D26">
            <wp:extent cx="5731510" cy="2841625"/>
            <wp:effectExtent l="0" t="0" r="0" b="0"/>
            <wp:docPr id="70" name="Google Shape;70;p16" descr="A comparison of a graph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Google Shape;70;p16" descr="A comparison of a graph&#10;&#10;AI-generated content may be incorrect."/>
                    <pic:cNvPicPr preferRelativeResize="0"/>
                  </pic:nvPicPr>
                  <pic:blipFill>
                    <a:blip r:embed="rId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3D4AA" w14:textId="5C8DDA66" w:rsidR="00795301" w:rsidRPr="004B1E36" w:rsidRDefault="003A5137" w:rsidP="00CD7C5A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705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Fig. </w:t>
      </w:r>
      <w:r w:rsidR="00C5083B" w:rsidRPr="00A17051">
        <w:rPr>
          <w:rFonts w:ascii="Times New Roman" w:hAnsi="Times New Roman" w:cs="Times New Roman"/>
          <w:color w:val="000000"/>
          <w:sz w:val="24"/>
          <w:szCs w:val="24"/>
          <w:lang w:val="en-US"/>
        </w:rPr>
        <w:t>S</w:t>
      </w:r>
      <w:r w:rsidRPr="00A17051">
        <w:rPr>
          <w:rFonts w:ascii="Times New Roman" w:hAnsi="Times New Roman" w:cs="Times New Roman"/>
          <w:color w:val="000000"/>
          <w:sz w:val="24"/>
          <w:szCs w:val="24"/>
          <w:lang w:val="en-US"/>
        </w:rPr>
        <w:t>2</w:t>
      </w:r>
      <w:r w:rsidR="00A17051" w:rsidRPr="00A17051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r w:rsidRPr="004B1E3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Calculated Linear thermal expansion coefficient of Mg as a function of temperature (a) along </w:t>
      </w:r>
      <w:r w:rsidR="00040857"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direction and (b) along</w:t>
      </w:r>
      <w:r w:rsidR="00155F65"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the </w:t>
      </w:r>
      <w:r w:rsidRPr="00C5083B">
        <w:rPr>
          <w:rFonts w:ascii="Times New Roman" w:hAnsi="Times New Roman" w:cs="Times New Roman"/>
          <w:color w:val="000000"/>
          <w:sz w:val="24"/>
          <w:szCs w:val="24"/>
          <w:lang w:val="en-US"/>
        </w:rPr>
        <w:t>c</w:t>
      </w:r>
      <w:r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direction</w:t>
      </w:r>
      <w:r w:rsidR="00155F65"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is</w:t>
      </w:r>
      <w:r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compared with </w:t>
      </w:r>
      <w:r w:rsidR="00155F65"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the </w:t>
      </w:r>
      <w:r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experimental </w:t>
      </w:r>
      <w:r w:rsidR="00155F65"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data </w:t>
      </w:r>
      <w:r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and DFT </w:t>
      </w:r>
      <w:r w:rsidR="00155F65" w:rsidRPr="004B1E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data from the literature. </w:t>
      </w:r>
      <w:bookmarkEnd w:id="0"/>
    </w:p>
    <w:p w14:paraId="5ACF5BB6" w14:textId="77777777" w:rsidR="009B365C" w:rsidRDefault="009B365C" w:rsidP="00CD7C5A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6CFB5F" w14:textId="77777777" w:rsidR="009B365C" w:rsidRDefault="009B365C" w:rsidP="00CD7C5A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2415BD" w14:textId="77777777" w:rsidR="009B365C" w:rsidRDefault="009B365C" w:rsidP="00CD7C5A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30D28" w14:textId="6CD3F282" w:rsidR="00752DCF" w:rsidRDefault="00647C1B" w:rsidP="00CD7C5A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430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Table </w:t>
      </w:r>
      <w:r w:rsidR="00C5083B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F1430C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B365C">
        <w:rPr>
          <w:rFonts w:ascii="Times New Roman" w:hAnsi="Times New Roman" w:cs="Times New Roman"/>
          <w:sz w:val="24"/>
          <w:szCs w:val="24"/>
        </w:rPr>
        <w:t>C</w:t>
      </w:r>
      <w:r w:rsidRPr="004B3189">
        <w:rPr>
          <w:rFonts w:ascii="Times New Roman" w:hAnsi="Times New Roman" w:cs="Times New Roman"/>
          <w:sz w:val="24"/>
          <w:szCs w:val="24"/>
        </w:rPr>
        <w:t>ontribution of born term, kinetic term, and fluctuation term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B365C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the estimat</w:t>
      </w:r>
      <w:r w:rsidR="009B365C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stiffness tensor</w:t>
      </w:r>
      <w:r w:rsidR="009B365C">
        <w:rPr>
          <w:rFonts w:ascii="Times New Roman" w:hAnsi="Times New Roman" w:cs="Times New Roman"/>
          <w:sz w:val="24"/>
          <w:szCs w:val="24"/>
        </w:rPr>
        <w:t xml:space="preserve"> at different temperature</w:t>
      </w:r>
      <w:r w:rsidR="007726E7">
        <w:rPr>
          <w:rFonts w:ascii="Times New Roman" w:hAnsi="Times New Roman" w:cs="Times New Roman"/>
          <w:sz w:val="24"/>
          <w:szCs w:val="24"/>
        </w:rPr>
        <w:t>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1451"/>
        <w:gridCol w:w="1505"/>
        <w:gridCol w:w="1528"/>
        <w:gridCol w:w="1559"/>
        <w:gridCol w:w="1541"/>
      </w:tblGrid>
      <w:tr w:rsidR="000D0679" w:rsidRPr="000D0679" w14:paraId="7551D55D" w14:textId="77777777" w:rsidTr="00E34A56">
        <w:tc>
          <w:tcPr>
            <w:tcW w:w="1491" w:type="dxa"/>
            <w:tcBorders>
              <w:left w:val="nil"/>
              <w:bottom w:val="nil"/>
            </w:tcBorders>
          </w:tcPr>
          <w:p w14:paraId="7BA3C17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T (K)</w:t>
            </w:r>
          </w:p>
        </w:tc>
        <w:tc>
          <w:tcPr>
            <w:tcW w:w="1497" w:type="dxa"/>
            <w:tcBorders>
              <w:bottom w:val="nil"/>
            </w:tcBorders>
          </w:tcPr>
          <w:p w14:paraId="544194F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</w:t>
            </w:r>
            <w:r w:rsidRPr="000D0679">
              <w:rPr>
                <w:rFonts w:eastAsiaTheme="minorHAnsi"/>
                <w:kern w:val="2"/>
                <w:vertAlign w:val="subscript"/>
                <w:lang w:eastAsia="en-US"/>
              </w:rPr>
              <w:t>ij</w:t>
            </w:r>
            <w:r w:rsidRPr="000D0679">
              <w:rPr>
                <w:rFonts w:eastAsiaTheme="minorHAnsi"/>
                <w:kern w:val="2"/>
                <w:lang w:eastAsia="en-US"/>
              </w:rPr>
              <w:t>, GPa</w:t>
            </w:r>
          </w:p>
        </w:tc>
        <w:tc>
          <w:tcPr>
            <w:tcW w:w="1538" w:type="dxa"/>
            <w:tcBorders>
              <w:bottom w:val="nil"/>
            </w:tcBorders>
          </w:tcPr>
          <w:p w14:paraId="72FDDF43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Kinetic Energy term</w:t>
            </w:r>
          </w:p>
        </w:tc>
        <w:tc>
          <w:tcPr>
            <w:tcW w:w="1565" w:type="dxa"/>
            <w:tcBorders>
              <w:bottom w:val="nil"/>
            </w:tcBorders>
          </w:tcPr>
          <w:p w14:paraId="106B0B5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Born term</w:t>
            </w:r>
          </w:p>
        </w:tc>
        <w:tc>
          <w:tcPr>
            <w:tcW w:w="1573" w:type="dxa"/>
            <w:tcBorders>
              <w:bottom w:val="nil"/>
            </w:tcBorders>
          </w:tcPr>
          <w:p w14:paraId="75A00311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Fluctuation term</w:t>
            </w:r>
          </w:p>
        </w:tc>
        <w:tc>
          <w:tcPr>
            <w:tcW w:w="1578" w:type="dxa"/>
            <w:tcBorders>
              <w:bottom w:val="nil"/>
              <w:right w:val="nil"/>
            </w:tcBorders>
          </w:tcPr>
          <w:p w14:paraId="16A28EE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Total</w:t>
            </w:r>
          </w:p>
        </w:tc>
      </w:tr>
      <w:tr w:rsidR="000D0679" w:rsidRPr="000D0679" w14:paraId="6F1A68BD" w14:textId="77777777" w:rsidTr="00E34A56">
        <w:tc>
          <w:tcPr>
            <w:tcW w:w="1491" w:type="dxa"/>
            <w:vMerge w:val="restart"/>
            <w:tcBorders>
              <w:top w:val="nil"/>
              <w:left w:val="nil"/>
              <w:bottom w:val="nil"/>
            </w:tcBorders>
          </w:tcPr>
          <w:p w14:paraId="5F73449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641C811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4E4D3EC3" w14:textId="77777777" w:rsid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05AAF67D" w14:textId="77777777" w:rsid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34906C4D" w14:textId="4653532E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</w:t>
            </w: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23979AD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C11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0A1D08C6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0.00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16E64A6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64.940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1BC12D4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0.00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5CF2F12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64.940</w:t>
            </w:r>
          </w:p>
        </w:tc>
      </w:tr>
      <w:tr w:rsidR="000D0679" w:rsidRPr="000D0679" w14:paraId="03A3180E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6331195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6DA6E49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C12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369D677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0.00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4F968FE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24.247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5E1B64B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0.00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5BF2909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24.247</w:t>
            </w:r>
          </w:p>
        </w:tc>
      </w:tr>
      <w:tr w:rsidR="000D0679" w:rsidRPr="000D0679" w14:paraId="6A2EF2E4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22DE80F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4D066031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08A5173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0.00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407748A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21.230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3B2C168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0.00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2569E2C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21.230</w:t>
            </w:r>
          </w:p>
        </w:tc>
      </w:tr>
      <w:tr w:rsidR="000D0679" w:rsidRPr="000D0679" w14:paraId="229F4D89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262910E9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107A8CB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C33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4874382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0.00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2D9BA99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69.779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47C66CE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0.00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224DED8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69.779</w:t>
            </w:r>
          </w:p>
        </w:tc>
      </w:tr>
      <w:tr w:rsidR="000D0679" w:rsidRPr="000D0679" w14:paraId="20B1AE86" w14:textId="77777777" w:rsidTr="00E34A56">
        <w:trPr>
          <w:trHeight w:val="115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546E384A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23725F9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C44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75C96B6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0.00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4B2B63C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17.162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5A9FBD3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0.00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3D2A740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17.162</w:t>
            </w:r>
          </w:p>
        </w:tc>
      </w:tr>
      <w:tr w:rsidR="000D0679" w:rsidRPr="000D0679" w14:paraId="588C2C04" w14:textId="77777777" w:rsidTr="00E34A56">
        <w:trPr>
          <w:trHeight w:val="363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B8101D3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single" w:sz="4" w:space="0" w:color="auto"/>
            </w:tcBorders>
          </w:tcPr>
          <w:p w14:paraId="7F2FEFD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C66</w:t>
            </w:r>
          </w:p>
        </w:tc>
        <w:tc>
          <w:tcPr>
            <w:tcW w:w="1538" w:type="dxa"/>
            <w:tcBorders>
              <w:top w:val="nil"/>
              <w:bottom w:val="single" w:sz="4" w:space="0" w:color="auto"/>
            </w:tcBorders>
          </w:tcPr>
          <w:p w14:paraId="6D11E6EC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0.00</w:t>
            </w:r>
          </w:p>
        </w:tc>
        <w:tc>
          <w:tcPr>
            <w:tcW w:w="1565" w:type="dxa"/>
            <w:tcBorders>
              <w:top w:val="nil"/>
              <w:bottom w:val="single" w:sz="4" w:space="0" w:color="auto"/>
            </w:tcBorders>
          </w:tcPr>
          <w:p w14:paraId="62D4CC7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20.333</w:t>
            </w: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14:paraId="18B4DE41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0.00</w:t>
            </w:r>
          </w:p>
        </w:tc>
        <w:tc>
          <w:tcPr>
            <w:tcW w:w="1578" w:type="dxa"/>
            <w:tcBorders>
              <w:top w:val="nil"/>
              <w:bottom w:val="single" w:sz="4" w:space="0" w:color="auto"/>
              <w:right w:val="nil"/>
            </w:tcBorders>
          </w:tcPr>
          <w:p w14:paraId="6DBF221A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20.333</w:t>
            </w:r>
          </w:p>
        </w:tc>
      </w:tr>
      <w:tr w:rsidR="000D0679" w:rsidRPr="000D0679" w14:paraId="150358A8" w14:textId="77777777" w:rsidTr="00E34A56">
        <w:tc>
          <w:tcPr>
            <w:tcW w:w="1491" w:type="dxa"/>
            <w:vMerge w:val="restart"/>
            <w:tcBorders>
              <w:top w:val="single" w:sz="4" w:space="0" w:color="auto"/>
              <w:left w:val="nil"/>
              <w:bottom w:val="nil"/>
            </w:tcBorders>
          </w:tcPr>
          <w:p w14:paraId="148176F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45BC94BA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53D85CDF" w14:textId="77777777" w:rsid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0D539335" w14:textId="77777777" w:rsid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6EA27E9B" w14:textId="2E6FAD2E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100</w:t>
            </w:r>
          </w:p>
        </w:tc>
        <w:tc>
          <w:tcPr>
            <w:tcW w:w="1497" w:type="dxa"/>
            <w:tcBorders>
              <w:top w:val="single" w:sz="4" w:space="0" w:color="auto"/>
              <w:bottom w:val="nil"/>
            </w:tcBorders>
          </w:tcPr>
          <w:p w14:paraId="6ADFF4B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C11</w:t>
            </w:r>
          </w:p>
        </w:tc>
        <w:tc>
          <w:tcPr>
            <w:tcW w:w="1538" w:type="dxa"/>
            <w:tcBorders>
              <w:top w:val="single" w:sz="4" w:space="0" w:color="auto"/>
              <w:bottom w:val="nil"/>
            </w:tcBorders>
          </w:tcPr>
          <w:p w14:paraId="2CBD27B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0.236</w:t>
            </w:r>
          </w:p>
        </w:tc>
        <w:tc>
          <w:tcPr>
            <w:tcW w:w="1565" w:type="dxa"/>
            <w:tcBorders>
              <w:top w:val="single" w:sz="4" w:space="0" w:color="auto"/>
              <w:bottom w:val="nil"/>
            </w:tcBorders>
          </w:tcPr>
          <w:p w14:paraId="6FA979B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63.485</w:t>
            </w:r>
          </w:p>
        </w:tc>
        <w:tc>
          <w:tcPr>
            <w:tcW w:w="1573" w:type="dxa"/>
            <w:tcBorders>
              <w:top w:val="single" w:sz="4" w:space="0" w:color="auto"/>
              <w:bottom w:val="nil"/>
            </w:tcBorders>
          </w:tcPr>
          <w:p w14:paraId="53AF19FA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2.367</w:t>
            </w:r>
          </w:p>
        </w:tc>
        <w:tc>
          <w:tcPr>
            <w:tcW w:w="1578" w:type="dxa"/>
            <w:tcBorders>
              <w:top w:val="single" w:sz="4" w:space="0" w:color="auto"/>
              <w:bottom w:val="nil"/>
              <w:right w:val="nil"/>
            </w:tcBorders>
          </w:tcPr>
          <w:p w14:paraId="7F84642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61.354</w:t>
            </w:r>
          </w:p>
        </w:tc>
      </w:tr>
      <w:tr w:rsidR="000D0679" w:rsidRPr="000D0679" w14:paraId="33BDD810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3C6CDDE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3789BB96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C12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39EE4D13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060F94B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23.650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1EC9F16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1.262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443EAE9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22.388</w:t>
            </w:r>
          </w:p>
        </w:tc>
      </w:tr>
      <w:tr w:rsidR="000D0679" w:rsidRPr="000D0679" w14:paraId="015258F6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1516B089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227F3FA1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06B8BE63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786C8699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20.524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767482F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1.597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6ED1CA7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18.927</w:t>
            </w:r>
          </w:p>
        </w:tc>
      </w:tr>
      <w:tr w:rsidR="000D0679" w:rsidRPr="000D0679" w14:paraId="6A0480FE" w14:textId="77777777" w:rsidTr="000D0679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4F2B7B5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single" w:sz="4" w:space="0" w:color="auto"/>
            </w:tcBorders>
          </w:tcPr>
          <w:p w14:paraId="52282F6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C33</w:t>
            </w:r>
          </w:p>
        </w:tc>
        <w:tc>
          <w:tcPr>
            <w:tcW w:w="1538" w:type="dxa"/>
            <w:tcBorders>
              <w:top w:val="nil"/>
              <w:bottom w:val="single" w:sz="4" w:space="0" w:color="auto"/>
            </w:tcBorders>
          </w:tcPr>
          <w:p w14:paraId="6AB00D9C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0.236</w:t>
            </w:r>
          </w:p>
        </w:tc>
        <w:tc>
          <w:tcPr>
            <w:tcW w:w="1565" w:type="dxa"/>
            <w:tcBorders>
              <w:top w:val="nil"/>
              <w:bottom w:val="single" w:sz="4" w:space="0" w:color="auto"/>
            </w:tcBorders>
          </w:tcPr>
          <w:p w14:paraId="7F070F8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68.450</w:t>
            </w: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14:paraId="4CEBC9E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3.002</w:t>
            </w:r>
          </w:p>
        </w:tc>
        <w:tc>
          <w:tcPr>
            <w:tcW w:w="1578" w:type="dxa"/>
            <w:tcBorders>
              <w:top w:val="nil"/>
              <w:bottom w:val="single" w:sz="4" w:space="0" w:color="auto"/>
              <w:right w:val="nil"/>
            </w:tcBorders>
          </w:tcPr>
          <w:p w14:paraId="0CAD28D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65.684</w:t>
            </w:r>
          </w:p>
        </w:tc>
      </w:tr>
      <w:tr w:rsidR="000D0679" w:rsidRPr="000D0679" w14:paraId="6BFB60A5" w14:textId="77777777" w:rsidTr="000D0679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49D575A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single" w:sz="4" w:space="0" w:color="auto"/>
              <w:bottom w:val="nil"/>
            </w:tcBorders>
          </w:tcPr>
          <w:p w14:paraId="1D0F584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C44</w:t>
            </w:r>
          </w:p>
        </w:tc>
        <w:tc>
          <w:tcPr>
            <w:tcW w:w="1538" w:type="dxa"/>
            <w:tcBorders>
              <w:top w:val="single" w:sz="4" w:space="0" w:color="auto"/>
              <w:bottom w:val="nil"/>
            </w:tcBorders>
          </w:tcPr>
          <w:p w14:paraId="70BAF9C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0.118</w:t>
            </w:r>
          </w:p>
        </w:tc>
        <w:tc>
          <w:tcPr>
            <w:tcW w:w="1565" w:type="dxa"/>
            <w:tcBorders>
              <w:top w:val="single" w:sz="4" w:space="0" w:color="auto"/>
              <w:bottom w:val="nil"/>
            </w:tcBorders>
          </w:tcPr>
          <w:p w14:paraId="500E356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16.739</w:t>
            </w:r>
          </w:p>
        </w:tc>
        <w:tc>
          <w:tcPr>
            <w:tcW w:w="1573" w:type="dxa"/>
            <w:tcBorders>
              <w:top w:val="single" w:sz="4" w:space="0" w:color="auto"/>
              <w:bottom w:val="nil"/>
            </w:tcBorders>
          </w:tcPr>
          <w:p w14:paraId="4C232A59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0.317</w:t>
            </w:r>
          </w:p>
        </w:tc>
        <w:tc>
          <w:tcPr>
            <w:tcW w:w="1578" w:type="dxa"/>
            <w:tcBorders>
              <w:top w:val="single" w:sz="4" w:space="0" w:color="auto"/>
              <w:bottom w:val="nil"/>
              <w:right w:val="nil"/>
            </w:tcBorders>
          </w:tcPr>
          <w:p w14:paraId="7C1C7D2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16.540</w:t>
            </w:r>
          </w:p>
        </w:tc>
      </w:tr>
      <w:tr w:rsidR="000D0679" w:rsidRPr="000D0679" w14:paraId="42686941" w14:textId="77777777" w:rsidTr="00E34A56">
        <w:trPr>
          <w:trHeight w:val="435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5B77B6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single" w:sz="4" w:space="0" w:color="auto"/>
            </w:tcBorders>
          </w:tcPr>
          <w:p w14:paraId="0B06C43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C66</w:t>
            </w:r>
          </w:p>
        </w:tc>
        <w:tc>
          <w:tcPr>
            <w:tcW w:w="1538" w:type="dxa"/>
            <w:tcBorders>
              <w:top w:val="nil"/>
              <w:bottom w:val="single" w:sz="4" w:space="0" w:color="auto"/>
            </w:tcBorders>
          </w:tcPr>
          <w:p w14:paraId="1DA22DA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0.118</w:t>
            </w:r>
          </w:p>
        </w:tc>
        <w:tc>
          <w:tcPr>
            <w:tcW w:w="1565" w:type="dxa"/>
            <w:tcBorders>
              <w:top w:val="nil"/>
              <w:bottom w:val="single" w:sz="4" w:space="0" w:color="auto"/>
            </w:tcBorders>
          </w:tcPr>
          <w:p w14:paraId="71BD1D1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19.954</w:t>
            </w: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14:paraId="7F116CD1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0.953</w:t>
            </w:r>
          </w:p>
        </w:tc>
        <w:tc>
          <w:tcPr>
            <w:tcW w:w="1578" w:type="dxa"/>
            <w:tcBorders>
              <w:top w:val="nil"/>
              <w:bottom w:val="single" w:sz="4" w:space="0" w:color="auto"/>
              <w:right w:val="nil"/>
            </w:tcBorders>
          </w:tcPr>
          <w:p w14:paraId="5A888523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19.119</w:t>
            </w:r>
          </w:p>
        </w:tc>
      </w:tr>
      <w:tr w:rsidR="000D0679" w:rsidRPr="000D0679" w14:paraId="5BF0FD1C" w14:textId="77777777" w:rsidTr="00E34A56">
        <w:tc>
          <w:tcPr>
            <w:tcW w:w="1491" w:type="dxa"/>
            <w:vMerge w:val="restart"/>
            <w:tcBorders>
              <w:top w:val="single" w:sz="4" w:space="0" w:color="auto"/>
              <w:left w:val="nil"/>
              <w:bottom w:val="nil"/>
            </w:tcBorders>
          </w:tcPr>
          <w:p w14:paraId="3A9ABEC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5D959BC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2350B928" w14:textId="77777777" w:rsid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13F489FA" w14:textId="77777777" w:rsid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4F86FA90" w14:textId="6ADBF936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200</w:t>
            </w:r>
          </w:p>
        </w:tc>
        <w:tc>
          <w:tcPr>
            <w:tcW w:w="1497" w:type="dxa"/>
            <w:tcBorders>
              <w:top w:val="single" w:sz="4" w:space="0" w:color="auto"/>
            </w:tcBorders>
          </w:tcPr>
          <w:p w14:paraId="0847402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C11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14:paraId="3074E9D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0.468</w:t>
            </w:r>
          </w:p>
        </w:tc>
        <w:tc>
          <w:tcPr>
            <w:tcW w:w="1565" w:type="dxa"/>
            <w:tcBorders>
              <w:top w:val="single" w:sz="4" w:space="0" w:color="auto"/>
            </w:tcBorders>
          </w:tcPr>
          <w:p w14:paraId="103BB68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62.461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5DD4F45C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4.132</w:t>
            </w:r>
          </w:p>
        </w:tc>
        <w:tc>
          <w:tcPr>
            <w:tcW w:w="1578" w:type="dxa"/>
            <w:tcBorders>
              <w:top w:val="single" w:sz="4" w:space="0" w:color="auto"/>
              <w:right w:val="nil"/>
            </w:tcBorders>
          </w:tcPr>
          <w:p w14:paraId="4DAF5F8A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58.797</w:t>
            </w:r>
          </w:p>
        </w:tc>
      </w:tr>
      <w:tr w:rsidR="000D0679" w:rsidRPr="000D0679" w14:paraId="6644F40E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472AFC0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</w:tcPr>
          <w:p w14:paraId="5714799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C12</w:t>
            </w:r>
          </w:p>
        </w:tc>
        <w:tc>
          <w:tcPr>
            <w:tcW w:w="1538" w:type="dxa"/>
          </w:tcPr>
          <w:p w14:paraId="478A04F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</w:t>
            </w:r>
          </w:p>
        </w:tc>
        <w:tc>
          <w:tcPr>
            <w:tcW w:w="1565" w:type="dxa"/>
          </w:tcPr>
          <w:p w14:paraId="14ECCFB9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22.986</w:t>
            </w:r>
          </w:p>
        </w:tc>
        <w:tc>
          <w:tcPr>
            <w:tcW w:w="1573" w:type="dxa"/>
          </w:tcPr>
          <w:p w14:paraId="5BE99FD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1.904</w:t>
            </w:r>
          </w:p>
        </w:tc>
        <w:tc>
          <w:tcPr>
            <w:tcW w:w="1578" w:type="dxa"/>
            <w:tcBorders>
              <w:right w:val="nil"/>
            </w:tcBorders>
          </w:tcPr>
          <w:p w14:paraId="2CA58DF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21.082</w:t>
            </w:r>
          </w:p>
        </w:tc>
      </w:tr>
      <w:tr w:rsidR="000D0679" w:rsidRPr="000D0679" w14:paraId="2E6AF5A6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7E53B26C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bottom w:val="nil"/>
            </w:tcBorders>
          </w:tcPr>
          <w:p w14:paraId="6BF0C44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C13</w:t>
            </w:r>
          </w:p>
        </w:tc>
        <w:tc>
          <w:tcPr>
            <w:tcW w:w="1538" w:type="dxa"/>
            <w:tcBorders>
              <w:bottom w:val="nil"/>
            </w:tcBorders>
          </w:tcPr>
          <w:p w14:paraId="0EA7D3E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</w:t>
            </w:r>
          </w:p>
        </w:tc>
        <w:tc>
          <w:tcPr>
            <w:tcW w:w="1565" w:type="dxa"/>
            <w:tcBorders>
              <w:bottom w:val="nil"/>
            </w:tcBorders>
          </w:tcPr>
          <w:p w14:paraId="5779309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19.779</w:t>
            </w:r>
          </w:p>
        </w:tc>
        <w:tc>
          <w:tcPr>
            <w:tcW w:w="1573" w:type="dxa"/>
            <w:tcBorders>
              <w:bottom w:val="nil"/>
            </w:tcBorders>
          </w:tcPr>
          <w:p w14:paraId="5F49EB5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2.521</w:t>
            </w:r>
          </w:p>
        </w:tc>
        <w:tc>
          <w:tcPr>
            <w:tcW w:w="1578" w:type="dxa"/>
            <w:tcBorders>
              <w:bottom w:val="nil"/>
              <w:right w:val="nil"/>
            </w:tcBorders>
          </w:tcPr>
          <w:p w14:paraId="31D75F2C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17.258</w:t>
            </w:r>
          </w:p>
        </w:tc>
      </w:tr>
      <w:tr w:rsidR="000D0679" w:rsidRPr="000D0679" w14:paraId="186FCDDF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585EB2E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44021A5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C33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1FB94DF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0.468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22F0550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67.478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78FA705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4.697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3AB3A28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63.249</w:t>
            </w:r>
          </w:p>
        </w:tc>
      </w:tr>
      <w:tr w:rsidR="000D0679" w:rsidRPr="000D0679" w14:paraId="0E6CBB8A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1439A4E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0277F0F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C44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4E62D17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0.234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4009ED5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16.354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57E2F4C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0.559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38D6404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16.209</w:t>
            </w:r>
          </w:p>
        </w:tc>
      </w:tr>
      <w:tr w:rsidR="000D0679" w:rsidRPr="000D0679" w14:paraId="69FDD7DF" w14:textId="77777777" w:rsidTr="00E34A56">
        <w:trPr>
          <w:trHeight w:val="505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C63452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single" w:sz="4" w:space="0" w:color="auto"/>
            </w:tcBorders>
          </w:tcPr>
          <w:p w14:paraId="1AA0BA2A" w14:textId="275DEAF4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C66</w:t>
            </w:r>
          </w:p>
        </w:tc>
        <w:tc>
          <w:tcPr>
            <w:tcW w:w="1538" w:type="dxa"/>
            <w:tcBorders>
              <w:top w:val="nil"/>
              <w:bottom w:val="single" w:sz="4" w:space="0" w:color="auto"/>
            </w:tcBorders>
          </w:tcPr>
          <w:p w14:paraId="23129F7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0.234</w:t>
            </w:r>
          </w:p>
        </w:tc>
        <w:tc>
          <w:tcPr>
            <w:tcW w:w="1565" w:type="dxa"/>
            <w:tcBorders>
              <w:top w:val="nil"/>
              <w:bottom w:val="single" w:sz="4" w:space="0" w:color="auto"/>
            </w:tcBorders>
          </w:tcPr>
          <w:p w14:paraId="1C7D947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19.796</w:t>
            </w: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14:paraId="18B678F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1.833</w:t>
            </w:r>
          </w:p>
        </w:tc>
        <w:tc>
          <w:tcPr>
            <w:tcW w:w="1578" w:type="dxa"/>
            <w:tcBorders>
              <w:top w:val="nil"/>
              <w:bottom w:val="single" w:sz="4" w:space="0" w:color="auto"/>
              <w:right w:val="nil"/>
            </w:tcBorders>
          </w:tcPr>
          <w:p w14:paraId="2B4AA73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18.197</w:t>
            </w:r>
          </w:p>
        </w:tc>
      </w:tr>
      <w:tr w:rsidR="000D0679" w:rsidRPr="000D0679" w14:paraId="38C8E702" w14:textId="77777777" w:rsidTr="00E34A56">
        <w:tc>
          <w:tcPr>
            <w:tcW w:w="1491" w:type="dxa"/>
            <w:vMerge w:val="restart"/>
            <w:tcBorders>
              <w:top w:val="single" w:sz="4" w:space="0" w:color="auto"/>
              <w:left w:val="nil"/>
              <w:bottom w:val="nil"/>
            </w:tcBorders>
          </w:tcPr>
          <w:p w14:paraId="4A4F7F9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66DFC90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323022A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300</w:t>
            </w:r>
          </w:p>
        </w:tc>
        <w:tc>
          <w:tcPr>
            <w:tcW w:w="1497" w:type="dxa"/>
            <w:tcBorders>
              <w:top w:val="single" w:sz="4" w:space="0" w:color="auto"/>
            </w:tcBorders>
          </w:tcPr>
          <w:p w14:paraId="7BAF40D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C11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14:paraId="0D56FA2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0.696</w:t>
            </w:r>
          </w:p>
        </w:tc>
        <w:tc>
          <w:tcPr>
            <w:tcW w:w="1565" w:type="dxa"/>
            <w:tcBorders>
              <w:top w:val="single" w:sz="4" w:space="0" w:color="auto"/>
            </w:tcBorders>
          </w:tcPr>
          <w:p w14:paraId="5CC69A3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61.332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4A17A5E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5.493</w:t>
            </w:r>
          </w:p>
        </w:tc>
        <w:tc>
          <w:tcPr>
            <w:tcW w:w="1578" w:type="dxa"/>
            <w:tcBorders>
              <w:top w:val="single" w:sz="4" w:space="0" w:color="auto"/>
              <w:right w:val="nil"/>
            </w:tcBorders>
          </w:tcPr>
          <w:p w14:paraId="0844219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56.535</w:t>
            </w:r>
          </w:p>
        </w:tc>
      </w:tr>
      <w:tr w:rsidR="000D0679" w:rsidRPr="000D0679" w14:paraId="5A29927E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0E531311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</w:tcPr>
          <w:p w14:paraId="240F36C3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C12</w:t>
            </w:r>
          </w:p>
        </w:tc>
        <w:tc>
          <w:tcPr>
            <w:tcW w:w="1538" w:type="dxa"/>
          </w:tcPr>
          <w:p w14:paraId="76B4AA8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0.00</w:t>
            </w:r>
          </w:p>
        </w:tc>
        <w:tc>
          <w:tcPr>
            <w:tcW w:w="1565" w:type="dxa"/>
          </w:tcPr>
          <w:p w14:paraId="0BFF1F7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22.330</w:t>
            </w:r>
          </w:p>
        </w:tc>
        <w:tc>
          <w:tcPr>
            <w:tcW w:w="1573" w:type="dxa"/>
          </w:tcPr>
          <w:p w14:paraId="5567D07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2.687</w:t>
            </w:r>
          </w:p>
        </w:tc>
        <w:tc>
          <w:tcPr>
            <w:tcW w:w="1578" w:type="dxa"/>
            <w:tcBorders>
              <w:right w:val="nil"/>
            </w:tcBorders>
          </w:tcPr>
          <w:p w14:paraId="0AB4EE6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19.643</w:t>
            </w:r>
          </w:p>
        </w:tc>
      </w:tr>
      <w:tr w:rsidR="000D0679" w:rsidRPr="000D0679" w14:paraId="372052C8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07E5DFC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bottom w:val="nil"/>
            </w:tcBorders>
          </w:tcPr>
          <w:p w14:paraId="18C61C93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C13</w:t>
            </w:r>
          </w:p>
        </w:tc>
        <w:tc>
          <w:tcPr>
            <w:tcW w:w="1538" w:type="dxa"/>
            <w:tcBorders>
              <w:bottom w:val="nil"/>
            </w:tcBorders>
          </w:tcPr>
          <w:p w14:paraId="0342F9F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0.00</w:t>
            </w:r>
          </w:p>
        </w:tc>
        <w:tc>
          <w:tcPr>
            <w:tcW w:w="1565" w:type="dxa"/>
            <w:tcBorders>
              <w:bottom w:val="nil"/>
            </w:tcBorders>
          </w:tcPr>
          <w:p w14:paraId="3B7D166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19.085</w:t>
            </w:r>
          </w:p>
        </w:tc>
        <w:tc>
          <w:tcPr>
            <w:tcW w:w="1573" w:type="dxa"/>
            <w:tcBorders>
              <w:bottom w:val="nil"/>
            </w:tcBorders>
          </w:tcPr>
          <w:p w14:paraId="48D26AA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3.088</w:t>
            </w:r>
          </w:p>
        </w:tc>
        <w:tc>
          <w:tcPr>
            <w:tcW w:w="1578" w:type="dxa"/>
            <w:tcBorders>
              <w:bottom w:val="nil"/>
              <w:right w:val="nil"/>
            </w:tcBorders>
          </w:tcPr>
          <w:p w14:paraId="4B5280B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15.997</w:t>
            </w:r>
          </w:p>
        </w:tc>
      </w:tr>
      <w:tr w:rsidR="000D0679" w:rsidRPr="000D0679" w14:paraId="0A95D403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6E1490E1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2606F9D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C33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74AC129C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0.696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0852D28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66.376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6C632F3A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5.714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3417A80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61.358</w:t>
            </w:r>
          </w:p>
        </w:tc>
      </w:tr>
      <w:tr w:rsidR="000D0679" w:rsidRPr="000D0679" w14:paraId="2A3F3484" w14:textId="77777777" w:rsidTr="000D0679">
        <w:trPr>
          <w:trHeight w:val="453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30F324CC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single" w:sz="4" w:space="0" w:color="auto"/>
            </w:tcBorders>
          </w:tcPr>
          <w:p w14:paraId="7AD7784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C44</w:t>
            </w:r>
          </w:p>
        </w:tc>
        <w:tc>
          <w:tcPr>
            <w:tcW w:w="1538" w:type="dxa"/>
            <w:tcBorders>
              <w:top w:val="nil"/>
              <w:bottom w:val="single" w:sz="4" w:space="0" w:color="auto"/>
            </w:tcBorders>
          </w:tcPr>
          <w:p w14:paraId="372F2C2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0.348</w:t>
            </w:r>
          </w:p>
        </w:tc>
        <w:tc>
          <w:tcPr>
            <w:tcW w:w="1565" w:type="dxa"/>
            <w:tcBorders>
              <w:top w:val="nil"/>
              <w:bottom w:val="single" w:sz="4" w:space="0" w:color="auto"/>
            </w:tcBorders>
          </w:tcPr>
          <w:p w14:paraId="27BD38D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16.310</w:t>
            </w: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14:paraId="21399EA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0.796</w:t>
            </w:r>
          </w:p>
        </w:tc>
        <w:tc>
          <w:tcPr>
            <w:tcW w:w="1578" w:type="dxa"/>
            <w:tcBorders>
              <w:top w:val="nil"/>
              <w:bottom w:val="single" w:sz="4" w:space="0" w:color="auto"/>
              <w:right w:val="nil"/>
            </w:tcBorders>
          </w:tcPr>
          <w:p w14:paraId="3A88B973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15.862</w:t>
            </w:r>
          </w:p>
        </w:tc>
      </w:tr>
      <w:tr w:rsidR="000D0679" w:rsidRPr="000D0679" w14:paraId="7717CA0C" w14:textId="77777777" w:rsidTr="000D0679">
        <w:tc>
          <w:tcPr>
            <w:tcW w:w="1491" w:type="dxa"/>
            <w:vMerge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5CE673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single" w:sz="4" w:space="0" w:color="auto"/>
              <w:bottom w:val="single" w:sz="4" w:space="0" w:color="auto"/>
            </w:tcBorders>
          </w:tcPr>
          <w:p w14:paraId="6A5AC32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C66</w:t>
            </w: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</w:tcPr>
          <w:p w14:paraId="36FEB4D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0.348</w:t>
            </w:r>
          </w:p>
        </w:tc>
        <w:tc>
          <w:tcPr>
            <w:tcW w:w="1565" w:type="dxa"/>
            <w:tcBorders>
              <w:top w:val="single" w:sz="4" w:space="0" w:color="auto"/>
              <w:bottom w:val="single" w:sz="4" w:space="0" w:color="auto"/>
            </w:tcBorders>
          </w:tcPr>
          <w:p w14:paraId="646D9DD6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19.553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5C4CF7E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2.156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FCE441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17.745</w:t>
            </w:r>
          </w:p>
        </w:tc>
      </w:tr>
      <w:tr w:rsidR="000D0679" w:rsidRPr="000D0679" w14:paraId="2126E5D9" w14:textId="77777777" w:rsidTr="00E34A56">
        <w:tc>
          <w:tcPr>
            <w:tcW w:w="1491" w:type="dxa"/>
            <w:vMerge w:val="restart"/>
            <w:tcBorders>
              <w:top w:val="single" w:sz="4" w:space="0" w:color="auto"/>
              <w:left w:val="nil"/>
              <w:bottom w:val="nil"/>
            </w:tcBorders>
          </w:tcPr>
          <w:p w14:paraId="66AF336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6A54F393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15298785" w14:textId="77777777" w:rsid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4E682B73" w14:textId="77777777" w:rsid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7AF7C934" w14:textId="77777777" w:rsid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58114ED4" w14:textId="0D57C39B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400</w:t>
            </w:r>
          </w:p>
        </w:tc>
        <w:tc>
          <w:tcPr>
            <w:tcW w:w="1497" w:type="dxa"/>
            <w:tcBorders>
              <w:top w:val="single" w:sz="4" w:space="0" w:color="auto"/>
            </w:tcBorders>
          </w:tcPr>
          <w:p w14:paraId="2B0A019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C11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14:paraId="39EBF13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0.924</w:t>
            </w:r>
          </w:p>
        </w:tc>
        <w:tc>
          <w:tcPr>
            <w:tcW w:w="1565" w:type="dxa"/>
            <w:tcBorders>
              <w:top w:val="single" w:sz="4" w:space="0" w:color="auto"/>
            </w:tcBorders>
          </w:tcPr>
          <w:p w14:paraId="2B92CD3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60.071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39D85E59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7.719</w:t>
            </w:r>
          </w:p>
        </w:tc>
        <w:tc>
          <w:tcPr>
            <w:tcW w:w="1578" w:type="dxa"/>
            <w:tcBorders>
              <w:top w:val="single" w:sz="4" w:space="0" w:color="auto"/>
              <w:right w:val="nil"/>
            </w:tcBorders>
          </w:tcPr>
          <w:p w14:paraId="3CA8573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53.276</w:t>
            </w:r>
          </w:p>
        </w:tc>
      </w:tr>
      <w:tr w:rsidR="000D0679" w:rsidRPr="000D0679" w14:paraId="48405601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6C4C7BE3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</w:tcPr>
          <w:p w14:paraId="4D39AD4C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C12</w:t>
            </w:r>
          </w:p>
        </w:tc>
        <w:tc>
          <w:tcPr>
            <w:tcW w:w="1538" w:type="dxa"/>
          </w:tcPr>
          <w:p w14:paraId="38BA23F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</w:t>
            </w:r>
          </w:p>
        </w:tc>
        <w:tc>
          <w:tcPr>
            <w:tcW w:w="1565" w:type="dxa"/>
          </w:tcPr>
          <w:p w14:paraId="5801742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21.723</w:t>
            </w:r>
          </w:p>
        </w:tc>
        <w:tc>
          <w:tcPr>
            <w:tcW w:w="1573" w:type="dxa"/>
          </w:tcPr>
          <w:p w14:paraId="4AD2887C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3.132</w:t>
            </w:r>
          </w:p>
        </w:tc>
        <w:tc>
          <w:tcPr>
            <w:tcW w:w="1578" w:type="dxa"/>
            <w:tcBorders>
              <w:right w:val="nil"/>
            </w:tcBorders>
          </w:tcPr>
          <w:p w14:paraId="09CAE859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18.591</w:t>
            </w:r>
          </w:p>
        </w:tc>
      </w:tr>
      <w:tr w:rsidR="000D0679" w:rsidRPr="000D0679" w14:paraId="1A6957E6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67303CA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bottom w:val="nil"/>
            </w:tcBorders>
          </w:tcPr>
          <w:p w14:paraId="4092C54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C13</w:t>
            </w:r>
          </w:p>
        </w:tc>
        <w:tc>
          <w:tcPr>
            <w:tcW w:w="1538" w:type="dxa"/>
            <w:tcBorders>
              <w:bottom w:val="nil"/>
            </w:tcBorders>
          </w:tcPr>
          <w:p w14:paraId="59A717F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</w:t>
            </w:r>
          </w:p>
        </w:tc>
        <w:tc>
          <w:tcPr>
            <w:tcW w:w="1565" w:type="dxa"/>
            <w:tcBorders>
              <w:bottom w:val="nil"/>
            </w:tcBorders>
          </w:tcPr>
          <w:p w14:paraId="7A507E5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18.440</w:t>
            </w:r>
          </w:p>
        </w:tc>
        <w:tc>
          <w:tcPr>
            <w:tcW w:w="1573" w:type="dxa"/>
            <w:tcBorders>
              <w:bottom w:val="nil"/>
            </w:tcBorders>
          </w:tcPr>
          <w:p w14:paraId="7D0C5866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4.174</w:t>
            </w:r>
          </w:p>
        </w:tc>
        <w:tc>
          <w:tcPr>
            <w:tcW w:w="1578" w:type="dxa"/>
            <w:tcBorders>
              <w:bottom w:val="nil"/>
              <w:right w:val="nil"/>
            </w:tcBorders>
          </w:tcPr>
          <w:p w14:paraId="5DA83E4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14.266</w:t>
            </w:r>
          </w:p>
        </w:tc>
      </w:tr>
      <w:tr w:rsidR="000D0679" w:rsidRPr="000D0679" w14:paraId="766F03AE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565DD7F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6931F3A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C33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3C5DCD06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0.924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758F3A3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65.161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12B9446C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7.634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6882A133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58.451</w:t>
            </w:r>
          </w:p>
        </w:tc>
      </w:tr>
      <w:tr w:rsidR="000D0679" w:rsidRPr="000D0679" w14:paraId="61CF0B7C" w14:textId="77777777" w:rsidTr="00E34A56">
        <w:trPr>
          <w:trHeight w:val="319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1BED287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7436399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C44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5F4D3AD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0.462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30D6244A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15.999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223B05D9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1.295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4D5C1CF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15.166</w:t>
            </w:r>
          </w:p>
        </w:tc>
      </w:tr>
      <w:tr w:rsidR="000D0679" w:rsidRPr="000D0679" w14:paraId="6166BF69" w14:textId="77777777" w:rsidTr="00E34A56">
        <w:trPr>
          <w:trHeight w:val="414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5EF88E41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single" w:sz="4" w:space="0" w:color="auto"/>
            </w:tcBorders>
          </w:tcPr>
          <w:p w14:paraId="00763746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C66</w:t>
            </w:r>
          </w:p>
        </w:tc>
        <w:tc>
          <w:tcPr>
            <w:tcW w:w="1538" w:type="dxa"/>
            <w:tcBorders>
              <w:top w:val="nil"/>
              <w:bottom w:val="single" w:sz="4" w:space="0" w:color="auto"/>
            </w:tcBorders>
          </w:tcPr>
          <w:p w14:paraId="52331BD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0.462</w:t>
            </w:r>
          </w:p>
        </w:tc>
        <w:tc>
          <w:tcPr>
            <w:tcW w:w="1565" w:type="dxa"/>
            <w:tcBorders>
              <w:top w:val="nil"/>
              <w:bottom w:val="single" w:sz="4" w:space="0" w:color="auto"/>
            </w:tcBorders>
          </w:tcPr>
          <w:p w14:paraId="0DC110A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19.214</w:t>
            </w: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14:paraId="42A7D4E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2.437</w:t>
            </w:r>
          </w:p>
        </w:tc>
        <w:tc>
          <w:tcPr>
            <w:tcW w:w="1578" w:type="dxa"/>
            <w:tcBorders>
              <w:top w:val="nil"/>
              <w:bottom w:val="single" w:sz="4" w:space="0" w:color="auto"/>
              <w:right w:val="nil"/>
            </w:tcBorders>
          </w:tcPr>
          <w:p w14:paraId="3B9F17F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17.239</w:t>
            </w:r>
          </w:p>
        </w:tc>
      </w:tr>
      <w:tr w:rsidR="000D0679" w:rsidRPr="000D0679" w14:paraId="658B1739" w14:textId="77777777" w:rsidTr="00E34A56">
        <w:tc>
          <w:tcPr>
            <w:tcW w:w="1491" w:type="dxa"/>
            <w:vMerge w:val="restart"/>
            <w:tcBorders>
              <w:top w:val="single" w:sz="4" w:space="0" w:color="auto"/>
              <w:left w:val="nil"/>
              <w:bottom w:val="nil"/>
            </w:tcBorders>
          </w:tcPr>
          <w:p w14:paraId="3DC9FBD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08CEE84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77D7DB50" w14:textId="77777777" w:rsid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7FC0E274" w14:textId="77777777" w:rsid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4ABEB082" w14:textId="77777777" w:rsid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04B2CE95" w14:textId="25BC7AC5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500</w:t>
            </w:r>
          </w:p>
        </w:tc>
        <w:tc>
          <w:tcPr>
            <w:tcW w:w="1497" w:type="dxa"/>
            <w:tcBorders>
              <w:top w:val="single" w:sz="4" w:space="0" w:color="auto"/>
            </w:tcBorders>
          </w:tcPr>
          <w:p w14:paraId="5AABE03A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C11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14:paraId="0EC5F07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1.144</w:t>
            </w:r>
          </w:p>
        </w:tc>
        <w:tc>
          <w:tcPr>
            <w:tcW w:w="1565" w:type="dxa"/>
            <w:tcBorders>
              <w:top w:val="single" w:sz="4" w:space="0" w:color="auto"/>
            </w:tcBorders>
          </w:tcPr>
          <w:p w14:paraId="5AA674B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58.597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3ED99EBA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8.798</w:t>
            </w:r>
          </w:p>
        </w:tc>
        <w:tc>
          <w:tcPr>
            <w:tcW w:w="1578" w:type="dxa"/>
            <w:tcBorders>
              <w:top w:val="single" w:sz="4" w:space="0" w:color="auto"/>
              <w:right w:val="nil"/>
            </w:tcBorders>
          </w:tcPr>
          <w:p w14:paraId="3DAB092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50.943</w:t>
            </w:r>
          </w:p>
        </w:tc>
      </w:tr>
      <w:tr w:rsidR="000D0679" w:rsidRPr="000D0679" w14:paraId="77E48393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2406E1CA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</w:tcBorders>
          </w:tcPr>
          <w:p w14:paraId="3710D46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C12</w:t>
            </w:r>
          </w:p>
        </w:tc>
        <w:tc>
          <w:tcPr>
            <w:tcW w:w="1538" w:type="dxa"/>
            <w:tcBorders>
              <w:top w:val="nil"/>
            </w:tcBorders>
          </w:tcPr>
          <w:p w14:paraId="1BB255D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</w:t>
            </w:r>
          </w:p>
        </w:tc>
        <w:tc>
          <w:tcPr>
            <w:tcW w:w="1565" w:type="dxa"/>
            <w:tcBorders>
              <w:top w:val="nil"/>
            </w:tcBorders>
          </w:tcPr>
          <w:p w14:paraId="2393860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21.147</w:t>
            </w:r>
          </w:p>
        </w:tc>
        <w:tc>
          <w:tcPr>
            <w:tcW w:w="1573" w:type="dxa"/>
            <w:tcBorders>
              <w:top w:val="nil"/>
            </w:tcBorders>
          </w:tcPr>
          <w:p w14:paraId="6D887BA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3.468</w:t>
            </w:r>
          </w:p>
        </w:tc>
        <w:tc>
          <w:tcPr>
            <w:tcW w:w="1578" w:type="dxa"/>
            <w:tcBorders>
              <w:top w:val="nil"/>
              <w:right w:val="nil"/>
            </w:tcBorders>
          </w:tcPr>
          <w:p w14:paraId="27FB89DC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17.679</w:t>
            </w:r>
          </w:p>
        </w:tc>
      </w:tr>
      <w:tr w:rsidR="000D0679" w:rsidRPr="000D0679" w14:paraId="57D651E6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1498A99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bottom w:val="nil"/>
            </w:tcBorders>
          </w:tcPr>
          <w:p w14:paraId="3FAFFF1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C13</w:t>
            </w:r>
          </w:p>
        </w:tc>
        <w:tc>
          <w:tcPr>
            <w:tcW w:w="1538" w:type="dxa"/>
            <w:tcBorders>
              <w:bottom w:val="nil"/>
            </w:tcBorders>
          </w:tcPr>
          <w:p w14:paraId="5DDB113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</w:t>
            </w:r>
          </w:p>
        </w:tc>
        <w:tc>
          <w:tcPr>
            <w:tcW w:w="1565" w:type="dxa"/>
            <w:tcBorders>
              <w:bottom w:val="nil"/>
            </w:tcBorders>
          </w:tcPr>
          <w:p w14:paraId="38314E3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17.879</w:t>
            </w:r>
          </w:p>
        </w:tc>
        <w:tc>
          <w:tcPr>
            <w:tcW w:w="1573" w:type="dxa"/>
            <w:tcBorders>
              <w:bottom w:val="nil"/>
            </w:tcBorders>
          </w:tcPr>
          <w:p w14:paraId="569273E3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4.600</w:t>
            </w:r>
          </w:p>
        </w:tc>
        <w:tc>
          <w:tcPr>
            <w:tcW w:w="1578" w:type="dxa"/>
            <w:tcBorders>
              <w:bottom w:val="nil"/>
              <w:right w:val="nil"/>
            </w:tcBorders>
          </w:tcPr>
          <w:p w14:paraId="4B74B87C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13.279</w:t>
            </w:r>
          </w:p>
        </w:tc>
      </w:tr>
      <w:tr w:rsidR="000D0679" w:rsidRPr="000D0679" w14:paraId="14E736AC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5410D12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24339A09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C33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6AA903D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1.144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71052E43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63.718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6ECCB46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8.898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3E31BB3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55.964</w:t>
            </w:r>
          </w:p>
        </w:tc>
      </w:tr>
      <w:tr w:rsidR="000D0679" w:rsidRPr="000D0679" w14:paraId="2DF90E54" w14:textId="77777777" w:rsidTr="00E34A56">
        <w:trPr>
          <w:trHeight w:val="418"/>
        </w:trPr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05291F3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159FDD7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C44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31011A6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0.572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125F471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15.691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6C367353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1.473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7FF325A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14.790</w:t>
            </w:r>
          </w:p>
        </w:tc>
      </w:tr>
      <w:tr w:rsidR="000D0679" w:rsidRPr="000D0679" w14:paraId="30DBD151" w14:textId="77777777" w:rsidTr="00E34A56">
        <w:tc>
          <w:tcPr>
            <w:tcW w:w="1491" w:type="dxa"/>
            <w:vMerge/>
            <w:tcBorders>
              <w:top w:val="single" w:sz="4" w:space="0" w:color="auto"/>
              <w:left w:val="nil"/>
              <w:bottom w:val="nil"/>
            </w:tcBorders>
          </w:tcPr>
          <w:p w14:paraId="46A7741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single" w:sz="4" w:space="0" w:color="auto"/>
            </w:tcBorders>
          </w:tcPr>
          <w:p w14:paraId="211CC24A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C66</w:t>
            </w:r>
          </w:p>
        </w:tc>
        <w:tc>
          <w:tcPr>
            <w:tcW w:w="1538" w:type="dxa"/>
            <w:tcBorders>
              <w:top w:val="nil"/>
              <w:bottom w:val="single" w:sz="4" w:space="0" w:color="auto"/>
            </w:tcBorders>
          </w:tcPr>
          <w:p w14:paraId="67564C0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0.572</w:t>
            </w:r>
          </w:p>
        </w:tc>
        <w:tc>
          <w:tcPr>
            <w:tcW w:w="1565" w:type="dxa"/>
            <w:tcBorders>
              <w:top w:val="nil"/>
              <w:bottom w:val="single" w:sz="4" w:space="0" w:color="auto"/>
            </w:tcBorders>
          </w:tcPr>
          <w:p w14:paraId="74AE81E6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18.815</w:t>
            </w: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14:paraId="65BA55F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2.277</w:t>
            </w:r>
          </w:p>
        </w:tc>
        <w:tc>
          <w:tcPr>
            <w:tcW w:w="1578" w:type="dxa"/>
            <w:tcBorders>
              <w:top w:val="nil"/>
              <w:bottom w:val="single" w:sz="4" w:space="0" w:color="auto"/>
              <w:right w:val="nil"/>
            </w:tcBorders>
          </w:tcPr>
          <w:p w14:paraId="3880662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17.110</w:t>
            </w:r>
          </w:p>
        </w:tc>
      </w:tr>
      <w:tr w:rsidR="000D0679" w:rsidRPr="000D0679" w14:paraId="1257C77A" w14:textId="77777777" w:rsidTr="00E34A56">
        <w:tc>
          <w:tcPr>
            <w:tcW w:w="1491" w:type="dxa"/>
            <w:vMerge w:val="restart"/>
            <w:tcBorders>
              <w:top w:val="nil"/>
              <w:left w:val="nil"/>
            </w:tcBorders>
          </w:tcPr>
          <w:p w14:paraId="7BF9E08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3C27553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07D2A8D9" w14:textId="77777777" w:rsid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30D9E42D" w14:textId="77777777" w:rsid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2EA5D98D" w14:textId="77777777" w:rsid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4BFBEA7A" w14:textId="32136F69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600</w:t>
            </w:r>
          </w:p>
        </w:tc>
        <w:tc>
          <w:tcPr>
            <w:tcW w:w="1497" w:type="dxa"/>
            <w:tcBorders>
              <w:top w:val="single" w:sz="4" w:space="0" w:color="auto"/>
            </w:tcBorders>
          </w:tcPr>
          <w:p w14:paraId="1A5F349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C11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14:paraId="51708E3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1.364</w:t>
            </w:r>
          </w:p>
        </w:tc>
        <w:tc>
          <w:tcPr>
            <w:tcW w:w="1565" w:type="dxa"/>
            <w:tcBorders>
              <w:top w:val="single" w:sz="4" w:space="0" w:color="auto"/>
            </w:tcBorders>
          </w:tcPr>
          <w:p w14:paraId="660DCC1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57.143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3A5C94C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10.613</w:t>
            </w:r>
          </w:p>
        </w:tc>
        <w:tc>
          <w:tcPr>
            <w:tcW w:w="1578" w:type="dxa"/>
            <w:tcBorders>
              <w:top w:val="single" w:sz="4" w:space="0" w:color="auto"/>
              <w:right w:val="nil"/>
            </w:tcBorders>
          </w:tcPr>
          <w:p w14:paraId="0CC590FC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47.894</w:t>
            </w:r>
          </w:p>
        </w:tc>
      </w:tr>
      <w:tr w:rsidR="000D0679" w:rsidRPr="000D0679" w14:paraId="2CEC6870" w14:textId="77777777" w:rsidTr="00E34A56">
        <w:tc>
          <w:tcPr>
            <w:tcW w:w="1491" w:type="dxa"/>
            <w:vMerge/>
            <w:tcBorders>
              <w:left w:val="nil"/>
            </w:tcBorders>
          </w:tcPr>
          <w:p w14:paraId="4C8C4213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</w:tcPr>
          <w:p w14:paraId="3BCFB9E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C12</w:t>
            </w:r>
          </w:p>
        </w:tc>
        <w:tc>
          <w:tcPr>
            <w:tcW w:w="1538" w:type="dxa"/>
          </w:tcPr>
          <w:p w14:paraId="2B1CAFE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</w:t>
            </w:r>
          </w:p>
        </w:tc>
        <w:tc>
          <w:tcPr>
            <w:tcW w:w="1565" w:type="dxa"/>
          </w:tcPr>
          <w:p w14:paraId="069640D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20.598</w:t>
            </w:r>
          </w:p>
        </w:tc>
        <w:tc>
          <w:tcPr>
            <w:tcW w:w="1573" w:type="dxa"/>
          </w:tcPr>
          <w:p w14:paraId="4D412EF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4.853</w:t>
            </w:r>
          </w:p>
        </w:tc>
        <w:tc>
          <w:tcPr>
            <w:tcW w:w="1578" w:type="dxa"/>
            <w:tcBorders>
              <w:right w:val="nil"/>
            </w:tcBorders>
          </w:tcPr>
          <w:p w14:paraId="58B4D8C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15.745</w:t>
            </w:r>
          </w:p>
        </w:tc>
      </w:tr>
      <w:tr w:rsidR="000D0679" w:rsidRPr="000D0679" w14:paraId="3E278DD2" w14:textId="77777777" w:rsidTr="00E34A56">
        <w:tc>
          <w:tcPr>
            <w:tcW w:w="1491" w:type="dxa"/>
            <w:vMerge/>
            <w:tcBorders>
              <w:left w:val="nil"/>
            </w:tcBorders>
          </w:tcPr>
          <w:p w14:paraId="046F61F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bottom w:val="nil"/>
            </w:tcBorders>
          </w:tcPr>
          <w:p w14:paraId="400EDD7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C13</w:t>
            </w:r>
          </w:p>
        </w:tc>
        <w:tc>
          <w:tcPr>
            <w:tcW w:w="1538" w:type="dxa"/>
            <w:tcBorders>
              <w:bottom w:val="nil"/>
            </w:tcBorders>
          </w:tcPr>
          <w:p w14:paraId="1552B456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</w:t>
            </w:r>
          </w:p>
        </w:tc>
        <w:tc>
          <w:tcPr>
            <w:tcW w:w="1565" w:type="dxa"/>
            <w:tcBorders>
              <w:bottom w:val="nil"/>
            </w:tcBorders>
          </w:tcPr>
          <w:p w14:paraId="20DD112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17.370</w:t>
            </w:r>
          </w:p>
        </w:tc>
        <w:tc>
          <w:tcPr>
            <w:tcW w:w="1573" w:type="dxa"/>
            <w:tcBorders>
              <w:bottom w:val="nil"/>
            </w:tcBorders>
          </w:tcPr>
          <w:p w14:paraId="5BE6AFD9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5.432</w:t>
            </w:r>
          </w:p>
        </w:tc>
        <w:tc>
          <w:tcPr>
            <w:tcW w:w="1578" w:type="dxa"/>
            <w:tcBorders>
              <w:bottom w:val="nil"/>
              <w:right w:val="nil"/>
            </w:tcBorders>
          </w:tcPr>
          <w:p w14:paraId="3BF4ECA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11.938</w:t>
            </w:r>
          </w:p>
        </w:tc>
      </w:tr>
      <w:tr w:rsidR="000D0679" w:rsidRPr="000D0679" w14:paraId="477BBD37" w14:textId="77777777" w:rsidTr="00E34A56">
        <w:tc>
          <w:tcPr>
            <w:tcW w:w="1491" w:type="dxa"/>
            <w:vMerge/>
            <w:tcBorders>
              <w:left w:val="nil"/>
            </w:tcBorders>
          </w:tcPr>
          <w:p w14:paraId="0E78924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428F566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C33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0FF17266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1.364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3CBE7E8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62.181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730817B1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11.061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1881D2AC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52.484</w:t>
            </w:r>
          </w:p>
        </w:tc>
      </w:tr>
      <w:tr w:rsidR="000D0679" w:rsidRPr="000D0679" w14:paraId="6CB116BE" w14:textId="77777777" w:rsidTr="00E34A56">
        <w:trPr>
          <w:trHeight w:val="473"/>
        </w:trPr>
        <w:tc>
          <w:tcPr>
            <w:tcW w:w="1491" w:type="dxa"/>
            <w:vMerge/>
            <w:tcBorders>
              <w:left w:val="nil"/>
              <w:bottom w:val="single" w:sz="4" w:space="0" w:color="auto"/>
            </w:tcBorders>
          </w:tcPr>
          <w:p w14:paraId="7116D1A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nil"/>
            </w:tcBorders>
          </w:tcPr>
          <w:p w14:paraId="1376CCD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C44</w:t>
            </w:r>
          </w:p>
        </w:tc>
        <w:tc>
          <w:tcPr>
            <w:tcW w:w="1538" w:type="dxa"/>
            <w:tcBorders>
              <w:top w:val="nil"/>
              <w:bottom w:val="nil"/>
            </w:tcBorders>
          </w:tcPr>
          <w:p w14:paraId="4F9E0D3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0.682</w:t>
            </w:r>
          </w:p>
        </w:tc>
        <w:tc>
          <w:tcPr>
            <w:tcW w:w="1565" w:type="dxa"/>
            <w:tcBorders>
              <w:top w:val="nil"/>
              <w:bottom w:val="nil"/>
            </w:tcBorders>
          </w:tcPr>
          <w:p w14:paraId="7D6E6D31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15.248</w:t>
            </w:r>
          </w:p>
        </w:tc>
        <w:tc>
          <w:tcPr>
            <w:tcW w:w="1573" w:type="dxa"/>
            <w:tcBorders>
              <w:top w:val="nil"/>
              <w:bottom w:val="nil"/>
            </w:tcBorders>
          </w:tcPr>
          <w:p w14:paraId="105FEC1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1.745</w:t>
            </w:r>
          </w:p>
        </w:tc>
        <w:tc>
          <w:tcPr>
            <w:tcW w:w="1578" w:type="dxa"/>
            <w:tcBorders>
              <w:top w:val="nil"/>
              <w:bottom w:val="nil"/>
              <w:right w:val="nil"/>
            </w:tcBorders>
          </w:tcPr>
          <w:p w14:paraId="4AEFCDA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14.185</w:t>
            </w:r>
          </w:p>
        </w:tc>
      </w:tr>
      <w:tr w:rsidR="000D0679" w:rsidRPr="000D0679" w14:paraId="1AF30B7E" w14:textId="77777777" w:rsidTr="00E34A56">
        <w:tc>
          <w:tcPr>
            <w:tcW w:w="1491" w:type="dxa"/>
            <w:vMerge/>
            <w:tcBorders>
              <w:left w:val="nil"/>
              <w:bottom w:val="single" w:sz="4" w:space="0" w:color="auto"/>
            </w:tcBorders>
          </w:tcPr>
          <w:p w14:paraId="60C2752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  <w:tcBorders>
              <w:top w:val="nil"/>
              <w:bottom w:val="single" w:sz="4" w:space="0" w:color="auto"/>
            </w:tcBorders>
          </w:tcPr>
          <w:p w14:paraId="1F144171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C66</w:t>
            </w:r>
          </w:p>
        </w:tc>
        <w:tc>
          <w:tcPr>
            <w:tcW w:w="1538" w:type="dxa"/>
            <w:tcBorders>
              <w:top w:val="nil"/>
              <w:bottom w:val="single" w:sz="4" w:space="0" w:color="auto"/>
            </w:tcBorders>
          </w:tcPr>
          <w:p w14:paraId="671F465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0.682</w:t>
            </w:r>
          </w:p>
        </w:tc>
        <w:tc>
          <w:tcPr>
            <w:tcW w:w="1565" w:type="dxa"/>
            <w:tcBorders>
              <w:top w:val="nil"/>
              <w:bottom w:val="single" w:sz="4" w:space="0" w:color="auto"/>
            </w:tcBorders>
          </w:tcPr>
          <w:p w14:paraId="35DA83F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18.343</w:t>
            </w:r>
          </w:p>
        </w:tc>
        <w:tc>
          <w:tcPr>
            <w:tcW w:w="1573" w:type="dxa"/>
            <w:tcBorders>
              <w:top w:val="nil"/>
              <w:bottom w:val="single" w:sz="4" w:space="0" w:color="auto"/>
            </w:tcBorders>
          </w:tcPr>
          <w:p w14:paraId="1B04BCEC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3.902</w:t>
            </w:r>
          </w:p>
        </w:tc>
        <w:tc>
          <w:tcPr>
            <w:tcW w:w="1578" w:type="dxa"/>
            <w:tcBorders>
              <w:top w:val="nil"/>
              <w:bottom w:val="single" w:sz="4" w:space="0" w:color="auto"/>
              <w:right w:val="nil"/>
            </w:tcBorders>
          </w:tcPr>
          <w:p w14:paraId="1FD073B1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15.123</w:t>
            </w:r>
          </w:p>
        </w:tc>
      </w:tr>
      <w:tr w:rsidR="000D0679" w:rsidRPr="000D0679" w14:paraId="5C3658BC" w14:textId="77777777" w:rsidTr="00E34A56">
        <w:tc>
          <w:tcPr>
            <w:tcW w:w="1491" w:type="dxa"/>
            <w:vMerge w:val="restart"/>
            <w:tcBorders>
              <w:top w:val="single" w:sz="4" w:space="0" w:color="auto"/>
              <w:left w:val="nil"/>
            </w:tcBorders>
          </w:tcPr>
          <w:p w14:paraId="790CB17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77013A7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78089B59" w14:textId="77777777" w:rsidR="00C87339" w:rsidRDefault="00C8733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1A652D6B" w14:textId="77777777" w:rsidR="00C87339" w:rsidRDefault="00C8733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  <w:p w14:paraId="052D847D" w14:textId="7D3CA3CF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700</w:t>
            </w:r>
          </w:p>
        </w:tc>
        <w:tc>
          <w:tcPr>
            <w:tcW w:w="1497" w:type="dxa"/>
            <w:tcBorders>
              <w:top w:val="single" w:sz="4" w:space="0" w:color="auto"/>
            </w:tcBorders>
          </w:tcPr>
          <w:p w14:paraId="3E405001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C11</w:t>
            </w:r>
          </w:p>
        </w:tc>
        <w:tc>
          <w:tcPr>
            <w:tcW w:w="1538" w:type="dxa"/>
            <w:tcBorders>
              <w:top w:val="single" w:sz="4" w:space="0" w:color="auto"/>
            </w:tcBorders>
          </w:tcPr>
          <w:p w14:paraId="444A10BA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1.576</w:t>
            </w:r>
          </w:p>
        </w:tc>
        <w:tc>
          <w:tcPr>
            <w:tcW w:w="1565" w:type="dxa"/>
            <w:tcBorders>
              <w:top w:val="single" w:sz="4" w:space="0" w:color="auto"/>
            </w:tcBorders>
          </w:tcPr>
          <w:p w14:paraId="68708BA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55.313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40AA8EF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13.547</w:t>
            </w:r>
          </w:p>
        </w:tc>
        <w:tc>
          <w:tcPr>
            <w:tcW w:w="1578" w:type="dxa"/>
            <w:tcBorders>
              <w:top w:val="single" w:sz="4" w:space="0" w:color="auto"/>
              <w:right w:val="nil"/>
            </w:tcBorders>
          </w:tcPr>
          <w:p w14:paraId="6A3A5E0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43.342</w:t>
            </w:r>
          </w:p>
        </w:tc>
      </w:tr>
      <w:tr w:rsidR="000D0679" w:rsidRPr="000D0679" w14:paraId="42999FF5" w14:textId="77777777" w:rsidTr="00E34A56">
        <w:tc>
          <w:tcPr>
            <w:tcW w:w="1491" w:type="dxa"/>
            <w:vMerge/>
            <w:tcBorders>
              <w:left w:val="nil"/>
            </w:tcBorders>
          </w:tcPr>
          <w:p w14:paraId="2BF6F97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</w:tcPr>
          <w:p w14:paraId="3CCE1E6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C12</w:t>
            </w:r>
          </w:p>
        </w:tc>
        <w:tc>
          <w:tcPr>
            <w:tcW w:w="1538" w:type="dxa"/>
          </w:tcPr>
          <w:p w14:paraId="4A71482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</w:t>
            </w:r>
          </w:p>
        </w:tc>
        <w:tc>
          <w:tcPr>
            <w:tcW w:w="1565" w:type="dxa"/>
          </w:tcPr>
          <w:p w14:paraId="76E91DB6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20.031</w:t>
            </w:r>
          </w:p>
        </w:tc>
        <w:tc>
          <w:tcPr>
            <w:tcW w:w="1573" w:type="dxa"/>
          </w:tcPr>
          <w:p w14:paraId="6825B56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6.015</w:t>
            </w:r>
          </w:p>
        </w:tc>
        <w:tc>
          <w:tcPr>
            <w:tcW w:w="1578" w:type="dxa"/>
            <w:tcBorders>
              <w:right w:val="nil"/>
            </w:tcBorders>
          </w:tcPr>
          <w:p w14:paraId="09ACBB49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14.016</w:t>
            </w:r>
          </w:p>
        </w:tc>
      </w:tr>
      <w:tr w:rsidR="000D0679" w:rsidRPr="000D0679" w14:paraId="44FDC905" w14:textId="77777777" w:rsidTr="00E34A56">
        <w:tc>
          <w:tcPr>
            <w:tcW w:w="1491" w:type="dxa"/>
            <w:vMerge/>
            <w:tcBorders>
              <w:left w:val="nil"/>
            </w:tcBorders>
          </w:tcPr>
          <w:p w14:paraId="1A9A5BF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</w:tcPr>
          <w:p w14:paraId="2EC5C92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C13</w:t>
            </w:r>
          </w:p>
        </w:tc>
        <w:tc>
          <w:tcPr>
            <w:tcW w:w="1538" w:type="dxa"/>
          </w:tcPr>
          <w:p w14:paraId="74C385A8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0.0</w:t>
            </w:r>
          </w:p>
        </w:tc>
        <w:tc>
          <w:tcPr>
            <w:tcW w:w="1565" w:type="dxa"/>
          </w:tcPr>
          <w:p w14:paraId="0BEB74B9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16.839</w:t>
            </w:r>
          </w:p>
        </w:tc>
        <w:tc>
          <w:tcPr>
            <w:tcW w:w="1573" w:type="dxa"/>
          </w:tcPr>
          <w:p w14:paraId="62E985E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8.470</w:t>
            </w:r>
          </w:p>
        </w:tc>
        <w:tc>
          <w:tcPr>
            <w:tcW w:w="1578" w:type="dxa"/>
            <w:tcBorders>
              <w:right w:val="nil"/>
            </w:tcBorders>
          </w:tcPr>
          <w:p w14:paraId="33C26DD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8.369</w:t>
            </w:r>
          </w:p>
        </w:tc>
      </w:tr>
      <w:tr w:rsidR="000D0679" w:rsidRPr="000D0679" w14:paraId="3841D63D" w14:textId="77777777" w:rsidTr="00E34A56">
        <w:tc>
          <w:tcPr>
            <w:tcW w:w="1491" w:type="dxa"/>
            <w:vMerge/>
            <w:tcBorders>
              <w:left w:val="nil"/>
            </w:tcBorders>
          </w:tcPr>
          <w:p w14:paraId="5715A9D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</w:tcPr>
          <w:p w14:paraId="7520B16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C33</w:t>
            </w:r>
          </w:p>
        </w:tc>
        <w:tc>
          <w:tcPr>
            <w:tcW w:w="1538" w:type="dxa"/>
          </w:tcPr>
          <w:p w14:paraId="0243C87E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1.576</w:t>
            </w:r>
          </w:p>
        </w:tc>
        <w:tc>
          <w:tcPr>
            <w:tcW w:w="1565" w:type="dxa"/>
          </w:tcPr>
          <w:p w14:paraId="7D6F433D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60.429</w:t>
            </w:r>
          </w:p>
        </w:tc>
        <w:tc>
          <w:tcPr>
            <w:tcW w:w="1573" w:type="dxa"/>
          </w:tcPr>
          <w:p w14:paraId="3073879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16.865</w:t>
            </w:r>
          </w:p>
        </w:tc>
        <w:tc>
          <w:tcPr>
            <w:tcW w:w="1578" w:type="dxa"/>
            <w:tcBorders>
              <w:right w:val="nil"/>
            </w:tcBorders>
          </w:tcPr>
          <w:p w14:paraId="5B251274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45.484</w:t>
            </w:r>
          </w:p>
        </w:tc>
      </w:tr>
      <w:tr w:rsidR="000D0679" w:rsidRPr="000D0679" w14:paraId="14377450" w14:textId="77777777" w:rsidTr="00E34A56">
        <w:trPr>
          <w:trHeight w:val="512"/>
        </w:trPr>
        <w:tc>
          <w:tcPr>
            <w:tcW w:w="1491" w:type="dxa"/>
            <w:vMerge/>
            <w:tcBorders>
              <w:left w:val="nil"/>
            </w:tcBorders>
          </w:tcPr>
          <w:p w14:paraId="50C4C3CB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</w:tcPr>
          <w:p w14:paraId="27981039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C44</w:t>
            </w:r>
          </w:p>
        </w:tc>
        <w:tc>
          <w:tcPr>
            <w:tcW w:w="1538" w:type="dxa"/>
          </w:tcPr>
          <w:p w14:paraId="0FB32D8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0.788</w:t>
            </w:r>
          </w:p>
        </w:tc>
        <w:tc>
          <w:tcPr>
            <w:tcW w:w="1565" w:type="dxa"/>
          </w:tcPr>
          <w:p w14:paraId="67E57CB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14.912</w:t>
            </w:r>
          </w:p>
        </w:tc>
        <w:tc>
          <w:tcPr>
            <w:tcW w:w="1573" w:type="dxa"/>
          </w:tcPr>
          <w:p w14:paraId="69ED4912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1.959</w:t>
            </w:r>
          </w:p>
        </w:tc>
        <w:tc>
          <w:tcPr>
            <w:tcW w:w="1578" w:type="dxa"/>
            <w:tcBorders>
              <w:right w:val="nil"/>
            </w:tcBorders>
          </w:tcPr>
          <w:p w14:paraId="4F192F46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13.741</w:t>
            </w:r>
          </w:p>
        </w:tc>
      </w:tr>
      <w:tr w:rsidR="000D0679" w:rsidRPr="000D0679" w14:paraId="1C94543F" w14:textId="77777777" w:rsidTr="00E34A56">
        <w:tc>
          <w:tcPr>
            <w:tcW w:w="1491" w:type="dxa"/>
            <w:vMerge/>
            <w:tcBorders>
              <w:left w:val="nil"/>
            </w:tcBorders>
          </w:tcPr>
          <w:p w14:paraId="2E75D969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</w:p>
        </w:tc>
        <w:tc>
          <w:tcPr>
            <w:tcW w:w="1497" w:type="dxa"/>
          </w:tcPr>
          <w:p w14:paraId="7A225B65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C66</w:t>
            </w:r>
          </w:p>
        </w:tc>
        <w:tc>
          <w:tcPr>
            <w:tcW w:w="1538" w:type="dxa"/>
          </w:tcPr>
          <w:p w14:paraId="1319321F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0.788</w:t>
            </w:r>
          </w:p>
        </w:tc>
        <w:tc>
          <w:tcPr>
            <w:tcW w:w="1565" w:type="dxa"/>
          </w:tcPr>
          <w:p w14:paraId="48A48FA0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17.177</w:t>
            </w:r>
          </w:p>
        </w:tc>
        <w:tc>
          <w:tcPr>
            <w:tcW w:w="1573" w:type="dxa"/>
          </w:tcPr>
          <w:p w14:paraId="6C26C816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3.926</w:t>
            </w:r>
          </w:p>
        </w:tc>
        <w:tc>
          <w:tcPr>
            <w:tcW w:w="1578" w:type="dxa"/>
            <w:tcBorders>
              <w:right w:val="nil"/>
            </w:tcBorders>
          </w:tcPr>
          <w:p w14:paraId="26D6E177" w14:textId="77777777" w:rsidR="000D0679" w:rsidRPr="000D0679" w:rsidRDefault="000D0679" w:rsidP="000D0679">
            <w:pPr>
              <w:pBdr>
                <w:top w:val="none" w:sz="0" w:space="0" w:color="D9D9E3"/>
                <w:left w:val="none" w:sz="0" w:space="0" w:color="D9D9E3"/>
                <w:bottom w:val="none" w:sz="0" w:space="20" w:color="D9D9E3"/>
                <w:right w:val="none" w:sz="0" w:space="0" w:color="D9D9E3"/>
                <w:between w:val="none" w:sz="0" w:space="0" w:color="D9D9E3"/>
              </w:pBdr>
              <w:spacing w:after="300" w:line="276" w:lineRule="auto"/>
              <w:rPr>
                <w:rFonts w:eastAsiaTheme="minorHAnsi"/>
                <w:kern w:val="2"/>
                <w:lang w:eastAsia="en-US"/>
              </w:rPr>
            </w:pPr>
            <w:r w:rsidRPr="000D0679">
              <w:rPr>
                <w:rFonts w:eastAsiaTheme="minorHAnsi"/>
                <w:kern w:val="2"/>
                <w:lang w:eastAsia="en-US"/>
              </w:rPr>
              <w:t>14.639</w:t>
            </w:r>
          </w:p>
        </w:tc>
      </w:tr>
    </w:tbl>
    <w:p w14:paraId="34C06021" w14:textId="359540CA" w:rsidR="001A2582" w:rsidRDefault="001A2582" w:rsidP="00647C1B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755141" w14:textId="77777777" w:rsidR="000D0679" w:rsidRDefault="000D0679" w:rsidP="00647C1B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E979A91" w14:textId="77777777" w:rsidR="000D0679" w:rsidRDefault="000D0679" w:rsidP="00647C1B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40DB0C3" w14:textId="0DBB1EC1" w:rsidR="00BE5AF4" w:rsidRPr="00BE5AF4" w:rsidRDefault="00BE5AF4" w:rsidP="00647C1B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E5AF4">
        <w:rPr>
          <w:rFonts w:ascii="Times New Roman" w:hAnsi="Times New Roman" w:cs="Times New Roman"/>
          <w:i/>
          <w:iCs/>
          <w:sz w:val="24"/>
          <w:szCs w:val="24"/>
        </w:rPr>
        <w:lastRenderedPageBreak/>
        <w:t>Finite size convergence test:</w:t>
      </w:r>
    </w:p>
    <w:p w14:paraId="43CBBF61" w14:textId="5122AAC5" w:rsidR="00752DCF" w:rsidRDefault="000D0679" w:rsidP="00647C1B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0679">
        <w:rPr>
          <w:noProof/>
        </w:rPr>
        <w:drawing>
          <wp:inline distT="0" distB="0" distL="0" distR="0" wp14:anchorId="2E4E38EB" wp14:editId="555B68DA">
            <wp:extent cx="5731510" cy="2706370"/>
            <wp:effectExtent l="0" t="0" r="2540" b="0"/>
            <wp:docPr id="115172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E4F3" w14:textId="4EB50E09" w:rsidR="00773301" w:rsidRPr="00944881" w:rsidRDefault="0084186D" w:rsidP="00773301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944881">
        <w:rPr>
          <w:rFonts w:ascii="Times New Roman" w:hAnsi="Times New Roman" w:cs="Times New Roman"/>
          <w:sz w:val="24"/>
          <w:szCs w:val="24"/>
          <w:highlight w:val="yellow"/>
        </w:rPr>
        <w:t>Fig. S3.</w:t>
      </w:r>
      <w:r w:rsidR="00773301" w:rsidRPr="0094488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5E20B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</w:t>
      </w:r>
      <w:r w:rsidR="00773301" w:rsidRPr="0094488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lastic stiffness tensor elements (a) C</w:t>
      </w:r>
      <w:r w:rsidR="00773301" w:rsidRPr="00944881">
        <w:rPr>
          <w:rFonts w:ascii="Times New Roman" w:hAnsi="Times New Roman" w:cs="Times New Roman"/>
          <w:sz w:val="24"/>
          <w:szCs w:val="24"/>
          <w:highlight w:val="yellow"/>
          <w:vertAlign w:val="subscript"/>
          <w:lang w:val="en-US"/>
        </w:rPr>
        <w:t>11</w:t>
      </w:r>
      <w:r w:rsidR="00773301" w:rsidRPr="0094488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 (b) C</w:t>
      </w:r>
      <w:r w:rsidR="00773301" w:rsidRPr="00944881">
        <w:rPr>
          <w:rFonts w:ascii="Times New Roman" w:hAnsi="Times New Roman" w:cs="Times New Roman"/>
          <w:sz w:val="24"/>
          <w:szCs w:val="24"/>
          <w:highlight w:val="yellow"/>
          <w:vertAlign w:val="subscript"/>
          <w:lang w:val="en-US"/>
        </w:rPr>
        <w:t>12</w:t>
      </w:r>
      <w:r w:rsidR="00773301" w:rsidRPr="0094488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 (c) C</w:t>
      </w:r>
      <w:r w:rsidR="00773301" w:rsidRPr="00944881">
        <w:rPr>
          <w:rFonts w:ascii="Times New Roman" w:hAnsi="Times New Roman" w:cs="Times New Roman"/>
          <w:sz w:val="24"/>
          <w:szCs w:val="24"/>
          <w:highlight w:val="yellow"/>
          <w:vertAlign w:val="subscript"/>
          <w:lang w:val="en-US"/>
        </w:rPr>
        <w:t>13</w:t>
      </w:r>
      <w:r w:rsidR="00773301" w:rsidRPr="0094488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 (d) C</w:t>
      </w:r>
      <w:r w:rsidR="00773301" w:rsidRPr="00944881">
        <w:rPr>
          <w:rFonts w:ascii="Times New Roman" w:hAnsi="Times New Roman" w:cs="Times New Roman"/>
          <w:sz w:val="24"/>
          <w:szCs w:val="24"/>
          <w:highlight w:val="yellow"/>
          <w:vertAlign w:val="subscript"/>
          <w:lang w:val="en-US"/>
        </w:rPr>
        <w:t>33</w:t>
      </w:r>
      <w:r w:rsidR="00773301" w:rsidRPr="0094488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 (e) C</w:t>
      </w:r>
      <w:r w:rsidR="00773301" w:rsidRPr="00944881">
        <w:rPr>
          <w:rFonts w:ascii="Times New Roman" w:hAnsi="Times New Roman" w:cs="Times New Roman"/>
          <w:sz w:val="24"/>
          <w:szCs w:val="24"/>
          <w:highlight w:val="yellow"/>
          <w:vertAlign w:val="subscript"/>
          <w:lang w:val="en-US"/>
        </w:rPr>
        <w:t>44</w:t>
      </w:r>
      <w:r w:rsidR="00773301" w:rsidRPr="0094488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 and (f) C</w:t>
      </w:r>
      <w:r w:rsidR="00773301" w:rsidRPr="00944881">
        <w:rPr>
          <w:rFonts w:ascii="Times New Roman" w:hAnsi="Times New Roman" w:cs="Times New Roman"/>
          <w:sz w:val="24"/>
          <w:szCs w:val="24"/>
          <w:highlight w:val="yellow"/>
          <w:vertAlign w:val="subscript"/>
          <w:lang w:val="en-US"/>
        </w:rPr>
        <w:t>66</w:t>
      </w:r>
      <w:r w:rsidR="005E20BB">
        <w:rPr>
          <w:rFonts w:ascii="Times New Roman" w:hAnsi="Times New Roman" w:cs="Times New Roman"/>
          <w:sz w:val="24"/>
          <w:szCs w:val="24"/>
          <w:highlight w:val="yellow"/>
          <w:vertAlign w:val="subscript"/>
          <w:lang w:val="en-US"/>
        </w:rPr>
        <w:t xml:space="preserve"> </w:t>
      </w:r>
      <w:r w:rsidR="005E20B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calculated using 500, 2000, and 5000 atomic boxes</w:t>
      </w:r>
      <w:r w:rsidR="00773301" w:rsidRPr="0094488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</w:t>
      </w:r>
    </w:p>
    <w:p w14:paraId="46E90614" w14:textId="5E803C1F" w:rsidR="00F74E5E" w:rsidRPr="00F74E5E" w:rsidRDefault="00F74E5E" w:rsidP="00F74E5E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4881">
        <w:rPr>
          <w:rFonts w:ascii="Times New Roman" w:hAnsi="Times New Roman" w:cs="Times New Roman"/>
          <w:sz w:val="24"/>
          <w:szCs w:val="24"/>
          <w:highlight w:val="yellow"/>
        </w:rPr>
        <w:t xml:space="preserve">Fig.  S3 presents </w:t>
      </w:r>
      <w:r w:rsidR="00D30E2D">
        <w:rPr>
          <w:rFonts w:ascii="Times New Roman" w:hAnsi="Times New Roman" w:cs="Times New Roman"/>
          <w:sz w:val="24"/>
          <w:szCs w:val="24"/>
          <w:highlight w:val="yellow"/>
        </w:rPr>
        <w:t>the calculated</w:t>
      </w:r>
      <w:r w:rsidRPr="00944881">
        <w:rPr>
          <w:rFonts w:ascii="Times New Roman" w:hAnsi="Times New Roman" w:cs="Times New Roman"/>
          <w:sz w:val="24"/>
          <w:szCs w:val="24"/>
          <w:highlight w:val="yellow"/>
        </w:rPr>
        <w:t xml:space="preserve"> six independent elastic constants of HCP Mg computed using the stress-fluctuation formalism at system sizes of 500, 2000, and 5000 atoms from 0 to 700 K. </w:t>
      </w:r>
      <w:r w:rsidR="00B43260" w:rsidRPr="00B43260">
        <w:rPr>
          <w:rFonts w:ascii="Times New Roman" w:hAnsi="Times New Roman" w:cs="Times New Roman"/>
          <w:sz w:val="24"/>
          <w:szCs w:val="24"/>
          <w:highlight w:val="yellow"/>
        </w:rPr>
        <w:t>The elastic constants computed at 500, 2000</w:t>
      </w:r>
      <w:r w:rsidR="00D30E2D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B43260" w:rsidRPr="00B43260">
        <w:rPr>
          <w:rFonts w:ascii="Times New Roman" w:hAnsi="Times New Roman" w:cs="Times New Roman"/>
          <w:sz w:val="24"/>
          <w:szCs w:val="24"/>
          <w:highlight w:val="yellow"/>
        </w:rPr>
        <w:t xml:space="preserve"> and 5000</w:t>
      </w:r>
      <w:r w:rsidR="00D30E2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B43260" w:rsidRPr="00B43260">
        <w:rPr>
          <w:rFonts w:ascii="Times New Roman" w:hAnsi="Times New Roman" w:cs="Times New Roman"/>
          <w:sz w:val="24"/>
          <w:szCs w:val="24"/>
          <w:highlight w:val="yellow"/>
        </w:rPr>
        <w:t>atoms are found to be in close agreement across the full temperature range, with 500-atom values adopted for this work</w:t>
      </w:r>
      <w:r w:rsidR="00D30E2D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B43260" w:rsidRPr="00B43260">
        <w:rPr>
          <w:rFonts w:ascii="Times New Roman" w:hAnsi="Times New Roman" w:cs="Times New Roman"/>
          <w:sz w:val="24"/>
          <w:szCs w:val="24"/>
          <w:highlight w:val="yellow"/>
        </w:rPr>
        <w:t xml:space="preserve"> as previously many researchers have also taken the same number of atoms</w:t>
      </w:r>
      <w:r w:rsidR="00B43260">
        <w:rPr>
          <w:rFonts w:ascii="Times New Roman" w:hAnsi="Times New Roman" w:cs="Times New Roman"/>
          <w:sz w:val="24"/>
          <w:szCs w:val="24"/>
          <w:highlight w:val="yellow"/>
        </w:rPr>
        <w:t xml:space="preserve"> [6</w:t>
      </w:r>
      <w:r w:rsidR="007F34B1">
        <w:rPr>
          <w:rFonts w:ascii="Times New Roman" w:hAnsi="Times New Roman" w:cs="Times New Roman"/>
          <w:sz w:val="24"/>
          <w:szCs w:val="24"/>
          <w:highlight w:val="yellow"/>
        </w:rPr>
        <w:t>-</w:t>
      </w:r>
      <w:r w:rsidR="00B43260">
        <w:rPr>
          <w:rFonts w:ascii="Times New Roman" w:hAnsi="Times New Roman" w:cs="Times New Roman"/>
          <w:sz w:val="24"/>
          <w:szCs w:val="24"/>
          <w:highlight w:val="yellow"/>
        </w:rPr>
        <w:t>8]</w:t>
      </w:r>
      <w:r w:rsidR="00B43260" w:rsidRPr="00B43260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037F428D" w14:textId="61A5C7A2" w:rsidR="003976A4" w:rsidRPr="005A621F" w:rsidRDefault="003976A4" w:rsidP="00647C1B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621F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24CE90D1" w14:textId="6A19B8A6" w:rsidR="003976A4" w:rsidRDefault="003976A4" w:rsidP="003976A4">
      <w:pPr>
        <w:pStyle w:val="ListParagraph"/>
        <w:numPr>
          <w:ilvl w:val="0"/>
          <w:numId w:val="11"/>
        </w:numPr>
        <w:autoSpaceDE w:val="0"/>
        <w:autoSpaceDN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6A4">
        <w:rPr>
          <w:rFonts w:ascii="Times New Roman" w:eastAsia="Times New Roman" w:hAnsi="Times New Roman" w:cs="Times New Roman"/>
          <w:sz w:val="24"/>
          <w:szCs w:val="24"/>
        </w:rPr>
        <w:t xml:space="preserve">L.J. Slutsky, C.W. Garland, Elastic Constants of Magnesium from 4.2°K to 300°K, Physical Review 107 (1957) 972–976. </w:t>
      </w:r>
      <w:hyperlink r:id="rId11" w:history="1">
        <w:r w:rsidRPr="00ED0CC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https://doi.org/10.1103/PhysRev.107.972</w:t>
        </w:r>
      </w:hyperlink>
      <w:r w:rsidRPr="003976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567251" w14:textId="70C9AC8D" w:rsidR="003976A4" w:rsidRDefault="003976A4" w:rsidP="003976A4">
      <w:pPr>
        <w:pStyle w:val="ListParagraph"/>
        <w:numPr>
          <w:ilvl w:val="0"/>
          <w:numId w:val="11"/>
        </w:numPr>
        <w:autoSpaceDE w:val="0"/>
        <w:autoSpaceDN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6A4">
        <w:rPr>
          <w:rFonts w:ascii="Times New Roman" w:eastAsia="Times New Roman" w:hAnsi="Times New Roman" w:cs="Times New Roman"/>
          <w:sz w:val="24"/>
          <w:szCs w:val="24"/>
        </w:rPr>
        <w:t xml:space="preserve">E. Garlea, M. Radovic, P.K. Liaw, High-temperature dependency of elastic mechanical behavior of two wrought magnesium alloys AZ31B and ZK60A studied by resonant ultrasound spectroscopy, Materials Science and Engineering: A 758 (2019) 86–95. </w:t>
      </w:r>
      <w:hyperlink r:id="rId12" w:history="1">
        <w:r w:rsidRPr="00ED0CC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https://doi.org/10.1016/j.msea.2019.04.115</w:t>
        </w:r>
      </w:hyperlink>
      <w:r w:rsidRPr="003976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158BC9" w14:textId="37B50EF6" w:rsidR="003976A4" w:rsidRDefault="003976A4" w:rsidP="003976A4">
      <w:pPr>
        <w:pStyle w:val="ListParagraph"/>
        <w:numPr>
          <w:ilvl w:val="0"/>
          <w:numId w:val="11"/>
        </w:numPr>
        <w:autoSpaceDE w:val="0"/>
        <w:autoSpaceDN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3956">
        <w:rPr>
          <w:rFonts w:ascii="Times New Roman" w:eastAsia="Times New Roman" w:hAnsi="Times New Roman" w:cs="Times New Roman"/>
          <w:sz w:val="24"/>
          <w:szCs w:val="24"/>
        </w:rPr>
        <w:t xml:space="preserve">P. Paufler, C. S. Barrett, T. B. Massalski. Structure of Metals. 3rd revised edition. Pergamon Press Oxford, New York, Toronto, Sydney, Paris Frankfurt/M 1980 654 Seiten, 113 Abbildungen, 19 Tabellen und über 1400 Literaturhinweise. Preis US $ 20, Kristall Und Technik 16 (1981) 982–982. </w:t>
      </w:r>
      <w:hyperlink r:id="rId13" w:history="1">
        <w:r w:rsidRPr="00ED0CC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https://doi.org/10.1002/crat.19810160904</w:t>
        </w:r>
      </w:hyperlink>
      <w:r w:rsidRPr="00DE39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4A82B1" w14:textId="51D0B45F" w:rsidR="003976A4" w:rsidRDefault="003976A4" w:rsidP="003976A4">
      <w:pPr>
        <w:pStyle w:val="ListParagraph"/>
        <w:numPr>
          <w:ilvl w:val="0"/>
          <w:numId w:val="11"/>
        </w:numPr>
        <w:autoSpaceDE w:val="0"/>
        <w:autoSpaceDN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76A4">
        <w:rPr>
          <w:rFonts w:ascii="Times New Roman" w:eastAsia="Times New Roman" w:hAnsi="Times New Roman" w:cs="Times New Roman"/>
          <w:sz w:val="24"/>
          <w:szCs w:val="24"/>
        </w:rPr>
        <w:t xml:space="preserve">F.W. von Batchelder, R.F. Raeuchle, Lattice Constants and Brillouin Zone Overlap in Dilute Magnesium Alloys, Physical Review 105 (1957) 59–61. </w:t>
      </w:r>
      <w:hyperlink r:id="rId14" w:history="1">
        <w:r w:rsidRPr="00ED0CC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https://doi.org/10.1103/PhysRev.105.59</w:t>
        </w:r>
      </w:hyperlink>
      <w:r w:rsidRPr="003976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59ABF4" w14:textId="7B3F1CC8" w:rsidR="003976A4" w:rsidRDefault="003976A4" w:rsidP="003976A4">
      <w:pPr>
        <w:pStyle w:val="ListParagraph"/>
        <w:numPr>
          <w:ilvl w:val="0"/>
          <w:numId w:val="11"/>
        </w:numPr>
        <w:autoSpaceDE w:val="0"/>
        <w:autoSpaceDN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3956">
        <w:rPr>
          <w:rFonts w:ascii="Times New Roman" w:eastAsia="Times New Roman" w:hAnsi="Times New Roman" w:cs="Times New Roman"/>
          <w:sz w:val="24"/>
          <w:szCs w:val="24"/>
        </w:rPr>
        <w:t>D.E. Gray, I.E. Dayton, American institute of physics handbook, Am J Phys 32 (1964) 389.</w:t>
      </w:r>
    </w:p>
    <w:p w14:paraId="2D264DA3" w14:textId="59559337" w:rsidR="00B43260" w:rsidRPr="00B43260" w:rsidRDefault="00B43260" w:rsidP="00B43260">
      <w:pPr>
        <w:pStyle w:val="ListParagraph"/>
        <w:numPr>
          <w:ilvl w:val="0"/>
          <w:numId w:val="11"/>
        </w:numPr>
        <w:autoSpaceDE w:val="0"/>
        <w:autoSpaceDN w:val="0"/>
        <w:jc w:val="both"/>
        <w:rPr>
          <w:rFonts w:ascii="Times New Roman" w:eastAsia="Times New Roman" w:hAnsi="Times New Roman" w:cs="Times New Roman"/>
          <w:color w:val="000000"/>
          <w:sz w:val="24"/>
          <w:highlight w:val="yellow"/>
        </w:rPr>
      </w:pPr>
      <w:r w:rsidRPr="00B43260">
        <w:rPr>
          <w:rFonts w:ascii="Times New Roman" w:eastAsia="Times New Roman" w:hAnsi="Times New Roman" w:cs="Times New Roman"/>
          <w:color w:val="000000"/>
          <w:sz w:val="24"/>
          <w:highlight w:val="yellow"/>
        </w:rPr>
        <w:t xml:space="preserve">G. Clavier, N. Desbiens, E. Bourasseau, V. Lachet, N. Brusselle-Dupend, B. Rousseau, Computation of elastic constants of solids using molecular simulation: comparison of constant </w:t>
      </w:r>
      <w:r w:rsidRPr="00B43260">
        <w:rPr>
          <w:rFonts w:ascii="Times New Roman" w:eastAsia="Times New Roman" w:hAnsi="Times New Roman" w:cs="Times New Roman"/>
          <w:color w:val="000000"/>
          <w:sz w:val="24"/>
          <w:highlight w:val="yellow"/>
        </w:rPr>
        <w:lastRenderedPageBreak/>
        <w:t xml:space="preserve">volume and constant pressure ensemble methods, Mol. Simul. 43 (2017) 1413–1422. </w:t>
      </w:r>
      <w:hyperlink r:id="rId15" w:history="1">
        <w:r w:rsidRPr="00B43260">
          <w:rPr>
            <w:rStyle w:val="Hyperlink"/>
            <w:rFonts w:ascii="Times New Roman" w:eastAsia="Times New Roman" w:hAnsi="Times New Roman" w:cs="Times New Roman"/>
            <w:sz w:val="24"/>
            <w:highlight w:val="yellow"/>
          </w:rPr>
          <w:t>https://doi.org/10.1080/08927022.2017.1313418</w:t>
        </w:r>
      </w:hyperlink>
      <w:r w:rsidRPr="00B43260">
        <w:rPr>
          <w:rFonts w:ascii="Times New Roman" w:eastAsia="Times New Roman" w:hAnsi="Times New Roman" w:cs="Times New Roman"/>
          <w:color w:val="000000"/>
          <w:sz w:val="24"/>
          <w:highlight w:val="yellow"/>
        </w:rPr>
        <w:t>.</w:t>
      </w:r>
    </w:p>
    <w:p w14:paraId="7C93568F" w14:textId="337D3224" w:rsidR="00B43260" w:rsidRPr="00B43260" w:rsidRDefault="00B43260" w:rsidP="00B43260">
      <w:pPr>
        <w:pStyle w:val="ListParagraph"/>
        <w:numPr>
          <w:ilvl w:val="0"/>
          <w:numId w:val="11"/>
        </w:numPr>
        <w:autoSpaceDE w:val="0"/>
        <w:autoSpaceDN w:val="0"/>
        <w:rPr>
          <w:rFonts w:ascii="Times New Roman" w:eastAsia="Times New Roman" w:hAnsi="Times New Roman" w:cs="Times New Roman"/>
          <w:color w:val="000000"/>
          <w:sz w:val="24"/>
          <w:highlight w:val="yellow"/>
        </w:rPr>
      </w:pPr>
      <w:r w:rsidRPr="00B43260">
        <w:rPr>
          <w:rFonts w:ascii="Times New Roman" w:eastAsia="Times New Roman" w:hAnsi="Times New Roman" w:cs="Times New Roman"/>
          <w:color w:val="000000"/>
          <w:sz w:val="24"/>
          <w:highlight w:val="yellow"/>
        </w:rPr>
        <w:t xml:space="preserve">H.H. Pham, M.E. Williams, P. Mahaffey, M. Radovic, R. Arroyave, T. Cagin, Finite-temperature elasticity of fcc Al: Atomistic simulations and ultrasonic measurements, Phys. Rev. B Condens. Matter Mater. Phys. 84 (2011). </w:t>
      </w:r>
      <w:hyperlink r:id="rId16" w:history="1">
        <w:r w:rsidRPr="00B43260">
          <w:rPr>
            <w:rStyle w:val="Hyperlink"/>
            <w:rFonts w:ascii="Times New Roman" w:eastAsia="Times New Roman" w:hAnsi="Times New Roman" w:cs="Times New Roman"/>
            <w:sz w:val="24"/>
            <w:highlight w:val="yellow"/>
          </w:rPr>
          <w:t>https://doi.org/10.1103/PhysRevB.84.064101</w:t>
        </w:r>
      </w:hyperlink>
      <w:r w:rsidRPr="00B43260">
        <w:rPr>
          <w:rFonts w:ascii="Times New Roman" w:eastAsia="Times New Roman" w:hAnsi="Times New Roman" w:cs="Times New Roman"/>
          <w:color w:val="000000"/>
          <w:sz w:val="24"/>
          <w:highlight w:val="yellow"/>
        </w:rPr>
        <w:t>.</w:t>
      </w:r>
    </w:p>
    <w:p w14:paraId="0710CFDA" w14:textId="2F395025" w:rsidR="00B43260" w:rsidRPr="00B43260" w:rsidRDefault="00B43260" w:rsidP="00B43260">
      <w:pPr>
        <w:pStyle w:val="ListParagraph"/>
        <w:numPr>
          <w:ilvl w:val="0"/>
          <w:numId w:val="11"/>
        </w:numPr>
        <w:autoSpaceDE w:val="0"/>
        <w:autoSpaceDN w:val="0"/>
        <w:jc w:val="both"/>
        <w:rPr>
          <w:rFonts w:ascii="Times New Roman" w:eastAsia="Times New Roman" w:hAnsi="Times New Roman" w:cs="Times New Roman"/>
          <w:color w:val="000000"/>
          <w:sz w:val="24"/>
          <w:highlight w:val="yellow"/>
        </w:rPr>
      </w:pPr>
      <w:r w:rsidRPr="00B43260">
        <w:rPr>
          <w:rFonts w:ascii="Times New Roman" w:eastAsia="Times New Roman" w:hAnsi="Times New Roman" w:cs="Times New Roman"/>
          <w:color w:val="000000"/>
          <w:sz w:val="24"/>
          <w:highlight w:val="yellow"/>
        </w:rPr>
        <w:t xml:space="preserve">Y. Zhen, C. Chu, A deformation-fluctuation hybrid method for fast evaluation of elastic constants with many-body potentials, Comput. Phys. Commun. 183 (2012) 261–265. </w:t>
      </w:r>
      <w:hyperlink r:id="rId17" w:history="1">
        <w:r w:rsidRPr="00B43260">
          <w:rPr>
            <w:rStyle w:val="Hyperlink"/>
            <w:rFonts w:ascii="Times New Roman" w:eastAsia="Times New Roman" w:hAnsi="Times New Roman" w:cs="Times New Roman"/>
            <w:sz w:val="24"/>
            <w:highlight w:val="yellow"/>
          </w:rPr>
          <w:t>https://doi.org/10.1016/j.cpc.2011.09.006</w:t>
        </w:r>
      </w:hyperlink>
      <w:r w:rsidRPr="00B43260">
        <w:rPr>
          <w:rFonts w:ascii="Times New Roman" w:eastAsia="Times New Roman" w:hAnsi="Times New Roman" w:cs="Times New Roman"/>
          <w:color w:val="000000"/>
          <w:sz w:val="24"/>
          <w:highlight w:val="yellow"/>
        </w:rPr>
        <w:t>.</w:t>
      </w:r>
    </w:p>
    <w:p w14:paraId="52D24E1F" w14:textId="77777777" w:rsidR="00B43260" w:rsidRPr="00B43260" w:rsidRDefault="00B43260" w:rsidP="00B43260">
      <w:pPr>
        <w:pStyle w:val="ListParagraph"/>
        <w:autoSpaceDE w:val="0"/>
        <w:autoSpaceDN w:val="0"/>
        <w:ind w:left="-280"/>
        <w:rPr>
          <w:rFonts w:ascii="Times New Roman" w:eastAsia="Times New Roman" w:hAnsi="Times New Roman" w:cs="Times New Roman"/>
          <w:color w:val="000000"/>
          <w:sz w:val="24"/>
        </w:rPr>
      </w:pPr>
    </w:p>
    <w:p w14:paraId="6A265C92" w14:textId="77777777" w:rsidR="003976A4" w:rsidRPr="003976A4" w:rsidRDefault="003976A4" w:rsidP="003976A4">
      <w:pPr>
        <w:pStyle w:val="ListParagraph"/>
        <w:autoSpaceDE w:val="0"/>
        <w:autoSpaceDN w:val="0"/>
        <w:ind w:left="-2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23C73B" w14:textId="77777777" w:rsidR="003976A4" w:rsidRPr="003976A4" w:rsidRDefault="003976A4" w:rsidP="003976A4">
      <w:pPr>
        <w:pStyle w:val="ListParagraph"/>
        <w:autoSpaceDE w:val="0"/>
        <w:autoSpaceDN w:val="0"/>
        <w:ind w:left="-2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B49540" w14:textId="77777777" w:rsidR="003976A4" w:rsidRPr="00DE3956" w:rsidRDefault="003976A4" w:rsidP="00647C1B">
      <w:pPr>
        <w:pBdr>
          <w:top w:val="none" w:sz="0" w:space="0" w:color="D9D9E3"/>
          <w:left w:val="none" w:sz="0" w:space="0" w:color="D9D9E3"/>
          <w:bottom w:val="none" w:sz="0" w:space="20" w:color="D9D9E3"/>
          <w:right w:val="none" w:sz="0" w:space="0" w:color="D9D9E3"/>
          <w:between w:val="none" w:sz="0" w:space="0" w:color="D9D9E3"/>
        </w:pBdr>
        <w:spacing w:after="3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976A4" w:rsidRPr="00DE3956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49344" w14:textId="77777777" w:rsidR="00F57EC2" w:rsidRDefault="00F57EC2" w:rsidP="00857629">
      <w:pPr>
        <w:spacing w:after="0" w:line="240" w:lineRule="auto"/>
      </w:pPr>
      <w:r>
        <w:separator/>
      </w:r>
    </w:p>
  </w:endnote>
  <w:endnote w:type="continuationSeparator" w:id="0">
    <w:p w14:paraId="6960220A" w14:textId="77777777" w:rsidR="00F57EC2" w:rsidRDefault="00F57EC2" w:rsidP="00857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5002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805C12" w14:textId="44A83152" w:rsidR="00857629" w:rsidRDefault="008576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2A951C" w14:textId="77777777" w:rsidR="00857629" w:rsidRDefault="008576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753F8" w14:textId="77777777" w:rsidR="00F57EC2" w:rsidRDefault="00F57EC2" w:rsidP="00857629">
      <w:pPr>
        <w:spacing w:after="0" w:line="240" w:lineRule="auto"/>
      </w:pPr>
      <w:r>
        <w:separator/>
      </w:r>
    </w:p>
  </w:footnote>
  <w:footnote w:type="continuationSeparator" w:id="0">
    <w:p w14:paraId="7BB35ECD" w14:textId="77777777" w:rsidR="00F57EC2" w:rsidRDefault="00F57EC2" w:rsidP="008576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429"/>
    <w:multiLevelType w:val="hybridMultilevel"/>
    <w:tmpl w:val="EAD6CA20"/>
    <w:lvl w:ilvl="0" w:tplc="34368A10">
      <w:start w:val="2"/>
      <w:numFmt w:val="bullet"/>
      <w:lvlText w:val=""/>
      <w:lvlJc w:val="left"/>
      <w:pPr>
        <w:ind w:left="75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 w15:restartNumberingAfterBreak="0">
    <w:nsid w:val="06063CF7"/>
    <w:multiLevelType w:val="hybridMultilevel"/>
    <w:tmpl w:val="26BEC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F0B92"/>
    <w:multiLevelType w:val="hybridMultilevel"/>
    <w:tmpl w:val="6D328F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55A30"/>
    <w:multiLevelType w:val="hybridMultilevel"/>
    <w:tmpl w:val="7854BA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35582"/>
    <w:multiLevelType w:val="hybridMultilevel"/>
    <w:tmpl w:val="3E2C80B6"/>
    <w:lvl w:ilvl="0" w:tplc="DBD2BC38">
      <w:start w:val="1"/>
      <w:numFmt w:val="decimal"/>
      <w:lvlText w:val="%1."/>
      <w:lvlJc w:val="left"/>
      <w:pPr>
        <w:ind w:left="-2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40" w:hanging="360"/>
      </w:pPr>
    </w:lvl>
    <w:lvl w:ilvl="2" w:tplc="4009001B" w:tentative="1">
      <w:start w:val="1"/>
      <w:numFmt w:val="lowerRoman"/>
      <w:lvlText w:val="%3."/>
      <w:lvlJc w:val="right"/>
      <w:pPr>
        <w:ind w:left="1160" w:hanging="180"/>
      </w:pPr>
    </w:lvl>
    <w:lvl w:ilvl="3" w:tplc="4009000F" w:tentative="1">
      <w:start w:val="1"/>
      <w:numFmt w:val="decimal"/>
      <w:lvlText w:val="%4."/>
      <w:lvlJc w:val="left"/>
      <w:pPr>
        <w:ind w:left="1880" w:hanging="360"/>
      </w:pPr>
    </w:lvl>
    <w:lvl w:ilvl="4" w:tplc="40090019" w:tentative="1">
      <w:start w:val="1"/>
      <w:numFmt w:val="lowerLetter"/>
      <w:lvlText w:val="%5."/>
      <w:lvlJc w:val="left"/>
      <w:pPr>
        <w:ind w:left="2600" w:hanging="360"/>
      </w:pPr>
    </w:lvl>
    <w:lvl w:ilvl="5" w:tplc="4009001B" w:tentative="1">
      <w:start w:val="1"/>
      <w:numFmt w:val="lowerRoman"/>
      <w:lvlText w:val="%6."/>
      <w:lvlJc w:val="right"/>
      <w:pPr>
        <w:ind w:left="3320" w:hanging="180"/>
      </w:pPr>
    </w:lvl>
    <w:lvl w:ilvl="6" w:tplc="4009000F" w:tentative="1">
      <w:start w:val="1"/>
      <w:numFmt w:val="decimal"/>
      <w:lvlText w:val="%7."/>
      <w:lvlJc w:val="left"/>
      <w:pPr>
        <w:ind w:left="4040" w:hanging="360"/>
      </w:pPr>
    </w:lvl>
    <w:lvl w:ilvl="7" w:tplc="40090019" w:tentative="1">
      <w:start w:val="1"/>
      <w:numFmt w:val="lowerLetter"/>
      <w:lvlText w:val="%8."/>
      <w:lvlJc w:val="left"/>
      <w:pPr>
        <w:ind w:left="4760" w:hanging="360"/>
      </w:pPr>
    </w:lvl>
    <w:lvl w:ilvl="8" w:tplc="4009001B" w:tentative="1">
      <w:start w:val="1"/>
      <w:numFmt w:val="lowerRoman"/>
      <w:lvlText w:val="%9."/>
      <w:lvlJc w:val="right"/>
      <w:pPr>
        <w:ind w:left="5480" w:hanging="180"/>
      </w:pPr>
    </w:lvl>
  </w:abstractNum>
  <w:abstractNum w:abstractNumId="5" w15:restartNumberingAfterBreak="0">
    <w:nsid w:val="415477C4"/>
    <w:multiLevelType w:val="hybridMultilevel"/>
    <w:tmpl w:val="4872B80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4634012E"/>
    <w:multiLevelType w:val="hybridMultilevel"/>
    <w:tmpl w:val="9E78E0F0"/>
    <w:lvl w:ilvl="0" w:tplc="D8A824E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56967"/>
    <w:multiLevelType w:val="hybridMultilevel"/>
    <w:tmpl w:val="431CFA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02AEE"/>
    <w:multiLevelType w:val="hybridMultilevel"/>
    <w:tmpl w:val="66263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81C1A"/>
    <w:multiLevelType w:val="hybridMultilevel"/>
    <w:tmpl w:val="3A7066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22F6C"/>
    <w:multiLevelType w:val="hybridMultilevel"/>
    <w:tmpl w:val="A516BE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365411">
    <w:abstractNumId w:val="0"/>
  </w:num>
  <w:num w:numId="2" w16cid:durableId="963316320">
    <w:abstractNumId w:val="3"/>
  </w:num>
  <w:num w:numId="3" w16cid:durableId="378089123">
    <w:abstractNumId w:val="10"/>
  </w:num>
  <w:num w:numId="4" w16cid:durableId="1813521754">
    <w:abstractNumId w:val="7"/>
  </w:num>
  <w:num w:numId="5" w16cid:durableId="1720519461">
    <w:abstractNumId w:val="2"/>
  </w:num>
  <w:num w:numId="6" w16cid:durableId="2105422060">
    <w:abstractNumId w:val="1"/>
  </w:num>
  <w:num w:numId="7" w16cid:durableId="226690623">
    <w:abstractNumId w:val="5"/>
  </w:num>
  <w:num w:numId="8" w16cid:durableId="690644357">
    <w:abstractNumId w:val="8"/>
  </w:num>
  <w:num w:numId="9" w16cid:durableId="195125735">
    <w:abstractNumId w:val="9"/>
  </w:num>
  <w:num w:numId="10" w16cid:durableId="852500079">
    <w:abstractNumId w:val="6"/>
  </w:num>
  <w:num w:numId="11" w16cid:durableId="938175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29"/>
    <w:rsid w:val="000002A6"/>
    <w:rsid w:val="000015F8"/>
    <w:rsid w:val="0000348B"/>
    <w:rsid w:val="0000747C"/>
    <w:rsid w:val="00007AB8"/>
    <w:rsid w:val="00010760"/>
    <w:rsid w:val="000112AC"/>
    <w:rsid w:val="000113A4"/>
    <w:rsid w:val="00012873"/>
    <w:rsid w:val="00017620"/>
    <w:rsid w:val="00025E4A"/>
    <w:rsid w:val="00027C0E"/>
    <w:rsid w:val="00030419"/>
    <w:rsid w:val="00033117"/>
    <w:rsid w:val="00033D02"/>
    <w:rsid w:val="000343AD"/>
    <w:rsid w:val="00037E48"/>
    <w:rsid w:val="00040857"/>
    <w:rsid w:val="000410B8"/>
    <w:rsid w:val="0004144E"/>
    <w:rsid w:val="00042D46"/>
    <w:rsid w:val="0004308B"/>
    <w:rsid w:val="000453C9"/>
    <w:rsid w:val="00045503"/>
    <w:rsid w:val="00047136"/>
    <w:rsid w:val="000473BD"/>
    <w:rsid w:val="000507AA"/>
    <w:rsid w:val="0005118D"/>
    <w:rsid w:val="000517D0"/>
    <w:rsid w:val="00051B04"/>
    <w:rsid w:val="000529F9"/>
    <w:rsid w:val="00052C3B"/>
    <w:rsid w:val="00052DC0"/>
    <w:rsid w:val="00053B02"/>
    <w:rsid w:val="000553AD"/>
    <w:rsid w:val="00055DF8"/>
    <w:rsid w:val="0005608E"/>
    <w:rsid w:val="00056158"/>
    <w:rsid w:val="00057E31"/>
    <w:rsid w:val="00060C80"/>
    <w:rsid w:val="00061041"/>
    <w:rsid w:val="00067A84"/>
    <w:rsid w:val="00070E5D"/>
    <w:rsid w:val="000735D7"/>
    <w:rsid w:val="00074409"/>
    <w:rsid w:val="000760B5"/>
    <w:rsid w:val="00082D5B"/>
    <w:rsid w:val="0008664B"/>
    <w:rsid w:val="00086B19"/>
    <w:rsid w:val="00086DF7"/>
    <w:rsid w:val="0009115A"/>
    <w:rsid w:val="000912C5"/>
    <w:rsid w:val="00092A22"/>
    <w:rsid w:val="000932BF"/>
    <w:rsid w:val="000949FC"/>
    <w:rsid w:val="000953F8"/>
    <w:rsid w:val="00097DE4"/>
    <w:rsid w:val="000A216B"/>
    <w:rsid w:val="000A3052"/>
    <w:rsid w:val="000A3FFD"/>
    <w:rsid w:val="000A42ED"/>
    <w:rsid w:val="000A4FB2"/>
    <w:rsid w:val="000A5DA2"/>
    <w:rsid w:val="000A6D41"/>
    <w:rsid w:val="000A76E3"/>
    <w:rsid w:val="000B00BA"/>
    <w:rsid w:val="000B239C"/>
    <w:rsid w:val="000B2BC6"/>
    <w:rsid w:val="000B67AA"/>
    <w:rsid w:val="000C670A"/>
    <w:rsid w:val="000D0144"/>
    <w:rsid w:val="000D0679"/>
    <w:rsid w:val="000D6DCD"/>
    <w:rsid w:val="000D79CC"/>
    <w:rsid w:val="000E1A57"/>
    <w:rsid w:val="000E5F7A"/>
    <w:rsid w:val="000F0FC8"/>
    <w:rsid w:val="00100CE7"/>
    <w:rsid w:val="001077FA"/>
    <w:rsid w:val="001137F3"/>
    <w:rsid w:val="00116198"/>
    <w:rsid w:val="00121611"/>
    <w:rsid w:val="00126F82"/>
    <w:rsid w:val="001333AD"/>
    <w:rsid w:val="001339D9"/>
    <w:rsid w:val="001340DB"/>
    <w:rsid w:val="0013659A"/>
    <w:rsid w:val="0013675A"/>
    <w:rsid w:val="00150189"/>
    <w:rsid w:val="0015384E"/>
    <w:rsid w:val="00155F65"/>
    <w:rsid w:val="00156EE6"/>
    <w:rsid w:val="0015789F"/>
    <w:rsid w:val="00161223"/>
    <w:rsid w:val="00162952"/>
    <w:rsid w:val="00163AE3"/>
    <w:rsid w:val="0016607F"/>
    <w:rsid w:val="001667FA"/>
    <w:rsid w:val="001668CA"/>
    <w:rsid w:val="001678EE"/>
    <w:rsid w:val="0017218D"/>
    <w:rsid w:val="00172CA0"/>
    <w:rsid w:val="00180B16"/>
    <w:rsid w:val="00181731"/>
    <w:rsid w:val="001832D6"/>
    <w:rsid w:val="0018408E"/>
    <w:rsid w:val="00184D3F"/>
    <w:rsid w:val="001907CF"/>
    <w:rsid w:val="00193456"/>
    <w:rsid w:val="001A086B"/>
    <w:rsid w:val="001A1FE3"/>
    <w:rsid w:val="001A2582"/>
    <w:rsid w:val="001A2A90"/>
    <w:rsid w:val="001B1D9E"/>
    <w:rsid w:val="001B5D74"/>
    <w:rsid w:val="001C0A22"/>
    <w:rsid w:val="001C1236"/>
    <w:rsid w:val="001C509D"/>
    <w:rsid w:val="001C7C66"/>
    <w:rsid w:val="001D06E4"/>
    <w:rsid w:val="001D4805"/>
    <w:rsid w:val="001D54B7"/>
    <w:rsid w:val="001E5D98"/>
    <w:rsid w:val="001E5EC7"/>
    <w:rsid w:val="001E7AF4"/>
    <w:rsid w:val="001F1795"/>
    <w:rsid w:val="001F3E36"/>
    <w:rsid w:val="00200087"/>
    <w:rsid w:val="00202241"/>
    <w:rsid w:val="002030F3"/>
    <w:rsid w:val="002054DD"/>
    <w:rsid w:val="00213EA2"/>
    <w:rsid w:val="0021615C"/>
    <w:rsid w:val="002211DB"/>
    <w:rsid w:val="00222342"/>
    <w:rsid w:val="0022610C"/>
    <w:rsid w:val="00227D94"/>
    <w:rsid w:val="00234F68"/>
    <w:rsid w:val="002357CF"/>
    <w:rsid w:val="002367B5"/>
    <w:rsid w:val="002413BA"/>
    <w:rsid w:val="00241899"/>
    <w:rsid w:val="00243CCD"/>
    <w:rsid w:val="0024548A"/>
    <w:rsid w:val="0025120A"/>
    <w:rsid w:val="00252C1D"/>
    <w:rsid w:val="00255B44"/>
    <w:rsid w:val="00262178"/>
    <w:rsid w:val="00264911"/>
    <w:rsid w:val="0026675C"/>
    <w:rsid w:val="00266E11"/>
    <w:rsid w:val="002705F2"/>
    <w:rsid w:val="00271B11"/>
    <w:rsid w:val="00272868"/>
    <w:rsid w:val="002766C1"/>
    <w:rsid w:val="00280E21"/>
    <w:rsid w:val="00281B1F"/>
    <w:rsid w:val="00282E03"/>
    <w:rsid w:val="00284AB7"/>
    <w:rsid w:val="00285C07"/>
    <w:rsid w:val="00285DB5"/>
    <w:rsid w:val="00290CBD"/>
    <w:rsid w:val="002961E4"/>
    <w:rsid w:val="002966A5"/>
    <w:rsid w:val="00296CC4"/>
    <w:rsid w:val="002A254A"/>
    <w:rsid w:val="002A3B9F"/>
    <w:rsid w:val="002A403D"/>
    <w:rsid w:val="002A4706"/>
    <w:rsid w:val="002A5B71"/>
    <w:rsid w:val="002A6AFE"/>
    <w:rsid w:val="002A7054"/>
    <w:rsid w:val="002A78C8"/>
    <w:rsid w:val="002B096F"/>
    <w:rsid w:val="002B1B35"/>
    <w:rsid w:val="002B1EB2"/>
    <w:rsid w:val="002B5930"/>
    <w:rsid w:val="002B5C7D"/>
    <w:rsid w:val="002B5D43"/>
    <w:rsid w:val="002B6719"/>
    <w:rsid w:val="002B724E"/>
    <w:rsid w:val="002C0CF2"/>
    <w:rsid w:val="002C103D"/>
    <w:rsid w:val="002C11B9"/>
    <w:rsid w:val="002C139C"/>
    <w:rsid w:val="002C1FEA"/>
    <w:rsid w:val="002C31C0"/>
    <w:rsid w:val="002C354B"/>
    <w:rsid w:val="002D0827"/>
    <w:rsid w:val="002D227C"/>
    <w:rsid w:val="002D59B1"/>
    <w:rsid w:val="002D64EE"/>
    <w:rsid w:val="002D678D"/>
    <w:rsid w:val="002D6DE0"/>
    <w:rsid w:val="002D7146"/>
    <w:rsid w:val="002E178E"/>
    <w:rsid w:val="002E2823"/>
    <w:rsid w:val="002E2DF6"/>
    <w:rsid w:val="002E5ED1"/>
    <w:rsid w:val="002E7AAD"/>
    <w:rsid w:val="002F0763"/>
    <w:rsid w:val="002F236B"/>
    <w:rsid w:val="002F3618"/>
    <w:rsid w:val="00300565"/>
    <w:rsid w:val="003017C7"/>
    <w:rsid w:val="00305768"/>
    <w:rsid w:val="003058AD"/>
    <w:rsid w:val="003066C6"/>
    <w:rsid w:val="00316340"/>
    <w:rsid w:val="003176B0"/>
    <w:rsid w:val="003201C4"/>
    <w:rsid w:val="003213C9"/>
    <w:rsid w:val="00322562"/>
    <w:rsid w:val="00322708"/>
    <w:rsid w:val="003236CB"/>
    <w:rsid w:val="00324A37"/>
    <w:rsid w:val="00326181"/>
    <w:rsid w:val="003317B7"/>
    <w:rsid w:val="00332330"/>
    <w:rsid w:val="00334DB1"/>
    <w:rsid w:val="003377E8"/>
    <w:rsid w:val="0034190C"/>
    <w:rsid w:val="00341BA0"/>
    <w:rsid w:val="00342642"/>
    <w:rsid w:val="00346848"/>
    <w:rsid w:val="00346A21"/>
    <w:rsid w:val="00350CA1"/>
    <w:rsid w:val="00352C09"/>
    <w:rsid w:val="00362860"/>
    <w:rsid w:val="0036388C"/>
    <w:rsid w:val="00364DC3"/>
    <w:rsid w:val="003715D3"/>
    <w:rsid w:val="00373F55"/>
    <w:rsid w:val="00374D6A"/>
    <w:rsid w:val="003751F1"/>
    <w:rsid w:val="003759B4"/>
    <w:rsid w:val="00381D0C"/>
    <w:rsid w:val="00382152"/>
    <w:rsid w:val="003829ED"/>
    <w:rsid w:val="0038577B"/>
    <w:rsid w:val="00385FE9"/>
    <w:rsid w:val="00387911"/>
    <w:rsid w:val="00387E0A"/>
    <w:rsid w:val="003976A4"/>
    <w:rsid w:val="003A4CB0"/>
    <w:rsid w:val="003A5137"/>
    <w:rsid w:val="003A6CDD"/>
    <w:rsid w:val="003A7B94"/>
    <w:rsid w:val="003A7ED1"/>
    <w:rsid w:val="003B1F01"/>
    <w:rsid w:val="003B274A"/>
    <w:rsid w:val="003B37D0"/>
    <w:rsid w:val="003B3F74"/>
    <w:rsid w:val="003B46F1"/>
    <w:rsid w:val="003B51B8"/>
    <w:rsid w:val="003B6DED"/>
    <w:rsid w:val="003C008C"/>
    <w:rsid w:val="003C12F1"/>
    <w:rsid w:val="003D1827"/>
    <w:rsid w:val="003E224E"/>
    <w:rsid w:val="003E228C"/>
    <w:rsid w:val="003E2BE9"/>
    <w:rsid w:val="003E699E"/>
    <w:rsid w:val="003E74C6"/>
    <w:rsid w:val="003F081F"/>
    <w:rsid w:val="003F13DB"/>
    <w:rsid w:val="003F158A"/>
    <w:rsid w:val="003F1A28"/>
    <w:rsid w:val="00402AF6"/>
    <w:rsid w:val="00402E77"/>
    <w:rsid w:val="00402F94"/>
    <w:rsid w:val="00402FAB"/>
    <w:rsid w:val="00403104"/>
    <w:rsid w:val="00403789"/>
    <w:rsid w:val="00407DD2"/>
    <w:rsid w:val="00414E25"/>
    <w:rsid w:val="0041540E"/>
    <w:rsid w:val="00416255"/>
    <w:rsid w:val="00417D92"/>
    <w:rsid w:val="00422011"/>
    <w:rsid w:val="004224FB"/>
    <w:rsid w:val="00425138"/>
    <w:rsid w:val="00425A95"/>
    <w:rsid w:val="00426256"/>
    <w:rsid w:val="00426926"/>
    <w:rsid w:val="00430C17"/>
    <w:rsid w:val="004314F8"/>
    <w:rsid w:val="00431BB7"/>
    <w:rsid w:val="004330EA"/>
    <w:rsid w:val="00441E64"/>
    <w:rsid w:val="00443FC2"/>
    <w:rsid w:val="004509A8"/>
    <w:rsid w:val="00451566"/>
    <w:rsid w:val="00451C50"/>
    <w:rsid w:val="0045225B"/>
    <w:rsid w:val="00453454"/>
    <w:rsid w:val="00453580"/>
    <w:rsid w:val="00455638"/>
    <w:rsid w:val="004568B6"/>
    <w:rsid w:val="00457D88"/>
    <w:rsid w:val="00462AF2"/>
    <w:rsid w:val="0046384A"/>
    <w:rsid w:val="004643CB"/>
    <w:rsid w:val="00466B42"/>
    <w:rsid w:val="004701DB"/>
    <w:rsid w:val="004709E9"/>
    <w:rsid w:val="0047158D"/>
    <w:rsid w:val="0047208A"/>
    <w:rsid w:val="00472F22"/>
    <w:rsid w:val="00475E74"/>
    <w:rsid w:val="00477153"/>
    <w:rsid w:val="00477348"/>
    <w:rsid w:val="004778FC"/>
    <w:rsid w:val="0048236D"/>
    <w:rsid w:val="00482EFB"/>
    <w:rsid w:val="00482FC1"/>
    <w:rsid w:val="00484B01"/>
    <w:rsid w:val="00487696"/>
    <w:rsid w:val="00493234"/>
    <w:rsid w:val="004966BE"/>
    <w:rsid w:val="00496BB8"/>
    <w:rsid w:val="00497B8E"/>
    <w:rsid w:val="004A08F6"/>
    <w:rsid w:val="004A0E39"/>
    <w:rsid w:val="004A41AE"/>
    <w:rsid w:val="004A5187"/>
    <w:rsid w:val="004A5B0D"/>
    <w:rsid w:val="004A77AA"/>
    <w:rsid w:val="004A7A79"/>
    <w:rsid w:val="004B0F5A"/>
    <w:rsid w:val="004B1E36"/>
    <w:rsid w:val="004B20F3"/>
    <w:rsid w:val="004B3189"/>
    <w:rsid w:val="004C08C2"/>
    <w:rsid w:val="004C1F64"/>
    <w:rsid w:val="004C29F8"/>
    <w:rsid w:val="004D31AA"/>
    <w:rsid w:val="004D6499"/>
    <w:rsid w:val="004E22B8"/>
    <w:rsid w:val="004E6723"/>
    <w:rsid w:val="004F14C1"/>
    <w:rsid w:val="004F2667"/>
    <w:rsid w:val="004F2EA0"/>
    <w:rsid w:val="004F6B11"/>
    <w:rsid w:val="00501115"/>
    <w:rsid w:val="0050181C"/>
    <w:rsid w:val="0050424F"/>
    <w:rsid w:val="005123FB"/>
    <w:rsid w:val="0051446F"/>
    <w:rsid w:val="00514C4D"/>
    <w:rsid w:val="00514E76"/>
    <w:rsid w:val="00515BFE"/>
    <w:rsid w:val="00516CEC"/>
    <w:rsid w:val="005171FF"/>
    <w:rsid w:val="005176AF"/>
    <w:rsid w:val="00520F44"/>
    <w:rsid w:val="00521696"/>
    <w:rsid w:val="0052541A"/>
    <w:rsid w:val="005254B2"/>
    <w:rsid w:val="005274D8"/>
    <w:rsid w:val="00527685"/>
    <w:rsid w:val="005346B9"/>
    <w:rsid w:val="0053610C"/>
    <w:rsid w:val="00536BC1"/>
    <w:rsid w:val="00536DB9"/>
    <w:rsid w:val="00540E72"/>
    <w:rsid w:val="00541848"/>
    <w:rsid w:val="00546D1D"/>
    <w:rsid w:val="005508A2"/>
    <w:rsid w:val="005522BD"/>
    <w:rsid w:val="00555898"/>
    <w:rsid w:val="00557F0C"/>
    <w:rsid w:val="005627CD"/>
    <w:rsid w:val="005643FF"/>
    <w:rsid w:val="00566C5D"/>
    <w:rsid w:val="00567D92"/>
    <w:rsid w:val="00570529"/>
    <w:rsid w:val="00570818"/>
    <w:rsid w:val="00574BC0"/>
    <w:rsid w:val="00575529"/>
    <w:rsid w:val="00580953"/>
    <w:rsid w:val="00586275"/>
    <w:rsid w:val="005917B1"/>
    <w:rsid w:val="00592334"/>
    <w:rsid w:val="00593430"/>
    <w:rsid w:val="005A4222"/>
    <w:rsid w:val="005A51DC"/>
    <w:rsid w:val="005A621F"/>
    <w:rsid w:val="005A68AC"/>
    <w:rsid w:val="005A7440"/>
    <w:rsid w:val="005B1025"/>
    <w:rsid w:val="005B3B57"/>
    <w:rsid w:val="005B48B5"/>
    <w:rsid w:val="005B567B"/>
    <w:rsid w:val="005B6520"/>
    <w:rsid w:val="005B6A8D"/>
    <w:rsid w:val="005B6B17"/>
    <w:rsid w:val="005B79AD"/>
    <w:rsid w:val="005B7D12"/>
    <w:rsid w:val="005C14AC"/>
    <w:rsid w:val="005D181E"/>
    <w:rsid w:val="005D34C1"/>
    <w:rsid w:val="005D3F02"/>
    <w:rsid w:val="005D7B03"/>
    <w:rsid w:val="005E18F9"/>
    <w:rsid w:val="005E20BB"/>
    <w:rsid w:val="005E343C"/>
    <w:rsid w:val="005E5024"/>
    <w:rsid w:val="005F0CB6"/>
    <w:rsid w:val="005F286C"/>
    <w:rsid w:val="005F299C"/>
    <w:rsid w:val="005F3517"/>
    <w:rsid w:val="005F5999"/>
    <w:rsid w:val="006011ED"/>
    <w:rsid w:val="00601CE8"/>
    <w:rsid w:val="00603DBB"/>
    <w:rsid w:val="00606E63"/>
    <w:rsid w:val="0061732F"/>
    <w:rsid w:val="00622CAA"/>
    <w:rsid w:val="0062333B"/>
    <w:rsid w:val="00623C61"/>
    <w:rsid w:val="00624FCC"/>
    <w:rsid w:val="00625CC8"/>
    <w:rsid w:val="006315BF"/>
    <w:rsid w:val="00631DC6"/>
    <w:rsid w:val="00632D25"/>
    <w:rsid w:val="006411D9"/>
    <w:rsid w:val="0064197D"/>
    <w:rsid w:val="00641D37"/>
    <w:rsid w:val="00642D2A"/>
    <w:rsid w:val="006450FE"/>
    <w:rsid w:val="006456C0"/>
    <w:rsid w:val="0064647C"/>
    <w:rsid w:val="00646D22"/>
    <w:rsid w:val="00647C1B"/>
    <w:rsid w:val="00650E38"/>
    <w:rsid w:val="00653877"/>
    <w:rsid w:val="0065400A"/>
    <w:rsid w:val="006605D9"/>
    <w:rsid w:val="006606A1"/>
    <w:rsid w:val="00663597"/>
    <w:rsid w:val="00663A67"/>
    <w:rsid w:val="00663D42"/>
    <w:rsid w:val="006647A7"/>
    <w:rsid w:val="00665662"/>
    <w:rsid w:val="00667CAC"/>
    <w:rsid w:val="00672B87"/>
    <w:rsid w:val="00675AFA"/>
    <w:rsid w:val="0067640D"/>
    <w:rsid w:val="006775FC"/>
    <w:rsid w:val="00680915"/>
    <w:rsid w:val="00682426"/>
    <w:rsid w:val="0068249E"/>
    <w:rsid w:val="006869D9"/>
    <w:rsid w:val="006903FA"/>
    <w:rsid w:val="00690572"/>
    <w:rsid w:val="006947CF"/>
    <w:rsid w:val="006956C4"/>
    <w:rsid w:val="006959AA"/>
    <w:rsid w:val="00697302"/>
    <w:rsid w:val="006A3E65"/>
    <w:rsid w:val="006A5651"/>
    <w:rsid w:val="006A583E"/>
    <w:rsid w:val="006B09A4"/>
    <w:rsid w:val="006B0B5D"/>
    <w:rsid w:val="006B5B9B"/>
    <w:rsid w:val="006B60CD"/>
    <w:rsid w:val="006B6936"/>
    <w:rsid w:val="006C07DB"/>
    <w:rsid w:val="006D186D"/>
    <w:rsid w:val="006D2656"/>
    <w:rsid w:val="006E3F33"/>
    <w:rsid w:val="006E5124"/>
    <w:rsid w:val="006E7325"/>
    <w:rsid w:val="006F248C"/>
    <w:rsid w:val="006F33D9"/>
    <w:rsid w:val="006F35CA"/>
    <w:rsid w:val="007008D5"/>
    <w:rsid w:val="00702402"/>
    <w:rsid w:val="00704450"/>
    <w:rsid w:val="00704A1B"/>
    <w:rsid w:val="0070587A"/>
    <w:rsid w:val="0070587D"/>
    <w:rsid w:val="00710E7A"/>
    <w:rsid w:val="00711BC1"/>
    <w:rsid w:val="00712340"/>
    <w:rsid w:val="00712F3D"/>
    <w:rsid w:val="0071538D"/>
    <w:rsid w:val="00715CE3"/>
    <w:rsid w:val="007165C5"/>
    <w:rsid w:val="007176C8"/>
    <w:rsid w:val="007207DF"/>
    <w:rsid w:val="00721FE9"/>
    <w:rsid w:val="007220A4"/>
    <w:rsid w:val="0072255D"/>
    <w:rsid w:val="00722759"/>
    <w:rsid w:val="00727280"/>
    <w:rsid w:val="00727A94"/>
    <w:rsid w:val="00727D31"/>
    <w:rsid w:val="0073036A"/>
    <w:rsid w:val="00730B7E"/>
    <w:rsid w:val="00736263"/>
    <w:rsid w:val="00737946"/>
    <w:rsid w:val="00740208"/>
    <w:rsid w:val="0074174A"/>
    <w:rsid w:val="007426EC"/>
    <w:rsid w:val="007432DE"/>
    <w:rsid w:val="00745903"/>
    <w:rsid w:val="0075228B"/>
    <w:rsid w:val="00752DCF"/>
    <w:rsid w:val="00754D36"/>
    <w:rsid w:val="00754FD5"/>
    <w:rsid w:val="00755CB3"/>
    <w:rsid w:val="00764BCE"/>
    <w:rsid w:val="0076549B"/>
    <w:rsid w:val="00770B45"/>
    <w:rsid w:val="007726E7"/>
    <w:rsid w:val="00773301"/>
    <w:rsid w:val="00780C4E"/>
    <w:rsid w:val="00781732"/>
    <w:rsid w:val="007822DA"/>
    <w:rsid w:val="00782915"/>
    <w:rsid w:val="00783F4C"/>
    <w:rsid w:val="00786A0E"/>
    <w:rsid w:val="007873B1"/>
    <w:rsid w:val="00792FB1"/>
    <w:rsid w:val="00793638"/>
    <w:rsid w:val="00795301"/>
    <w:rsid w:val="00795C15"/>
    <w:rsid w:val="00795F7D"/>
    <w:rsid w:val="007A0117"/>
    <w:rsid w:val="007A186C"/>
    <w:rsid w:val="007A2F3B"/>
    <w:rsid w:val="007A3B1C"/>
    <w:rsid w:val="007A7371"/>
    <w:rsid w:val="007B01B6"/>
    <w:rsid w:val="007B0482"/>
    <w:rsid w:val="007B2589"/>
    <w:rsid w:val="007B2838"/>
    <w:rsid w:val="007B32F2"/>
    <w:rsid w:val="007C0E48"/>
    <w:rsid w:val="007C1CFE"/>
    <w:rsid w:val="007C2880"/>
    <w:rsid w:val="007C3596"/>
    <w:rsid w:val="007C448B"/>
    <w:rsid w:val="007C5AAE"/>
    <w:rsid w:val="007C7C3D"/>
    <w:rsid w:val="007C7E78"/>
    <w:rsid w:val="007D0ADF"/>
    <w:rsid w:val="007D2B0E"/>
    <w:rsid w:val="007D34B2"/>
    <w:rsid w:val="007D36F7"/>
    <w:rsid w:val="007D444D"/>
    <w:rsid w:val="007D4C55"/>
    <w:rsid w:val="007D73BA"/>
    <w:rsid w:val="007E2136"/>
    <w:rsid w:val="007E214A"/>
    <w:rsid w:val="007E6413"/>
    <w:rsid w:val="007E7066"/>
    <w:rsid w:val="007F1A9B"/>
    <w:rsid w:val="007F263B"/>
    <w:rsid w:val="007F34B1"/>
    <w:rsid w:val="007F6136"/>
    <w:rsid w:val="007F6B71"/>
    <w:rsid w:val="007F6C8E"/>
    <w:rsid w:val="007F7CA1"/>
    <w:rsid w:val="00802CD0"/>
    <w:rsid w:val="00803ADD"/>
    <w:rsid w:val="00804BB6"/>
    <w:rsid w:val="00807DDF"/>
    <w:rsid w:val="00811EB7"/>
    <w:rsid w:val="00813034"/>
    <w:rsid w:val="0081318B"/>
    <w:rsid w:val="008156C1"/>
    <w:rsid w:val="008162CC"/>
    <w:rsid w:val="00820741"/>
    <w:rsid w:val="00823587"/>
    <w:rsid w:val="00823BE3"/>
    <w:rsid w:val="00833A95"/>
    <w:rsid w:val="0083646E"/>
    <w:rsid w:val="0084186D"/>
    <w:rsid w:val="008438EE"/>
    <w:rsid w:val="008463BB"/>
    <w:rsid w:val="00846A2C"/>
    <w:rsid w:val="00852191"/>
    <w:rsid w:val="008554C2"/>
    <w:rsid w:val="00855C5E"/>
    <w:rsid w:val="00857629"/>
    <w:rsid w:val="008650D8"/>
    <w:rsid w:val="0086719F"/>
    <w:rsid w:val="00872002"/>
    <w:rsid w:val="00872A5D"/>
    <w:rsid w:val="0087585E"/>
    <w:rsid w:val="00876656"/>
    <w:rsid w:val="00876F12"/>
    <w:rsid w:val="008818AD"/>
    <w:rsid w:val="00884E41"/>
    <w:rsid w:val="00890DDF"/>
    <w:rsid w:val="00890FE3"/>
    <w:rsid w:val="0089139C"/>
    <w:rsid w:val="008A21B4"/>
    <w:rsid w:val="008A3F4A"/>
    <w:rsid w:val="008B04B4"/>
    <w:rsid w:val="008B502D"/>
    <w:rsid w:val="008B5F06"/>
    <w:rsid w:val="008B62B2"/>
    <w:rsid w:val="008B7086"/>
    <w:rsid w:val="008B7569"/>
    <w:rsid w:val="008C251D"/>
    <w:rsid w:val="008C2BDD"/>
    <w:rsid w:val="008D1EF2"/>
    <w:rsid w:val="008D244E"/>
    <w:rsid w:val="008D4A3A"/>
    <w:rsid w:val="008D594E"/>
    <w:rsid w:val="008E1252"/>
    <w:rsid w:val="008E1EE9"/>
    <w:rsid w:val="008E3E8C"/>
    <w:rsid w:val="008E54D4"/>
    <w:rsid w:val="008E6143"/>
    <w:rsid w:val="008F157E"/>
    <w:rsid w:val="008F1851"/>
    <w:rsid w:val="008F1C31"/>
    <w:rsid w:val="008F56C6"/>
    <w:rsid w:val="00900CB1"/>
    <w:rsid w:val="0090452E"/>
    <w:rsid w:val="00904B11"/>
    <w:rsid w:val="009058C1"/>
    <w:rsid w:val="009058EC"/>
    <w:rsid w:val="009061C6"/>
    <w:rsid w:val="00911241"/>
    <w:rsid w:val="00911F93"/>
    <w:rsid w:val="00912D97"/>
    <w:rsid w:val="009144E4"/>
    <w:rsid w:val="00915666"/>
    <w:rsid w:val="00915B9D"/>
    <w:rsid w:val="0091733A"/>
    <w:rsid w:val="009176CE"/>
    <w:rsid w:val="00917C4D"/>
    <w:rsid w:val="00917C92"/>
    <w:rsid w:val="009210C8"/>
    <w:rsid w:val="00921520"/>
    <w:rsid w:val="00922F6A"/>
    <w:rsid w:val="00923292"/>
    <w:rsid w:val="00923310"/>
    <w:rsid w:val="00925157"/>
    <w:rsid w:val="009313C7"/>
    <w:rsid w:val="009319BE"/>
    <w:rsid w:val="00931FCB"/>
    <w:rsid w:val="00933573"/>
    <w:rsid w:val="009344A5"/>
    <w:rsid w:val="009345FC"/>
    <w:rsid w:val="00937A5C"/>
    <w:rsid w:val="00941CC8"/>
    <w:rsid w:val="00943D42"/>
    <w:rsid w:val="00944881"/>
    <w:rsid w:val="00957134"/>
    <w:rsid w:val="009609A0"/>
    <w:rsid w:val="00963E87"/>
    <w:rsid w:val="00964B7C"/>
    <w:rsid w:val="00965BEA"/>
    <w:rsid w:val="00967303"/>
    <w:rsid w:val="00971DC0"/>
    <w:rsid w:val="009808D9"/>
    <w:rsid w:val="00981FCC"/>
    <w:rsid w:val="0098287D"/>
    <w:rsid w:val="0098328E"/>
    <w:rsid w:val="00986329"/>
    <w:rsid w:val="009872A5"/>
    <w:rsid w:val="009874F9"/>
    <w:rsid w:val="0099062F"/>
    <w:rsid w:val="009938ED"/>
    <w:rsid w:val="00994C62"/>
    <w:rsid w:val="00995FBE"/>
    <w:rsid w:val="009A020D"/>
    <w:rsid w:val="009A4440"/>
    <w:rsid w:val="009A6544"/>
    <w:rsid w:val="009B0B9A"/>
    <w:rsid w:val="009B2359"/>
    <w:rsid w:val="009B365C"/>
    <w:rsid w:val="009B3CB3"/>
    <w:rsid w:val="009B50DA"/>
    <w:rsid w:val="009B6D71"/>
    <w:rsid w:val="009B7D2D"/>
    <w:rsid w:val="009C12B0"/>
    <w:rsid w:val="009C1917"/>
    <w:rsid w:val="009C1A28"/>
    <w:rsid w:val="009C28B4"/>
    <w:rsid w:val="009C6617"/>
    <w:rsid w:val="009C6A83"/>
    <w:rsid w:val="009C7408"/>
    <w:rsid w:val="009C7EF0"/>
    <w:rsid w:val="009D10E5"/>
    <w:rsid w:val="009D3E29"/>
    <w:rsid w:val="009D528E"/>
    <w:rsid w:val="009E4101"/>
    <w:rsid w:val="009E42FE"/>
    <w:rsid w:val="009E7711"/>
    <w:rsid w:val="009F2969"/>
    <w:rsid w:val="009F363E"/>
    <w:rsid w:val="009F576D"/>
    <w:rsid w:val="009F62AE"/>
    <w:rsid w:val="009F7153"/>
    <w:rsid w:val="009F769A"/>
    <w:rsid w:val="00A00611"/>
    <w:rsid w:val="00A01EE4"/>
    <w:rsid w:val="00A02D8E"/>
    <w:rsid w:val="00A0697B"/>
    <w:rsid w:val="00A12DC2"/>
    <w:rsid w:val="00A13369"/>
    <w:rsid w:val="00A17051"/>
    <w:rsid w:val="00A20DDE"/>
    <w:rsid w:val="00A257DE"/>
    <w:rsid w:val="00A31DD3"/>
    <w:rsid w:val="00A33C1D"/>
    <w:rsid w:val="00A370AF"/>
    <w:rsid w:val="00A374CF"/>
    <w:rsid w:val="00A40867"/>
    <w:rsid w:val="00A40ACE"/>
    <w:rsid w:val="00A425B8"/>
    <w:rsid w:val="00A5067B"/>
    <w:rsid w:val="00A51BD0"/>
    <w:rsid w:val="00A51D79"/>
    <w:rsid w:val="00A5236E"/>
    <w:rsid w:val="00A57D9B"/>
    <w:rsid w:val="00A629B0"/>
    <w:rsid w:val="00A652B4"/>
    <w:rsid w:val="00A6624E"/>
    <w:rsid w:val="00A662C0"/>
    <w:rsid w:val="00A67A61"/>
    <w:rsid w:val="00A711A7"/>
    <w:rsid w:val="00A7331B"/>
    <w:rsid w:val="00A758BB"/>
    <w:rsid w:val="00A7674E"/>
    <w:rsid w:val="00A76C47"/>
    <w:rsid w:val="00A80B8A"/>
    <w:rsid w:val="00A8150C"/>
    <w:rsid w:val="00A825FF"/>
    <w:rsid w:val="00A8301D"/>
    <w:rsid w:val="00A85E12"/>
    <w:rsid w:val="00A85EC1"/>
    <w:rsid w:val="00A87B5E"/>
    <w:rsid w:val="00A904AE"/>
    <w:rsid w:val="00A93719"/>
    <w:rsid w:val="00A95FB2"/>
    <w:rsid w:val="00AA00CE"/>
    <w:rsid w:val="00AA1A19"/>
    <w:rsid w:val="00AA20CC"/>
    <w:rsid w:val="00AA29F8"/>
    <w:rsid w:val="00AB1715"/>
    <w:rsid w:val="00AB1DD3"/>
    <w:rsid w:val="00AB3C42"/>
    <w:rsid w:val="00AB4499"/>
    <w:rsid w:val="00AB77B5"/>
    <w:rsid w:val="00AC0931"/>
    <w:rsid w:val="00AC3365"/>
    <w:rsid w:val="00AC3AE5"/>
    <w:rsid w:val="00AC7F2C"/>
    <w:rsid w:val="00AD30BE"/>
    <w:rsid w:val="00AD559B"/>
    <w:rsid w:val="00AD5B65"/>
    <w:rsid w:val="00AD65B0"/>
    <w:rsid w:val="00AE6087"/>
    <w:rsid w:val="00AE61F8"/>
    <w:rsid w:val="00AE65A6"/>
    <w:rsid w:val="00AF6C1E"/>
    <w:rsid w:val="00B00372"/>
    <w:rsid w:val="00B0065D"/>
    <w:rsid w:val="00B007CB"/>
    <w:rsid w:val="00B0089E"/>
    <w:rsid w:val="00B012E1"/>
    <w:rsid w:val="00B01E24"/>
    <w:rsid w:val="00B02920"/>
    <w:rsid w:val="00B02C2B"/>
    <w:rsid w:val="00B03C9B"/>
    <w:rsid w:val="00B04500"/>
    <w:rsid w:val="00B06B1A"/>
    <w:rsid w:val="00B07511"/>
    <w:rsid w:val="00B125F7"/>
    <w:rsid w:val="00B1567A"/>
    <w:rsid w:val="00B15BE7"/>
    <w:rsid w:val="00B1655D"/>
    <w:rsid w:val="00B20D04"/>
    <w:rsid w:val="00B24CB1"/>
    <w:rsid w:val="00B25297"/>
    <w:rsid w:val="00B33069"/>
    <w:rsid w:val="00B34C86"/>
    <w:rsid w:val="00B358FF"/>
    <w:rsid w:val="00B35DEF"/>
    <w:rsid w:val="00B363CF"/>
    <w:rsid w:val="00B370A0"/>
    <w:rsid w:val="00B37DD9"/>
    <w:rsid w:val="00B4291B"/>
    <w:rsid w:val="00B43260"/>
    <w:rsid w:val="00B43610"/>
    <w:rsid w:val="00B47C79"/>
    <w:rsid w:val="00B51B56"/>
    <w:rsid w:val="00B534D2"/>
    <w:rsid w:val="00B54706"/>
    <w:rsid w:val="00B60FDC"/>
    <w:rsid w:val="00B6167D"/>
    <w:rsid w:val="00B72976"/>
    <w:rsid w:val="00B75D17"/>
    <w:rsid w:val="00B80020"/>
    <w:rsid w:val="00B80478"/>
    <w:rsid w:val="00B82227"/>
    <w:rsid w:val="00B834F9"/>
    <w:rsid w:val="00B844A6"/>
    <w:rsid w:val="00B853EF"/>
    <w:rsid w:val="00B90574"/>
    <w:rsid w:val="00B91F73"/>
    <w:rsid w:val="00B9433E"/>
    <w:rsid w:val="00B9466D"/>
    <w:rsid w:val="00B95C81"/>
    <w:rsid w:val="00B96B01"/>
    <w:rsid w:val="00BA043B"/>
    <w:rsid w:val="00BA2A2F"/>
    <w:rsid w:val="00BB43DC"/>
    <w:rsid w:val="00BC0731"/>
    <w:rsid w:val="00BC2493"/>
    <w:rsid w:val="00BC5246"/>
    <w:rsid w:val="00BC53E4"/>
    <w:rsid w:val="00BC6424"/>
    <w:rsid w:val="00BC6ABA"/>
    <w:rsid w:val="00BD7D07"/>
    <w:rsid w:val="00BE1347"/>
    <w:rsid w:val="00BE1DF8"/>
    <w:rsid w:val="00BE437C"/>
    <w:rsid w:val="00BE4D2C"/>
    <w:rsid w:val="00BE5129"/>
    <w:rsid w:val="00BE5AF4"/>
    <w:rsid w:val="00BF143B"/>
    <w:rsid w:val="00BF36C8"/>
    <w:rsid w:val="00BF3B67"/>
    <w:rsid w:val="00BF5465"/>
    <w:rsid w:val="00C02240"/>
    <w:rsid w:val="00C12E95"/>
    <w:rsid w:val="00C12F5C"/>
    <w:rsid w:val="00C1402F"/>
    <w:rsid w:val="00C14C48"/>
    <w:rsid w:val="00C170B7"/>
    <w:rsid w:val="00C21411"/>
    <w:rsid w:val="00C2430D"/>
    <w:rsid w:val="00C24DC2"/>
    <w:rsid w:val="00C26C1A"/>
    <w:rsid w:val="00C30AC2"/>
    <w:rsid w:val="00C31558"/>
    <w:rsid w:val="00C31D1A"/>
    <w:rsid w:val="00C357D3"/>
    <w:rsid w:val="00C4199D"/>
    <w:rsid w:val="00C433E8"/>
    <w:rsid w:val="00C44A39"/>
    <w:rsid w:val="00C4579D"/>
    <w:rsid w:val="00C458AA"/>
    <w:rsid w:val="00C459E6"/>
    <w:rsid w:val="00C467BE"/>
    <w:rsid w:val="00C5083B"/>
    <w:rsid w:val="00C50E61"/>
    <w:rsid w:val="00C515B8"/>
    <w:rsid w:val="00C53B57"/>
    <w:rsid w:val="00C5604D"/>
    <w:rsid w:val="00C564FC"/>
    <w:rsid w:val="00C56873"/>
    <w:rsid w:val="00C57FC6"/>
    <w:rsid w:val="00C60262"/>
    <w:rsid w:val="00C612CC"/>
    <w:rsid w:val="00C6227F"/>
    <w:rsid w:val="00C62CB0"/>
    <w:rsid w:val="00C62D3E"/>
    <w:rsid w:val="00C64651"/>
    <w:rsid w:val="00C65A66"/>
    <w:rsid w:val="00C66EFD"/>
    <w:rsid w:val="00C67432"/>
    <w:rsid w:val="00C72EA5"/>
    <w:rsid w:val="00C7468D"/>
    <w:rsid w:val="00C74764"/>
    <w:rsid w:val="00C774F1"/>
    <w:rsid w:val="00C829C7"/>
    <w:rsid w:val="00C87339"/>
    <w:rsid w:val="00C90138"/>
    <w:rsid w:val="00C901A1"/>
    <w:rsid w:val="00C92048"/>
    <w:rsid w:val="00C92CBD"/>
    <w:rsid w:val="00C95670"/>
    <w:rsid w:val="00CA0137"/>
    <w:rsid w:val="00CA3E12"/>
    <w:rsid w:val="00CA65AB"/>
    <w:rsid w:val="00CA6CCB"/>
    <w:rsid w:val="00CB0C80"/>
    <w:rsid w:val="00CB175E"/>
    <w:rsid w:val="00CB3F2F"/>
    <w:rsid w:val="00CB60D4"/>
    <w:rsid w:val="00CB74D2"/>
    <w:rsid w:val="00CB7798"/>
    <w:rsid w:val="00CC2C2C"/>
    <w:rsid w:val="00CC434C"/>
    <w:rsid w:val="00CC457C"/>
    <w:rsid w:val="00CC5678"/>
    <w:rsid w:val="00CC5BD7"/>
    <w:rsid w:val="00CD019B"/>
    <w:rsid w:val="00CD2B89"/>
    <w:rsid w:val="00CD7C5A"/>
    <w:rsid w:val="00CE4868"/>
    <w:rsid w:val="00CE7BE0"/>
    <w:rsid w:val="00CF52F7"/>
    <w:rsid w:val="00D021B4"/>
    <w:rsid w:val="00D02FE4"/>
    <w:rsid w:val="00D03865"/>
    <w:rsid w:val="00D03CA1"/>
    <w:rsid w:val="00D05ECE"/>
    <w:rsid w:val="00D066F6"/>
    <w:rsid w:val="00D13087"/>
    <w:rsid w:val="00D13D15"/>
    <w:rsid w:val="00D151E3"/>
    <w:rsid w:val="00D225AD"/>
    <w:rsid w:val="00D229AF"/>
    <w:rsid w:val="00D2748D"/>
    <w:rsid w:val="00D27A9A"/>
    <w:rsid w:val="00D3000A"/>
    <w:rsid w:val="00D306D6"/>
    <w:rsid w:val="00D30925"/>
    <w:rsid w:val="00D30E2D"/>
    <w:rsid w:val="00D350C1"/>
    <w:rsid w:val="00D35CA4"/>
    <w:rsid w:val="00D41E47"/>
    <w:rsid w:val="00D4296C"/>
    <w:rsid w:val="00D45587"/>
    <w:rsid w:val="00D459A9"/>
    <w:rsid w:val="00D4641E"/>
    <w:rsid w:val="00D470F1"/>
    <w:rsid w:val="00D47445"/>
    <w:rsid w:val="00D47C2A"/>
    <w:rsid w:val="00D512AF"/>
    <w:rsid w:val="00D54CF3"/>
    <w:rsid w:val="00D64AC2"/>
    <w:rsid w:val="00D769F8"/>
    <w:rsid w:val="00D82A5B"/>
    <w:rsid w:val="00D85246"/>
    <w:rsid w:val="00D87753"/>
    <w:rsid w:val="00D878BC"/>
    <w:rsid w:val="00D90EEB"/>
    <w:rsid w:val="00D91CC5"/>
    <w:rsid w:val="00D9422A"/>
    <w:rsid w:val="00D958E4"/>
    <w:rsid w:val="00D95F92"/>
    <w:rsid w:val="00D95FFC"/>
    <w:rsid w:val="00DA43D6"/>
    <w:rsid w:val="00DA5212"/>
    <w:rsid w:val="00DA6D68"/>
    <w:rsid w:val="00DB0CAA"/>
    <w:rsid w:val="00DB2FC4"/>
    <w:rsid w:val="00DB7E51"/>
    <w:rsid w:val="00DC1829"/>
    <w:rsid w:val="00DC2F5C"/>
    <w:rsid w:val="00DC2F61"/>
    <w:rsid w:val="00DC55FF"/>
    <w:rsid w:val="00DD2F65"/>
    <w:rsid w:val="00DD2FB3"/>
    <w:rsid w:val="00DD3077"/>
    <w:rsid w:val="00DE1F59"/>
    <w:rsid w:val="00DE23AF"/>
    <w:rsid w:val="00DE2A48"/>
    <w:rsid w:val="00DE2CC1"/>
    <w:rsid w:val="00DE34F0"/>
    <w:rsid w:val="00DE3956"/>
    <w:rsid w:val="00DE39B7"/>
    <w:rsid w:val="00DE40C1"/>
    <w:rsid w:val="00DE42BB"/>
    <w:rsid w:val="00DF09E0"/>
    <w:rsid w:val="00DF1E97"/>
    <w:rsid w:val="00DF2746"/>
    <w:rsid w:val="00DF328E"/>
    <w:rsid w:val="00DF4F70"/>
    <w:rsid w:val="00DF79C0"/>
    <w:rsid w:val="00E015C0"/>
    <w:rsid w:val="00E01FD3"/>
    <w:rsid w:val="00E04796"/>
    <w:rsid w:val="00E113D0"/>
    <w:rsid w:val="00E130DB"/>
    <w:rsid w:val="00E21938"/>
    <w:rsid w:val="00E25E42"/>
    <w:rsid w:val="00E266A2"/>
    <w:rsid w:val="00E2703A"/>
    <w:rsid w:val="00E27AE9"/>
    <w:rsid w:val="00E340DE"/>
    <w:rsid w:val="00E37FC6"/>
    <w:rsid w:val="00E41F2C"/>
    <w:rsid w:val="00E44D21"/>
    <w:rsid w:val="00E461B8"/>
    <w:rsid w:val="00E534B5"/>
    <w:rsid w:val="00E555BB"/>
    <w:rsid w:val="00E56575"/>
    <w:rsid w:val="00E604E7"/>
    <w:rsid w:val="00E610FD"/>
    <w:rsid w:val="00E63142"/>
    <w:rsid w:val="00E6355F"/>
    <w:rsid w:val="00E6367C"/>
    <w:rsid w:val="00E755FB"/>
    <w:rsid w:val="00E76CEC"/>
    <w:rsid w:val="00E81434"/>
    <w:rsid w:val="00E81FD0"/>
    <w:rsid w:val="00E8728F"/>
    <w:rsid w:val="00E90328"/>
    <w:rsid w:val="00E92473"/>
    <w:rsid w:val="00EA2292"/>
    <w:rsid w:val="00EA25B2"/>
    <w:rsid w:val="00EA30FE"/>
    <w:rsid w:val="00EA3703"/>
    <w:rsid w:val="00EB00AE"/>
    <w:rsid w:val="00EB2615"/>
    <w:rsid w:val="00EB4D36"/>
    <w:rsid w:val="00EB569D"/>
    <w:rsid w:val="00EB5825"/>
    <w:rsid w:val="00EB673C"/>
    <w:rsid w:val="00EB79E7"/>
    <w:rsid w:val="00EC0E60"/>
    <w:rsid w:val="00EC4053"/>
    <w:rsid w:val="00EC4F5F"/>
    <w:rsid w:val="00EC72E7"/>
    <w:rsid w:val="00EC7CE9"/>
    <w:rsid w:val="00ED0FE9"/>
    <w:rsid w:val="00EE2CAB"/>
    <w:rsid w:val="00EE61A6"/>
    <w:rsid w:val="00EE7F79"/>
    <w:rsid w:val="00EF2A86"/>
    <w:rsid w:val="00EF56AE"/>
    <w:rsid w:val="00F00A45"/>
    <w:rsid w:val="00F01514"/>
    <w:rsid w:val="00F03318"/>
    <w:rsid w:val="00F04323"/>
    <w:rsid w:val="00F0689D"/>
    <w:rsid w:val="00F07D80"/>
    <w:rsid w:val="00F1002D"/>
    <w:rsid w:val="00F11A03"/>
    <w:rsid w:val="00F13307"/>
    <w:rsid w:val="00F1430C"/>
    <w:rsid w:val="00F15531"/>
    <w:rsid w:val="00F15DA6"/>
    <w:rsid w:val="00F16D2A"/>
    <w:rsid w:val="00F221DC"/>
    <w:rsid w:val="00F22EC5"/>
    <w:rsid w:val="00F22FFA"/>
    <w:rsid w:val="00F26890"/>
    <w:rsid w:val="00F3404D"/>
    <w:rsid w:val="00F35536"/>
    <w:rsid w:val="00F41674"/>
    <w:rsid w:val="00F418B5"/>
    <w:rsid w:val="00F41CD2"/>
    <w:rsid w:val="00F43875"/>
    <w:rsid w:val="00F44283"/>
    <w:rsid w:val="00F44501"/>
    <w:rsid w:val="00F44E7E"/>
    <w:rsid w:val="00F479EE"/>
    <w:rsid w:val="00F47C46"/>
    <w:rsid w:val="00F50287"/>
    <w:rsid w:val="00F5248D"/>
    <w:rsid w:val="00F5617C"/>
    <w:rsid w:val="00F56A86"/>
    <w:rsid w:val="00F57470"/>
    <w:rsid w:val="00F57EC2"/>
    <w:rsid w:val="00F61A2E"/>
    <w:rsid w:val="00F623A6"/>
    <w:rsid w:val="00F63C96"/>
    <w:rsid w:val="00F640A1"/>
    <w:rsid w:val="00F65305"/>
    <w:rsid w:val="00F65472"/>
    <w:rsid w:val="00F65D04"/>
    <w:rsid w:val="00F6662E"/>
    <w:rsid w:val="00F72923"/>
    <w:rsid w:val="00F74E5E"/>
    <w:rsid w:val="00F76749"/>
    <w:rsid w:val="00F76F2A"/>
    <w:rsid w:val="00F8118F"/>
    <w:rsid w:val="00F81E2F"/>
    <w:rsid w:val="00F85177"/>
    <w:rsid w:val="00F86F54"/>
    <w:rsid w:val="00F877F1"/>
    <w:rsid w:val="00F87DB1"/>
    <w:rsid w:val="00F950DE"/>
    <w:rsid w:val="00F9513A"/>
    <w:rsid w:val="00F95463"/>
    <w:rsid w:val="00FA0B68"/>
    <w:rsid w:val="00FB22D9"/>
    <w:rsid w:val="00FB34E2"/>
    <w:rsid w:val="00FB4A00"/>
    <w:rsid w:val="00FB6604"/>
    <w:rsid w:val="00FC42D5"/>
    <w:rsid w:val="00FC4812"/>
    <w:rsid w:val="00FC79DA"/>
    <w:rsid w:val="00FD219E"/>
    <w:rsid w:val="00FD2C84"/>
    <w:rsid w:val="00FD33CB"/>
    <w:rsid w:val="00FD4B1B"/>
    <w:rsid w:val="00FD69F5"/>
    <w:rsid w:val="00FD7BB3"/>
    <w:rsid w:val="00FE0477"/>
    <w:rsid w:val="00FE0D80"/>
    <w:rsid w:val="00FE3F37"/>
    <w:rsid w:val="00FE41AF"/>
    <w:rsid w:val="00FE58D0"/>
    <w:rsid w:val="00FE5EF8"/>
    <w:rsid w:val="00FF270C"/>
    <w:rsid w:val="00FF3E2E"/>
    <w:rsid w:val="00FF4275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C90E0B"/>
  <w15:chartTrackingRefBased/>
  <w15:docId w15:val="{B7866D6E-41D6-4DD6-BCF1-3D8C5806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31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rpv-coretext-layer-text">
    <w:name w:val="rpv-core__text-layer-text"/>
    <w:basedOn w:val="DefaultParagraphFont"/>
    <w:rsid w:val="00B51B56"/>
  </w:style>
  <w:style w:type="character" w:styleId="PlaceholderText">
    <w:name w:val="Placeholder Text"/>
    <w:basedOn w:val="DefaultParagraphFont"/>
    <w:uiPriority w:val="99"/>
    <w:semiHidden/>
    <w:rsid w:val="000A6D41"/>
    <w:rPr>
      <w:color w:val="666666"/>
    </w:rPr>
  </w:style>
  <w:style w:type="table" w:styleId="TableGrid">
    <w:name w:val="Table Grid"/>
    <w:basedOn w:val="TableNormal"/>
    <w:uiPriority w:val="39"/>
    <w:rsid w:val="00B33069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3318"/>
    <w:rPr>
      <w:color w:val="0000FF"/>
      <w:u w:val="single"/>
    </w:rPr>
  </w:style>
  <w:style w:type="character" w:customStyle="1" w:styleId="tex">
    <w:name w:val="tex"/>
    <w:basedOn w:val="DefaultParagraphFont"/>
    <w:rsid w:val="00F03318"/>
  </w:style>
  <w:style w:type="character" w:customStyle="1" w:styleId="anchor-text">
    <w:name w:val="anchor-text"/>
    <w:basedOn w:val="DefaultParagraphFont"/>
    <w:rsid w:val="00213EA2"/>
  </w:style>
  <w:style w:type="paragraph" w:styleId="Revision">
    <w:name w:val="Revision"/>
    <w:hidden/>
    <w:uiPriority w:val="99"/>
    <w:semiHidden/>
    <w:rsid w:val="00290CBD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3976A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55F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5F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5F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5F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5F6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57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629"/>
  </w:style>
  <w:style w:type="paragraph" w:styleId="Footer">
    <w:name w:val="footer"/>
    <w:basedOn w:val="Normal"/>
    <w:link w:val="FooterChar"/>
    <w:uiPriority w:val="99"/>
    <w:unhideWhenUsed/>
    <w:rsid w:val="00857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9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0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7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4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3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2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6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2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1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6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00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4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8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7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50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6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4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57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3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8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1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6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17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38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3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74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6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08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77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08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8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1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6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89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6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4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9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1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9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0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4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5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2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5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4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3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96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2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4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86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4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1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3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5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8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9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4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7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59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1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7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37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6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3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0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7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6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5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9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69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2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6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5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29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5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69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52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5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4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0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4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6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1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7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8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6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38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3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4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4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2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0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0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68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01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03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0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1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7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1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3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0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5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5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5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2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93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6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5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8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3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56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8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00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8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1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8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30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9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1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27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6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2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6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3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8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0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4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3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1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7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8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0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3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24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2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2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2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69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8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4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0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2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4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9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47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2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5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3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5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1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2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0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3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3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9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3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0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8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75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4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5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6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41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8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3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617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6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4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48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6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5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94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60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4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7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0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3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3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8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7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9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5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3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7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0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5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2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5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3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6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9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2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6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1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4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2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91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88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8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8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8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08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7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5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8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4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6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32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5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81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1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4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1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35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0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9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4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8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9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4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3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8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7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2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1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74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9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0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4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5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43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1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5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8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1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5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50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3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5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0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2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3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4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7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3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6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8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3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9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5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0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0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99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6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60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5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07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4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2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8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3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2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2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4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9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7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4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0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8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2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3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4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0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9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4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8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5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4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7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4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17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7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9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9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2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5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4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61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8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6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01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3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17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79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2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5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3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9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1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1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8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6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89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7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6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6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3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2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5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7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4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7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2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0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8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5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5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6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5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57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6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69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7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39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7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6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106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5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9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7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8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5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2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52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8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99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5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0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9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08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55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6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5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0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88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19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7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8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8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6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8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5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8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3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9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80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2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5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5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7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7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68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3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0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9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7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18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50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7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3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98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2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5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59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3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2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7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7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2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5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1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4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4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5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31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14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92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9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2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08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8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9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31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5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4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6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1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4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6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5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7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9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6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8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3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3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92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7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1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66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7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1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35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80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3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73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2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7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1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9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2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3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8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3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11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7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29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19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7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87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0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62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9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22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9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4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5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0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33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7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20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3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2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73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0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4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2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1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1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1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78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5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40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5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2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6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0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9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4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5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9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9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4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2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2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5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3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3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1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5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1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72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6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14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1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1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5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9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2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3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1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41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7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58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2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6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4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7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4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2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3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5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4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5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18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9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3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89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3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1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8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6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4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3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0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39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5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5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9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3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2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39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89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7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8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06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0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8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69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6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1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0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7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5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4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3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4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4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4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2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9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26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1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35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1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2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9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4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3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7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38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2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6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8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6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8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9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6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68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9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1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4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3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4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67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40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7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5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5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3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2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5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3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60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56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20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9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7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8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5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7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8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9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5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6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2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29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5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2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3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72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1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7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69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6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46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2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1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81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7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9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4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87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21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4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1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4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53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99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5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9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2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64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9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21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6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3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80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1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53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6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7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28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8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02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8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4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19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01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8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3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4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3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9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0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9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7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1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7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3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5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69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80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7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67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5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5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62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2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4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4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5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4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9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7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3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0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3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10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5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5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0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1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2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1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4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63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9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5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30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5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52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3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0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9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6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8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1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5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7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42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91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3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3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2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31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6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8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14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3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7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6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8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68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7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4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5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59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5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3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9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75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3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6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2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3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6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86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10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2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1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5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1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7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6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26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9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7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4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7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40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1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9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31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78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4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4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81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1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3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2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72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7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7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4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2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7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80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9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5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30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5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9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5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4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1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6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1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2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8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79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3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7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3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9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7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8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9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8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1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9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1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9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1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6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2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6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1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4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2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2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8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2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9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48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11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68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6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8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59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9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6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9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0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8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2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0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2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1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7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31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2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2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4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3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8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9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6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8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9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4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4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8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9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9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60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4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9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02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48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6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3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2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8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9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5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9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0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39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3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7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1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8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08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9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3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2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2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1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5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5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0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6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9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5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5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0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2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06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41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01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8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7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8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4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3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8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0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2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7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6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3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77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2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5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49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2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5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8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9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7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6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9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9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1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2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5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1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9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5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8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5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30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8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7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3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86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2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7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9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5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3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6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4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2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9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3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4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3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5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6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1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2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1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9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0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3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4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7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2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2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3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5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6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5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50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61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2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5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4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6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00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6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1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2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7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5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81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81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0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2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89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5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07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1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23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6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6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4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2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40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6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2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8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6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5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3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6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4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2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2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7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3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2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27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5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0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6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1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1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47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20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7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74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1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4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2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5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3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8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5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8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7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2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5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6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4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80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3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2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1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08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6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0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695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7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4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5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0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9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3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4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1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1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7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8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8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50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5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6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6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1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4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1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18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5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0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2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2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0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9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11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1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7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6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6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3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80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81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8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2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1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5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4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49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41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7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4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62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0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1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4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8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6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3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5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9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32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7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1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7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19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56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5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2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50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9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9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1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4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27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19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2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0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8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4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58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0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79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2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46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1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50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4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5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82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79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0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8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8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3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6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7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7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7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9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2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3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69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2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36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59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0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6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53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5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7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0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3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9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7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1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2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14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8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2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6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8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0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5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8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6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6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2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5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0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63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7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7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0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5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0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77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2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9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7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3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6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3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9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4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1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7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6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3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3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7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6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4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9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6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8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9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2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13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6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5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8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1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9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6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6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4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8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7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9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0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7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7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53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5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2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27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2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5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1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1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6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2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58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2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3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9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1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3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6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1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0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3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8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6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3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1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4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4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8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4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6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6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5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7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59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4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3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9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4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1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8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9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69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9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0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5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88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9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2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3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6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7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8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9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0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60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9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36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0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1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1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2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2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7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1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3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1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2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80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7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5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91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4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67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8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8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6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7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0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5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2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9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5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8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6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5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0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5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3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4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8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7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0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3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2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6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3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4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4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6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7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2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2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7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4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60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7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7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5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4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93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2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2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48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2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2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76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10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2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7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19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7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18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7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90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51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0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2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84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2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2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2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4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3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7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1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4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4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7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49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008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6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2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51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8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8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5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3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6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84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4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3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58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7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6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5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7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5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4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8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4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8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6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1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9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38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5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4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29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27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82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0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9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1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7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6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8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6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4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8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0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0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6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9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10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7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0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35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1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5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60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7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7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1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1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8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4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6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6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6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4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21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6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4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32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89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7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8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7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3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5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9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6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0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3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6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1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5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70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4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19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5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4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4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6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2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23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3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2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8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27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5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4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2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4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3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7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8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09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3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69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2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8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3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1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5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5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5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6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38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12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5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4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9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1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8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10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1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5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5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8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8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01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6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4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7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9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9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2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6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2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1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5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7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7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2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8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4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9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34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7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46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0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7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5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9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7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2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5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6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1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7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4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7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15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60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3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6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6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6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7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5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1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4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8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31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7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4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0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6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6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1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40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8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8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8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1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0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04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4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19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3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1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4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0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9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09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4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7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6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3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0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1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78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8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1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6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8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5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5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5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87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7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5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9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7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6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7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2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7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8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7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7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3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0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4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75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09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7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7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0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0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8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1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4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8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8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46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9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1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1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9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88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8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8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7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9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57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6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2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3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0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7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7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4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4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1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0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5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0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5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0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55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9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6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9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1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5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5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5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8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40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8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1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3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8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6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5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3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0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4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7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9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0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3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8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8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4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08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6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4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6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1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5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2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24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1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0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9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1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7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8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0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7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1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1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3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8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89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6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9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8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1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8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8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8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8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18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7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99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6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5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8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7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3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3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8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8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0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92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8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9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1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7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27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2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00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6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4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38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73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5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9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1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3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7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89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8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5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09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2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0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0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1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8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3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13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0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7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1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7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2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0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5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6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17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6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5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5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8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5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5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9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0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5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7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5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3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8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8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0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1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5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3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7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51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7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3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972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4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5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1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42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2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6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1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4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2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5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0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12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2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6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1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7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5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2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1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8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5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18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60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8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3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7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8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4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4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5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1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4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2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2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4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2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8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4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4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2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3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0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25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60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3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3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2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3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4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6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2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3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1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9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0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2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2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6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9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5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22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1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5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6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6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6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7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0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0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6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8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0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1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5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0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4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4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2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2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2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46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1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6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3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94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39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19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42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5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0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68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8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4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72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7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1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4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5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5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43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980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0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7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0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6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39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21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2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04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3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1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7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1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6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9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2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7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50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8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8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7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08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5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6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62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26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3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0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9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0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11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6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7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8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70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0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2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2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0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6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3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2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1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4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0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2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0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6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78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8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9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5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8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7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1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8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0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4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4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3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6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9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8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2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0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2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1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5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8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2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1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4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2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4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5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2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3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9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97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9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3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4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9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6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3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7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6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6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6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51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7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7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6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84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1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7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8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7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4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65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9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70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0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6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39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2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5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7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2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63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5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1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20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5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6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3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5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1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99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7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3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48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2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32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6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5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5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88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5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1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2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2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8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3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8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5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9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6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4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0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2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7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6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1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28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5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3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0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4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6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4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5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4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6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9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3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8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14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2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4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2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7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7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0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68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9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4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97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5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01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9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7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3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2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42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4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5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8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7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4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8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1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8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2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80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6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40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6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5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2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3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5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03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09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69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1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2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0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08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5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5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6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2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37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1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3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47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4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0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20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9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4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8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2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8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0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9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20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0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4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6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0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5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7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4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5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19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3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3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3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7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6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6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1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4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5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7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9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0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4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5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06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7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4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88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8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3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6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8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5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7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48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6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2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7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5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2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1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7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9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31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0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7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2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29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3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4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50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1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4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89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2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7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6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2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56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8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0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1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8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60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7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3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7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8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9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4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8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6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8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9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7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7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6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4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8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7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07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7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7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9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8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2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7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6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4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5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1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11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1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74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9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38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8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6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7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5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3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58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3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3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0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01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8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4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1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5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8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6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5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3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4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5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4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16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71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09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81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2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9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3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1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7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53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2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1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0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7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2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6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5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72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7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68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2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9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9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6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8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8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1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1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3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6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0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3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1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5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9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29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79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4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6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5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1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8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7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40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19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8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5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9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9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0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3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9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67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3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4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90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1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10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0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6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3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1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4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8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7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5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6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80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1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62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2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2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0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40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5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8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1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7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7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6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9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7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8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5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6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39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21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7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4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7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4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5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4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2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88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3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09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1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76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6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1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6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1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0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21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7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7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0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5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9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9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3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3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7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7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6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4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77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2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2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0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5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5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63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5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1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4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0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6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4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1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4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5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5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5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1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8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2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6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5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6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4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4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1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3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9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6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2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5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1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4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4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1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3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0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69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6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6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9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0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5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6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6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89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8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0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5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7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6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6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9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9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0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25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9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2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95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0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7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1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1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79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5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6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71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7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5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7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28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9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1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81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5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0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3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7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3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8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5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3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9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6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1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6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6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7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3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4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0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1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8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6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6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3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5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7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69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3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30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6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5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2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8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4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19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6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1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8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3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6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8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2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4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3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7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6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1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8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5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2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2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8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3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5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5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5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7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9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1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0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2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1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0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3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6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3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18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0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4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7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8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22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3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89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1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5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72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4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4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5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59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3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0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2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9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0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30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6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2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4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27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0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7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0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3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6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9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6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5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0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5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4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8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1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8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2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2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5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4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5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6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87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3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7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4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6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68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8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2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3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1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7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50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2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1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6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8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95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1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3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5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0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3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5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1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4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2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0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8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2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8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2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3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4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4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0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97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5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8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4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17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3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4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8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00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3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5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5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9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1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11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4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3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3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0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5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5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5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5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2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81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9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6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8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8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59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4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3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86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6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8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6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8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9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8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4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2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0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7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4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7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3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4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5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5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2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3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51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6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0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3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5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8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4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0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7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0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8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3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7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5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5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5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3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0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8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8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9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8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3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4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3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6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5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4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4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5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6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4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6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12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6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5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9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10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4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0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8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3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5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7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7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7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4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6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5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8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7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7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7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5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3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5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1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13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9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2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8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4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6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21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8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1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2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89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7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35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6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7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7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0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2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21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6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7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6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8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9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2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8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0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3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2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7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1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7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6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5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4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35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9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3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8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2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1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08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2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71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4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1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2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3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80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30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0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88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3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9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2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8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9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91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3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4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98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6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3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5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6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39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6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17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33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9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4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57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0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68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2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1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3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1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9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20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20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3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48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1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3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8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6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4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9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6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4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3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5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3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3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33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6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49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6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2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9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7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15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43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5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9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1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81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7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1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5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5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60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2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0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89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8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8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5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7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22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51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06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9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13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61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6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26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9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2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4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0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9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6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0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1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0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6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5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3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3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0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2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2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6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2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3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5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6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12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5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3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2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4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0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04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6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50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1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0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79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0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6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4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5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5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8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6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4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12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3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9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3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33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3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5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3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68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4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70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12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7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5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6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5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5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7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3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6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8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13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3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1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6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4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2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5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8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1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5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0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7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3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4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7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46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2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5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38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84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12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0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3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83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4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9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0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4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75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36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3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2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96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2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21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3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4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7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40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7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9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1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32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00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6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9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59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0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9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2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1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9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7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69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74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98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0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9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5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1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6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6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1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3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4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85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9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4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7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6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1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1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4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6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2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8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5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4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8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98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69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2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4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0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61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7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7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8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22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9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2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2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3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6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1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7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2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96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9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98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4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1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3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2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9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7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6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3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7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4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7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9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1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41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0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3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5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1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3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2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9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4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5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6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55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6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0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6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1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10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9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9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1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09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3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9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58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70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6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4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9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1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3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6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7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4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4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1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5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3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6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6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73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63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7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3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0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1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7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1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3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6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8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7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3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0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0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5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6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2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6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4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9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2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9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2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6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9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51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2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8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2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9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6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5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3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5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5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4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4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1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7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0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2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3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2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4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19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71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4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1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43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8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39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2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0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7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5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28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1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5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3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70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23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2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44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6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5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7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1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8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1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7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5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59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4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81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40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3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08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8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7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1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7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0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4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49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04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93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0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59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81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7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7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8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4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6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47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55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57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6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0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1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5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5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8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5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4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0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2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9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9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9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9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4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0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1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9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1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9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88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3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3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60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8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2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24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20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7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8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1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5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7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1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1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4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3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6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43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5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79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6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39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6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6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1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09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6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70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7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5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9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6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2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0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6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2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1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2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9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44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9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4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6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1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1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4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71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7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6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7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1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7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2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2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5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8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5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40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7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8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6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4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1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4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9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3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6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40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4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3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10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4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4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0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15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07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27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8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00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2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5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7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2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6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5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64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4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6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9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6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8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0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9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2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68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5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5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1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1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00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4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41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3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3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0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4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0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7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57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2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9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2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8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7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6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3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2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7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1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4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8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7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2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4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7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3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6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09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1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80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5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5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3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1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2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0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9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9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5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48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8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3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8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23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8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0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61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2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00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5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2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8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2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5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0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9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6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1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5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5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2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6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7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7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7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4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86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2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91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0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98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9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3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6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9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8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7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3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0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5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9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5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3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10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7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3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8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4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3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6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59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5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90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57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4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16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21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4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7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2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7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55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97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4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0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1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5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11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7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6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5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69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1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4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76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5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6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6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9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3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9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8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5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9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5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2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3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9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1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3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3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4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4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5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5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5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46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9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8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7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2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5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5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3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4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9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6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4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5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86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83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7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6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3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4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7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7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4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0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6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2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3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28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6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97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1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9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1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2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6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5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4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9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7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95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97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2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9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8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6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90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6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7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4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3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8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2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6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4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3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6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4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8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3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8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2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5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17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2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6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4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7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9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47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32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9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8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9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8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0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5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8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80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3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7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0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37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4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8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3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1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5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2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2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1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2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8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2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5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4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6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6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1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80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6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4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8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2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0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4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4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3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8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8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1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3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9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52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20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3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4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7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1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2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2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39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0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2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8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4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07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6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9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51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51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2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5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38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6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3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0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3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4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1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8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4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8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50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45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69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3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5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8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1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9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9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0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9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3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6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2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5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5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99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5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06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4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2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5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0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88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5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0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61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6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1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27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9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4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3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53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3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00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6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1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6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9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8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68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14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8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3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0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5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1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7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7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3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57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1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9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6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1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7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7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6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2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5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8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3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9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9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1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2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4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6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1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5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8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6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5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0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4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1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7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5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36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6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7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2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7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5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4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0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1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7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5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07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7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67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3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8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9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4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6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2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46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93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4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33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9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4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5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6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4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6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19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42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6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3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2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5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3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8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5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4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2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6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1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7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3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1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6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8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2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6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2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5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8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7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5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8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9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47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5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82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2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3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2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5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2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1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2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1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88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2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6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9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2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2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6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6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7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9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91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1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3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9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3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9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2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01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6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3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69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56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81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30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6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15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3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4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3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1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2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6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7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9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6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50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0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6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0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12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0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2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2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4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37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7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40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5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4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71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7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1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48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9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5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70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2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7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2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2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6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4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28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3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4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7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6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4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8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78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3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7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1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2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1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3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5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7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8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5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4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4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2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7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1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6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3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7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17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6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80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3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70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24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4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6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0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6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6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0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91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1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0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8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2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8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3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6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5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2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80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9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3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0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1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0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4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4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5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3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3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31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5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1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7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4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47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8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2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4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4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4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4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6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1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5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7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8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00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3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8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5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09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7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49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5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1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7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4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4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8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9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3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9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2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39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4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5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0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2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0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9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3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4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6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2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01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01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89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21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7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3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3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4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2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5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70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9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0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1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3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3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6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4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3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0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3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5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6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5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5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2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2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1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0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0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9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2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7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7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9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5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3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1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0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1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6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5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2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6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3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5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28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2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0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5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00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9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4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3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4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48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1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59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8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4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17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1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6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4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8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7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3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9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04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8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8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30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0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53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59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5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7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4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8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8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4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3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5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2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2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6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7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0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1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2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30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1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6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2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8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1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8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8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8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3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8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2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0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5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39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5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3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7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4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1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5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4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3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8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6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70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7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9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1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70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8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81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1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7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57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4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5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7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97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31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8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5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7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5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89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2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7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7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4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5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6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5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9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6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4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8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3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75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3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0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7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9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6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7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0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2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3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0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3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50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89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38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6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2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6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4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7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3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4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5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7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4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5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5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4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3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5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8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6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5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9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3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52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6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6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9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1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9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3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5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39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6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9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34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2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9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9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8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2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7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40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2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4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0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7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3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4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8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94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8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99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4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7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10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66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11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3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97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6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1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2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9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29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62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48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71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6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9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60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8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5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2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3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8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4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7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6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2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5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7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2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89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57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0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20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4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3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5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7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60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18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6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3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5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0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6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1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4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3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3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10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1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0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8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5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28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0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1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77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69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6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5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10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0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33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6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1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59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7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4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3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0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9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03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5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51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4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6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5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7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4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58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5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1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5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6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1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9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4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5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2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9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9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0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7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7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58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8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1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5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5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7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5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67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3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7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8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7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4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0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5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7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7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5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3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4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9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3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3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78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8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9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5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4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1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0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1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28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87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49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9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93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5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3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3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1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4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1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2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8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29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5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6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3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6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0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3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5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3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3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2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3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7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5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8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3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4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0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1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1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07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0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71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76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7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1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7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7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6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2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2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2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32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1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59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5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1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0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2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4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5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8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5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0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6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4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8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3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6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5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1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8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3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9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0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1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18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1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50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9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5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2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36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9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02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7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6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8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9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8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1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2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5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3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2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20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2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27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8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2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47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9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6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2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0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3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5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5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48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41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4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2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2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98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7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4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5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7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9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3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8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7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2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6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2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2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40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8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3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5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2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7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8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7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1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6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3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8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51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0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30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2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43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5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6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7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4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7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0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9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3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8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5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79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9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1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00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2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4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7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1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27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4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5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0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81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5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0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3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1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4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6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8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0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72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1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9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4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51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3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0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6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3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10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9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78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29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6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5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2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33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4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3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3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4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9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5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5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41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4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9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3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2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92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01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60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00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3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02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8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1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0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19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4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8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8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0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02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0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57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6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7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4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4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0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2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8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90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72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5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3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23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8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7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0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4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4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99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0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5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26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3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8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4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1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8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6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4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0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4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1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39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0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3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2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6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0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8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7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8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6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3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0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6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7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5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98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0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9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5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27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0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1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0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0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8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1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29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4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58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0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4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5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98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5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5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1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2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4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9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7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0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86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6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08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5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7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89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70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6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6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1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1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5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4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8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7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8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2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8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8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5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5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8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8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6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1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5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5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28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4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3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7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7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59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1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01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9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6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1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3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8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8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2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9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4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18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1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4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6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02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10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8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0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6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3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8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49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0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8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31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0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1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58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8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6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2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0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2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21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6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1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3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5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5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09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4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7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7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8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7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0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58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6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78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62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6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8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9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2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2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5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1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29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7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0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5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42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8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9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3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3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5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9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4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5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2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2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87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10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2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80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2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0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2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3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0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1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5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7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2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4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5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6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0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47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5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1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2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2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7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7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2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9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6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9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81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69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1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46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89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6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7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29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7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4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4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5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5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4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5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7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4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2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4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2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6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7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51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20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40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88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01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2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7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59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5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28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7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37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4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21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61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8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31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4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6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1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2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6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7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7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2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9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3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8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6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1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4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3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5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69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78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9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69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5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0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9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9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4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9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9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8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3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2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8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20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39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5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0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2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60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25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9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6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2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8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32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49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8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9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7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8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7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0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4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1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4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2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6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1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9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8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0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40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0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7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0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69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4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7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5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60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5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6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5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9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5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9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0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7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3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1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0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2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7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8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38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3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2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3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9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6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3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2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6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73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92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4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5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0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94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0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0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15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82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3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7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9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8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0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5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2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67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2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3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83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15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27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7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3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5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5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1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6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7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0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53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5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1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3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2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5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4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11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7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0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8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4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72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0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2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7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98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3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5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4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2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5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89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2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5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8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1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7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9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3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7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3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7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2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8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10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6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82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9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3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50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83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4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4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8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5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4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44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7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1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3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5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06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3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3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02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45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3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0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9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2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5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1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3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58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8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1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5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4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3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3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3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5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4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68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5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2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5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3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5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4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2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5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2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5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2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09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5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5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3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8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70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1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2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9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3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8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8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2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7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30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8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2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2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8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3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3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2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8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2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7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0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5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8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1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4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1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4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92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0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3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9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9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2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0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6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8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88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3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2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2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0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8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2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7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5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3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31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0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6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8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3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6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1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1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1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7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7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9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98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5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2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5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3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00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6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2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29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29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0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0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2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6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5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4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4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5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8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4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1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7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6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51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4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1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1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51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6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6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5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4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7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3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4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9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2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9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9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0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39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4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24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7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76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4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4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6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9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2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8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0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27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3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6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4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17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38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9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02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81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9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4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4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4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7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1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1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70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4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42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4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1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8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4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17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2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0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2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6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4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2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5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6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7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3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9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5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40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1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0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9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6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6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7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5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4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7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5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4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39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20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8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9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5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40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3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2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6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7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2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6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88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5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7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3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3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69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7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2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3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59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4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9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31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4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4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0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0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5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6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0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6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5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7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8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9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6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41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1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6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65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4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4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1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8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4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9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6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4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69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0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2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1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6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2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4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1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6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70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5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4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4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8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4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7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2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8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84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6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7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7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40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6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01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7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4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2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0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4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4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2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3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9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7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7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0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6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3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9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4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8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8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35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4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7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1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2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5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5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41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1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1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8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2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1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0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6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9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4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4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8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0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5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4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80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3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76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4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6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79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5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8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3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72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3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7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6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4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7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18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8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9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7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3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1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4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0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5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17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1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3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90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6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8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7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12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3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0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6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0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0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3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6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4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4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39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4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4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8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0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01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5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89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5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40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9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1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53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6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9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6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14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5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03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6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90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1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4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3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10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90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2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5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2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324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5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5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6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6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1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59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5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7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1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28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4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8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84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80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7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2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4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0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7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59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01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3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0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3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5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0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9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7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1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6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8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2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1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7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2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3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3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31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69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89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74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3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5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5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78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5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1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1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4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4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2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5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2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8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5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3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5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32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8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4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5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0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8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7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3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0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2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8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5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4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39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3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4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59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5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6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6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0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01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2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9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3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31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3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7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0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1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5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2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7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5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0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5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1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4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7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0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47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1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2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9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0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4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7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6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1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7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69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4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0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88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6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5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80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7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1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9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1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2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6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30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3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9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9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1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6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89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99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8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97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4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4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62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3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7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0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0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8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0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0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7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6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69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3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8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08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6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3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7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9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4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8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7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8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01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7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20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2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6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2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8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28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29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8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2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31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5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7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49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2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2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29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2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2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3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4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3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35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7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4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8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2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7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5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0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8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4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7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05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16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7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9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7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2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6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46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8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5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5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6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5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2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92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0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5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9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9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2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70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0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9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8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9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1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4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5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4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5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7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0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8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9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58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3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2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9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83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1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6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5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9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0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1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7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18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3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0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2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1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93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7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5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61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4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5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0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83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5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7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4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1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5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6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4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1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5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4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4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0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80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0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8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3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0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22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0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5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98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2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5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6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8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8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99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78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3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0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92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7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6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8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60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4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7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7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83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7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6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5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1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8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9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1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2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5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7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30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4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5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7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6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78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5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59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1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16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3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1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1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3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3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9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1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6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27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6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2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02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3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7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2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4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1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3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2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7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3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88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62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2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5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9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6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7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2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20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5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6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1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6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7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6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5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5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78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8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4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6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03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10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71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1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3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2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4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7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1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1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3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7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4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4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7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9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2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5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6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2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8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3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6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6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41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7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5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5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7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9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8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6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7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9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5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2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9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81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6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5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76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3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2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8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7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8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2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8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6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6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7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29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4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43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4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1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03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6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3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5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8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3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10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30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6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97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43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1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0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60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6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82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9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5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0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3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9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16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6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5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5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4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0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2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2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8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20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7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4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1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90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5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5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7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3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9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4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0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40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0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5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62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6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5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6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5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1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2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0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8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6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2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7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6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7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8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8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2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0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88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3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2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50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1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00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05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4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45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9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5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9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89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91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6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3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6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06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89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6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6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9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3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7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6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9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0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8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09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8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4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7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0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4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9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89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9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99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4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9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6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5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9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1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9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7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2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6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7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87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7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3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6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7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8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3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2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31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1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7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2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5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6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0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6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0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9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8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4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7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3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7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99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39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1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3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82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9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8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9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4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2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0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00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3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98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7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5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4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4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59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9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5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0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1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87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9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4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1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7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1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5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0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8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1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5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6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7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82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9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6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3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2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99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7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4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3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4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6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8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1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7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9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2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6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4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9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42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21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4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0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1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5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5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5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6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0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2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0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5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2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7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50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5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6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4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4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6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5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2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61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3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30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0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7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3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6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4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5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4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97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4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87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01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00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9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4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4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8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8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5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0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9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4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9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9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70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2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97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8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3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3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3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2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1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2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0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42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8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5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12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3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9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0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5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96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92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60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6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4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82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85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7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31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3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6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3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04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05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9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0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1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4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8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1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4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6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2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60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6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4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1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7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79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0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6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1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8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4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0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6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0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5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2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1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3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7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7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2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72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70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0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4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80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1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3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8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3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5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6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1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7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0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0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4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5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5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1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34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5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1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9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0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15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0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01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7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3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5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0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71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6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3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80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4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59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5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2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3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5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3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8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4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7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57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0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6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2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7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5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18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1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57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83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5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69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1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2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5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6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4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6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2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4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3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8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8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3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21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2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7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97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3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5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1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6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2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2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0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2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8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96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91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3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4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6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1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0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6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9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8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0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0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4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4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0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8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4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4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8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7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1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31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2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27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2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8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4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1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8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4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0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2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7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08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91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0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6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59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11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5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5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1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2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5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6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5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89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2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6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31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5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7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6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7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8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4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6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99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6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4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6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3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58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93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3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4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4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4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7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1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54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3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4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2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57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4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9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8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3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9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9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1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4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6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1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6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43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79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9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3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1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9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79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4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5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1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5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4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9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38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7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2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6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4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3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7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6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8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8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7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9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0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6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6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0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9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6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5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52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7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51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0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4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8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4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4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99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02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0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3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9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8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2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8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3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3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12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5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5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2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7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1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7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5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3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8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3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10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1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5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3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6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47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5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5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9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68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6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72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1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6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3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9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5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9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5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0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9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4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9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7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7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2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3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5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48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2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0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0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7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3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60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6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9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5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7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2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5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5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5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5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4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8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52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07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4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91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8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6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0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1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2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6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5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5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4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0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7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52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3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51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19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1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8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5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1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5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4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0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8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8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5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0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4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4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4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1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8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0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4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4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5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1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4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0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4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3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6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4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7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48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4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7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53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99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9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69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7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91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86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8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10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8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5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4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1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6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6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89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2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36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34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5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7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7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7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5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3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3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5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32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49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9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5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4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1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33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6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7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9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6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52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3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2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9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8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2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12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5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7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2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88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80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60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0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1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6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3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40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63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60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90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7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2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30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4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5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4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1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42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7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4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7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9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00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1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9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0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90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2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7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4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3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6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1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2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0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94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8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5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8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8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1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2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3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3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6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7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4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2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07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8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4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5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73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2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90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2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1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3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7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3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69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79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70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2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12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08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6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4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4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7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5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5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7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5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5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7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1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9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6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1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20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5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6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5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2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5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0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7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06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7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7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41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99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32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8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3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4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4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9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51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5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7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9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2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0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6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4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3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89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9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5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4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8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4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3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4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3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1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9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4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1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7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35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3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5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7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90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19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9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9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5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9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3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1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9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6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7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7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85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3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6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8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5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4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8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7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2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48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7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8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0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6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7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0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2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7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8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3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6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4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91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4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5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5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9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6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3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8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3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9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6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4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3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6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9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89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8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8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5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3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0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27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9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4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3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0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6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6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7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6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3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91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7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2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9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0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8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3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7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8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08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5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06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2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3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9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6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5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3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1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3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1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4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4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8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3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5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490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3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5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5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17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9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2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69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97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9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6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7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8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8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89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4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2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04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2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5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4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48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4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41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3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9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9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7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3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6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6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6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52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1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8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9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7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7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0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3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4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1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5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3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5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10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7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2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6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5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2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21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8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3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9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3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1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80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6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89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9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3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9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17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06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3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6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5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6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8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72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4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0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5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6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4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8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4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2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0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2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0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5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66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3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4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8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7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30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2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4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20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5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2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4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2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76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38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6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6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15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6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00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48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1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5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0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9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5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5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0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6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4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2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4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2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4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1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68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4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78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8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71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1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6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4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6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5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31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37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5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60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66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5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1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8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7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4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2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2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38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6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1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6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98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8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7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4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2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70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31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3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3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7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5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2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3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2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2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3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0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4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9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7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38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4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91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7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4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4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4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89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9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6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2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2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5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7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4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8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6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6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3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41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1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9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9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6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7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9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5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3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17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5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3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4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2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3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5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8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4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6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4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9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7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3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1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6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0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9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2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9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13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8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9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1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9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0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1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6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20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2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8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7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20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6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7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5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32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44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1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68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7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29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01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22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4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1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5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19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8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6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2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6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9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2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1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84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4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2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9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5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78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53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7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4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4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7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2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6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2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4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4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7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5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32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2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1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7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57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6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5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16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1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9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80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5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6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2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79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6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8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8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0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4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7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2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94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9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2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8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61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82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69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1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1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8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0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2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9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7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9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7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7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2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94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9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6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9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5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2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0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68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89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6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6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70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02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43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6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7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3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61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3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4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1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8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8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99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69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4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3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3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7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6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2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6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5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1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6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0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45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19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2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41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9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2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0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6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81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4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8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12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5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7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7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136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5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2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7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1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6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28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89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7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4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25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47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53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2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88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39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46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3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6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4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9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9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2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6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1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2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59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3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1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4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6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4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1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5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7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5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61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78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8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0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1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4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3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3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1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6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2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7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6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2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7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4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8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2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8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0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5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1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59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9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3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8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2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49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9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6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31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77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7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1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79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3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4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11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8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4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7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52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0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6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1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3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1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49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7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6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7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41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6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9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3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99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6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1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6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1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8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4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97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7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1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7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6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7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52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6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0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4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0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4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4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58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3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9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2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9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4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59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8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4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6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9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6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0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7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61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8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5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7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7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4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64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4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9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9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8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1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4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7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9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0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7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2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99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1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7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78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6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9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30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39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1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1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2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49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9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4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9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79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24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6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6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1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4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3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0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1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7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5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3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4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7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2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2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1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28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5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4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6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6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2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3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4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0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6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2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8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11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7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8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1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9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3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0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4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9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78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5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3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6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1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5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8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2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01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4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7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54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1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1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6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12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2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7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2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6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7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98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7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16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2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5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3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1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1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0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33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29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1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21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3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2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2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4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15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10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83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11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9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5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8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3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87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7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3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4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5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39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6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6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10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2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4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7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6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9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6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2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16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0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17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20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2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6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18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6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4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95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6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1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8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2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99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3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3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4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9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6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0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9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7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5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3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7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4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63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2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8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2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2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7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34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9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9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6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0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7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3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6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0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6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2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61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42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7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11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5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01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9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6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3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7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5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9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7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70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19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7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5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4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22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7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5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2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5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7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3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84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7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4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3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51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7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48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4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41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6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4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39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9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8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65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5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7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2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9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1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5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94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6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1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4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0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4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7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6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0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58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1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4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6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3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0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6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6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9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86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46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51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6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7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3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3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44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5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7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11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4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7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6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1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8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4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2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60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24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8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5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1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6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6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1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1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8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29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4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29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7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0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1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6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0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5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19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8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84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8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6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7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4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5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81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6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5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8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11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7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0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2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2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67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98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5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4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19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90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71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1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6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4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5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61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4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5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50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3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5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9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6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4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4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0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1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0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0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4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4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5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00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67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7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0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2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6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2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7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4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0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3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2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5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4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1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1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9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2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3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6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12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8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14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1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6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4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8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13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6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6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0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4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6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7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0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01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6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0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4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48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3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6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5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5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8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4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3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3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7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40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8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6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9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48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7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3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7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1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2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4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7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5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7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6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80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2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3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8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7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5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7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6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9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6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0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5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1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7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7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3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6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64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6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3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6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4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2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7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21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1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5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2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3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11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4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6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3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1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9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5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7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50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6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3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2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2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1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08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1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5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7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9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2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4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6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7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28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8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7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2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4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98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89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85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3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5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9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4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52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2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6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1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3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3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0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9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4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4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81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5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6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2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2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7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79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8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8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9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02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7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4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0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7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3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9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6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6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3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4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4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0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3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60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6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10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99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6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9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70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5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2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2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89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2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2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8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1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6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5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6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1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6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5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8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7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5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4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3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2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1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2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3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3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1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9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9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1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99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5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7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6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48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6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172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4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0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4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9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78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5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0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8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5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0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2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4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9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8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4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0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8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0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9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0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9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3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2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20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5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3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7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8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1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39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1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9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2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31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7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9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68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6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1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1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0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2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2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8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3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7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2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3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90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7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8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5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1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5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4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9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3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2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7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3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002/crat.19810160904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16/j.msea.2019.04.115" TargetMode="External"/><Relationship Id="rId17" Type="http://schemas.openxmlformats.org/officeDocument/2006/relationships/hyperlink" Target="https://doi.org/10.1016/j.cpc.2011.09.00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103/PhysRevB.84.064101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03/PhysRev.107.97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80/08927022.2017.1313418" TargetMode="Externa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i.org/10.1103/PhysRev.105.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66F1F-C737-4777-AB82-3F9E863E8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8</Pages>
  <Words>1082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singh</dc:creator>
  <cp:keywords/>
  <dc:description/>
  <cp:lastModifiedBy>Appala Naidu</cp:lastModifiedBy>
  <cp:revision>33</cp:revision>
  <dcterms:created xsi:type="dcterms:W3CDTF">2026-03-13T23:07:00Z</dcterms:created>
  <dcterms:modified xsi:type="dcterms:W3CDTF">2026-04-28T09:52:00Z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ccd4b59be6123d4bf7ed7b19fa5237e60e9795c73c342bbc6f23e52a92de05c4</vt:lpwstr>
  </property>
</Properties>
</file>