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D818" w14:textId="5D1B185F" w:rsidR="00AC599F" w:rsidRPr="00AE08EA" w:rsidRDefault="00701D0C" w:rsidP="00701D0C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E08EA">
        <w:rPr>
          <w:rFonts w:ascii="Times New Roman" w:hAnsi="Times New Roman" w:cs="Times New Roman"/>
          <w:b/>
          <w:bCs/>
          <w:sz w:val="46"/>
          <w:szCs w:val="46"/>
        </w:rPr>
        <w:t>How to run the code</w:t>
      </w:r>
    </w:p>
    <w:p w14:paraId="7382E1D4" w14:textId="25054EF6" w:rsidR="00701D0C" w:rsidRDefault="00701D0C" w:rsidP="00701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Unzip the solar power forecasting code.zip </w:t>
      </w:r>
    </w:p>
    <w:p w14:paraId="57B2F9B9" w14:textId="5223DED6" w:rsidR="00701D0C" w:rsidRDefault="00701D0C" w:rsidP="00701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Google collab in the browser</w:t>
      </w:r>
    </w:p>
    <w:p w14:paraId="452889B7" w14:textId="24A5FEBF" w:rsidR="00A92221" w:rsidRDefault="00A92221" w:rsidP="00A9222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2221">
        <w:rPr>
          <w:rFonts w:ascii="Times New Roman" w:hAnsi="Times New Roman" w:cs="Times New Roman"/>
          <w:sz w:val="32"/>
          <w:szCs w:val="32"/>
        </w:rPr>
        <w:t>https://colab.research.google.com/?utm_source=scs-index</w:t>
      </w:r>
    </w:p>
    <w:p w14:paraId="63FDD8D6" w14:textId="5F857EA0" w:rsidR="00701D0C" w:rsidRDefault="00A92221" w:rsidP="00701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on the new notebook to upload the solar power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forecasting.ipynb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3B4EA9" w14:textId="215EEFE0" w:rsidR="00A92221" w:rsidRDefault="00A92221" w:rsidP="00A9222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222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251E5E" wp14:editId="361EAEC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61E5" w14:textId="21F1125A" w:rsidR="00D22625" w:rsidRDefault="00A92221" w:rsidP="00D2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0A13">
        <w:rPr>
          <w:rFonts w:ascii="Times New Roman" w:hAnsi="Times New Roman" w:cs="Times New Roman"/>
          <w:sz w:val="32"/>
          <w:szCs w:val="32"/>
        </w:rPr>
        <w:t xml:space="preserve">After uploading click on the file icon on the left side </w:t>
      </w:r>
      <w:r w:rsidR="00D22625" w:rsidRPr="00A10A13">
        <w:rPr>
          <w:rFonts w:ascii="Times New Roman" w:hAnsi="Times New Roman" w:cs="Times New Roman"/>
          <w:sz w:val="32"/>
          <w:szCs w:val="32"/>
        </w:rPr>
        <w:t xml:space="preserve">in the image. Click on the icon that is shown in the image by red arrow. </w:t>
      </w:r>
      <w:r w:rsidR="00D2262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1167" wp14:editId="5EDF3974">
                <wp:simplePos x="0" y="0"/>
                <wp:positionH relativeFrom="column">
                  <wp:posOffset>781759</wp:posOffset>
                </wp:positionH>
                <wp:positionV relativeFrom="paragraph">
                  <wp:posOffset>911262</wp:posOffset>
                </wp:positionV>
                <wp:extent cx="481853" cy="697005"/>
                <wp:effectExtent l="38100" t="38100" r="33020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853" cy="69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A7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1.55pt;margin-top:71.75pt;width:37.95pt;height:54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Dd3gEAABcEAAAOAAAAZHJzL2Uyb0RvYy54bWysU0uPEzEMviPxH6Lc6UwXdilVp3voUjgg&#10;WC2Pe5pxZiJlksgxffx7nEw7y0tIIOZgJWN/n+3Pzur2ODixB0w2+EbOZ7UU4HVore8a+fnT9tlC&#10;ikTKt8oFD408QZK366dPVoe4hKvQB9cCCibxaXmIjeyJ4rKqku5hUGkWInh2moCDIr5iV7WoDsw+&#10;uOqqrm+qQ8A2YtCQEv+9G51yXfiNAU0fjElAwjWSa6NisdhdttV6pZYdqthbfS5D/UMVg7Kek05U&#10;d4qU+Ir2F6rBagwpGJrpMFTBGKuh9MDdzOufuvnYqwilFxYnxUmm9P9o9fv9xt8jy3CIaZniPeYu&#10;jgYHYZyNb3mmspy+5FP2cc3iWAQ8TQLCkYTmny8W88X1cyk0u25evazr6yxwNRJmcMREbyAMIh8a&#10;mQiV7XraBO95VAHHFGr/LtEIvAAy2PlsU3C23VrnygW73cah2Cue73Zb83fO+EMYKete+1bQKfIO&#10;ElrlOwfnyExbPXZfTnRyMKZ8ACNsy72NpZXFhCml0ho8zScmjs4ww+VNwLrI9kfgOT5DoSzt34An&#10;RMkcPE3gwfqAv8tOx0vJZoy/KDD2nSXYhfZU9qJIw9tX5nh+KXm9v78X+ON7Xn8DAAD//wMAUEsD&#10;BBQABgAIAAAAIQCUvHcG4gAAAAsBAAAPAAAAZHJzL2Rvd25yZXYueG1sTI9NS8NAEIbvgv9hGcGL&#10;tJsPW23MpogoFKmHRhGP2+yYhGZnY3bbRn+905Pe5mUe3o98OdpOHHDwrSMF8TQCgVQ501Kt4O31&#10;aXILwgdNRneOUME3elgW52e5zow70gYPZagFm5DPtIImhD6T0lcNWu2nrkfi36cbrA4sh1qaQR/Z&#10;3HYyiaK5tLolTmh0jw8NVrtybxVcPb7E7zfNM67LZB52a7v6+vlYKXV5Md7fgQg4hj8YTvW5OhTc&#10;aev2ZLzoWCdpzCgf1+kMxIlYLHjdVkEyS1OQRS7/byh+AQAA//8DAFBLAQItABQABgAIAAAAIQC2&#10;gziS/gAAAOEBAAATAAAAAAAAAAAAAAAAAAAAAABbQ29udGVudF9UeXBlc10ueG1sUEsBAi0AFAAG&#10;AAgAAAAhADj9If/WAAAAlAEAAAsAAAAAAAAAAAAAAAAALwEAAF9yZWxzLy5yZWxzUEsBAi0AFAAG&#10;AAgAAAAhALg2EN3eAQAAFwQAAA4AAAAAAAAAAAAAAAAALgIAAGRycy9lMm9Eb2MueG1sUEsBAi0A&#10;FAAGAAgAAAAhAJS8dwb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D22625" w:rsidRPr="00D226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6BD28B" wp14:editId="52708E90">
            <wp:extent cx="5731510" cy="3035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C23" w14:textId="3CD00FC3" w:rsidR="00A10A13" w:rsidRDefault="00A10A13" w:rsidP="00A1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10A13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45C51B8" wp14:editId="09912B51">
            <wp:simplePos x="0" y="0"/>
            <wp:positionH relativeFrom="column">
              <wp:posOffset>439616</wp:posOffset>
            </wp:positionH>
            <wp:positionV relativeFrom="paragraph">
              <wp:posOffset>609160</wp:posOffset>
            </wp:positionV>
            <wp:extent cx="5731510" cy="3031490"/>
            <wp:effectExtent l="0" t="0" r="2540" b="0"/>
            <wp:wrapThrough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Upload the Final_data2.xlsx and test_data.xlsx into file folder of collab.</w:t>
      </w:r>
    </w:p>
    <w:p w14:paraId="3859C32A" w14:textId="4F18AC93" w:rsidR="00A10A13" w:rsidRPr="00A10A13" w:rsidRDefault="00A10A13" w:rsidP="00A10A1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6593A5" w14:textId="19A5BE2A" w:rsidR="00A10A13" w:rsidRDefault="00A10A13" w:rsidP="00D226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7FE301" w14:textId="36BE47AA" w:rsidR="00D22625" w:rsidRDefault="00D22625" w:rsidP="00D226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B97D94" w14:textId="14F97EDD" w:rsidR="00701D0C" w:rsidRDefault="00701D0C" w:rsidP="00701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menubar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collab select runtime the select run after clicking on it. It will run all the cell after some time output will at the bottom of the file.</w:t>
      </w:r>
    </w:p>
    <w:p w14:paraId="4284A1A7" w14:textId="15F4511F" w:rsidR="00A10A13" w:rsidRDefault="00A10A13" w:rsidP="00A10A1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10A1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88FA3A" wp14:editId="48FFBCA1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390" w14:textId="77777777" w:rsidR="00A10A13" w:rsidRDefault="00A10A13" w:rsidP="00A10A1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C6FDB9" w14:textId="34607F42" w:rsidR="00D22625" w:rsidRPr="00701D0C" w:rsidRDefault="00D22625" w:rsidP="00D226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22625" w:rsidRPr="0070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D183B"/>
    <w:multiLevelType w:val="hybridMultilevel"/>
    <w:tmpl w:val="42EA7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C"/>
    <w:rsid w:val="00701D0C"/>
    <w:rsid w:val="00A10A13"/>
    <w:rsid w:val="00A92221"/>
    <w:rsid w:val="00AC599F"/>
    <w:rsid w:val="00AE08EA"/>
    <w:rsid w:val="00D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197B"/>
  <w15:chartTrackingRefBased/>
  <w15:docId w15:val="{56855EE1-2652-4341-B11C-29238399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2</cp:revision>
  <dcterms:created xsi:type="dcterms:W3CDTF">2023-11-06T02:53:00Z</dcterms:created>
  <dcterms:modified xsi:type="dcterms:W3CDTF">2023-11-06T03:14:00Z</dcterms:modified>
</cp:coreProperties>
</file>