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ED182" w14:textId="77777777" w:rsidR="001E1A5C" w:rsidRPr="001E1A5C" w:rsidRDefault="001E1A5C" w:rsidP="001E1A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E1A5C">
        <w:rPr>
          <w:rFonts w:ascii="Times New Roman" w:eastAsia="Times New Roman" w:hAnsi="Times New Roman" w:cs="Times New Roman"/>
          <w:b/>
          <w:bCs/>
          <w:kern w:val="36"/>
          <w:sz w:val="48"/>
          <w:szCs w:val="48"/>
          <w14:ligatures w14:val="none"/>
        </w:rPr>
        <w:t>Solution Design Document</w:t>
      </w:r>
    </w:p>
    <w:p w14:paraId="50882E35"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1. Solution</w:t>
      </w:r>
    </w:p>
    <w:p w14:paraId="13619A1F"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solution involves creating an end-to-end data pipeline to analyze competitor data for the Health Care insurance company. The following steps outline the solution approach:</w:t>
      </w:r>
    </w:p>
    <w:p w14:paraId="22625C33" w14:textId="77777777" w:rsidR="001E1A5C" w:rsidRPr="001E1A5C" w:rsidRDefault="001E1A5C" w:rsidP="001E1A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1A5C">
        <w:rPr>
          <w:rFonts w:ascii="Times New Roman" w:eastAsia="Times New Roman" w:hAnsi="Times New Roman" w:cs="Times New Roman"/>
          <w:b/>
          <w:bCs/>
          <w:kern w:val="0"/>
          <w:sz w:val="27"/>
          <w:szCs w:val="27"/>
          <w14:ligatures w14:val="none"/>
        </w:rPr>
        <w:t>Step-by-Step Solution</w:t>
      </w:r>
    </w:p>
    <w:p w14:paraId="3277C833"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Ingestion</w:t>
      </w:r>
      <w:r w:rsidRPr="001E1A5C">
        <w:rPr>
          <w:rFonts w:ascii="Times New Roman" w:eastAsia="Times New Roman" w:hAnsi="Times New Roman" w:cs="Times New Roman"/>
          <w:kern w:val="0"/>
          <w14:ligatures w14:val="none"/>
        </w:rPr>
        <w:t>:</w:t>
      </w:r>
    </w:p>
    <w:p w14:paraId="384824CB"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Gather competitor data from various sources, including web scraping and third-party providers.</w:t>
      </w:r>
    </w:p>
    <w:p w14:paraId="42B85889"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Upload the raw data files to AWS S3 in a folder named "input-data" for secure storage and easy access by other AWS services.</w:t>
      </w:r>
    </w:p>
    <w:p w14:paraId="352962FA"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Cleaning and Transformation</w:t>
      </w:r>
      <w:r w:rsidRPr="001E1A5C">
        <w:rPr>
          <w:rFonts w:ascii="Times New Roman" w:eastAsia="Times New Roman" w:hAnsi="Times New Roman" w:cs="Times New Roman"/>
          <w:kern w:val="0"/>
          <w14:ligatures w14:val="none"/>
        </w:rPr>
        <w:t>:</w:t>
      </w:r>
    </w:p>
    <w:p w14:paraId="0FC6D72E"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 xml:space="preserve">Load data from AWS S3 into Databricks, where </w:t>
      </w:r>
      <w:proofErr w:type="spellStart"/>
      <w:r w:rsidRPr="001E1A5C">
        <w:rPr>
          <w:rFonts w:ascii="Times New Roman" w:eastAsia="Times New Roman" w:hAnsi="Times New Roman" w:cs="Times New Roman"/>
          <w:kern w:val="0"/>
          <w14:ligatures w14:val="none"/>
        </w:rPr>
        <w:t>PySpark</w:t>
      </w:r>
      <w:proofErr w:type="spellEnd"/>
      <w:r w:rsidRPr="001E1A5C">
        <w:rPr>
          <w:rFonts w:ascii="Times New Roman" w:eastAsia="Times New Roman" w:hAnsi="Times New Roman" w:cs="Times New Roman"/>
          <w:kern w:val="0"/>
          <w14:ligatures w14:val="none"/>
        </w:rPr>
        <w:t xml:space="preserve"> scripts will handle data cleaning and transformation.</w:t>
      </w:r>
    </w:p>
    <w:p w14:paraId="5A39C8B1"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Perform data cleaning steps:</w:t>
      </w:r>
    </w:p>
    <w:p w14:paraId="75D504FD"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Identify and handle null values by replacing them with “NA” where applicable.</w:t>
      </w:r>
    </w:p>
    <w:p w14:paraId="082D642F"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Detect and remove duplicate records to ensure data accuracy.</w:t>
      </w:r>
    </w:p>
    <w:p w14:paraId="506925BB"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Standardize data formats across datasets to ensure consistency.</w:t>
      </w:r>
    </w:p>
    <w:p w14:paraId="6CD95BC9"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 xml:space="preserve">Save the cleaned data into Redshift tables, with one table per dataset (Patients, Subscriber, Claims, </w:t>
      </w:r>
      <w:proofErr w:type="spellStart"/>
      <w:r w:rsidRPr="001E1A5C">
        <w:rPr>
          <w:rFonts w:ascii="Times New Roman" w:eastAsia="Times New Roman" w:hAnsi="Times New Roman" w:cs="Times New Roman"/>
          <w:kern w:val="0"/>
          <w14:ligatures w14:val="none"/>
        </w:rPr>
        <w:t>Group_subgroup</w:t>
      </w:r>
      <w:proofErr w:type="spellEnd"/>
      <w:r w:rsidRPr="001E1A5C">
        <w:rPr>
          <w:rFonts w:ascii="Times New Roman" w:eastAsia="Times New Roman" w:hAnsi="Times New Roman" w:cs="Times New Roman"/>
          <w:kern w:val="0"/>
          <w14:ligatures w14:val="none"/>
        </w:rPr>
        <w:t>).</w:t>
      </w:r>
    </w:p>
    <w:p w14:paraId="69A31A97"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Schema Design and Data Storage in Redshift</w:t>
      </w:r>
      <w:r w:rsidRPr="001E1A5C">
        <w:rPr>
          <w:rFonts w:ascii="Times New Roman" w:eastAsia="Times New Roman" w:hAnsi="Times New Roman" w:cs="Times New Roman"/>
          <w:kern w:val="0"/>
          <w14:ligatures w14:val="none"/>
        </w:rPr>
        <w:t>:</w:t>
      </w:r>
    </w:p>
    <w:p w14:paraId="313FF457"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Design a Redshift schema to store the cleaned datasets with primary and foreign key relationships, ensuring efficient querying and data integrity.</w:t>
      </w:r>
    </w:p>
    <w:p w14:paraId="7D8D6D24"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Upload the cleaned data from Databricks to the appropriate tables in Redshift.</w:t>
      </w:r>
    </w:p>
    <w:p w14:paraId="35A0FF7B"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Result Generation in Redshift</w:t>
      </w:r>
      <w:r w:rsidRPr="001E1A5C">
        <w:rPr>
          <w:rFonts w:ascii="Times New Roman" w:eastAsia="Times New Roman" w:hAnsi="Times New Roman" w:cs="Times New Roman"/>
          <w:kern w:val="0"/>
          <w14:ligatures w14:val="none"/>
        </w:rPr>
        <w:t>:</w:t>
      </w:r>
    </w:p>
    <w:p w14:paraId="7C75DFD5"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Implement queries in Redshift to produce the required insights:</w:t>
      </w:r>
    </w:p>
    <w:p w14:paraId="5118D987"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E.g., identify disease with maximum claims, hospitals with the highest patient volume, etc.</w:t>
      </w:r>
    </w:p>
    <w:p w14:paraId="415DE04B"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Create individual Redshift tables to store the results for each use case. All tables are part of the "Project-Output" schema for easy accessibility and data retrieval.</w:t>
      </w:r>
    </w:p>
    <w:p w14:paraId="49726554"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Analysis and Visualization</w:t>
      </w:r>
      <w:r w:rsidRPr="001E1A5C">
        <w:rPr>
          <w:rFonts w:ascii="Times New Roman" w:eastAsia="Times New Roman" w:hAnsi="Times New Roman" w:cs="Times New Roman"/>
          <w:kern w:val="0"/>
          <w14:ligatures w14:val="none"/>
        </w:rPr>
        <w:t>:</w:t>
      </w:r>
    </w:p>
    <w:p w14:paraId="44A61750"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Use Databricks for visual analysis of Redshift results, creating data visualizations and summaries of key insights.</w:t>
      </w:r>
    </w:p>
    <w:p w14:paraId="32D94310"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Generate visual snapshots to share insights with stakeholders, enhancing decision-making for business strategies.</w:t>
      </w:r>
    </w:p>
    <w:p w14:paraId="53EE7EF9"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Deployment and Code Management</w:t>
      </w:r>
      <w:r w:rsidRPr="001E1A5C">
        <w:rPr>
          <w:rFonts w:ascii="Times New Roman" w:eastAsia="Times New Roman" w:hAnsi="Times New Roman" w:cs="Times New Roman"/>
          <w:kern w:val="0"/>
          <w14:ligatures w14:val="none"/>
        </w:rPr>
        <w:t>:</w:t>
      </w:r>
    </w:p>
    <w:p w14:paraId="7F89FF34"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 xml:space="preserve">Deploy </w:t>
      </w:r>
      <w:proofErr w:type="spellStart"/>
      <w:r w:rsidRPr="001E1A5C">
        <w:rPr>
          <w:rFonts w:ascii="Times New Roman" w:eastAsia="Times New Roman" w:hAnsi="Times New Roman" w:cs="Times New Roman"/>
          <w:kern w:val="0"/>
          <w14:ligatures w14:val="none"/>
        </w:rPr>
        <w:t>PySpark</w:t>
      </w:r>
      <w:proofErr w:type="spellEnd"/>
      <w:r w:rsidRPr="001E1A5C">
        <w:rPr>
          <w:rFonts w:ascii="Times New Roman" w:eastAsia="Times New Roman" w:hAnsi="Times New Roman" w:cs="Times New Roman"/>
          <w:kern w:val="0"/>
          <w14:ligatures w14:val="none"/>
        </w:rPr>
        <w:t xml:space="preserve"> scripts and Redshift queries on AWS EMR for scalable, production-level processing.</w:t>
      </w:r>
    </w:p>
    <w:p w14:paraId="6C106B8B"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Use GitHub for version control and collaboration, with JIRA tracking for sprint management.</w:t>
      </w:r>
    </w:p>
    <w:p w14:paraId="4CFAA4DD"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lastRenderedPageBreak/>
        <w:t>The solution can be executed in Databricks for testing and migrated to EMR for production.</w:t>
      </w:r>
    </w:p>
    <w:p w14:paraId="46938561"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Testing and Documentation</w:t>
      </w:r>
      <w:r w:rsidRPr="001E1A5C">
        <w:rPr>
          <w:rFonts w:ascii="Times New Roman" w:eastAsia="Times New Roman" w:hAnsi="Times New Roman" w:cs="Times New Roman"/>
          <w:kern w:val="0"/>
          <w14:ligatures w14:val="none"/>
        </w:rPr>
        <w:t>:</w:t>
      </w:r>
    </w:p>
    <w:p w14:paraId="2470C4F0"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Develop test cases for each use case to validate data accuracy and pipeline functionality.</w:t>
      </w:r>
    </w:p>
    <w:p w14:paraId="153FF7D8"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Store documentation, including solution design and test cases, in GitHub.</w:t>
      </w:r>
    </w:p>
    <w:p w14:paraId="5213C5FA"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2. Use Cases</w:t>
      </w:r>
    </w:p>
    <w:p w14:paraId="5B9EDD9D" w14:textId="77777777" w:rsid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solution addresses the following use cases for the Health Care insurance company:</w:t>
      </w:r>
    </w:p>
    <w:p w14:paraId="09115297" w14:textId="7A0DC2D6" w:rsidR="00AF5E6D" w:rsidRPr="00AF5E6D" w:rsidRDefault="00AF5E6D" w:rsidP="00AF5E6D">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b/>
          <w:bCs/>
          <w:kern w:val="0"/>
          <w14:ligatures w14:val="none"/>
        </w:rPr>
        <w:t>Identify the Disease with the Maximum Number of Claims</w:t>
      </w:r>
      <w:r w:rsidRPr="00AF5E6D">
        <w:rPr>
          <w:rFonts w:ascii="Times New Roman" w:eastAsia="Times New Roman" w:hAnsi="Times New Roman" w:cs="Times New Roman"/>
          <w:kern w:val="0"/>
          <w14:ligatures w14:val="none"/>
        </w:rPr>
        <w:t>:</w:t>
      </w:r>
    </w:p>
    <w:p w14:paraId="789A248C" w14:textId="77777777" w:rsidR="00AF5E6D" w:rsidRPr="00AF5E6D" w:rsidRDefault="00AF5E6D" w:rsidP="00AF5E6D">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kern w:val="0"/>
          <w14:ligatures w14:val="none"/>
        </w:rPr>
        <w:t>Analyze claims data to find which disease has the highest number of claims. This insight can guide the insurance company in understanding common health issues among their customers and adjusting policies or coverage options accordingly.</w:t>
      </w:r>
    </w:p>
    <w:p w14:paraId="4C7909D1" w14:textId="24FEE43A" w:rsidR="00AF5E6D" w:rsidRPr="00AF5E6D" w:rsidRDefault="00AF5E6D" w:rsidP="00AF5E6D">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b/>
          <w:bCs/>
          <w:kern w:val="0"/>
          <w14:ligatures w14:val="none"/>
        </w:rPr>
        <w:t>List Subscribers Under Age 30 with Subgroup Subscriptions</w:t>
      </w:r>
      <w:r w:rsidRPr="00AF5E6D">
        <w:rPr>
          <w:rFonts w:ascii="Times New Roman" w:eastAsia="Times New Roman" w:hAnsi="Times New Roman" w:cs="Times New Roman"/>
          <w:kern w:val="0"/>
          <w14:ligatures w14:val="none"/>
        </w:rPr>
        <w:t>:</w:t>
      </w:r>
    </w:p>
    <w:p w14:paraId="5A7A739C" w14:textId="77777777" w:rsidR="00AF5E6D" w:rsidRPr="00AF5E6D" w:rsidRDefault="00AF5E6D" w:rsidP="00AF5E6D">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kern w:val="0"/>
          <w14:ligatures w14:val="none"/>
        </w:rPr>
        <w:t>Filter the subscriber data to find all policyholders under the age of 30 who are subscribed to any subgroup. This will help the company identify young policyholders’ preferences, which can be useful for designing targeted offerings.</w:t>
      </w:r>
    </w:p>
    <w:p w14:paraId="26B21BF6" w14:textId="69350992" w:rsidR="00AF5E6D" w:rsidRPr="00AF5E6D" w:rsidRDefault="00AF5E6D" w:rsidP="00AF5E6D">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b/>
          <w:bCs/>
          <w:kern w:val="0"/>
          <w14:ligatures w14:val="none"/>
        </w:rPr>
        <w:t>Identify Hospitals Serving the Most Patients</w:t>
      </w:r>
      <w:r w:rsidRPr="00AF5E6D">
        <w:rPr>
          <w:rFonts w:ascii="Times New Roman" w:eastAsia="Times New Roman" w:hAnsi="Times New Roman" w:cs="Times New Roman"/>
          <w:kern w:val="0"/>
          <w14:ligatures w14:val="none"/>
        </w:rPr>
        <w:t>:</w:t>
      </w:r>
    </w:p>
    <w:p w14:paraId="19E7829D" w14:textId="77777777" w:rsidR="00AF5E6D" w:rsidRPr="00AF5E6D" w:rsidRDefault="00AF5E6D" w:rsidP="00AF5E6D">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kern w:val="0"/>
          <w14:ligatures w14:val="none"/>
        </w:rPr>
        <w:t>Using claims data, determine which hospitals have the highest number of patient admissions. This can help the insurance company establish strong partnerships with high-traffic hospitals for better negotiation of rates and services.</w:t>
      </w:r>
    </w:p>
    <w:p w14:paraId="618A7722" w14:textId="0EB9B32D" w:rsidR="00AF5E6D" w:rsidRPr="00AF5E6D" w:rsidRDefault="00AF5E6D" w:rsidP="00AF5E6D">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b/>
          <w:bCs/>
          <w:kern w:val="0"/>
          <w14:ligatures w14:val="none"/>
        </w:rPr>
        <w:t>Count Rejected Claims</w:t>
      </w:r>
      <w:r w:rsidRPr="00AF5E6D">
        <w:rPr>
          <w:rFonts w:ascii="Times New Roman" w:eastAsia="Times New Roman" w:hAnsi="Times New Roman" w:cs="Times New Roman"/>
          <w:kern w:val="0"/>
          <w14:ligatures w14:val="none"/>
        </w:rPr>
        <w:t>:</w:t>
      </w:r>
    </w:p>
    <w:p w14:paraId="180932BD" w14:textId="77777777" w:rsidR="00AF5E6D" w:rsidRPr="00AF5E6D" w:rsidRDefault="00AF5E6D" w:rsidP="00AF5E6D">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kern w:val="0"/>
          <w14:ligatures w14:val="none"/>
        </w:rPr>
        <w:t>Calculate the total number of claims that were rejected. This provides a quick overview of the company’s claims processing efficiency and can highlight areas where claim acceptance or customer support may need improvement.</w:t>
      </w:r>
    </w:p>
    <w:p w14:paraId="33EC38E7" w14:textId="1F5B6C6D" w:rsidR="00AF5E6D" w:rsidRPr="00AF5E6D" w:rsidRDefault="00AF5E6D" w:rsidP="00AF5E6D">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b/>
          <w:bCs/>
          <w:kern w:val="0"/>
          <w14:ligatures w14:val="none"/>
        </w:rPr>
        <w:t>Identify Cities with the Most Claims</w:t>
      </w:r>
      <w:r w:rsidRPr="00AF5E6D">
        <w:rPr>
          <w:rFonts w:ascii="Times New Roman" w:eastAsia="Times New Roman" w:hAnsi="Times New Roman" w:cs="Times New Roman"/>
          <w:kern w:val="0"/>
          <w14:ligatures w14:val="none"/>
        </w:rPr>
        <w:t>:</w:t>
      </w:r>
    </w:p>
    <w:p w14:paraId="3A104336" w14:textId="57C5E1F5" w:rsidR="001E1A5C" w:rsidRPr="00AF5E6D" w:rsidRDefault="00AF5E6D" w:rsidP="00AF5E6D">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kern w:val="0"/>
          <w14:ligatures w14:val="none"/>
        </w:rPr>
        <w:t>Analyze the geographical data to find out which city has the highest number of claims. This information is useful for understanding regional patterns and demand, helping the company adjust resources or marketing strategies to high-claim areas.</w:t>
      </w:r>
    </w:p>
    <w:p w14:paraId="57A52BCB"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3. Database Design</w:t>
      </w:r>
    </w:p>
    <w:p w14:paraId="768DF6B7"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All datasets will be stored in Redshift tables, structured to maintain data integrity and efficient query performance.</w:t>
      </w:r>
    </w:p>
    <w:p w14:paraId="3F3EC0DE" w14:textId="77777777" w:rsidR="001E1A5C" w:rsidRPr="001E1A5C" w:rsidRDefault="001E1A5C" w:rsidP="001E1A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1A5C">
        <w:rPr>
          <w:rFonts w:ascii="Times New Roman" w:eastAsia="Times New Roman" w:hAnsi="Times New Roman" w:cs="Times New Roman"/>
          <w:b/>
          <w:bCs/>
          <w:kern w:val="0"/>
          <w:sz w:val="27"/>
          <w:szCs w:val="27"/>
          <w14:ligatures w14:val="none"/>
        </w:rPr>
        <w:t>Tables and Metadata Info with PK/FK Relationships</w:t>
      </w:r>
    </w:p>
    <w:p w14:paraId="6579DE30"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primary tables for this solution in Redshift include:</w:t>
      </w:r>
    </w:p>
    <w:p w14:paraId="0F4DB39A"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Patients</w:t>
      </w:r>
      <w:r w:rsidRPr="001E1A5C">
        <w:rPr>
          <w:rFonts w:ascii="Times New Roman" w:eastAsia="Times New Roman" w:hAnsi="Times New Roman" w:cs="Times New Roman"/>
          <w:kern w:val="0"/>
          <w14:ligatures w14:val="none"/>
        </w:rPr>
        <w:t>:</w:t>
      </w:r>
    </w:p>
    <w:p w14:paraId="32EFDE75"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patient_id</w:t>
      </w:r>
      <w:proofErr w:type="spellEnd"/>
      <w:r w:rsidRPr="001E1A5C">
        <w:rPr>
          <w:rFonts w:ascii="Times New Roman" w:eastAsia="Times New Roman" w:hAnsi="Times New Roman" w:cs="Times New Roman"/>
          <w:kern w:val="0"/>
          <w14:ligatures w14:val="none"/>
        </w:rPr>
        <w:t xml:space="preserve"> (PK), age, gender, disease, </w:t>
      </w:r>
      <w:proofErr w:type="spellStart"/>
      <w:r w:rsidRPr="001E1A5C">
        <w:rPr>
          <w:rFonts w:ascii="Times New Roman" w:eastAsia="Times New Roman" w:hAnsi="Times New Roman" w:cs="Times New Roman"/>
          <w:kern w:val="0"/>
          <w14:ligatures w14:val="none"/>
        </w:rPr>
        <w:t>admission_date</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hospital_id</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insurance_type</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total_charges</w:t>
      </w:r>
      <w:proofErr w:type="spellEnd"/>
    </w:p>
    <w:p w14:paraId="3735FB3B"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Claims table (</w:t>
      </w:r>
      <w:proofErr w:type="spellStart"/>
      <w:r w:rsidRPr="001E1A5C">
        <w:rPr>
          <w:rFonts w:ascii="Times New Roman" w:eastAsia="Times New Roman" w:hAnsi="Times New Roman" w:cs="Times New Roman"/>
          <w:kern w:val="0"/>
          <w14:ligatures w14:val="none"/>
        </w:rPr>
        <w:t>patient_id</w:t>
      </w:r>
      <w:proofErr w:type="spellEnd"/>
      <w:r w:rsidRPr="001E1A5C">
        <w:rPr>
          <w:rFonts w:ascii="Times New Roman" w:eastAsia="Times New Roman" w:hAnsi="Times New Roman" w:cs="Times New Roman"/>
          <w:kern w:val="0"/>
          <w14:ligatures w14:val="none"/>
        </w:rPr>
        <w:t>)</w:t>
      </w:r>
    </w:p>
    <w:p w14:paraId="2CF3E046"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lastRenderedPageBreak/>
        <w:t>Subscribers</w:t>
      </w:r>
      <w:r w:rsidRPr="001E1A5C">
        <w:rPr>
          <w:rFonts w:ascii="Times New Roman" w:eastAsia="Times New Roman" w:hAnsi="Times New Roman" w:cs="Times New Roman"/>
          <w:kern w:val="0"/>
          <w14:ligatures w14:val="none"/>
        </w:rPr>
        <w:t>:</w:t>
      </w:r>
    </w:p>
    <w:p w14:paraId="22EFAF1B"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subscriber_id</w:t>
      </w:r>
      <w:proofErr w:type="spellEnd"/>
      <w:r w:rsidRPr="001E1A5C">
        <w:rPr>
          <w:rFonts w:ascii="Times New Roman" w:eastAsia="Times New Roman" w:hAnsi="Times New Roman" w:cs="Times New Roman"/>
          <w:kern w:val="0"/>
          <w14:ligatures w14:val="none"/>
        </w:rPr>
        <w:t xml:space="preserve"> (PK), age, gender, </w:t>
      </w:r>
      <w:proofErr w:type="spellStart"/>
      <w:r w:rsidRPr="001E1A5C">
        <w:rPr>
          <w:rFonts w:ascii="Times New Roman" w:eastAsia="Times New Roman" w:hAnsi="Times New Roman" w:cs="Times New Roman"/>
          <w:kern w:val="0"/>
          <w14:ligatures w14:val="none"/>
        </w:rPr>
        <w:t>group_id</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subscription_date</w:t>
      </w:r>
      <w:proofErr w:type="spellEnd"/>
    </w:p>
    <w:p w14:paraId="601D51D5"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Claims table (</w:t>
      </w:r>
      <w:proofErr w:type="spellStart"/>
      <w:r w:rsidRPr="001E1A5C">
        <w:rPr>
          <w:rFonts w:ascii="Times New Roman" w:eastAsia="Times New Roman" w:hAnsi="Times New Roman" w:cs="Times New Roman"/>
          <w:kern w:val="0"/>
          <w14:ligatures w14:val="none"/>
        </w:rPr>
        <w:t>subscriber_id</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Group_subgroup</w:t>
      </w:r>
      <w:proofErr w:type="spellEnd"/>
      <w:r w:rsidRPr="001E1A5C">
        <w:rPr>
          <w:rFonts w:ascii="Times New Roman" w:eastAsia="Times New Roman" w:hAnsi="Times New Roman" w:cs="Times New Roman"/>
          <w:kern w:val="0"/>
          <w14:ligatures w14:val="none"/>
        </w:rPr>
        <w:t xml:space="preserve"> table (</w:t>
      </w:r>
      <w:proofErr w:type="spellStart"/>
      <w:r w:rsidRPr="001E1A5C">
        <w:rPr>
          <w:rFonts w:ascii="Times New Roman" w:eastAsia="Times New Roman" w:hAnsi="Times New Roman" w:cs="Times New Roman"/>
          <w:kern w:val="0"/>
          <w14:ligatures w14:val="none"/>
        </w:rPr>
        <w:t>group_id</w:t>
      </w:r>
      <w:proofErr w:type="spellEnd"/>
      <w:r w:rsidRPr="001E1A5C">
        <w:rPr>
          <w:rFonts w:ascii="Times New Roman" w:eastAsia="Times New Roman" w:hAnsi="Times New Roman" w:cs="Times New Roman"/>
          <w:kern w:val="0"/>
          <w14:ligatures w14:val="none"/>
        </w:rPr>
        <w:t>)</w:t>
      </w:r>
    </w:p>
    <w:p w14:paraId="5FD94CF7"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Claims</w:t>
      </w:r>
      <w:r w:rsidRPr="001E1A5C">
        <w:rPr>
          <w:rFonts w:ascii="Times New Roman" w:eastAsia="Times New Roman" w:hAnsi="Times New Roman" w:cs="Times New Roman"/>
          <w:kern w:val="0"/>
          <w14:ligatures w14:val="none"/>
        </w:rPr>
        <w:t>:</w:t>
      </w:r>
    </w:p>
    <w:p w14:paraId="2E6A91D9"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claim_id</w:t>
      </w:r>
      <w:proofErr w:type="spellEnd"/>
      <w:r w:rsidRPr="001E1A5C">
        <w:rPr>
          <w:rFonts w:ascii="Times New Roman" w:eastAsia="Times New Roman" w:hAnsi="Times New Roman" w:cs="Times New Roman"/>
          <w:kern w:val="0"/>
          <w14:ligatures w14:val="none"/>
        </w:rPr>
        <w:t xml:space="preserve"> (PK), </w:t>
      </w:r>
      <w:proofErr w:type="spellStart"/>
      <w:r w:rsidRPr="001E1A5C">
        <w:rPr>
          <w:rFonts w:ascii="Times New Roman" w:eastAsia="Times New Roman" w:hAnsi="Times New Roman" w:cs="Times New Roman"/>
          <w:kern w:val="0"/>
          <w14:ligatures w14:val="none"/>
        </w:rPr>
        <w:t>patient_id</w:t>
      </w:r>
      <w:proofErr w:type="spellEnd"/>
      <w:r w:rsidRPr="001E1A5C">
        <w:rPr>
          <w:rFonts w:ascii="Times New Roman" w:eastAsia="Times New Roman" w:hAnsi="Times New Roman" w:cs="Times New Roman"/>
          <w:kern w:val="0"/>
          <w14:ligatures w14:val="none"/>
        </w:rPr>
        <w:t xml:space="preserve"> (FK), </w:t>
      </w:r>
      <w:proofErr w:type="spellStart"/>
      <w:r w:rsidRPr="001E1A5C">
        <w:rPr>
          <w:rFonts w:ascii="Times New Roman" w:eastAsia="Times New Roman" w:hAnsi="Times New Roman" w:cs="Times New Roman"/>
          <w:kern w:val="0"/>
          <w14:ligatures w14:val="none"/>
        </w:rPr>
        <w:t>subscriber_id</w:t>
      </w:r>
      <w:proofErr w:type="spellEnd"/>
      <w:r w:rsidRPr="001E1A5C">
        <w:rPr>
          <w:rFonts w:ascii="Times New Roman" w:eastAsia="Times New Roman" w:hAnsi="Times New Roman" w:cs="Times New Roman"/>
          <w:kern w:val="0"/>
          <w14:ligatures w14:val="none"/>
        </w:rPr>
        <w:t xml:space="preserve"> (FK), </w:t>
      </w:r>
      <w:proofErr w:type="spellStart"/>
      <w:r w:rsidRPr="001E1A5C">
        <w:rPr>
          <w:rFonts w:ascii="Times New Roman" w:eastAsia="Times New Roman" w:hAnsi="Times New Roman" w:cs="Times New Roman"/>
          <w:kern w:val="0"/>
          <w14:ligatures w14:val="none"/>
        </w:rPr>
        <w:t>claim_date</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claim_status</w:t>
      </w:r>
      <w:proofErr w:type="spellEnd"/>
      <w:r w:rsidRPr="001E1A5C">
        <w:rPr>
          <w:rFonts w:ascii="Times New Roman" w:eastAsia="Times New Roman" w:hAnsi="Times New Roman" w:cs="Times New Roman"/>
          <w:kern w:val="0"/>
          <w14:ligatures w14:val="none"/>
        </w:rPr>
        <w:t>, disease, city, amount</w:t>
      </w:r>
    </w:p>
    <w:p w14:paraId="4969FDCF"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Patients and Subscribers tables</w:t>
      </w:r>
    </w:p>
    <w:p w14:paraId="023ACF16"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1A5C">
        <w:rPr>
          <w:rFonts w:ascii="Times New Roman" w:eastAsia="Times New Roman" w:hAnsi="Times New Roman" w:cs="Times New Roman"/>
          <w:b/>
          <w:bCs/>
          <w:kern w:val="0"/>
          <w14:ligatures w14:val="none"/>
        </w:rPr>
        <w:t>Group_subgroup</w:t>
      </w:r>
      <w:proofErr w:type="spellEnd"/>
      <w:r w:rsidRPr="001E1A5C">
        <w:rPr>
          <w:rFonts w:ascii="Times New Roman" w:eastAsia="Times New Roman" w:hAnsi="Times New Roman" w:cs="Times New Roman"/>
          <w:kern w:val="0"/>
          <w14:ligatures w14:val="none"/>
        </w:rPr>
        <w:t>:</w:t>
      </w:r>
    </w:p>
    <w:p w14:paraId="25272D26"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group_id</w:t>
      </w:r>
      <w:proofErr w:type="spellEnd"/>
      <w:r w:rsidRPr="001E1A5C">
        <w:rPr>
          <w:rFonts w:ascii="Times New Roman" w:eastAsia="Times New Roman" w:hAnsi="Times New Roman" w:cs="Times New Roman"/>
          <w:kern w:val="0"/>
          <w14:ligatures w14:val="none"/>
        </w:rPr>
        <w:t xml:space="preserve"> (PK), </w:t>
      </w:r>
      <w:proofErr w:type="spellStart"/>
      <w:r w:rsidRPr="001E1A5C">
        <w:rPr>
          <w:rFonts w:ascii="Times New Roman" w:eastAsia="Times New Roman" w:hAnsi="Times New Roman" w:cs="Times New Roman"/>
          <w:kern w:val="0"/>
          <w14:ligatures w14:val="none"/>
        </w:rPr>
        <w:t>subgroup_id</w:t>
      </w:r>
      <w:proofErr w:type="spellEnd"/>
      <w:r w:rsidRPr="001E1A5C">
        <w:rPr>
          <w:rFonts w:ascii="Times New Roman" w:eastAsia="Times New Roman" w:hAnsi="Times New Roman" w:cs="Times New Roman"/>
          <w:kern w:val="0"/>
          <w14:ligatures w14:val="none"/>
        </w:rPr>
        <w:t xml:space="preserve"> (PK), </w:t>
      </w:r>
      <w:proofErr w:type="spellStart"/>
      <w:r w:rsidRPr="001E1A5C">
        <w:rPr>
          <w:rFonts w:ascii="Times New Roman" w:eastAsia="Times New Roman" w:hAnsi="Times New Roman" w:cs="Times New Roman"/>
          <w:kern w:val="0"/>
          <w14:ligatures w14:val="none"/>
        </w:rPr>
        <w:t>subscription_count</w:t>
      </w:r>
      <w:proofErr w:type="spellEnd"/>
    </w:p>
    <w:p w14:paraId="6AFBE073"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Subscribers table (</w:t>
      </w:r>
      <w:proofErr w:type="spellStart"/>
      <w:r w:rsidRPr="001E1A5C">
        <w:rPr>
          <w:rFonts w:ascii="Times New Roman" w:eastAsia="Times New Roman" w:hAnsi="Times New Roman" w:cs="Times New Roman"/>
          <w:kern w:val="0"/>
          <w14:ligatures w14:val="none"/>
        </w:rPr>
        <w:t>group_id</w:t>
      </w:r>
      <w:proofErr w:type="spellEnd"/>
      <w:r w:rsidRPr="001E1A5C">
        <w:rPr>
          <w:rFonts w:ascii="Times New Roman" w:eastAsia="Times New Roman" w:hAnsi="Times New Roman" w:cs="Times New Roman"/>
          <w:kern w:val="0"/>
          <w14:ligatures w14:val="none"/>
        </w:rPr>
        <w:t>)</w:t>
      </w:r>
    </w:p>
    <w:p w14:paraId="5BDE7DDB"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Hospitals</w:t>
      </w:r>
      <w:r w:rsidRPr="001E1A5C">
        <w:rPr>
          <w:rFonts w:ascii="Times New Roman" w:eastAsia="Times New Roman" w:hAnsi="Times New Roman" w:cs="Times New Roman"/>
          <w:kern w:val="0"/>
          <w14:ligatures w14:val="none"/>
        </w:rPr>
        <w:t>:</w:t>
      </w:r>
    </w:p>
    <w:p w14:paraId="018F31EC"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hospital_id</w:t>
      </w:r>
      <w:proofErr w:type="spellEnd"/>
      <w:r w:rsidRPr="001E1A5C">
        <w:rPr>
          <w:rFonts w:ascii="Times New Roman" w:eastAsia="Times New Roman" w:hAnsi="Times New Roman" w:cs="Times New Roman"/>
          <w:kern w:val="0"/>
          <w14:ligatures w14:val="none"/>
        </w:rPr>
        <w:t xml:space="preserve"> (PK), name, location, </w:t>
      </w:r>
      <w:proofErr w:type="spellStart"/>
      <w:r w:rsidRPr="001E1A5C">
        <w:rPr>
          <w:rFonts w:ascii="Times New Roman" w:eastAsia="Times New Roman" w:hAnsi="Times New Roman" w:cs="Times New Roman"/>
          <w:kern w:val="0"/>
          <w14:ligatures w14:val="none"/>
        </w:rPr>
        <w:t>patient_count</w:t>
      </w:r>
      <w:proofErr w:type="spellEnd"/>
    </w:p>
    <w:p w14:paraId="6D7AEBC5"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Patients table (</w:t>
      </w:r>
      <w:proofErr w:type="spellStart"/>
      <w:r w:rsidRPr="001E1A5C">
        <w:rPr>
          <w:rFonts w:ascii="Times New Roman" w:eastAsia="Times New Roman" w:hAnsi="Times New Roman" w:cs="Times New Roman"/>
          <w:kern w:val="0"/>
          <w14:ligatures w14:val="none"/>
        </w:rPr>
        <w:t>hospital_id</w:t>
      </w:r>
      <w:proofErr w:type="spellEnd"/>
      <w:r w:rsidRPr="001E1A5C">
        <w:rPr>
          <w:rFonts w:ascii="Times New Roman" w:eastAsia="Times New Roman" w:hAnsi="Times New Roman" w:cs="Times New Roman"/>
          <w:kern w:val="0"/>
          <w14:ligatures w14:val="none"/>
        </w:rPr>
        <w:t>)</w:t>
      </w:r>
    </w:p>
    <w:p w14:paraId="1FB3D7E2"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Output Tables (Project-Output schema)</w:t>
      </w:r>
      <w:r w:rsidRPr="001E1A5C">
        <w:rPr>
          <w:rFonts w:ascii="Times New Roman" w:eastAsia="Times New Roman" w:hAnsi="Times New Roman" w:cs="Times New Roman"/>
          <w:kern w:val="0"/>
          <w14:ligatures w14:val="none"/>
        </w:rPr>
        <w:t>:</w:t>
      </w:r>
    </w:p>
    <w:p w14:paraId="516DCD18"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For each use case, a table will be created to store specific results (e.g., most profitable group, most subscribed subgroups, etc.)</w:t>
      </w:r>
    </w:p>
    <w:p w14:paraId="7C62034F"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4. Technologies and Platforms</w:t>
      </w:r>
    </w:p>
    <w:p w14:paraId="5725D5A0"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following technologies and platforms will be utilized for this solution:</w:t>
      </w:r>
    </w:p>
    <w:p w14:paraId="61813291"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Storage</w:t>
      </w:r>
      <w:r w:rsidRPr="001E1A5C">
        <w:rPr>
          <w:rFonts w:ascii="Times New Roman" w:eastAsia="Times New Roman" w:hAnsi="Times New Roman" w:cs="Times New Roman"/>
          <w:kern w:val="0"/>
          <w14:ligatures w14:val="none"/>
        </w:rPr>
        <w:t>:</w:t>
      </w:r>
    </w:p>
    <w:p w14:paraId="347DBD8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AWS S3</w:t>
      </w:r>
      <w:r w:rsidRPr="001E1A5C">
        <w:rPr>
          <w:rFonts w:ascii="Times New Roman" w:eastAsia="Times New Roman" w:hAnsi="Times New Roman" w:cs="Times New Roman"/>
          <w:kern w:val="0"/>
          <w14:ligatures w14:val="none"/>
        </w:rPr>
        <w:t>: For storing raw input data files and staging for Redshift.</w:t>
      </w:r>
    </w:p>
    <w:p w14:paraId="56DD414E"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AWS Redshift</w:t>
      </w:r>
      <w:r w:rsidRPr="001E1A5C">
        <w:rPr>
          <w:rFonts w:ascii="Times New Roman" w:eastAsia="Times New Roman" w:hAnsi="Times New Roman" w:cs="Times New Roman"/>
          <w:kern w:val="0"/>
          <w14:ligatures w14:val="none"/>
        </w:rPr>
        <w:t>: For structured data storage and query processing, optimized for analytical workloads.</w:t>
      </w:r>
    </w:p>
    <w:p w14:paraId="011F35F1"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Processing</w:t>
      </w:r>
      <w:r w:rsidRPr="001E1A5C">
        <w:rPr>
          <w:rFonts w:ascii="Times New Roman" w:eastAsia="Times New Roman" w:hAnsi="Times New Roman" w:cs="Times New Roman"/>
          <w:kern w:val="0"/>
          <w14:ligatures w14:val="none"/>
        </w:rPr>
        <w:t>:</w:t>
      </w:r>
    </w:p>
    <w:p w14:paraId="2565018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Databricks</w:t>
      </w:r>
      <w:r w:rsidRPr="001E1A5C">
        <w:rPr>
          <w:rFonts w:ascii="Times New Roman" w:eastAsia="Times New Roman" w:hAnsi="Times New Roman" w:cs="Times New Roman"/>
          <w:kern w:val="0"/>
          <w14:ligatures w14:val="none"/>
        </w:rPr>
        <w:t>: For data cleaning, transformation, and testing the data pipeline.</w:t>
      </w:r>
    </w:p>
    <w:p w14:paraId="2EF904A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AWS EMR</w:t>
      </w:r>
      <w:r w:rsidRPr="001E1A5C">
        <w:rPr>
          <w:rFonts w:ascii="Times New Roman" w:eastAsia="Times New Roman" w:hAnsi="Times New Roman" w:cs="Times New Roman"/>
          <w:kern w:val="0"/>
          <w14:ligatures w14:val="none"/>
        </w:rPr>
        <w:t xml:space="preserve">: For scalable, production-grade data processing using </w:t>
      </w:r>
      <w:proofErr w:type="spellStart"/>
      <w:r w:rsidRPr="001E1A5C">
        <w:rPr>
          <w:rFonts w:ascii="Times New Roman" w:eastAsia="Times New Roman" w:hAnsi="Times New Roman" w:cs="Times New Roman"/>
          <w:kern w:val="0"/>
          <w14:ligatures w14:val="none"/>
        </w:rPr>
        <w:t>PySpark</w:t>
      </w:r>
      <w:proofErr w:type="spellEnd"/>
      <w:r w:rsidRPr="001E1A5C">
        <w:rPr>
          <w:rFonts w:ascii="Times New Roman" w:eastAsia="Times New Roman" w:hAnsi="Times New Roman" w:cs="Times New Roman"/>
          <w:kern w:val="0"/>
          <w14:ligatures w14:val="none"/>
        </w:rPr>
        <w:t>.</w:t>
      </w:r>
    </w:p>
    <w:p w14:paraId="2234EAED"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Transformation and Analysis</w:t>
      </w:r>
      <w:r w:rsidRPr="001E1A5C">
        <w:rPr>
          <w:rFonts w:ascii="Times New Roman" w:eastAsia="Times New Roman" w:hAnsi="Times New Roman" w:cs="Times New Roman"/>
          <w:kern w:val="0"/>
          <w14:ligatures w14:val="none"/>
        </w:rPr>
        <w:t>:</w:t>
      </w:r>
    </w:p>
    <w:p w14:paraId="63255D46"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1A5C">
        <w:rPr>
          <w:rFonts w:ascii="Times New Roman" w:eastAsia="Times New Roman" w:hAnsi="Times New Roman" w:cs="Times New Roman"/>
          <w:b/>
          <w:bCs/>
          <w:kern w:val="0"/>
          <w14:ligatures w14:val="none"/>
        </w:rPr>
        <w:t>PySpark</w:t>
      </w:r>
      <w:proofErr w:type="spellEnd"/>
      <w:r w:rsidRPr="001E1A5C">
        <w:rPr>
          <w:rFonts w:ascii="Times New Roman" w:eastAsia="Times New Roman" w:hAnsi="Times New Roman" w:cs="Times New Roman"/>
          <w:kern w:val="0"/>
          <w14:ligatures w14:val="none"/>
        </w:rPr>
        <w:t>: For writing scripts to clean and process data and implement ETL logic.</w:t>
      </w:r>
    </w:p>
    <w:p w14:paraId="2B784074"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Project Management and Collaboration</w:t>
      </w:r>
      <w:r w:rsidRPr="001E1A5C">
        <w:rPr>
          <w:rFonts w:ascii="Times New Roman" w:eastAsia="Times New Roman" w:hAnsi="Times New Roman" w:cs="Times New Roman"/>
          <w:kern w:val="0"/>
          <w14:ligatures w14:val="none"/>
        </w:rPr>
        <w:t>:</w:t>
      </w:r>
    </w:p>
    <w:p w14:paraId="3F4D613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JIRA</w:t>
      </w:r>
      <w:r w:rsidRPr="001E1A5C">
        <w:rPr>
          <w:rFonts w:ascii="Times New Roman" w:eastAsia="Times New Roman" w:hAnsi="Times New Roman" w:cs="Times New Roman"/>
          <w:kern w:val="0"/>
          <w14:ligatures w14:val="none"/>
        </w:rPr>
        <w:t>: For sprint planning, tracking tasks, and managing user stories.</w:t>
      </w:r>
    </w:p>
    <w:p w14:paraId="1697EC07"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GitHub</w:t>
      </w:r>
      <w:r w:rsidRPr="001E1A5C">
        <w:rPr>
          <w:rFonts w:ascii="Times New Roman" w:eastAsia="Times New Roman" w:hAnsi="Times New Roman" w:cs="Times New Roman"/>
          <w:kern w:val="0"/>
          <w14:ligatures w14:val="none"/>
        </w:rPr>
        <w:t>: For source code management, documentation, and version control.</w:t>
      </w:r>
    </w:p>
    <w:p w14:paraId="5D4688FB"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Visualization</w:t>
      </w:r>
      <w:r w:rsidRPr="001E1A5C">
        <w:rPr>
          <w:rFonts w:ascii="Times New Roman" w:eastAsia="Times New Roman" w:hAnsi="Times New Roman" w:cs="Times New Roman"/>
          <w:kern w:val="0"/>
          <w14:ligatures w14:val="none"/>
        </w:rPr>
        <w:t>:</w:t>
      </w:r>
    </w:p>
    <w:p w14:paraId="7601E71D"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Databricks</w:t>
      </w:r>
      <w:r w:rsidRPr="001E1A5C">
        <w:rPr>
          <w:rFonts w:ascii="Times New Roman" w:eastAsia="Times New Roman" w:hAnsi="Times New Roman" w:cs="Times New Roman"/>
          <w:kern w:val="0"/>
          <w14:ligatures w14:val="none"/>
        </w:rPr>
        <w:t>: For visualizing and presenting analytical results to stakeholders.</w:t>
      </w:r>
    </w:p>
    <w:p w14:paraId="7B71DD60" w14:textId="77777777" w:rsidR="001E1A5C" w:rsidRDefault="001E1A5C"/>
    <w:sectPr w:rsidR="001E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654F"/>
    <w:multiLevelType w:val="multilevel"/>
    <w:tmpl w:val="BA0A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0E4D"/>
    <w:multiLevelType w:val="multilevel"/>
    <w:tmpl w:val="BFD27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41D7A"/>
    <w:multiLevelType w:val="multilevel"/>
    <w:tmpl w:val="0CF0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5B3E"/>
    <w:multiLevelType w:val="multilevel"/>
    <w:tmpl w:val="2934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A41E3"/>
    <w:multiLevelType w:val="multilevel"/>
    <w:tmpl w:val="E28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12B40"/>
    <w:multiLevelType w:val="multilevel"/>
    <w:tmpl w:val="C1B83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C4A8B"/>
    <w:multiLevelType w:val="hybridMultilevel"/>
    <w:tmpl w:val="EB3E60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6263BC"/>
    <w:multiLevelType w:val="multilevel"/>
    <w:tmpl w:val="ED9E7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22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3E228D"/>
    <w:multiLevelType w:val="multilevel"/>
    <w:tmpl w:val="79C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934CA"/>
    <w:multiLevelType w:val="multilevel"/>
    <w:tmpl w:val="E37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514D2"/>
    <w:multiLevelType w:val="multilevel"/>
    <w:tmpl w:val="DFC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02219">
    <w:abstractNumId w:val="7"/>
  </w:num>
  <w:num w:numId="2" w16cid:durableId="1680308482">
    <w:abstractNumId w:val="0"/>
  </w:num>
  <w:num w:numId="3" w16cid:durableId="561910594">
    <w:abstractNumId w:val="3"/>
  </w:num>
  <w:num w:numId="4" w16cid:durableId="203755680">
    <w:abstractNumId w:val="1"/>
  </w:num>
  <w:num w:numId="5" w16cid:durableId="591283106">
    <w:abstractNumId w:val="5"/>
  </w:num>
  <w:num w:numId="6" w16cid:durableId="937559349">
    <w:abstractNumId w:val="2"/>
  </w:num>
  <w:num w:numId="7" w16cid:durableId="472798027">
    <w:abstractNumId w:val="11"/>
  </w:num>
  <w:num w:numId="8" w16cid:durableId="1416970796">
    <w:abstractNumId w:val="4"/>
  </w:num>
  <w:num w:numId="9" w16cid:durableId="1955747508">
    <w:abstractNumId w:val="9"/>
  </w:num>
  <w:num w:numId="10" w16cid:durableId="902448079">
    <w:abstractNumId w:val="10"/>
  </w:num>
  <w:num w:numId="11" w16cid:durableId="868027440">
    <w:abstractNumId w:val="6"/>
  </w:num>
  <w:num w:numId="12" w16cid:durableId="14937889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5C"/>
    <w:rsid w:val="001E1A5C"/>
    <w:rsid w:val="006B0ECE"/>
    <w:rsid w:val="00AF5E6D"/>
    <w:rsid w:val="00C3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C3D7"/>
  <w15:chartTrackingRefBased/>
  <w15:docId w15:val="{A5A94E6E-490A-43C4-A4E4-F77D51DF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A5C"/>
    <w:rPr>
      <w:rFonts w:eastAsiaTheme="majorEastAsia" w:cstheme="majorBidi"/>
      <w:color w:val="272727" w:themeColor="text1" w:themeTint="D8"/>
    </w:rPr>
  </w:style>
  <w:style w:type="paragraph" w:styleId="Title">
    <w:name w:val="Title"/>
    <w:basedOn w:val="Normal"/>
    <w:next w:val="Normal"/>
    <w:link w:val="TitleChar"/>
    <w:uiPriority w:val="10"/>
    <w:qFormat/>
    <w:rsid w:val="001E1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A5C"/>
    <w:pPr>
      <w:spacing w:before="160"/>
      <w:jc w:val="center"/>
    </w:pPr>
    <w:rPr>
      <w:i/>
      <w:iCs/>
      <w:color w:val="404040" w:themeColor="text1" w:themeTint="BF"/>
    </w:rPr>
  </w:style>
  <w:style w:type="character" w:customStyle="1" w:styleId="QuoteChar">
    <w:name w:val="Quote Char"/>
    <w:basedOn w:val="DefaultParagraphFont"/>
    <w:link w:val="Quote"/>
    <w:uiPriority w:val="29"/>
    <w:rsid w:val="001E1A5C"/>
    <w:rPr>
      <w:i/>
      <w:iCs/>
      <w:color w:val="404040" w:themeColor="text1" w:themeTint="BF"/>
    </w:rPr>
  </w:style>
  <w:style w:type="paragraph" w:styleId="ListParagraph">
    <w:name w:val="List Paragraph"/>
    <w:basedOn w:val="Normal"/>
    <w:uiPriority w:val="34"/>
    <w:qFormat/>
    <w:rsid w:val="001E1A5C"/>
    <w:pPr>
      <w:ind w:left="720"/>
      <w:contextualSpacing/>
    </w:pPr>
  </w:style>
  <w:style w:type="character" w:styleId="IntenseEmphasis">
    <w:name w:val="Intense Emphasis"/>
    <w:basedOn w:val="DefaultParagraphFont"/>
    <w:uiPriority w:val="21"/>
    <w:qFormat/>
    <w:rsid w:val="001E1A5C"/>
    <w:rPr>
      <w:i/>
      <w:iCs/>
      <w:color w:val="0F4761" w:themeColor="accent1" w:themeShade="BF"/>
    </w:rPr>
  </w:style>
  <w:style w:type="paragraph" w:styleId="IntenseQuote">
    <w:name w:val="Intense Quote"/>
    <w:basedOn w:val="Normal"/>
    <w:next w:val="Normal"/>
    <w:link w:val="IntenseQuoteChar"/>
    <w:uiPriority w:val="30"/>
    <w:qFormat/>
    <w:rsid w:val="001E1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A5C"/>
    <w:rPr>
      <w:i/>
      <w:iCs/>
      <w:color w:val="0F4761" w:themeColor="accent1" w:themeShade="BF"/>
    </w:rPr>
  </w:style>
  <w:style w:type="character" w:styleId="IntenseReference">
    <w:name w:val="Intense Reference"/>
    <w:basedOn w:val="DefaultParagraphFont"/>
    <w:uiPriority w:val="32"/>
    <w:qFormat/>
    <w:rsid w:val="001E1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975469">
      <w:bodyDiv w:val="1"/>
      <w:marLeft w:val="0"/>
      <w:marRight w:val="0"/>
      <w:marTop w:val="0"/>
      <w:marBottom w:val="0"/>
      <w:divBdr>
        <w:top w:val="none" w:sz="0" w:space="0" w:color="auto"/>
        <w:left w:val="none" w:sz="0" w:space="0" w:color="auto"/>
        <w:bottom w:val="none" w:sz="0" w:space="0" w:color="auto"/>
        <w:right w:val="none" w:sz="0" w:space="0" w:color="auto"/>
      </w:divBdr>
    </w:div>
    <w:div w:id="662590678">
      <w:bodyDiv w:val="1"/>
      <w:marLeft w:val="0"/>
      <w:marRight w:val="0"/>
      <w:marTop w:val="0"/>
      <w:marBottom w:val="0"/>
      <w:divBdr>
        <w:top w:val="none" w:sz="0" w:space="0" w:color="auto"/>
        <w:left w:val="none" w:sz="0" w:space="0" w:color="auto"/>
        <w:bottom w:val="none" w:sz="0" w:space="0" w:color="auto"/>
        <w:right w:val="none" w:sz="0" w:space="0" w:color="auto"/>
      </w:divBdr>
      <w:divsChild>
        <w:div w:id="1296910541">
          <w:marLeft w:val="0"/>
          <w:marRight w:val="0"/>
          <w:marTop w:val="0"/>
          <w:marBottom w:val="0"/>
          <w:divBdr>
            <w:top w:val="none" w:sz="0" w:space="0" w:color="auto"/>
            <w:left w:val="none" w:sz="0" w:space="0" w:color="auto"/>
            <w:bottom w:val="none" w:sz="0" w:space="0" w:color="auto"/>
            <w:right w:val="none" w:sz="0" w:space="0" w:color="auto"/>
          </w:divBdr>
          <w:divsChild>
            <w:div w:id="1059475737">
              <w:marLeft w:val="0"/>
              <w:marRight w:val="0"/>
              <w:marTop w:val="0"/>
              <w:marBottom w:val="0"/>
              <w:divBdr>
                <w:top w:val="none" w:sz="0" w:space="0" w:color="auto"/>
                <w:left w:val="none" w:sz="0" w:space="0" w:color="auto"/>
                <w:bottom w:val="none" w:sz="0" w:space="0" w:color="auto"/>
                <w:right w:val="none" w:sz="0" w:space="0" w:color="auto"/>
              </w:divBdr>
              <w:divsChild>
                <w:div w:id="1722829420">
                  <w:marLeft w:val="0"/>
                  <w:marRight w:val="0"/>
                  <w:marTop w:val="0"/>
                  <w:marBottom w:val="0"/>
                  <w:divBdr>
                    <w:top w:val="none" w:sz="0" w:space="0" w:color="auto"/>
                    <w:left w:val="none" w:sz="0" w:space="0" w:color="auto"/>
                    <w:bottom w:val="none" w:sz="0" w:space="0" w:color="auto"/>
                    <w:right w:val="none" w:sz="0" w:space="0" w:color="auto"/>
                  </w:divBdr>
                  <w:divsChild>
                    <w:div w:id="1385178838">
                      <w:marLeft w:val="0"/>
                      <w:marRight w:val="0"/>
                      <w:marTop w:val="0"/>
                      <w:marBottom w:val="0"/>
                      <w:divBdr>
                        <w:top w:val="none" w:sz="0" w:space="0" w:color="auto"/>
                        <w:left w:val="none" w:sz="0" w:space="0" w:color="auto"/>
                        <w:bottom w:val="none" w:sz="0" w:space="0" w:color="auto"/>
                        <w:right w:val="none" w:sz="0" w:space="0" w:color="auto"/>
                      </w:divBdr>
                      <w:divsChild>
                        <w:div w:id="487133377">
                          <w:marLeft w:val="0"/>
                          <w:marRight w:val="0"/>
                          <w:marTop w:val="0"/>
                          <w:marBottom w:val="0"/>
                          <w:divBdr>
                            <w:top w:val="none" w:sz="0" w:space="0" w:color="auto"/>
                            <w:left w:val="none" w:sz="0" w:space="0" w:color="auto"/>
                            <w:bottom w:val="none" w:sz="0" w:space="0" w:color="auto"/>
                            <w:right w:val="none" w:sz="0" w:space="0" w:color="auto"/>
                          </w:divBdr>
                          <w:divsChild>
                            <w:div w:id="2070610641">
                              <w:marLeft w:val="0"/>
                              <w:marRight w:val="0"/>
                              <w:marTop w:val="0"/>
                              <w:marBottom w:val="0"/>
                              <w:divBdr>
                                <w:top w:val="none" w:sz="0" w:space="0" w:color="auto"/>
                                <w:left w:val="none" w:sz="0" w:space="0" w:color="auto"/>
                                <w:bottom w:val="none" w:sz="0" w:space="0" w:color="auto"/>
                                <w:right w:val="none" w:sz="0" w:space="0" w:color="auto"/>
                              </w:divBdr>
                              <w:divsChild>
                                <w:div w:id="1400320413">
                                  <w:marLeft w:val="0"/>
                                  <w:marRight w:val="0"/>
                                  <w:marTop w:val="0"/>
                                  <w:marBottom w:val="0"/>
                                  <w:divBdr>
                                    <w:top w:val="none" w:sz="0" w:space="0" w:color="auto"/>
                                    <w:left w:val="none" w:sz="0" w:space="0" w:color="auto"/>
                                    <w:bottom w:val="none" w:sz="0" w:space="0" w:color="auto"/>
                                    <w:right w:val="none" w:sz="0" w:space="0" w:color="auto"/>
                                  </w:divBdr>
                                  <w:divsChild>
                                    <w:div w:id="1848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81526">
                          <w:marLeft w:val="0"/>
                          <w:marRight w:val="0"/>
                          <w:marTop w:val="0"/>
                          <w:marBottom w:val="0"/>
                          <w:divBdr>
                            <w:top w:val="none" w:sz="0" w:space="0" w:color="auto"/>
                            <w:left w:val="none" w:sz="0" w:space="0" w:color="auto"/>
                            <w:bottom w:val="none" w:sz="0" w:space="0" w:color="auto"/>
                            <w:right w:val="none" w:sz="0" w:space="0" w:color="auto"/>
                          </w:divBdr>
                          <w:divsChild>
                            <w:div w:id="1229151874">
                              <w:marLeft w:val="0"/>
                              <w:marRight w:val="0"/>
                              <w:marTop w:val="0"/>
                              <w:marBottom w:val="0"/>
                              <w:divBdr>
                                <w:top w:val="none" w:sz="0" w:space="0" w:color="auto"/>
                                <w:left w:val="none" w:sz="0" w:space="0" w:color="auto"/>
                                <w:bottom w:val="none" w:sz="0" w:space="0" w:color="auto"/>
                                <w:right w:val="none" w:sz="0" w:space="0" w:color="auto"/>
                              </w:divBdr>
                              <w:divsChild>
                                <w:div w:id="1681005345">
                                  <w:marLeft w:val="0"/>
                                  <w:marRight w:val="0"/>
                                  <w:marTop w:val="0"/>
                                  <w:marBottom w:val="0"/>
                                  <w:divBdr>
                                    <w:top w:val="none" w:sz="0" w:space="0" w:color="auto"/>
                                    <w:left w:val="none" w:sz="0" w:space="0" w:color="auto"/>
                                    <w:bottom w:val="none" w:sz="0" w:space="0" w:color="auto"/>
                                    <w:right w:val="none" w:sz="0" w:space="0" w:color="auto"/>
                                  </w:divBdr>
                                  <w:divsChild>
                                    <w:div w:id="10740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721234">
          <w:marLeft w:val="0"/>
          <w:marRight w:val="0"/>
          <w:marTop w:val="0"/>
          <w:marBottom w:val="0"/>
          <w:divBdr>
            <w:top w:val="none" w:sz="0" w:space="0" w:color="auto"/>
            <w:left w:val="none" w:sz="0" w:space="0" w:color="auto"/>
            <w:bottom w:val="none" w:sz="0" w:space="0" w:color="auto"/>
            <w:right w:val="none" w:sz="0" w:space="0" w:color="auto"/>
          </w:divBdr>
          <w:divsChild>
            <w:div w:id="599606416">
              <w:marLeft w:val="0"/>
              <w:marRight w:val="0"/>
              <w:marTop w:val="0"/>
              <w:marBottom w:val="0"/>
              <w:divBdr>
                <w:top w:val="none" w:sz="0" w:space="0" w:color="auto"/>
                <w:left w:val="none" w:sz="0" w:space="0" w:color="auto"/>
                <w:bottom w:val="none" w:sz="0" w:space="0" w:color="auto"/>
                <w:right w:val="none" w:sz="0" w:space="0" w:color="auto"/>
              </w:divBdr>
              <w:divsChild>
                <w:div w:id="601304041">
                  <w:marLeft w:val="0"/>
                  <w:marRight w:val="0"/>
                  <w:marTop w:val="0"/>
                  <w:marBottom w:val="0"/>
                  <w:divBdr>
                    <w:top w:val="none" w:sz="0" w:space="0" w:color="auto"/>
                    <w:left w:val="none" w:sz="0" w:space="0" w:color="auto"/>
                    <w:bottom w:val="none" w:sz="0" w:space="0" w:color="auto"/>
                    <w:right w:val="none" w:sz="0" w:space="0" w:color="auto"/>
                  </w:divBdr>
                  <w:divsChild>
                    <w:div w:id="2073849087">
                      <w:marLeft w:val="0"/>
                      <w:marRight w:val="0"/>
                      <w:marTop w:val="0"/>
                      <w:marBottom w:val="0"/>
                      <w:divBdr>
                        <w:top w:val="none" w:sz="0" w:space="0" w:color="auto"/>
                        <w:left w:val="none" w:sz="0" w:space="0" w:color="auto"/>
                        <w:bottom w:val="none" w:sz="0" w:space="0" w:color="auto"/>
                        <w:right w:val="none" w:sz="0" w:space="0" w:color="auto"/>
                      </w:divBdr>
                      <w:divsChild>
                        <w:div w:id="1222474210">
                          <w:marLeft w:val="0"/>
                          <w:marRight w:val="0"/>
                          <w:marTop w:val="0"/>
                          <w:marBottom w:val="0"/>
                          <w:divBdr>
                            <w:top w:val="none" w:sz="0" w:space="0" w:color="auto"/>
                            <w:left w:val="none" w:sz="0" w:space="0" w:color="auto"/>
                            <w:bottom w:val="none" w:sz="0" w:space="0" w:color="auto"/>
                            <w:right w:val="none" w:sz="0" w:space="0" w:color="auto"/>
                          </w:divBdr>
                          <w:divsChild>
                            <w:div w:id="1508592197">
                              <w:marLeft w:val="0"/>
                              <w:marRight w:val="0"/>
                              <w:marTop w:val="0"/>
                              <w:marBottom w:val="0"/>
                              <w:divBdr>
                                <w:top w:val="none" w:sz="0" w:space="0" w:color="auto"/>
                                <w:left w:val="none" w:sz="0" w:space="0" w:color="auto"/>
                                <w:bottom w:val="none" w:sz="0" w:space="0" w:color="auto"/>
                                <w:right w:val="none" w:sz="0" w:space="0" w:color="auto"/>
                              </w:divBdr>
                              <w:divsChild>
                                <w:div w:id="1286738484">
                                  <w:marLeft w:val="0"/>
                                  <w:marRight w:val="0"/>
                                  <w:marTop w:val="0"/>
                                  <w:marBottom w:val="0"/>
                                  <w:divBdr>
                                    <w:top w:val="none" w:sz="0" w:space="0" w:color="auto"/>
                                    <w:left w:val="none" w:sz="0" w:space="0" w:color="auto"/>
                                    <w:bottom w:val="none" w:sz="0" w:space="0" w:color="auto"/>
                                    <w:right w:val="none" w:sz="0" w:space="0" w:color="auto"/>
                                  </w:divBdr>
                                  <w:divsChild>
                                    <w:div w:id="165481244">
                                      <w:marLeft w:val="0"/>
                                      <w:marRight w:val="0"/>
                                      <w:marTop w:val="0"/>
                                      <w:marBottom w:val="0"/>
                                      <w:divBdr>
                                        <w:top w:val="none" w:sz="0" w:space="0" w:color="auto"/>
                                        <w:left w:val="none" w:sz="0" w:space="0" w:color="auto"/>
                                        <w:bottom w:val="none" w:sz="0" w:space="0" w:color="auto"/>
                                        <w:right w:val="none" w:sz="0" w:space="0" w:color="auto"/>
                                      </w:divBdr>
                                      <w:divsChild>
                                        <w:div w:id="20509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66549">
          <w:marLeft w:val="0"/>
          <w:marRight w:val="0"/>
          <w:marTop w:val="0"/>
          <w:marBottom w:val="0"/>
          <w:divBdr>
            <w:top w:val="none" w:sz="0" w:space="0" w:color="auto"/>
            <w:left w:val="none" w:sz="0" w:space="0" w:color="auto"/>
            <w:bottom w:val="none" w:sz="0" w:space="0" w:color="auto"/>
            <w:right w:val="none" w:sz="0" w:space="0" w:color="auto"/>
          </w:divBdr>
          <w:divsChild>
            <w:div w:id="107165945">
              <w:marLeft w:val="0"/>
              <w:marRight w:val="0"/>
              <w:marTop w:val="0"/>
              <w:marBottom w:val="0"/>
              <w:divBdr>
                <w:top w:val="none" w:sz="0" w:space="0" w:color="auto"/>
                <w:left w:val="none" w:sz="0" w:space="0" w:color="auto"/>
                <w:bottom w:val="none" w:sz="0" w:space="0" w:color="auto"/>
                <w:right w:val="none" w:sz="0" w:space="0" w:color="auto"/>
              </w:divBdr>
              <w:divsChild>
                <w:div w:id="608587862">
                  <w:marLeft w:val="0"/>
                  <w:marRight w:val="0"/>
                  <w:marTop w:val="0"/>
                  <w:marBottom w:val="0"/>
                  <w:divBdr>
                    <w:top w:val="none" w:sz="0" w:space="0" w:color="auto"/>
                    <w:left w:val="none" w:sz="0" w:space="0" w:color="auto"/>
                    <w:bottom w:val="none" w:sz="0" w:space="0" w:color="auto"/>
                    <w:right w:val="none" w:sz="0" w:space="0" w:color="auto"/>
                  </w:divBdr>
                  <w:divsChild>
                    <w:div w:id="1652559497">
                      <w:marLeft w:val="0"/>
                      <w:marRight w:val="0"/>
                      <w:marTop w:val="0"/>
                      <w:marBottom w:val="0"/>
                      <w:divBdr>
                        <w:top w:val="none" w:sz="0" w:space="0" w:color="auto"/>
                        <w:left w:val="none" w:sz="0" w:space="0" w:color="auto"/>
                        <w:bottom w:val="none" w:sz="0" w:space="0" w:color="auto"/>
                        <w:right w:val="none" w:sz="0" w:space="0" w:color="auto"/>
                      </w:divBdr>
                      <w:divsChild>
                        <w:div w:id="517429140">
                          <w:marLeft w:val="0"/>
                          <w:marRight w:val="0"/>
                          <w:marTop w:val="0"/>
                          <w:marBottom w:val="0"/>
                          <w:divBdr>
                            <w:top w:val="none" w:sz="0" w:space="0" w:color="auto"/>
                            <w:left w:val="none" w:sz="0" w:space="0" w:color="auto"/>
                            <w:bottom w:val="none" w:sz="0" w:space="0" w:color="auto"/>
                            <w:right w:val="none" w:sz="0" w:space="0" w:color="auto"/>
                          </w:divBdr>
                          <w:divsChild>
                            <w:div w:id="1693219729">
                              <w:marLeft w:val="0"/>
                              <w:marRight w:val="0"/>
                              <w:marTop w:val="0"/>
                              <w:marBottom w:val="0"/>
                              <w:divBdr>
                                <w:top w:val="none" w:sz="0" w:space="0" w:color="auto"/>
                                <w:left w:val="none" w:sz="0" w:space="0" w:color="auto"/>
                                <w:bottom w:val="none" w:sz="0" w:space="0" w:color="auto"/>
                                <w:right w:val="none" w:sz="0" w:space="0" w:color="auto"/>
                              </w:divBdr>
                              <w:divsChild>
                                <w:div w:id="1964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10605">
                  <w:marLeft w:val="0"/>
                  <w:marRight w:val="0"/>
                  <w:marTop w:val="0"/>
                  <w:marBottom w:val="0"/>
                  <w:divBdr>
                    <w:top w:val="none" w:sz="0" w:space="0" w:color="auto"/>
                    <w:left w:val="none" w:sz="0" w:space="0" w:color="auto"/>
                    <w:bottom w:val="none" w:sz="0" w:space="0" w:color="auto"/>
                    <w:right w:val="none" w:sz="0" w:space="0" w:color="auto"/>
                  </w:divBdr>
                  <w:divsChild>
                    <w:div w:id="2088720491">
                      <w:marLeft w:val="0"/>
                      <w:marRight w:val="0"/>
                      <w:marTop w:val="0"/>
                      <w:marBottom w:val="0"/>
                      <w:divBdr>
                        <w:top w:val="none" w:sz="0" w:space="0" w:color="auto"/>
                        <w:left w:val="none" w:sz="0" w:space="0" w:color="auto"/>
                        <w:bottom w:val="none" w:sz="0" w:space="0" w:color="auto"/>
                        <w:right w:val="none" w:sz="0" w:space="0" w:color="auto"/>
                      </w:divBdr>
                      <w:divsChild>
                        <w:div w:id="347294044">
                          <w:marLeft w:val="0"/>
                          <w:marRight w:val="0"/>
                          <w:marTop w:val="0"/>
                          <w:marBottom w:val="0"/>
                          <w:divBdr>
                            <w:top w:val="none" w:sz="0" w:space="0" w:color="auto"/>
                            <w:left w:val="none" w:sz="0" w:space="0" w:color="auto"/>
                            <w:bottom w:val="none" w:sz="0" w:space="0" w:color="auto"/>
                            <w:right w:val="none" w:sz="0" w:space="0" w:color="auto"/>
                          </w:divBdr>
                          <w:divsChild>
                            <w:div w:id="1677002006">
                              <w:marLeft w:val="0"/>
                              <w:marRight w:val="0"/>
                              <w:marTop w:val="0"/>
                              <w:marBottom w:val="0"/>
                              <w:divBdr>
                                <w:top w:val="none" w:sz="0" w:space="0" w:color="auto"/>
                                <w:left w:val="none" w:sz="0" w:space="0" w:color="auto"/>
                                <w:bottom w:val="none" w:sz="0" w:space="0" w:color="auto"/>
                                <w:right w:val="none" w:sz="0" w:space="0" w:color="auto"/>
                              </w:divBdr>
                              <w:divsChild>
                                <w:div w:id="1544439539">
                                  <w:marLeft w:val="0"/>
                                  <w:marRight w:val="0"/>
                                  <w:marTop w:val="0"/>
                                  <w:marBottom w:val="0"/>
                                  <w:divBdr>
                                    <w:top w:val="none" w:sz="0" w:space="0" w:color="auto"/>
                                    <w:left w:val="none" w:sz="0" w:space="0" w:color="auto"/>
                                    <w:bottom w:val="none" w:sz="0" w:space="0" w:color="auto"/>
                                    <w:right w:val="none" w:sz="0" w:space="0" w:color="auto"/>
                                  </w:divBdr>
                                  <w:divsChild>
                                    <w:div w:id="1688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400686">
      <w:bodyDiv w:val="1"/>
      <w:marLeft w:val="0"/>
      <w:marRight w:val="0"/>
      <w:marTop w:val="0"/>
      <w:marBottom w:val="0"/>
      <w:divBdr>
        <w:top w:val="none" w:sz="0" w:space="0" w:color="auto"/>
        <w:left w:val="none" w:sz="0" w:space="0" w:color="auto"/>
        <w:bottom w:val="none" w:sz="0" w:space="0" w:color="auto"/>
        <w:right w:val="none" w:sz="0" w:space="0" w:color="auto"/>
      </w:divBdr>
    </w:div>
    <w:div w:id="168567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Subedi</dc:creator>
  <cp:keywords/>
  <dc:description/>
  <cp:lastModifiedBy>Saurav Subedi</cp:lastModifiedBy>
  <cp:revision>2</cp:revision>
  <dcterms:created xsi:type="dcterms:W3CDTF">2024-11-14T01:41:00Z</dcterms:created>
  <dcterms:modified xsi:type="dcterms:W3CDTF">2024-11-14T02:12:00Z</dcterms:modified>
</cp:coreProperties>
</file>