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51" w:rsidRPr="00051951" w:rsidRDefault="00051951" w:rsidP="00051951">
      <w:pPr>
        <w:spacing w:after="0" w:line="270" w:lineRule="atLeast"/>
        <w:rPr>
          <w:rFonts w:ascii="Arial" w:eastAsia="Times New Roman" w:hAnsi="Arial" w:cs="Arial"/>
          <w:color w:val="4C8FDD"/>
          <w:sz w:val="18"/>
          <w:szCs w:val="18"/>
          <w:bdr w:val="none" w:sz="0" w:space="0" w:color="auto" w:frame="1"/>
          <w:shd w:val="clear" w:color="auto" w:fill="FFFFFF"/>
        </w:rPr>
      </w:pPr>
      <w:r w:rsidRPr="0005195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5195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"http://blogs.mathworks.com/steve/2007/06/28/finding-pixels-adjacent-to-a-mask/" \o "Permanent Link to Finding pixels adjacent to a mask" </w:instrText>
      </w:r>
      <w:r w:rsidRPr="0005195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51951" w:rsidRPr="00051951" w:rsidRDefault="00051951" w:rsidP="00051951">
      <w:pPr>
        <w:shd w:val="clear" w:color="auto" w:fill="F2F2F2"/>
        <w:spacing w:after="135" w:line="270" w:lineRule="atLeast"/>
        <w:outlineLvl w:val="1"/>
        <w:rPr>
          <w:rFonts w:ascii="Times New Roman" w:eastAsia="Times New Roman" w:hAnsi="Times New Roman" w:cs="Times New Roman"/>
          <w:b/>
          <w:bCs/>
          <w:color w:val="4A4F55"/>
          <w:sz w:val="26"/>
          <w:szCs w:val="26"/>
        </w:rPr>
      </w:pPr>
      <w:r w:rsidRPr="00051951">
        <w:rPr>
          <w:rFonts w:ascii="Arial" w:eastAsia="Times New Roman" w:hAnsi="Arial" w:cs="Arial"/>
          <w:b/>
          <w:bCs/>
          <w:color w:val="4A4F55"/>
          <w:sz w:val="26"/>
          <w:szCs w:val="26"/>
          <w:bdr w:val="none" w:sz="0" w:space="0" w:color="auto" w:frame="1"/>
          <w:shd w:val="clear" w:color="auto" w:fill="FFFFFF"/>
        </w:rPr>
        <w:t>Finding pixels adjacent to a mask</w:t>
      </w:r>
    </w:p>
    <w:p w:rsidR="00051951" w:rsidRPr="00051951" w:rsidRDefault="00051951" w:rsidP="0005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5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51951" w:rsidRPr="00051951" w:rsidRDefault="00051951" w:rsidP="00051951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51951">
        <w:rPr>
          <w:rFonts w:ascii="Arial" w:eastAsia="Times New Roman" w:hAnsi="Arial" w:cs="Arial"/>
          <w:color w:val="000000"/>
          <w:sz w:val="18"/>
          <w:szCs w:val="18"/>
        </w:rPr>
        <w:t>Here's a quick tip. A user question came in recently that involved a step of finding the pixels adjacent to foreground pixels in a binary image. Suppose you have a binary mask image, like this one:</w:t>
      </w:r>
    </w:p>
    <w:p w:rsidR="00051951" w:rsidRPr="00051951" w:rsidRDefault="00051951" w:rsidP="0005195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proofErr w:type="gram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5195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'circles.png'</w:t>
      </w:r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051951" w:rsidRPr="00051951" w:rsidRDefault="00051951" w:rsidP="0005195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51951" w:rsidRPr="00051951" w:rsidRDefault="00051951" w:rsidP="0005195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000500" cy="3257550"/>
            <wp:effectExtent l="0" t="0" r="0" b="0"/>
            <wp:docPr id="2" name="Picture 2" descr="http://blogs.mathworks.com/images/steve/147/mask_adjacen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mathworks.com/images/steve/147/mask_adjacent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951" w:rsidRPr="00051951" w:rsidRDefault="00051951" w:rsidP="00051951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51951">
        <w:rPr>
          <w:rFonts w:ascii="Arial" w:eastAsia="Times New Roman" w:hAnsi="Arial" w:cs="Arial"/>
          <w:color w:val="000000"/>
          <w:sz w:val="18"/>
          <w:szCs w:val="18"/>
        </w:rPr>
        <w:t>How can you find all the black pixels in </w:t>
      </w:r>
      <w:proofErr w:type="spellStart"/>
      <w:proofErr w:type="gram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proofErr w:type="gramEnd"/>
      <w:r w:rsidRPr="00051951">
        <w:rPr>
          <w:rFonts w:ascii="Arial" w:eastAsia="Times New Roman" w:hAnsi="Arial" w:cs="Arial"/>
          <w:color w:val="000000"/>
          <w:sz w:val="18"/>
          <w:szCs w:val="18"/>
        </w:rPr>
        <w:t> that are immediately adjacent to a white pixel? You can do this using </w:t>
      </w:r>
      <w:proofErr w:type="spell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imdilate</w:t>
      </w:r>
      <w:proofErr w:type="spellEnd"/>
      <w:r w:rsidRPr="00051951">
        <w:rPr>
          <w:rFonts w:ascii="Arial" w:eastAsia="Times New Roman" w:hAnsi="Arial" w:cs="Arial"/>
          <w:color w:val="000000"/>
          <w:sz w:val="18"/>
          <w:szCs w:val="18"/>
        </w:rPr>
        <w:t> and a logical operation.</w:t>
      </w:r>
    </w:p>
    <w:p w:rsidR="00051951" w:rsidRPr="00051951" w:rsidRDefault="00051951" w:rsidP="00051951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51951">
        <w:rPr>
          <w:rFonts w:ascii="Arial" w:eastAsia="Times New Roman" w:hAnsi="Arial" w:cs="Arial"/>
          <w:color w:val="000000"/>
          <w:sz w:val="18"/>
          <w:szCs w:val="18"/>
        </w:rPr>
        <w:t>Use </w:t>
      </w:r>
      <w:proofErr w:type="spell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imdilate</w:t>
      </w:r>
      <w:proofErr w:type="spellEnd"/>
      <w:r w:rsidRPr="00051951">
        <w:rPr>
          <w:rFonts w:ascii="Arial" w:eastAsia="Times New Roman" w:hAnsi="Arial" w:cs="Arial"/>
          <w:color w:val="000000"/>
          <w:sz w:val="18"/>
          <w:szCs w:val="18"/>
        </w:rPr>
        <w:t> to "grow" the mask by one pixel:</w:t>
      </w:r>
    </w:p>
    <w:p w:rsidR="00051951" w:rsidRPr="00051951" w:rsidRDefault="00051951" w:rsidP="0005195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bw2 = </w:t>
      </w:r>
      <w:proofErr w:type="spellStart"/>
      <w:proofErr w:type="gram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imdilate</w:t>
      </w:r>
      <w:proofErr w:type="spell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, ones(3,3));</w:t>
      </w:r>
    </w:p>
    <w:p w:rsidR="00051951" w:rsidRPr="00051951" w:rsidRDefault="00051951" w:rsidP="00051951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51951">
        <w:rPr>
          <w:rFonts w:ascii="Arial" w:eastAsia="Times New Roman" w:hAnsi="Arial" w:cs="Arial"/>
          <w:color w:val="000000"/>
          <w:sz w:val="18"/>
          <w:szCs w:val="18"/>
        </w:rPr>
        <w:t>Now use a logical operation to find which pixels are white in </w:t>
      </w:r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bw2</w:t>
      </w:r>
      <w:r w:rsidRPr="00051951">
        <w:rPr>
          <w:rFonts w:ascii="Arial" w:eastAsia="Times New Roman" w:hAnsi="Arial" w:cs="Arial"/>
          <w:color w:val="000000"/>
          <w:sz w:val="18"/>
          <w:szCs w:val="18"/>
        </w:rPr>
        <w:t> but black in </w:t>
      </w:r>
      <w:proofErr w:type="spellStart"/>
      <w:proofErr w:type="gram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proofErr w:type="gramEnd"/>
      <w:r w:rsidRPr="00051951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051951" w:rsidRPr="00051951" w:rsidRDefault="00051951" w:rsidP="0005195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bw3 = bw2 &amp; ~</w:t>
      </w:r>
      <w:proofErr w:type="spellStart"/>
      <w:proofErr w:type="gram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proofErr w:type="gram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051951" w:rsidRPr="00051951" w:rsidRDefault="00051951" w:rsidP="0005195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bw3)</w:t>
      </w:r>
    </w:p>
    <w:p w:rsidR="00051951" w:rsidRPr="00051951" w:rsidRDefault="00051951" w:rsidP="0005195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title(</w:t>
      </w:r>
      <w:proofErr w:type="gramEnd"/>
      <w:r w:rsidRPr="00051951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'Adjacent pixels'</w:t>
      </w:r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51951" w:rsidRPr="00051951" w:rsidRDefault="00051951" w:rsidP="00051951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000500" cy="3257550"/>
            <wp:effectExtent l="0" t="0" r="0" b="0"/>
            <wp:docPr id="1" name="Picture 1" descr="http://blogs.mathworks.com/images/steve/147/mask_adjacen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s.mathworks.com/images/steve/147/mask_adjacent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951" w:rsidRPr="00051951" w:rsidRDefault="00051951" w:rsidP="00051951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051951">
        <w:rPr>
          <w:rFonts w:ascii="Arial" w:eastAsia="Times New Roman" w:hAnsi="Arial" w:cs="Arial"/>
          <w:color w:val="000000"/>
          <w:sz w:val="18"/>
          <w:szCs w:val="18"/>
        </w:rPr>
        <w:t>Or do it in one step:</w:t>
      </w:r>
    </w:p>
    <w:p w:rsidR="00051951" w:rsidRPr="00051951" w:rsidRDefault="00051951" w:rsidP="00051951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adjacent_pixels</w:t>
      </w:r>
      <w:proofErr w:type="spell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imdilate</w:t>
      </w:r>
      <w:proofErr w:type="spell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, ones(3,3)) &amp; ~</w:t>
      </w:r>
      <w:proofErr w:type="spellStart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05195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33D08" w:rsidRDefault="00051951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51"/>
    <w:rsid w:val="00051951"/>
    <w:rsid w:val="008414E4"/>
    <w:rsid w:val="009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9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19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9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51951"/>
  </w:style>
  <w:style w:type="character" w:styleId="HTMLTypewriter">
    <w:name w:val="HTML Typewriter"/>
    <w:basedOn w:val="DefaultParagraphFont"/>
    <w:uiPriority w:val="99"/>
    <w:semiHidden/>
    <w:unhideWhenUsed/>
    <w:rsid w:val="000519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9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19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9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51951"/>
  </w:style>
  <w:style w:type="character" w:styleId="HTMLTypewriter">
    <w:name w:val="HTML Typewriter"/>
    <w:basedOn w:val="DefaultParagraphFont"/>
    <w:uiPriority w:val="99"/>
    <w:semiHidden/>
    <w:unhideWhenUsed/>
    <w:rsid w:val="000519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2013-11-13T18:15:00Z</dcterms:created>
  <dcterms:modified xsi:type="dcterms:W3CDTF">2013-11-13T18:15:00Z</dcterms:modified>
</cp:coreProperties>
</file>