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933" w:rsidRPr="00AF5933" w:rsidRDefault="00AF5933" w:rsidP="00AF5933">
      <w:pPr>
        <w:pBdr>
          <w:bottom w:val="single" w:sz="6" w:space="0" w:color="CBCBCB"/>
        </w:pBdr>
        <w:shd w:val="clear" w:color="auto" w:fill="FFFFFF"/>
        <w:spacing w:after="300" w:line="300" w:lineRule="atLeast"/>
        <w:textAlignment w:val="baseline"/>
        <w:outlineLvl w:val="0"/>
        <w:rPr>
          <w:rFonts w:ascii="Arial" w:eastAsia="Times New Roman" w:hAnsi="Arial" w:cs="Arial"/>
          <w:color w:val="D55000"/>
          <w:spacing w:val="-5"/>
          <w:kern w:val="36"/>
          <w:sz w:val="30"/>
          <w:szCs w:val="30"/>
        </w:rPr>
      </w:pPr>
      <w:r w:rsidRPr="00AF5933">
        <w:rPr>
          <w:rFonts w:ascii="Arial" w:eastAsia="Times New Roman" w:hAnsi="Arial" w:cs="Arial"/>
          <w:color w:val="D55000"/>
          <w:spacing w:val="-5"/>
          <w:kern w:val="36"/>
          <w:sz w:val="30"/>
          <w:szCs w:val="30"/>
        </w:rPr>
        <w:t>Segmentation</w:t>
      </w:r>
    </w:p>
    <w:p w:rsidR="00AF5933" w:rsidRPr="00AF5933" w:rsidRDefault="00AF5933" w:rsidP="00AF5933">
      <w:pPr>
        <w:pBdr>
          <w:bottom w:val="single" w:sz="6" w:space="0" w:color="CCCCCC"/>
        </w:pBdr>
        <w:spacing w:after="120" w:line="285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</w:rPr>
      </w:pPr>
      <w:r w:rsidRPr="00AF5933">
        <w:rPr>
          <w:rFonts w:ascii="Arial" w:eastAsia="Times New Roman" w:hAnsi="Arial" w:cs="Arial"/>
          <w:b/>
          <w:bCs/>
          <w:color w:val="000000"/>
        </w:rPr>
        <w:t>Functions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7517"/>
      </w:tblGrid>
      <w:tr w:rsidR="00AF5933" w:rsidRPr="00AF5933" w:rsidTr="00AF5933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F5933" w:rsidRPr="00AF5933" w:rsidRDefault="00AF5933" w:rsidP="00AF5933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5" w:history="1">
              <w:proofErr w:type="spellStart"/>
              <w:r w:rsidRPr="00AF5933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activecontour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F5933" w:rsidRPr="00AF5933" w:rsidRDefault="00AF5933" w:rsidP="00AF5933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AF5933">
              <w:rPr>
                <w:rFonts w:ascii="Times New Roman" w:eastAsia="Times New Roman" w:hAnsi="Times New Roman" w:cs="Times New Roman"/>
                <w:sz w:val="19"/>
                <w:szCs w:val="19"/>
              </w:rPr>
              <w:t>Segment image into foreground and background using active contour</w:t>
            </w:r>
          </w:p>
        </w:tc>
      </w:tr>
      <w:tr w:rsidR="00AF5933" w:rsidRPr="00AF5933" w:rsidTr="00AF5933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F5933" w:rsidRPr="00AF5933" w:rsidRDefault="00AF5933" w:rsidP="00AF5933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6" w:history="1">
              <w:proofErr w:type="spellStart"/>
              <w:r w:rsidRPr="00AF5933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graythresh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F5933" w:rsidRPr="00AF5933" w:rsidRDefault="00AF5933" w:rsidP="00AF5933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AF5933">
              <w:rPr>
                <w:rFonts w:ascii="Times New Roman" w:eastAsia="Times New Roman" w:hAnsi="Times New Roman" w:cs="Times New Roman"/>
                <w:sz w:val="19"/>
                <w:szCs w:val="19"/>
              </w:rPr>
              <w:t>Global image threshold using Otsu's method</w:t>
            </w:r>
          </w:p>
        </w:tc>
      </w:tr>
      <w:tr w:rsidR="00AF5933" w:rsidRPr="00AF5933" w:rsidTr="00AF5933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F5933" w:rsidRPr="00AF5933" w:rsidRDefault="00AF5933" w:rsidP="00AF5933">
            <w:pPr>
              <w:wordWrap w:val="0"/>
              <w:spacing w:after="0" w:line="255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hyperlink r:id="rId7" w:history="1">
              <w:proofErr w:type="spellStart"/>
              <w:r w:rsidRPr="00AF5933">
                <w:rPr>
                  <w:rFonts w:ascii="Courier New" w:eastAsia="Times New Roman" w:hAnsi="Courier New" w:cs="Courier New"/>
                  <w:color w:val="004AA0"/>
                  <w:sz w:val="18"/>
                  <w:szCs w:val="18"/>
                  <w:bdr w:val="none" w:sz="0" w:space="0" w:color="auto" w:frame="1"/>
                </w:rPr>
                <w:t>multithresh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F5933" w:rsidRPr="00AF5933" w:rsidRDefault="00AF5933" w:rsidP="00AF5933">
            <w:pPr>
              <w:spacing w:after="0" w:line="255" w:lineRule="atLeas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AF5933">
              <w:rPr>
                <w:rFonts w:ascii="Times New Roman" w:eastAsia="Times New Roman" w:hAnsi="Times New Roman" w:cs="Times New Roman"/>
                <w:sz w:val="19"/>
                <w:szCs w:val="19"/>
              </w:rPr>
              <w:t>Multilevel image thresholds using Otsu method</w:t>
            </w:r>
          </w:p>
        </w:tc>
      </w:tr>
    </w:tbl>
    <w:p w:rsidR="00C33D08" w:rsidRDefault="00AF5933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61"/>
    <w:rsid w:val="00772861"/>
    <w:rsid w:val="008414E4"/>
    <w:rsid w:val="00933AFE"/>
    <w:rsid w:val="00A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9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F59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9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F5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thworks.in/help/images/ref/multithresh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athworks.in/help/images/ref/graythresh.html" TargetMode="External"/><Relationship Id="rId5" Type="http://schemas.openxmlformats.org/officeDocument/2006/relationships/hyperlink" Target="http://www.mathworks.in/help/images/ref/activecontou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phantom</dc:creator>
  <cp:keywords/>
  <dc:description/>
  <cp:lastModifiedBy>black phantom</cp:lastModifiedBy>
  <cp:revision>2</cp:revision>
  <dcterms:created xsi:type="dcterms:W3CDTF">2013-11-12T18:06:00Z</dcterms:created>
  <dcterms:modified xsi:type="dcterms:W3CDTF">2013-11-12T18:06:00Z</dcterms:modified>
</cp:coreProperties>
</file>