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9BD" w:rsidRDefault="003F5DD9">
      <w:proofErr w:type="gramStart"/>
      <w:r>
        <w:rPr>
          <w:rFonts w:hint="eastAsia"/>
        </w:rPr>
        <w:t>马哲上</w:t>
      </w:r>
      <w:proofErr w:type="gramEnd"/>
      <w:r>
        <w:rPr>
          <w:rFonts w:hint="eastAsia"/>
        </w:rPr>
        <w:t xml:space="preserve"> </w:t>
      </w:r>
      <w:r>
        <w:rPr>
          <w:rFonts w:hint="eastAsia"/>
        </w:rPr>
        <w:t>导论</w:t>
      </w:r>
      <w:r w:rsidR="00694EE2">
        <w:rPr>
          <w:rFonts w:hint="eastAsia"/>
        </w:rPr>
        <w:t xml:space="preserve"> </w:t>
      </w:r>
      <w:r w:rsidR="00694EE2">
        <w:t>2019.2.18</w:t>
      </w:r>
    </w:p>
    <w:p w:rsidR="00694EE2" w:rsidRDefault="00CF6C3C" w:rsidP="00CF6C3C">
      <w:pPr>
        <w:ind w:firstLineChars="200" w:firstLine="420"/>
      </w:pPr>
      <w:r>
        <w:rPr>
          <w:rFonts w:hint="eastAsia"/>
        </w:rPr>
        <w:t>“马克思主义哲学”的命名似乎是约定俗成的，没有谁觉得“马哲”的存在是一件多么匪夷所思的事情。但如果认真思考，就会发现，讲马克思主义哲学，就必须要首先先行理解一个问题——</w:t>
      </w:r>
      <w:r w:rsidRPr="00CF6C3C">
        <w:rPr>
          <w:rFonts w:hint="eastAsia"/>
          <w:b/>
          <w:u w:val="single"/>
        </w:rPr>
        <w:t>马克思主义和哲学究竟是一种什么样的关系。</w:t>
      </w:r>
    </w:p>
    <w:p w:rsidR="00CF6C3C" w:rsidRDefault="00CF6C3C" w:rsidP="00CF6C3C">
      <w:pPr>
        <w:ind w:firstLineChars="200" w:firstLine="420"/>
      </w:pPr>
      <w:r>
        <w:rPr>
          <w:rFonts w:hint="eastAsia"/>
        </w:rPr>
        <w:t>恰恰在这个问题上我们会遭遇一个极大的困难。这个困难在于，</w:t>
      </w:r>
      <w:r w:rsidRPr="00CF6C3C">
        <w:rPr>
          <w:rFonts w:hint="eastAsia"/>
          <w:b/>
          <w:u w:val="single"/>
        </w:rPr>
        <w:t>马克思主义哲学是否成立？</w:t>
      </w:r>
    </w:p>
    <w:p w:rsidR="00694EE2" w:rsidRDefault="00CF6C3C" w:rsidP="00CF6C3C">
      <w:pPr>
        <w:ind w:firstLineChars="200" w:firstLine="420"/>
      </w:pPr>
      <w:r>
        <w:rPr>
          <w:rFonts w:hint="eastAsia"/>
        </w:rPr>
        <w:t>在今天中国所有大学哲学系基本学科建制中，“西方哲学”、“中国哲学”、“马克思主义哲学”是三个最主要的。伦理、美学、逻辑、</w:t>
      </w:r>
      <w:proofErr w:type="gramStart"/>
      <w:r>
        <w:rPr>
          <w:rFonts w:hint="eastAsia"/>
        </w:rPr>
        <w:t>科哲都</w:t>
      </w:r>
      <w:proofErr w:type="gramEnd"/>
      <w:r>
        <w:rPr>
          <w:rFonts w:hint="eastAsia"/>
        </w:rPr>
        <w:t>特别好理解，因为这些都具有明确研究对象，是不容置疑的学科。但对于“中西马”这样的划分却有逻辑上的问题。</w:t>
      </w:r>
      <w:proofErr w:type="gramStart"/>
      <w:r>
        <w:rPr>
          <w:rFonts w:hint="eastAsia"/>
        </w:rPr>
        <w:t>中哲以</w:t>
      </w:r>
      <w:proofErr w:type="gramEnd"/>
      <w:r>
        <w:rPr>
          <w:rFonts w:hint="eastAsia"/>
        </w:rPr>
        <w:t>国家命名，西哲以区域命名，马哲以学派命名。界定的标准是不一样的。</w:t>
      </w:r>
    </w:p>
    <w:p w:rsidR="00CF6C3C" w:rsidRDefault="00CF6C3C" w:rsidP="00CF6C3C">
      <w:pPr>
        <w:ind w:firstLineChars="200" w:firstLine="420"/>
      </w:pPr>
      <w:r>
        <w:rPr>
          <w:rFonts w:hint="eastAsia"/>
        </w:rPr>
        <w:t>作为知识体系的分类，必须要有统一的逻辑标准。比如“美国英国德国中国”哲学，这个分类我们看上去是正常的。但是把</w:t>
      </w:r>
      <w:proofErr w:type="gramStart"/>
      <w:r>
        <w:rPr>
          <w:rFonts w:hint="eastAsia"/>
        </w:rPr>
        <w:t>中西马</w:t>
      </w:r>
      <w:proofErr w:type="gramEnd"/>
      <w:r>
        <w:rPr>
          <w:rFonts w:hint="eastAsia"/>
        </w:rPr>
        <w:t>哲并列，就</w:t>
      </w:r>
      <w:proofErr w:type="gramStart"/>
      <w:r>
        <w:rPr>
          <w:rFonts w:hint="eastAsia"/>
        </w:rPr>
        <w:t>蕴藏</w:t>
      </w:r>
      <w:proofErr w:type="gramEnd"/>
      <w:r>
        <w:rPr>
          <w:rFonts w:hint="eastAsia"/>
        </w:rPr>
        <w:t>极大的问题。</w:t>
      </w:r>
    </w:p>
    <w:p w:rsidR="00CF6C3C" w:rsidRDefault="00CF6C3C" w:rsidP="00CF6C3C">
      <w:pPr>
        <w:ind w:firstLineChars="200" w:firstLine="420"/>
      </w:pPr>
      <w:r>
        <w:rPr>
          <w:rFonts w:hint="eastAsia"/>
        </w:rPr>
        <w:t>因此很多人都有这样一种观点——他们认为西方哲学代表了哲学的纯粹形态和普遍形式，中国哲学、马克思主义哲学可以成立，但是否能和西哲并驾齐驱，是有疑问或者说有争议的。</w:t>
      </w:r>
      <w:r w:rsidR="00A158DA">
        <w:rPr>
          <w:rStyle w:val="a5"/>
        </w:rPr>
        <w:footnoteReference w:id="1"/>
      </w:r>
    </w:p>
    <w:p w:rsidR="00A158DA" w:rsidRDefault="00CF6C3C" w:rsidP="00CF6C3C">
      <w:pPr>
        <w:ind w:firstLineChars="200" w:firstLine="420"/>
      </w:pPr>
      <w:r>
        <w:rPr>
          <w:rFonts w:hint="eastAsia"/>
        </w:rPr>
        <w:t>这个问题其实是</w:t>
      </w:r>
      <w:r w:rsidRPr="00CF6C3C">
        <w:rPr>
          <w:rFonts w:hint="eastAsia"/>
          <w:u w:val="single"/>
        </w:rPr>
        <w:t>假问题</w:t>
      </w:r>
      <w:r>
        <w:rPr>
          <w:rFonts w:hint="eastAsia"/>
        </w:rPr>
        <w:t>。</w:t>
      </w:r>
    </w:p>
    <w:p w:rsidR="00CF6C3C" w:rsidRDefault="00CF6C3C" w:rsidP="00CF6C3C">
      <w:pPr>
        <w:ind w:firstLineChars="200" w:firstLine="420"/>
      </w:pPr>
      <w:r>
        <w:rPr>
          <w:rFonts w:hint="eastAsia"/>
        </w:rPr>
        <w:t>先不讲马哲，先讲中哲。</w:t>
      </w:r>
      <w:r w:rsidR="00A158DA">
        <w:rPr>
          <w:rFonts w:hint="eastAsia"/>
        </w:rPr>
        <w:t>中国有没有西方哲学意义上的哲学？很显然没有。当巴门尼德到苏格拉底到柏拉图到亚里士多德追问“存在”的时候，我们中国人从来不思考这样的问题，也没有建立起一个类似于西方这样的哲学体系。黑格尔：孔子的《论语》根本不具有哲学性，只不过是道德观念、伦理教条。</w:t>
      </w:r>
    </w:p>
    <w:p w:rsidR="00A158DA" w:rsidRDefault="00A158DA" w:rsidP="00CF6C3C">
      <w:pPr>
        <w:ind w:firstLineChars="200" w:firstLine="420"/>
      </w:pPr>
      <w:r>
        <w:rPr>
          <w:rFonts w:hint="eastAsia"/>
        </w:rPr>
        <w:t>这个问题其实五四时期就已经出现了。冯友兰《中国哲学史》，金岳霖的审查报告中提出一个至关重要的区分：究竟是“中国哲学”还是“哲学在中国”，这两个概念有本质性区别。哲学在中国，就是一种既定哲学形态在中国的传播、接受、演绎过程，比如海德格尔哲学如何被汉语思想界消化、吸收、研究。中国哲学，就是中国哲学本身有思想体系、研究价值。</w:t>
      </w:r>
    </w:p>
    <w:p w:rsidR="00A158DA" w:rsidRDefault="00A158DA" w:rsidP="00CF6C3C">
      <w:pPr>
        <w:ind w:firstLineChars="200" w:firstLine="420"/>
      </w:pPr>
      <w:r>
        <w:rPr>
          <w:rFonts w:hint="eastAsia"/>
        </w:rPr>
        <w:t>这个问题背后并不是说中国有没有哲学，而是说</w:t>
      </w:r>
      <w:r w:rsidRPr="00A158DA">
        <w:rPr>
          <w:rFonts w:hint="eastAsia"/>
          <w:u w:val="single"/>
        </w:rPr>
        <w:t>中国人的思想有没有能够上升到哲学的原则高度</w:t>
      </w:r>
      <w:r>
        <w:rPr>
          <w:rFonts w:hint="eastAsia"/>
        </w:rPr>
        <w:t>。这就是“哲学门”开设以来，我们一批优秀中国哲学家（冯友兰张</w:t>
      </w:r>
      <w:proofErr w:type="gramStart"/>
      <w:r>
        <w:rPr>
          <w:rFonts w:hint="eastAsia"/>
        </w:rPr>
        <w:t>岱年汤一介</w:t>
      </w:r>
      <w:proofErr w:type="gramEnd"/>
      <w:r>
        <w:rPr>
          <w:rFonts w:hint="eastAsia"/>
        </w:rPr>
        <w:t>等）努力建构中国哲学时候干的一件事情。</w:t>
      </w:r>
    </w:p>
    <w:p w:rsidR="00A158DA" w:rsidRDefault="00A158DA" w:rsidP="00CF6C3C">
      <w:pPr>
        <w:ind w:firstLineChars="200" w:firstLine="420"/>
      </w:pPr>
      <w:r>
        <w:rPr>
          <w:rFonts w:hint="eastAsia"/>
        </w:rPr>
        <w:t>我们今天回过头看，发现，与柏拉图康德黑格尔海德格尔的哲学相比，似乎冯友兰、金岳霖、张岱年的哲学没有那么深刻、深奥。但他们所做的事情，是</w:t>
      </w:r>
      <w:r>
        <w:rPr>
          <w:rFonts w:hint="eastAsia"/>
          <w:u w:val="single"/>
        </w:rPr>
        <w:t>证明中国的思想达到哲学的原则高度</w:t>
      </w:r>
      <w:r>
        <w:rPr>
          <w:rFonts w:hint="eastAsia"/>
        </w:rPr>
        <w:t>。他们在论证中国有哲学。中国有哲学，意味着中国在哲学方面将跻身世界民族之林，中国没有被排除在哲学之外。虽然他们的成就有待商榷，但他们的这种初心和使命是值得高度尊敬的。</w:t>
      </w:r>
    </w:p>
    <w:p w:rsidR="00A158DA" w:rsidRDefault="00A158DA" w:rsidP="00CF6C3C">
      <w:pPr>
        <w:ind w:firstLineChars="200" w:firstLine="420"/>
      </w:pPr>
      <w:r>
        <w:rPr>
          <w:rFonts w:hint="eastAsia"/>
        </w:rPr>
        <w:t>因此，马哲也好，</w:t>
      </w:r>
      <w:proofErr w:type="gramStart"/>
      <w:r>
        <w:rPr>
          <w:rFonts w:hint="eastAsia"/>
        </w:rPr>
        <w:t>中哲也好</w:t>
      </w:r>
      <w:proofErr w:type="gramEnd"/>
      <w:r>
        <w:rPr>
          <w:rFonts w:hint="eastAsia"/>
        </w:rPr>
        <w:t>，真正的问题在于，中国的思想形态</w:t>
      </w:r>
      <w:r>
        <w:rPr>
          <w:rFonts w:hint="eastAsia"/>
        </w:rPr>
        <w:t>/</w:t>
      </w:r>
      <w:r>
        <w:rPr>
          <w:rFonts w:hint="eastAsia"/>
        </w:rPr>
        <w:t>马克思的思想形态能不能</w:t>
      </w:r>
      <w:r>
        <w:rPr>
          <w:rFonts w:hint="eastAsia"/>
          <w:u w:val="single"/>
        </w:rPr>
        <w:t>上升为一种原则高度</w:t>
      </w:r>
      <w:r>
        <w:rPr>
          <w:rFonts w:hint="eastAsia"/>
        </w:rPr>
        <w:t>。</w:t>
      </w:r>
    </w:p>
    <w:p w:rsidR="00A158DA" w:rsidRDefault="00A158DA" w:rsidP="00CF6C3C">
      <w:pPr>
        <w:ind w:firstLineChars="200" w:firstLine="420"/>
      </w:pPr>
      <w:r>
        <w:rPr>
          <w:rFonts w:hint="eastAsia"/>
        </w:rPr>
        <w:t>问题来了：马克思主义是不是一种哲学？</w:t>
      </w:r>
    </w:p>
    <w:p w:rsidR="00A158DA" w:rsidRDefault="00A158DA" w:rsidP="00CF6C3C">
      <w:pPr>
        <w:ind w:firstLineChars="200" w:firstLine="420"/>
      </w:pPr>
      <w:r>
        <w:rPr>
          <w:rFonts w:hint="eastAsia"/>
        </w:rPr>
        <w:t>恰恰在这种地方困难发生了：</w:t>
      </w:r>
      <w:r w:rsidRPr="00A158DA">
        <w:rPr>
          <w:rFonts w:hint="eastAsia"/>
          <w:b/>
        </w:rPr>
        <w:t>马克思曾明确地说过“消灭哲学”</w:t>
      </w:r>
      <w:r>
        <w:rPr>
          <w:rFonts w:hint="eastAsia"/>
        </w:rPr>
        <w:t>。</w:t>
      </w:r>
    </w:p>
    <w:p w:rsidR="00A158DA" w:rsidRDefault="00A158DA" w:rsidP="00CF6C3C">
      <w:pPr>
        <w:ind w:firstLineChars="200" w:firstLine="420"/>
      </w:pPr>
      <w:r>
        <w:rPr>
          <w:rFonts w:hint="eastAsia"/>
        </w:rPr>
        <w:t>这个就令人匪夷所思了。</w:t>
      </w:r>
      <w:r w:rsidR="00B02D2D">
        <w:rPr>
          <w:rFonts w:hint="eastAsia"/>
        </w:rPr>
        <w:t>如果你说马克思是哲学家，马克思：“你才是哲学家，你全家都是哲学家。”</w:t>
      </w:r>
    </w:p>
    <w:p w:rsidR="00B02D2D" w:rsidRDefault="00B02D2D" w:rsidP="00CF6C3C">
      <w:pPr>
        <w:ind w:firstLineChars="200" w:firstLine="420"/>
      </w:pPr>
      <w:r>
        <w:rPr>
          <w:rFonts w:hint="eastAsia"/>
        </w:rPr>
        <w:t>所以这就涉及问题：马克思“消灭哲学”究竟是什么意思？</w:t>
      </w:r>
    </w:p>
    <w:p w:rsidR="00B02D2D" w:rsidRDefault="00B02D2D" w:rsidP="00CF6C3C">
      <w:pPr>
        <w:ind w:firstLineChars="200" w:firstLine="420"/>
      </w:pPr>
      <w:r>
        <w:rPr>
          <w:rFonts w:hint="eastAsia"/>
        </w:rPr>
        <w:t>很显然，马克思不是想让哲学消失在人类世界。马克思说“无产阶级要掌握哲学的武器”，恩格斯说“德国的工人阶级是德国古典哲学的继承者”。所以，这个问题背后就在于，</w:t>
      </w:r>
      <w:r w:rsidRPr="00B02D2D">
        <w:rPr>
          <w:rFonts w:hint="eastAsia"/>
          <w:u w:val="single"/>
        </w:rPr>
        <w:t>如何理解“消灭哲学”</w:t>
      </w:r>
      <w:r>
        <w:rPr>
          <w:rFonts w:hint="eastAsia"/>
        </w:rPr>
        <w:t>。</w:t>
      </w:r>
    </w:p>
    <w:p w:rsidR="00B02D2D" w:rsidRDefault="00B02D2D" w:rsidP="00B02D2D">
      <w:pPr>
        <w:ind w:firstLineChars="200" w:firstLine="420"/>
      </w:pPr>
      <w:r>
        <w:rPr>
          <w:rFonts w:hint="eastAsia"/>
        </w:rPr>
        <w:lastRenderedPageBreak/>
        <w:t>“消灭哲学”的提法，是从马克思早年著名文章《</w:t>
      </w:r>
      <w:r>
        <w:rPr>
          <w:rFonts w:hint="eastAsia"/>
          <w:b/>
        </w:rPr>
        <w:t>黑格尔法哲学批判导言</w:t>
      </w:r>
      <w:r>
        <w:rPr>
          <w:rFonts w:hint="eastAsia"/>
        </w:rPr>
        <w:t>》中来的。这篇文章里，“消灭哲学”的语境是什么呢？</w:t>
      </w:r>
    </w:p>
    <w:p w:rsidR="00B02D2D" w:rsidRDefault="00B02D2D" w:rsidP="00B02D2D">
      <w:pPr>
        <w:ind w:firstLineChars="200" w:firstLine="420"/>
      </w:pPr>
      <w:r>
        <w:rPr>
          <w:rFonts w:hint="eastAsia"/>
        </w:rPr>
        <w:t>在当时德国思想界，有</w:t>
      </w:r>
      <w:r>
        <w:rPr>
          <w:rFonts w:hint="eastAsia"/>
        </w:rPr>
        <w:t>2</w:t>
      </w:r>
      <w:r>
        <w:rPr>
          <w:rFonts w:hint="eastAsia"/>
        </w:rPr>
        <w:t>派观点：理论派</w:t>
      </w:r>
      <w:r>
        <w:rPr>
          <w:rFonts w:hint="eastAsia"/>
        </w:rPr>
        <w:t>/</w:t>
      </w:r>
      <w:r>
        <w:rPr>
          <w:rFonts w:hint="eastAsia"/>
        </w:rPr>
        <w:t>实践派。对这</w:t>
      </w:r>
      <w:r>
        <w:rPr>
          <w:rFonts w:hint="eastAsia"/>
        </w:rPr>
        <w:t>2</w:t>
      </w:r>
      <w:r>
        <w:rPr>
          <w:rFonts w:hint="eastAsia"/>
        </w:rPr>
        <w:t>派观点马克思分别予以批判，在批判过程中出现了消灭哲学的字样。这个提法在导言中出现了三次。</w:t>
      </w:r>
    </w:p>
    <w:p w:rsidR="00B02D2D" w:rsidRPr="0087592F" w:rsidRDefault="00B02D2D" w:rsidP="00B02D2D">
      <w:pPr>
        <w:ind w:firstLineChars="200" w:firstLine="420"/>
        <w:rPr>
          <w:rFonts w:ascii="Times New Roman" w:eastAsia="楷体" w:hAnsi="Times New Roman" w:cs="Times New Roman"/>
        </w:rPr>
      </w:pPr>
      <w:r w:rsidRPr="0087592F">
        <w:rPr>
          <w:rFonts w:ascii="Times New Roman" w:eastAsia="楷体" w:hAnsi="Times New Roman" w:cs="Times New Roman" w:hint="eastAsia"/>
        </w:rPr>
        <w:t>1</w:t>
      </w:r>
      <w:r w:rsidRPr="0087592F">
        <w:rPr>
          <w:rFonts w:ascii="Times New Roman" w:eastAsia="楷体" w:hAnsi="Times New Roman" w:cs="Times New Roman"/>
        </w:rPr>
        <w:t xml:space="preserve">. </w:t>
      </w:r>
      <w:r w:rsidRPr="0087592F">
        <w:rPr>
          <w:rFonts w:ascii="Times New Roman" w:eastAsia="楷体" w:hAnsi="Times New Roman" w:cs="Times New Roman" w:hint="eastAsia"/>
        </w:rPr>
        <w:t>对于</w:t>
      </w:r>
      <w:r w:rsidRPr="0087592F">
        <w:rPr>
          <w:rFonts w:ascii="Times New Roman" w:eastAsia="楷体" w:hAnsi="Times New Roman" w:cs="Times New Roman" w:hint="eastAsia"/>
          <w:b/>
          <w:u w:val="single"/>
        </w:rPr>
        <w:t>理论派</w:t>
      </w:r>
      <w:r w:rsidRPr="0087592F">
        <w:rPr>
          <w:rFonts w:ascii="Times New Roman" w:eastAsia="楷体" w:hAnsi="Times New Roman" w:cs="Times New Roman" w:hint="eastAsia"/>
        </w:rPr>
        <w:t>，马克思说“他以为</w:t>
      </w:r>
      <w:r w:rsidRPr="0087592F">
        <w:rPr>
          <w:rFonts w:ascii="Times New Roman" w:eastAsia="楷体" w:hAnsi="Times New Roman" w:cs="Times New Roman" w:hint="eastAsia"/>
          <w:u w:val="single"/>
        </w:rPr>
        <w:t>不消灭哲学，就能够使哲学成为现实。</w:t>
      </w:r>
      <w:r w:rsidRPr="0087592F">
        <w:rPr>
          <w:rFonts w:ascii="Times New Roman" w:eastAsia="楷体" w:hAnsi="Times New Roman" w:cs="Times New Roman" w:hint="eastAsia"/>
        </w:rPr>
        <w:t>”</w:t>
      </w:r>
    </w:p>
    <w:p w:rsidR="00B02D2D" w:rsidRPr="0087592F" w:rsidRDefault="00B02D2D" w:rsidP="00B02D2D">
      <w:pPr>
        <w:ind w:firstLineChars="200" w:firstLine="420"/>
        <w:rPr>
          <w:rFonts w:ascii="Times New Roman" w:eastAsia="楷体" w:hAnsi="Times New Roman" w:cs="Times New Roman"/>
        </w:rPr>
      </w:pPr>
      <w:r w:rsidRPr="0087592F">
        <w:rPr>
          <w:rFonts w:ascii="Times New Roman" w:eastAsia="楷体" w:hAnsi="Times New Roman" w:cs="Times New Roman" w:hint="eastAsia"/>
        </w:rPr>
        <w:t>2</w:t>
      </w:r>
      <w:r w:rsidRPr="0087592F">
        <w:rPr>
          <w:rFonts w:ascii="Times New Roman" w:eastAsia="楷体" w:hAnsi="Times New Roman" w:cs="Times New Roman"/>
        </w:rPr>
        <w:t xml:space="preserve">. </w:t>
      </w:r>
      <w:r w:rsidRPr="0087592F">
        <w:rPr>
          <w:rFonts w:ascii="Times New Roman" w:eastAsia="楷体" w:hAnsi="Times New Roman" w:cs="Times New Roman" w:hint="eastAsia"/>
        </w:rPr>
        <w:t>对于</w:t>
      </w:r>
      <w:r w:rsidRPr="0087592F">
        <w:rPr>
          <w:rFonts w:ascii="Times New Roman" w:eastAsia="楷体" w:hAnsi="Times New Roman" w:cs="Times New Roman" w:hint="eastAsia"/>
          <w:b/>
          <w:u w:val="single"/>
        </w:rPr>
        <w:t>实践派</w:t>
      </w:r>
      <w:r w:rsidRPr="0087592F">
        <w:rPr>
          <w:rFonts w:ascii="Times New Roman" w:eastAsia="楷体" w:hAnsi="Times New Roman" w:cs="Times New Roman" w:hint="eastAsia"/>
        </w:rPr>
        <w:t>，马克思说“</w:t>
      </w:r>
      <w:r w:rsidRPr="0087592F">
        <w:rPr>
          <w:rFonts w:ascii="Times New Roman" w:eastAsia="楷体" w:hAnsi="Times New Roman" w:cs="Times New Roman" w:hint="eastAsia"/>
          <w:u w:val="single"/>
        </w:rPr>
        <w:t>一句话，你们不使哲学成为现实，就不能消灭哲学。</w:t>
      </w:r>
      <w:r w:rsidRPr="0087592F">
        <w:rPr>
          <w:rFonts w:ascii="Times New Roman" w:eastAsia="楷体" w:hAnsi="Times New Roman" w:cs="Times New Roman" w:hint="eastAsia"/>
        </w:rPr>
        <w:t>”</w:t>
      </w:r>
    </w:p>
    <w:p w:rsidR="00B02D2D" w:rsidRPr="0087592F" w:rsidRDefault="00B02D2D" w:rsidP="00B02D2D">
      <w:pPr>
        <w:ind w:firstLineChars="200" w:firstLine="420"/>
        <w:rPr>
          <w:rFonts w:ascii="Times New Roman" w:eastAsia="楷体" w:hAnsi="Times New Roman" w:cs="Times New Roman"/>
        </w:rPr>
      </w:pPr>
      <w:r w:rsidRPr="0087592F">
        <w:rPr>
          <w:rFonts w:ascii="Times New Roman" w:eastAsia="楷体" w:hAnsi="Times New Roman" w:cs="Times New Roman" w:hint="eastAsia"/>
        </w:rPr>
        <w:t>3</w:t>
      </w:r>
      <w:r w:rsidRPr="0087592F">
        <w:rPr>
          <w:rFonts w:ascii="Times New Roman" w:eastAsia="楷体" w:hAnsi="Times New Roman" w:cs="Times New Roman"/>
        </w:rPr>
        <w:t xml:space="preserve">. </w:t>
      </w:r>
      <w:r w:rsidRPr="0087592F">
        <w:rPr>
          <w:rFonts w:ascii="Times New Roman" w:eastAsia="楷体" w:hAnsi="Times New Roman" w:cs="Times New Roman" w:hint="eastAsia"/>
          <w:b/>
          <w:u w:val="single"/>
        </w:rPr>
        <w:t>马克思</w:t>
      </w:r>
      <w:r w:rsidRPr="0087592F">
        <w:rPr>
          <w:rFonts w:ascii="Times New Roman" w:eastAsia="楷体" w:hAnsi="Times New Roman" w:cs="Times New Roman" w:hint="eastAsia"/>
        </w:rPr>
        <w:t>自己说的一句话：“</w:t>
      </w:r>
      <w:r w:rsidRPr="0087592F">
        <w:rPr>
          <w:rFonts w:ascii="Times New Roman" w:eastAsia="楷体" w:hAnsi="Times New Roman" w:cs="Times New Roman" w:hint="eastAsia"/>
          <w:u w:val="single"/>
        </w:rPr>
        <w:t>哲学不消灭无产阶级，就不能成为现实。无产阶级不把哲学</w:t>
      </w:r>
      <w:r w:rsidR="0087592F" w:rsidRPr="0087592F">
        <w:rPr>
          <w:rFonts w:ascii="Times New Roman" w:eastAsia="楷体" w:hAnsi="Times New Roman" w:cs="Times New Roman" w:hint="eastAsia"/>
          <w:u w:val="single"/>
        </w:rPr>
        <w:t>变为现实，就不可能消灭自身。</w:t>
      </w:r>
      <w:r w:rsidRPr="0087592F">
        <w:rPr>
          <w:rFonts w:ascii="Times New Roman" w:eastAsia="楷体" w:hAnsi="Times New Roman" w:cs="Times New Roman" w:hint="eastAsia"/>
        </w:rPr>
        <w:t>”</w:t>
      </w:r>
    </w:p>
    <w:p w:rsidR="00B02D2D" w:rsidRDefault="0087592F" w:rsidP="00B02D2D">
      <w:pPr>
        <w:ind w:firstLineChars="200" w:firstLine="420"/>
      </w:pPr>
      <w:r>
        <w:rPr>
          <w:rFonts w:hint="eastAsia"/>
        </w:rPr>
        <w:t>这三句话，就是马克思关于消灭哲学的说法。</w:t>
      </w:r>
    </w:p>
    <w:p w:rsidR="0087592F" w:rsidRDefault="0087592F" w:rsidP="00B02D2D">
      <w:pPr>
        <w:ind w:firstLineChars="200" w:firstLine="420"/>
      </w:pPr>
      <w:r>
        <w:rPr>
          <w:rFonts w:hint="eastAsia"/>
        </w:rPr>
        <w:t>马克思的语境是什么呢？</w:t>
      </w:r>
    </w:p>
    <w:p w:rsidR="0087592F" w:rsidRDefault="0087592F" w:rsidP="0087592F">
      <w:pPr>
        <w:ind w:firstLineChars="200" w:firstLine="420"/>
      </w:pPr>
      <w:r>
        <w:rPr>
          <w:rFonts w:hint="eastAsia"/>
        </w:rPr>
        <w:t>德国是哲学的民族，德国人把哲学系的学生害惨了。当时德国思想界的理论派，基本观点是“要对现实世界进行革命，首先要进行思想革命”。思想革命，就是进行思想的启蒙。思想的启蒙，就是把黑格尔哲学这样一个为封建专制普鲁士哲学辩护的保守哲学变成一种先锋哲学、革命哲学。因此当时德国理论派非常强调德国古典哲学中“</w:t>
      </w:r>
      <w:r w:rsidRPr="0087592F">
        <w:rPr>
          <w:rFonts w:hint="eastAsia"/>
          <w:b/>
          <w:u w:val="single"/>
        </w:rPr>
        <w:t>自我意识</w:t>
      </w:r>
      <w:r>
        <w:rPr>
          <w:rFonts w:hint="eastAsia"/>
        </w:rPr>
        <w:t>”的重要概念。它意味个体觉醒、普遍平等、自由实现。这和今天国内很多公知一样。所谓自由，就是反对专制政权。这些人，就在哲学中拼命论证自我意识的合理性和至高性，认为这样就能够使得德国的现实发生改变。</w:t>
      </w:r>
    </w:p>
    <w:p w:rsidR="0087592F" w:rsidRDefault="0087592F" w:rsidP="0087592F">
      <w:pPr>
        <w:ind w:firstLineChars="200" w:firstLine="420"/>
      </w:pPr>
      <w:r>
        <w:rPr>
          <w:rFonts w:hint="eastAsia"/>
        </w:rPr>
        <w:t>但德国的落后政治现实纹丝不动。因此实践派就受不了这样的局面。空谈误国，实干兴邦。只要我们不讨论哲学，直接进行行动，就可以改造德国现实。</w:t>
      </w:r>
    </w:p>
    <w:p w:rsidR="0087592F" w:rsidRDefault="0087592F" w:rsidP="0087592F">
      <w:pPr>
        <w:ind w:firstLineChars="200" w:firstLine="420"/>
      </w:pPr>
      <w:r>
        <w:rPr>
          <w:rFonts w:hint="eastAsia"/>
        </w:rPr>
        <w:t>马克思对理论派的批评，是认为他们以为只要厘清自由的概念，就能实现现实的自由主义，影响德国政治。</w:t>
      </w:r>
    </w:p>
    <w:p w:rsidR="0087592F" w:rsidRDefault="0087592F" w:rsidP="0087592F">
      <w:pPr>
        <w:ind w:firstLineChars="200" w:firstLine="420"/>
      </w:pPr>
      <w:r>
        <w:rPr>
          <w:rFonts w:hint="eastAsia"/>
        </w:rPr>
        <w:t>对实践派的批评，是认为，光取消哲学是不行的，关键是要把哲学理论中讨论的东西涌现成为活生生的现实，只有这样才能彻底消灭哲学，也就是说改变哲学概念、哲学思考所赖以生成的现实土壤，这才是真正的消灭哲学。</w:t>
      </w:r>
    </w:p>
    <w:p w:rsidR="0087592F" w:rsidRDefault="0087592F" w:rsidP="0087592F">
      <w:pPr>
        <w:ind w:firstLineChars="200" w:firstLine="420"/>
      </w:pPr>
      <w:r>
        <w:rPr>
          <w:rFonts w:hint="eastAsia"/>
        </w:rPr>
        <w:t>因此，马克思所说的消灭哲学，意思非常简单，核心意思就是</w:t>
      </w:r>
      <w:r>
        <w:rPr>
          <w:rFonts w:hint="eastAsia"/>
          <w:b/>
          <w:u w:val="single"/>
        </w:rPr>
        <w:t>要使哲学成为现实</w:t>
      </w:r>
      <w:r>
        <w:rPr>
          <w:rFonts w:hint="eastAsia"/>
        </w:rPr>
        <w:t>。</w:t>
      </w:r>
    </w:p>
    <w:p w:rsidR="0087592F" w:rsidRPr="0087592F" w:rsidRDefault="0087592F" w:rsidP="0087592F">
      <w:pPr>
        <w:ind w:firstLineChars="200" w:firstLine="420"/>
      </w:pPr>
      <w:r w:rsidRPr="0087592F">
        <w:rPr>
          <w:rFonts w:ascii="Times New Roman" w:eastAsia="楷体" w:hAnsi="Times New Roman" w:cs="Times New Roman" w:hint="eastAsia"/>
        </w:rPr>
        <w:t>“哲学不消灭无产阶级，就不能成为现实。”</w:t>
      </w:r>
      <w:r>
        <w:rPr>
          <w:rFonts w:hint="eastAsia"/>
        </w:rPr>
        <w:t>哲学许诺的是一个公正自由的理想社会，但却存在大量无产阶级，是现实社会的创伤、不合理。必须消灭无产阶级，哲学许诺的玫瑰色理想图景才能成为现实。</w:t>
      </w:r>
    </w:p>
    <w:p w:rsidR="0087592F" w:rsidRDefault="0087592F" w:rsidP="0087592F">
      <w:pPr>
        <w:ind w:firstLineChars="200" w:firstLine="420"/>
      </w:pPr>
      <w:r w:rsidRPr="0087592F">
        <w:rPr>
          <w:rFonts w:ascii="Times New Roman" w:eastAsia="楷体" w:hAnsi="Times New Roman" w:cs="Times New Roman" w:hint="eastAsia"/>
        </w:rPr>
        <w:t>“无产阶级不把哲学变为现实，就不可能消灭自身。”</w:t>
      </w:r>
      <w:r w:rsidRPr="0087592F">
        <w:rPr>
          <w:rFonts w:hint="eastAsia"/>
        </w:rPr>
        <w:t>马克思推崇无产阶级革命，不是让无产</w:t>
      </w:r>
      <w:r>
        <w:rPr>
          <w:rFonts w:hint="eastAsia"/>
        </w:rPr>
        <w:t>阶级取代资产阶级成为新君主，而是创造无阶级的社会。中国的农民起义，完成的目标是平民变成皇帝。在这个过程中，皇帝由谁担任发生了变化，但皇权体系没有发生变化。套用到马克思所说的阶级革命——无产阶级不是简单推翻资产阶级、统治资产阶级，把关系颠倒过来。关键是通过消灭无产阶级，来消灭阶级压迫和阶级剥削，致力于实现一个无阶级的社会，也就是共产主义社会。所以，无产阶级的自身消灭，就意味着整个社会的革命、进步、理想的实现、哲学变成现实。</w:t>
      </w:r>
    </w:p>
    <w:p w:rsidR="0087592F" w:rsidRDefault="0087592F" w:rsidP="0087592F">
      <w:pPr>
        <w:ind w:firstLineChars="200" w:firstLine="420"/>
      </w:pPr>
      <w:r>
        <w:rPr>
          <w:rFonts w:hint="eastAsia"/>
        </w:rPr>
        <w:t>所以马克思“消灭哲学”的真实含义，就是使哲学成为现实。</w:t>
      </w:r>
    </w:p>
    <w:p w:rsidR="0087592F" w:rsidRDefault="0087592F" w:rsidP="0087592F">
      <w:pPr>
        <w:ind w:firstLineChars="200" w:firstLine="420"/>
      </w:pPr>
      <w:r>
        <w:rPr>
          <w:rFonts w:hint="eastAsia"/>
        </w:rPr>
        <w:t>哲学作为理念思考，必须要把自己对象化出来，变成活生生的现实。这是哲学的使命。</w:t>
      </w:r>
    </w:p>
    <w:p w:rsidR="0087592F" w:rsidRDefault="0087592F" w:rsidP="0087592F">
      <w:pPr>
        <w:ind w:firstLineChars="200" w:firstLine="420"/>
      </w:pPr>
      <w:r>
        <w:rPr>
          <w:rFonts w:hint="eastAsia"/>
        </w:rPr>
        <w:t>这个观点，在马克思第一篇论文（博士论文）就有：“</w:t>
      </w:r>
      <w:r w:rsidRPr="0087592F">
        <w:rPr>
          <w:rFonts w:hint="eastAsia"/>
          <w:u w:val="single"/>
        </w:rPr>
        <w:t>世界的哲学化同时也就是哲学的世界化。</w:t>
      </w:r>
      <w:r>
        <w:rPr>
          <w:rFonts w:hint="eastAsia"/>
        </w:rPr>
        <w:t>”世界的哲学化，就是哲学理念上升到合乎理性的美好社会、社会进步。这样也是哲学的世界化，也就是哲学理念充分实现了自身。</w:t>
      </w:r>
    </w:p>
    <w:p w:rsidR="0087592F" w:rsidRDefault="0087592F" w:rsidP="0087592F">
      <w:pPr>
        <w:ind w:firstLineChars="200" w:firstLine="420"/>
      </w:pPr>
      <w:r>
        <w:rPr>
          <w:rFonts w:hint="eastAsia"/>
        </w:rPr>
        <w:t>马克思</w:t>
      </w:r>
      <w:r w:rsidR="00081F24">
        <w:rPr>
          <w:rFonts w:hint="eastAsia"/>
        </w:rPr>
        <w:t>说消灭哲学，就是让哲学成为现实。现实存在缺陷，现实的缺陷反思就有了哲学。消灭这些缺陷，哲学就丧失其土壤，就变成了理想社会。</w:t>
      </w:r>
    </w:p>
    <w:p w:rsidR="00081F24" w:rsidRDefault="00081F24" w:rsidP="0087592F">
      <w:pPr>
        <w:ind w:firstLineChars="200" w:firstLine="420"/>
      </w:pPr>
      <w:r>
        <w:rPr>
          <w:rFonts w:hint="eastAsia"/>
        </w:rPr>
        <w:t>从这样一个含义中，可以看出：马克思要求把哲学的理念（自由平等民主公正）彻底地变成现实，而不再停留在空洞抽象的概念。</w:t>
      </w:r>
    </w:p>
    <w:p w:rsidR="00081F24" w:rsidRDefault="00081F24" w:rsidP="0087592F">
      <w:pPr>
        <w:ind w:firstLineChars="200" w:firstLine="420"/>
      </w:pPr>
      <w:r>
        <w:rPr>
          <w:rFonts w:hint="eastAsia"/>
        </w:rPr>
        <w:lastRenderedPageBreak/>
        <w:t>理论派没有付诸现实行动，实践派没有看到要消灭的哲学赖以形成的土壤因此也停留在思想内部。所以，真正消灭哲学的任务落在无产阶级。作为现代社会的一道创伤，其自我弥补。</w:t>
      </w:r>
    </w:p>
    <w:p w:rsidR="00081F24" w:rsidRDefault="00081F24" w:rsidP="00081F24">
      <w:pPr>
        <w:ind w:firstLineChars="200" w:firstLine="420"/>
      </w:pPr>
      <w:r>
        <w:rPr>
          <w:rFonts w:hint="eastAsia"/>
        </w:rPr>
        <w:t>马克思所说的“消灭”，在德语中是</w:t>
      </w:r>
      <w:proofErr w:type="spellStart"/>
      <w:r w:rsidR="004E759D">
        <w:rPr>
          <w:rFonts w:ascii="Times New Roman" w:eastAsia="楷体" w:hAnsi="Times New Roman" w:cs="Times New Roman" w:hint="eastAsia"/>
          <w:b/>
          <w:i/>
        </w:rPr>
        <w:t>Aufgeben</w:t>
      </w:r>
      <w:proofErr w:type="spellEnd"/>
      <w:r>
        <w:rPr>
          <w:rFonts w:hint="eastAsia"/>
        </w:rPr>
        <w:t>，也就是黑格尔所说的</w:t>
      </w:r>
      <w:r>
        <w:rPr>
          <w:rFonts w:hint="eastAsia"/>
          <w:b/>
        </w:rPr>
        <w:t>扬弃</w:t>
      </w:r>
      <w:r>
        <w:rPr>
          <w:rFonts w:hint="eastAsia"/>
        </w:rPr>
        <w:t>。《逻辑学》：在德语中</w:t>
      </w:r>
      <w:proofErr w:type="spellStart"/>
      <w:r w:rsidR="004E759D">
        <w:rPr>
          <w:rFonts w:hint="eastAsia"/>
        </w:rPr>
        <w:t>Aufgeben</w:t>
      </w:r>
      <w:proofErr w:type="spellEnd"/>
      <w:r>
        <w:rPr>
          <w:rFonts w:hint="eastAsia"/>
        </w:rPr>
        <w:t>有</w:t>
      </w:r>
      <w:r>
        <w:rPr>
          <w:rFonts w:hint="eastAsia"/>
        </w:rPr>
        <w:t>2</w:t>
      </w:r>
      <w:r>
        <w:rPr>
          <w:rFonts w:hint="eastAsia"/>
        </w:rPr>
        <w:t>种含义，一种是保存，一种是终结。黑格尔辩证法的秘密，就隐藏在</w:t>
      </w:r>
      <w:proofErr w:type="spellStart"/>
      <w:r w:rsidR="004E759D">
        <w:rPr>
          <w:rFonts w:hint="eastAsia"/>
        </w:rPr>
        <w:t>Aufgeben</w:t>
      </w:r>
      <w:proofErr w:type="spellEnd"/>
      <w:r>
        <w:rPr>
          <w:rFonts w:hint="eastAsia"/>
        </w:rPr>
        <w:t>的双重</w:t>
      </w:r>
      <w:bookmarkStart w:id="0" w:name="_GoBack"/>
      <w:bookmarkEnd w:id="0"/>
      <w:r>
        <w:rPr>
          <w:rFonts w:hint="eastAsia"/>
        </w:rPr>
        <w:t>含义。比如，一朵花从花蕾成长为鲜花，再从鲜花变成果实。这个过程在黑格尔看来就是“否定之否定”。鲜花否定花蕾，意思就是从花蕾中发展出来，花蕾的现实形态被终结，但花蕾内在的生命力被保存，在鲜花的形态中得到了绽放。鲜花变成果实，果实否定了鲜花，但是鲜花内在的生命力被保存，保存又是消灭，就是事物发展的过程，就是</w:t>
      </w:r>
      <w:proofErr w:type="spellStart"/>
      <w:r w:rsidR="004E759D">
        <w:rPr>
          <w:rFonts w:hint="eastAsia"/>
        </w:rPr>
        <w:t>Aufgeben</w:t>
      </w:r>
      <w:proofErr w:type="spellEnd"/>
      <w:r>
        <w:rPr>
          <w:rFonts w:hint="eastAsia"/>
        </w:rPr>
        <w:t>，扬弃。马克思所说的消灭，就是实现的意思，和</w:t>
      </w:r>
      <w:proofErr w:type="spellStart"/>
      <w:r w:rsidR="004E759D">
        <w:rPr>
          <w:rFonts w:hint="eastAsia"/>
        </w:rPr>
        <w:t>Aufgeben</w:t>
      </w:r>
      <w:proofErr w:type="spellEnd"/>
      <w:r>
        <w:rPr>
          <w:rFonts w:hint="eastAsia"/>
        </w:rPr>
        <w:t>的双重含义是一样的。因此，消灭哲学，就是要使哲学成为现实。</w:t>
      </w:r>
    </w:p>
    <w:p w:rsidR="00081F24" w:rsidRDefault="00081F24" w:rsidP="00081F24">
      <w:pPr>
        <w:ind w:firstLineChars="200" w:firstLine="420"/>
      </w:pPr>
      <w:r>
        <w:rPr>
          <w:rFonts w:hint="eastAsia"/>
        </w:rPr>
        <w:t>讲到这里，就不得不联想到黑格尔的名言：</w:t>
      </w:r>
      <w:r w:rsidRPr="00624C8B">
        <w:rPr>
          <w:rFonts w:ascii="Times New Roman" w:eastAsia="楷体" w:hAnsi="Times New Roman" w:cs="Times New Roman" w:hint="eastAsia"/>
        </w:rPr>
        <w:t>“</w:t>
      </w:r>
      <w:r w:rsidR="00624C8B" w:rsidRPr="00624C8B">
        <w:rPr>
          <w:rFonts w:ascii="Times New Roman" w:eastAsia="楷体" w:hAnsi="Times New Roman" w:cs="Times New Roman" w:hint="eastAsia"/>
          <w:b/>
        </w:rPr>
        <w:t>现实是</w:t>
      </w:r>
      <w:r w:rsidR="00624C8B" w:rsidRPr="00D904CC">
        <w:rPr>
          <w:rFonts w:ascii="Times New Roman" w:eastAsia="楷体" w:hAnsi="Times New Roman" w:cs="Times New Roman" w:hint="eastAsia"/>
          <w:b/>
          <w:u w:val="single"/>
        </w:rPr>
        <w:t>本质</w:t>
      </w:r>
      <w:r w:rsidR="00624C8B" w:rsidRPr="00624C8B">
        <w:rPr>
          <w:rFonts w:ascii="Times New Roman" w:eastAsia="楷体" w:hAnsi="Times New Roman" w:cs="Times New Roman" w:hint="eastAsia"/>
          <w:b/>
        </w:rPr>
        <w:t>和</w:t>
      </w:r>
      <w:r w:rsidR="00624C8B" w:rsidRPr="00D904CC">
        <w:rPr>
          <w:rFonts w:ascii="Times New Roman" w:eastAsia="楷体" w:hAnsi="Times New Roman" w:cs="Times New Roman" w:hint="eastAsia"/>
          <w:b/>
          <w:u w:val="single"/>
        </w:rPr>
        <w:t>实存</w:t>
      </w:r>
      <w:r w:rsidR="00624C8B" w:rsidRPr="00624C8B">
        <w:rPr>
          <w:rFonts w:ascii="Times New Roman" w:eastAsia="楷体" w:hAnsi="Times New Roman" w:cs="Times New Roman" w:hint="eastAsia"/>
          <w:b/>
        </w:rPr>
        <w:t>的统一。</w:t>
      </w:r>
      <w:r w:rsidRPr="00624C8B">
        <w:rPr>
          <w:rFonts w:ascii="Times New Roman" w:eastAsia="楷体" w:hAnsi="Times New Roman" w:cs="Times New Roman" w:hint="eastAsia"/>
        </w:rPr>
        <w:t>”</w:t>
      </w:r>
      <w:r w:rsidR="00624C8B">
        <w:rPr>
          <w:rFonts w:hint="eastAsia"/>
        </w:rPr>
        <w:t>黑格尔所说的现实，不是</w:t>
      </w:r>
      <w:r w:rsidR="00624C8B">
        <w:rPr>
          <w:rFonts w:hint="eastAsia"/>
          <w:b/>
        </w:rPr>
        <w:t>现象</w:t>
      </w:r>
      <w:r w:rsidR="00624C8B">
        <w:rPr>
          <w:rFonts w:hint="eastAsia"/>
        </w:rPr>
        <w:t>。社会中的很多现象，是否是现实不一定。</w:t>
      </w:r>
    </w:p>
    <w:p w:rsidR="00624C8B" w:rsidRDefault="00624C8B" w:rsidP="00081F24">
      <w:pPr>
        <w:ind w:firstLineChars="200" w:firstLine="420"/>
      </w:pPr>
      <w:r>
        <w:rPr>
          <w:rFonts w:hint="eastAsia"/>
        </w:rPr>
        <w:t>实存，就是现实存在。“在那里”。现象只有实存，没有</w:t>
      </w:r>
      <w:proofErr w:type="gramStart"/>
      <w:r>
        <w:rPr>
          <w:rFonts w:hint="eastAsia"/>
        </w:rPr>
        <w:t>本质性维度</w:t>
      </w:r>
      <w:proofErr w:type="gramEnd"/>
      <w:r>
        <w:rPr>
          <w:rFonts w:hint="eastAsia"/>
        </w:rPr>
        <w:t>，终究是昙花一现无法持久，现实具有本质</w:t>
      </w:r>
      <w:proofErr w:type="gramStart"/>
      <w:r>
        <w:rPr>
          <w:rFonts w:hint="eastAsia"/>
        </w:rPr>
        <w:t>性维度所</w:t>
      </w:r>
      <w:proofErr w:type="gramEnd"/>
      <w:r>
        <w:rPr>
          <w:rFonts w:hint="eastAsia"/>
        </w:rPr>
        <w:t>以可以持久。这个</w:t>
      </w:r>
      <w:proofErr w:type="gramStart"/>
      <w:r>
        <w:rPr>
          <w:rFonts w:hint="eastAsia"/>
        </w:rPr>
        <w:t>本质性维度</w:t>
      </w:r>
      <w:proofErr w:type="gramEnd"/>
      <w:r>
        <w:rPr>
          <w:rFonts w:hint="eastAsia"/>
        </w:rPr>
        <w:t>，黑格尔认为是</w:t>
      </w:r>
      <w:r w:rsidRPr="00624C8B">
        <w:rPr>
          <w:rFonts w:hint="eastAsia"/>
          <w:b/>
        </w:rPr>
        <w:t>理性</w:t>
      </w:r>
      <w:r>
        <w:rPr>
          <w:rFonts w:hint="eastAsia"/>
        </w:rPr>
        <w:t>。这种理性，内在规律和法则，就要求其从理念实现出来变成现实。</w:t>
      </w:r>
    </w:p>
    <w:p w:rsidR="00624C8B" w:rsidRDefault="00624C8B" w:rsidP="00081F24">
      <w:pPr>
        <w:ind w:firstLineChars="200" w:firstLine="420"/>
      </w:pPr>
      <w:r>
        <w:rPr>
          <w:rFonts w:hint="eastAsia"/>
        </w:rPr>
        <w:t>所以，</w:t>
      </w:r>
      <w:r w:rsidRPr="00624C8B">
        <w:rPr>
          <w:rFonts w:ascii="Times New Roman" w:eastAsia="楷体" w:hAnsi="Times New Roman" w:cs="Times New Roman" w:hint="eastAsia"/>
          <w:b/>
        </w:rPr>
        <w:t>“凡是存在的必然是合理的，凡是合理的必然是存在的。”</w:t>
      </w:r>
    </w:p>
    <w:p w:rsidR="00624C8B" w:rsidRDefault="00624C8B" w:rsidP="00081F24">
      <w:pPr>
        <w:ind w:firstLineChars="200" w:firstLine="420"/>
      </w:pPr>
      <w:r>
        <w:rPr>
          <w:rFonts w:hint="eastAsia"/>
        </w:rPr>
        <w:t>后者我们好理解。这个东西如果是合理的，就应当充分地显示其自身。前者是说，这个东西是一个现实，不是随意取消的现象，就是合乎理性的。</w:t>
      </w:r>
    </w:p>
    <w:p w:rsidR="00624C8B" w:rsidRDefault="00624C8B" w:rsidP="00081F24">
      <w:pPr>
        <w:ind w:firstLineChars="200" w:firstLine="420"/>
      </w:pPr>
      <w:r>
        <w:rPr>
          <w:rFonts w:hint="eastAsia"/>
        </w:rPr>
        <w:t>黑格尔这句话给它带来巨大的麻烦。我们指责黑格尔落后、保守、封建，往往就是因为这句话。所以“黑格尔是为封建专制普鲁士辩护的保守哲学家”。</w:t>
      </w:r>
    </w:p>
    <w:p w:rsidR="00624C8B" w:rsidRDefault="00624C8B" w:rsidP="00081F24">
      <w:pPr>
        <w:ind w:firstLineChars="200" w:firstLine="420"/>
      </w:pPr>
      <w:r>
        <w:rPr>
          <w:rFonts w:hint="eastAsia"/>
        </w:rPr>
        <w:t>当年马克思搞风起云涌的思想社会革命时候，有一个带头大哥，叫海</w:t>
      </w:r>
      <w:proofErr w:type="gramStart"/>
      <w:r>
        <w:rPr>
          <w:rFonts w:hint="eastAsia"/>
        </w:rPr>
        <w:t>涅</w:t>
      </w:r>
      <w:proofErr w:type="gramEnd"/>
      <w:r>
        <w:rPr>
          <w:rFonts w:hint="eastAsia"/>
        </w:rPr>
        <w:t>。他写过《德国宗教和哲学的历史》。这本书里讲了一件有意思的事情：一个年轻人拿着黑格尔“存在即</w:t>
      </w:r>
      <w:proofErr w:type="gramStart"/>
      <w:r>
        <w:rPr>
          <w:rFonts w:hint="eastAsia"/>
        </w:rPr>
        <w:t>合理合理</w:t>
      </w:r>
      <w:proofErr w:type="gramEnd"/>
      <w:r>
        <w:rPr>
          <w:rFonts w:hint="eastAsia"/>
        </w:rPr>
        <w:t>即存在”这句话怒气冲冲质问黑格尔，觉得这句话太保守。黑格尔就躲在门背后，露出“阴险的笑容”：“年轻人，你哪知道我这句话的真实含义啊！”</w:t>
      </w:r>
    </w:p>
    <w:p w:rsidR="00624C8B" w:rsidRDefault="00624C8B" w:rsidP="00081F24">
      <w:pPr>
        <w:ind w:firstLineChars="200" w:firstLine="420"/>
      </w:pPr>
      <w:r>
        <w:rPr>
          <w:rFonts w:hint="eastAsia"/>
        </w:rPr>
        <w:t>恩格斯说，这个极端保守的语言，背后蕴含极端革命的要求：“凡是合理的就应当存在”。合理的东西，就必须冲破一切束缚涌现出来。所以革命是正当的！一个保守的命题，推进出革命的观点，这就是海</w:t>
      </w:r>
      <w:proofErr w:type="gramStart"/>
      <w:r>
        <w:rPr>
          <w:rFonts w:hint="eastAsia"/>
        </w:rPr>
        <w:t>涅</w:t>
      </w:r>
      <w:proofErr w:type="gramEnd"/>
      <w:r>
        <w:rPr>
          <w:rFonts w:hint="eastAsia"/>
        </w:rPr>
        <w:t>所说的阴险之处。</w:t>
      </w:r>
    </w:p>
    <w:p w:rsidR="00624C8B" w:rsidRDefault="00624C8B" w:rsidP="00081F24">
      <w:pPr>
        <w:ind w:firstLineChars="200" w:firstLine="420"/>
      </w:pPr>
      <w:r>
        <w:rPr>
          <w:rFonts w:hint="eastAsia"/>
        </w:rPr>
        <w:t>马克思就把存在合理性的这句话的革命性</w:t>
      </w:r>
      <w:proofErr w:type="gramStart"/>
      <w:r>
        <w:rPr>
          <w:rFonts w:hint="eastAsia"/>
        </w:rPr>
        <w:t>彰</w:t>
      </w:r>
      <w:proofErr w:type="gramEnd"/>
      <w:r>
        <w:rPr>
          <w:rFonts w:hint="eastAsia"/>
        </w:rPr>
        <w:t>显出来。哲学就是让自己成为现实，哲学成为现实，就是哲学的自我终结。这是马克思“消灭哲学”的真实含义，它说明马克思并不是要求取消哲学的存在，而是要使整个世界成为一个合乎理性的存在，使哲学充分地实现出来。</w:t>
      </w:r>
    </w:p>
    <w:p w:rsidR="00624C8B" w:rsidRDefault="00624C8B" w:rsidP="00081F24">
      <w:pPr>
        <w:ind w:firstLineChars="200" w:firstLine="420"/>
      </w:pPr>
      <w:r>
        <w:rPr>
          <w:rFonts w:hint="eastAsia"/>
        </w:rPr>
        <w:t>所以马克思所说的消灭哲学并不是说要否认一切哲学。</w:t>
      </w:r>
    </w:p>
    <w:p w:rsidR="00624C8B" w:rsidRDefault="00624C8B" w:rsidP="00081F24">
      <w:pPr>
        <w:ind w:firstLineChars="200" w:firstLine="420"/>
      </w:pPr>
    </w:p>
    <w:p w:rsidR="00624C8B" w:rsidRDefault="00624C8B" w:rsidP="00081F24">
      <w:pPr>
        <w:ind w:firstLineChars="200" w:firstLine="420"/>
      </w:pPr>
      <w:r>
        <w:rPr>
          <w:rFonts w:hint="eastAsia"/>
        </w:rPr>
        <w:t>那么，这个难题似乎得到了初步解决。但，一个更大的难题随之而来：</w:t>
      </w:r>
      <w:r>
        <w:rPr>
          <w:rFonts w:hint="eastAsia"/>
          <w:b/>
        </w:rPr>
        <w:t>当马克思说“哲学成为现实”</w:t>
      </w:r>
      <w:r w:rsidR="00D904CC">
        <w:rPr>
          <w:rFonts w:hint="eastAsia"/>
          <w:b/>
        </w:rPr>
        <w:t>，</w:t>
      </w:r>
      <w:proofErr w:type="gramStart"/>
      <w:r w:rsidR="00D904CC">
        <w:rPr>
          <w:rFonts w:hint="eastAsia"/>
          <w:b/>
        </w:rPr>
        <w:t>这句话乍听起来</w:t>
      </w:r>
      <w:proofErr w:type="gramEnd"/>
      <w:r w:rsidR="00D904CC">
        <w:rPr>
          <w:rFonts w:hint="eastAsia"/>
          <w:b/>
        </w:rPr>
        <w:t>，不成问题，很振奋</w:t>
      </w:r>
      <w:r w:rsidR="00D904CC">
        <w:rPr>
          <w:rFonts w:hint="eastAsia"/>
        </w:rPr>
        <w:t>。很多哲学家都以此为使命。柏拉图：哲学王。施特劳斯：这种想法是很危险的，哲学家碰到政治死得一塌糊涂，“哲学家踏入现实，既侮辱了哲学也侮辱了现实”。</w:t>
      </w:r>
      <w:r w:rsidR="00D904CC">
        <w:rPr>
          <w:rFonts w:hint="eastAsia"/>
          <w:b/>
        </w:rPr>
        <w:t>但它蕴藏了巨大的难题</w:t>
      </w:r>
      <w:r w:rsidR="00D904CC">
        <w:rPr>
          <w:rFonts w:hint="eastAsia"/>
        </w:rPr>
        <w:t>：</w:t>
      </w:r>
    </w:p>
    <w:p w:rsidR="00D904CC" w:rsidRDefault="00D904CC" w:rsidP="00081F24">
      <w:pPr>
        <w:ind w:firstLineChars="200" w:firstLine="420"/>
      </w:pPr>
      <w:r>
        <w:rPr>
          <w:rFonts w:hint="eastAsia"/>
        </w:rPr>
        <w:t>哲学成为现实蕴含了前提——</w:t>
      </w:r>
      <w:r>
        <w:rPr>
          <w:rFonts w:hint="eastAsia"/>
          <w:b/>
        </w:rPr>
        <w:t>这种哲学代表理想的境界，而现实的存在还未达到这种理想，是一种非理性的世界，有待提升到理性的原则高度</w:t>
      </w:r>
      <w:r>
        <w:rPr>
          <w:rFonts w:hint="eastAsia"/>
        </w:rPr>
        <w:t>。</w:t>
      </w:r>
    </w:p>
    <w:p w:rsidR="00D904CC" w:rsidRDefault="00D904CC" w:rsidP="00081F24">
      <w:pPr>
        <w:ind w:firstLineChars="200" w:firstLine="420"/>
      </w:pPr>
      <w:r>
        <w:rPr>
          <w:rFonts w:hint="eastAsia"/>
        </w:rPr>
        <w:t>那么，哲学是一种理想。</w:t>
      </w:r>
    </w:p>
    <w:p w:rsidR="00D904CC" w:rsidRDefault="00D904CC" w:rsidP="00081F24">
      <w:pPr>
        <w:ind w:firstLineChars="200" w:firstLine="420"/>
      </w:pPr>
      <w:r>
        <w:rPr>
          <w:rFonts w:hint="eastAsia"/>
        </w:rPr>
        <w:t>我们再往下推，那么哲学就是“应该”，现实就是“是”。</w:t>
      </w:r>
    </w:p>
    <w:p w:rsidR="00D904CC" w:rsidRPr="00D904CC" w:rsidRDefault="00D904CC" w:rsidP="00081F24">
      <w:pPr>
        <w:ind w:firstLineChars="200" w:firstLine="420"/>
      </w:pPr>
      <w:r>
        <w:rPr>
          <w:rFonts w:hint="eastAsia"/>
        </w:rPr>
        <w:t>那么，</w:t>
      </w:r>
      <w:r w:rsidRPr="00D904CC">
        <w:rPr>
          <w:rFonts w:hint="eastAsia"/>
          <w:b/>
        </w:rPr>
        <w:t>哲学成为现实的理论预设是“应该”应当命令、规定现实的“是”。哲学是现实的君主。</w:t>
      </w:r>
    </w:p>
    <w:p w:rsidR="00624C8B" w:rsidRDefault="00D904CC" w:rsidP="00081F24">
      <w:pPr>
        <w:ind w:firstLineChars="200" w:firstLine="420"/>
      </w:pPr>
      <w:r>
        <w:rPr>
          <w:rFonts w:hint="eastAsia"/>
        </w:rPr>
        <w:t>再进一步推演，那么就是说“哲学已经是完满的了，不完满的是现实世界。所以我们只</w:t>
      </w:r>
      <w:r>
        <w:rPr>
          <w:rFonts w:hint="eastAsia"/>
        </w:rPr>
        <w:lastRenderedPageBreak/>
        <w:t>要给哲学这个完满的头脑加上双手双脚就可以了。”</w:t>
      </w:r>
    </w:p>
    <w:p w:rsidR="00D904CC" w:rsidRDefault="00D904CC" w:rsidP="00081F24">
      <w:pPr>
        <w:ind w:firstLineChars="200" w:firstLine="420"/>
      </w:pPr>
      <w:r>
        <w:rPr>
          <w:rFonts w:hint="eastAsia"/>
        </w:rPr>
        <w:t>这是危险的观点。</w:t>
      </w:r>
    </w:p>
    <w:p w:rsidR="00D904CC" w:rsidRDefault="00D904CC" w:rsidP="00081F24">
      <w:pPr>
        <w:ind w:firstLineChars="200" w:firstLine="420"/>
        <w:rPr>
          <w:b/>
        </w:rPr>
      </w:pPr>
      <w:r>
        <w:rPr>
          <w:rFonts w:hint="eastAsia"/>
        </w:rPr>
        <w:t>理想很丰满，现实</w:t>
      </w:r>
      <w:proofErr w:type="gramStart"/>
      <w:r>
        <w:rPr>
          <w:rFonts w:hint="eastAsia"/>
        </w:rPr>
        <w:t>很</w:t>
      </w:r>
      <w:proofErr w:type="gramEnd"/>
      <w:r>
        <w:rPr>
          <w:rFonts w:hint="eastAsia"/>
        </w:rPr>
        <w:t>骨感。我们要问的是，</w:t>
      </w:r>
      <w:r>
        <w:rPr>
          <w:rFonts w:hint="eastAsia"/>
          <w:b/>
        </w:rPr>
        <w:t>为什么丰满的理想和</w:t>
      </w:r>
      <w:proofErr w:type="gramStart"/>
      <w:r>
        <w:rPr>
          <w:rFonts w:hint="eastAsia"/>
          <w:b/>
        </w:rPr>
        <w:t>骨感</w:t>
      </w:r>
      <w:proofErr w:type="gramEnd"/>
      <w:r>
        <w:rPr>
          <w:rFonts w:hint="eastAsia"/>
          <w:b/>
        </w:rPr>
        <w:t>的现实之间存在不可跨越的鸿沟？骨感的现实催生了丰满的理想又为什么不能实现丰满的理想？按照这种逻辑，哲学的理念、规定、应然、绝对的命令是合乎理性不需要变革的，那么理论派的观点是对的了？</w:t>
      </w:r>
      <w:r w:rsidRPr="00D904CC">
        <w:rPr>
          <w:rFonts w:hint="eastAsia"/>
        </w:rPr>
        <w:t>理论</w:t>
      </w:r>
      <w:r>
        <w:rPr>
          <w:rFonts w:hint="eastAsia"/>
        </w:rPr>
        <w:t>派的不足之处只是没有行动？</w:t>
      </w:r>
    </w:p>
    <w:p w:rsidR="00D904CC" w:rsidRDefault="00D904CC" w:rsidP="00081F24">
      <w:pPr>
        <w:ind w:firstLineChars="200" w:firstLine="420"/>
      </w:pPr>
      <w:r>
        <w:rPr>
          <w:rFonts w:hint="eastAsia"/>
        </w:rPr>
        <w:t>如果这样，那么马克思主义哲学无疑是一种非常浅薄的哲学。既然哲学已经是圆满的，为何要多此一举地消灭、终结哲学？保留、实现之不就行了？</w:t>
      </w:r>
    </w:p>
    <w:p w:rsidR="00D904CC" w:rsidRDefault="00D904CC" w:rsidP="00081F24">
      <w:pPr>
        <w:ind w:firstLineChars="200" w:firstLine="420"/>
      </w:pPr>
      <w:r>
        <w:rPr>
          <w:rFonts w:hint="eastAsia"/>
        </w:rPr>
        <w:t>这就是“哲学成为现实”隐含的危险：这样的思维方式（哲学</w:t>
      </w:r>
      <w:r>
        <w:rPr>
          <w:rFonts w:hint="eastAsia"/>
        </w:rPr>
        <w:t>=</w:t>
      </w:r>
      <w:r>
        <w:rPr>
          <w:rFonts w:hint="eastAsia"/>
        </w:rPr>
        <w:t>应该→显示</w:t>
      </w:r>
      <w:r>
        <w:rPr>
          <w:rFonts w:hint="eastAsia"/>
        </w:rPr>
        <w:t>=</w:t>
      </w:r>
      <w:r>
        <w:rPr>
          <w:rFonts w:hint="eastAsia"/>
        </w:rPr>
        <w:t>是）蕴含一种“</w:t>
      </w:r>
      <w:r w:rsidRPr="00D904CC">
        <w:rPr>
          <w:rFonts w:hint="eastAsia"/>
          <w:b/>
          <w:u w:val="single"/>
        </w:rPr>
        <w:t>哲学在现实之上</w:t>
      </w:r>
      <w:r>
        <w:rPr>
          <w:rFonts w:hint="eastAsia"/>
        </w:rPr>
        <w:t>”的判断。</w:t>
      </w:r>
      <w:r>
        <w:rPr>
          <w:rFonts w:hint="eastAsia"/>
          <w:u w:val="single"/>
        </w:rPr>
        <w:t>哲学在现实之上意味着哲学在现实之外</w:t>
      </w:r>
      <w:r>
        <w:rPr>
          <w:rFonts w:hint="eastAsia"/>
        </w:rPr>
        <w:t>。在这一点上，马克思的思想却恰恰发生了一个极大的变革。马克思认为，</w:t>
      </w:r>
      <w:r>
        <w:rPr>
          <w:rFonts w:hint="eastAsia"/>
          <w:b/>
          <w:u w:val="single"/>
        </w:rPr>
        <w:t>哲学在现实之中</w:t>
      </w:r>
      <w:r>
        <w:rPr>
          <w:rFonts w:hint="eastAsia"/>
        </w:rPr>
        <w:t>！</w:t>
      </w:r>
    </w:p>
    <w:p w:rsidR="00D904CC" w:rsidRDefault="00E34C83" w:rsidP="00081F24">
      <w:pPr>
        <w:ind w:firstLineChars="200" w:firstLine="420"/>
      </w:pPr>
      <w:r>
        <w:rPr>
          <w:rFonts w:hint="eastAsia"/>
        </w:rPr>
        <w:t>马克思</w:t>
      </w:r>
      <w:r w:rsidR="002570CA">
        <w:rPr>
          <w:rFonts w:hint="eastAsia"/>
        </w:rPr>
        <w:t>对</w:t>
      </w:r>
      <w:r>
        <w:rPr>
          <w:rFonts w:hint="eastAsia"/>
        </w:rPr>
        <w:t>《科隆日报第</w:t>
      </w:r>
      <w:r>
        <w:rPr>
          <w:rFonts w:hint="eastAsia"/>
        </w:rPr>
        <w:t>1</w:t>
      </w:r>
      <w:r>
        <w:t>79</w:t>
      </w:r>
      <w:r>
        <w:rPr>
          <w:rFonts w:hint="eastAsia"/>
        </w:rPr>
        <w:t>号社论》</w:t>
      </w:r>
      <w:r w:rsidR="002570CA">
        <w:rPr>
          <w:rFonts w:hint="eastAsia"/>
        </w:rPr>
        <w:t>的批判文章</w:t>
      </w:r>
      <w:r w:rsidR="00411107">
        <w:rPr>
          <w:rFonts w:hint="eastAsia"/>
        </w:rPr>
        <w:t>中表达过其哲学观。《科隆日报》是马克思《莱茵报》的老对手，《科隆日报》主编指责马克思和《莱茵报》：“你们竟然在报纸上讨论宗教与哲学，这是绝对不能允许的。基督教是国家的基础，信就完了，讨论什么呢？讨论就是对理性的质疑，就是对德意志价值观的反动和摧毁。”这个就有点像当年雅典城邦那些人对苏格拉底的指控。那么，马克思就讲，“我们应当讨论宗教和哲学”。关于哲学的讨论，马克思当年作为</w:t>
      </w:r>
      <w:r w:rsidR="00411107">
        <w:rPr>
          <w:rFonts w:hint="eastAsia"/>
          <w:u w:val="single"/>
        </w:rPr>
        <w:t>莱茵报的新闻</w:t>
      </w:r>
      <w:r w:rsidR="00411107">
        <w:rPr>
          <w:rFonts w:hint="eastAsia"/>
          <w:b/>
          <w:u w:val="single"/>
        </w:rPr>
        <w:t>记者</w:t>
      </w:r>
      <w:r w:rsidR="00A85A41">
        <w:rPr>
          <w:rStyle w:val="a5"/>
          <w:b/>
          <w:u w:val="single"/>
        </w:rPr>
        <w:footnoteReference w:id="2"/>
      </w:r>
      <w:r w:rsidR="00A85A41" w:rsidRPr="00A85A41">
        <w:rPr>
          <w:rFonts w:hint="eastAsia"/>
        </w:rPr>
        <w:t>，</w:t>
      </w:r>
      <w:r w:rsidR="00A85A41">
        <w:rPr>
          <w:rFonts w:hint="eastAsia"/>
        </w:rPr>
        <w:t>到处投稿，赚取稿费。他作为新闻人，对于当时发生的很多事件，都有非常洞彻的观察，这些东西是我们在以往的马哲研究中忽略掉的，但这些部分也很有价值。</w:t>
      </w:r>
    </w:p>
    <w:p w:rsidR="00A85A41" w:rsidRDefault="002570CA" w:rsidP="00081F24">
      <w:pPr>
        <w:ind w:firstLineChars="200" w:firstLine="420"/>
      </w:pPr>
      <w:r>
        <w:rPr>
          <w:rFonts w:hint="eastAsia"/>
        </w:rPr>
        <w:t>马克思办媒体，为了炒红自己，就和《科隆日报》</w:t>
      </w:r>
      <w:r w:rsidR="00213160">
        <w:rPr>
          <w:rFonts w:hint="eastAsia"/>
        </w:rPr>
        <w:t>唱对台戏。</w:t>
      </w:r>
    </w:p>
    <w:p w:rsidR="00213160" w:rsidRPr="00411107" w:rsidRDefault="00213160" w:rsidP="00213160">
      <w:pPr>
        <w:ind w:firstLineChars="200" w:firstLine="420"/>
      </w:pPr>
      <w:r>
        <w:rPr>
          <w:rFonts w:hint="eastAsia"/>
        </w:rPr>
        <w:t>在对《科隆日报第</w:t>
      </w:r>
      <w:r>
        <w:rPr>
          <w:rFonts w:hint="eastAsia"/>
        </w:rPr>
        <w:t>1</w:t>
      </w:r>
      <w:r>
        <w:t>79</w:t>
      </w:r>
      <w:r>
        <w:rPr>
          <w:rFonts w:hint="eastAsia"/>
        </w:rPr>
        <w:t>号社论》的批判文章中，马克思主要涉及的问题，就是在报纸这样的媒介上究竟能不能讨论哲学。他说：</w:t>
      </w:r>
      <w:r w:rsidRPr="00213160">
        <w:rPr>
          <w:rFonts w:ascii="Times New Roman" w:eastAsia="楷体" w:hAnsi="Times New Roman" w:cs="Times New Roman" w:hint="eastAsia"/>
        </w:rPr>
        <w:t>“哲学就其性质来说，从未打算把禁欲主义的教士长袍换成报纸的轻便服装。”</w:t>
      </w:r>
      <w:r>
        <w:rPr>
          <w:rFonts w:hint="eastAsia"/>
        </w:rPr>
        <w:t>马克思承认，哲学的研究、讨论是要通过严谨的论文形式，也就是“禁欲主义的教士长袍”，不适合“报纸的轻便服装”。</w:t>
      </w:r>
    </w:p>
    <w:p w:rsidR="00213160" w:rsidRDefault="00213160" w:rsidP="00081F24">
      <w:pPr>
        <w:ind w:firstLineChars="200" w:firstLine="420"/>
      </w:pPr>
      <w:r w:rsidRPr="00213160">
        <w:rPr>
          <w:rFonts w:ascii="Times New Roman" w:eastAsia="楷体" w:hAnsi="Times New Roman" w:cs="Times New Roman" w:hint="eastAsia"/>
        </w:rPr>
        <w:t>“然而，哲学家并不像蘑菇那样是从地里冒出来的，他们是自己的时代、自己的人民的产物，人民的最美好、最珍贵、最隐蔽的精髓都汇集在哲学思想里。”</w:t>
      </w:r>
      <w:r>
        <w:rPr>
          <w:rFonts w:hint="eastAsia"/>
        </w:rPr>
        <w:t>哲学的来源、思索，都是从时代问题中产生的。哲学推理的形式是严格的，但内容是来源于现实社会的。</w:t>
      </w:r>
    </w:p>
    <w:p w:rsidR="00213160" w:rsidRDefault="00213160" w:rsidP="00081F24">
      <w:pPr>
        <w:ind w:firstLineChars="200" w:firstLine="420"/>
      </w:pPr>
      <w:r w:rsidRPr="00213160">
        <w:rPr>
          <w:rFonts w:ascii="Times New Roman" w:eastAsia="楷体" w:hAnsi="Times New Roman" w:cs="Times New Roman" w:hint="eastAsia"/>
        </w:rPr>
        <w:t>“哲学不是在世界之外。就像人脑不在人的胃里</w:t>
      </w:r>
      <w:r>
        <w:rPr>
          <w:rFonts w:ascii="Times New Roman" w:eastAsia="楷体" w:hAnsi="Times New Roman" w:cs="Times New Roman" w:hint="eastAsia"/>
        </w:rPr>
        <w:t>，但也不在人体之外</w:t>
      </w:r>
      <w:r w:rsidRPr="00213160">
        <w:rPr>
          <w:rFonts w:ascii="Times New Roman" w:eastAsia="楷体" w:hAnsi="Times New Roman" w:cs="Times New Roman" w:hint="eastAsia"/>
        </w:rPr>
        <w:t>一样</w:t>
      </w:r>
      <w:r>
        <w:rPr>
          <w:rFonts w:ascii="Times New Roman" w:eastAsia="楷体" w:hAnsi="Times New Roman" w:cs="Times New Roman" w:hint="eastAsia"/>
        </w:rPr>
        <w:t>……</w:t>
      </w:r>
      <w:r w:rsidRPr="00213160">
        <w:rPr>
          <w:rFonts w:ascii="Times New Roman" w:eastAsia="楷体" w:hAnsi="Times New Roman" w:cs="Times New Roman" w:hint="eastAsia"/>
        </w:rPr>
        <w:t>”</w:t>
      </w:r>
      <w:r>
        <w:rPr>
          <w:rFonts w:hint="eastAsia"/>
        </w:rPr>
        <w:t>哲学是</w:t>
      </w:r>
      <w:r>
        <w:rPr>
          <w:rFonts w:hint="eastAsia"/>
        </w:rPr>
        <w:lastRenderedPageBreak/>
        <w:t>用思想、头脑把握住这个世界。</w:t>
      </w:r>
    </w:p>
    <w:p w:rsidR="00213160" w:rsidRDefault="00213160" w:rsidP="00081F24">
      <w:pPr>
        <w:ind w:firstLineChars="200" w:firstLine="420"/>
      </w:pPr>
      <w:r>
        <w:rPr>
          <w:rFonts w:hint="eastAsia"/>
        </w:rPr>
        <w:t>马克思在这个地方有对哲学的</w:t>
      </w:r>
      <w:r>
        <w:rPr>
          <w:rFonts w:hint="eastAsia"/>
        </w:rPr>
        <w:t>2</w:t>
      </w:r>
      <w:r>
        <w:rPr>
          <w:rFonts w:hint="eastAsia"/>
        </w:rPr>
        <w:t>个指认：</w:t>
      </w:r>
    </w:p>
    <w:p w:rsidR="00213160" w:rsidRDefault="00213160" w:rsidP="00081F24">
      <w:pPr>
        <w:ind w:firstLineChars="200" w:firstLine="420"/>
      </w:pPr>
      <w:r>
        <w:rPr>
          <w:rFonts w:hint="eastAsia"/>
        </w:rPr>
        <w:t>1</w:t>
      </w:r>
      <w:r>
        <w:t xml:space="preserve">. </w:t>
      </w:r>
      <w:r>
        <w:rPr>
          <w:rFonts w:hint="eastAsia"/>
        </w:rPr>
        <w:t>头足倒置，“以头脑立于世界之上”，思维、概念先行。</w:t>
      </w:r>
    </w:p>
    <w:p w:rsidR="00164453" w:rsidRDefault="00213160" w:rsidP="00164453">
      <w:pPr>
        <w:ind w:firstLineChars="200" w:firstLine="420"/>
      </w:pPr>
      <w:r>
        <w:rPr>
          <w:rFonts w:hint="eastAsia"/>
        </w:rPr>
        <w:t>2</w:t>
      </w:r>
      <w:r>
        <w:t xml:space="preserve">. </w:t>
      </w:r>
      <w:r>
        <w:rPr>
          <w:rFonts w:hint="eastAsia"/>
        </w:rPr>
        <w:t>“</w:t>
      </w:r>
      <w:r w:rsidRPr="00164453">
        <w:rPr>
          <w:rFonts w:hint="eastAsia"/>
          <w:b/>
          <w:u w:val="single"/>
        </w:rPr>
        <w:t>哲学从来不在世界之外，就像人脑不在人的胃里，但也不在人体之外一样</w:t>
      </w:r>
      <w:r>
        <w:rPr>
          <w:rFonts w:hint="eastAsia"/>
        </w:rPr>
        <w:t>”。</w:t>
      </w:r>
      <w:r w:rsidRPr="00213160">
        <w:rPr>
          <w:rFonts w:hint="eastAsia"/>
          <w:u w:val="single"/>
        </w:rPr>
        <w:t>第一个含义（第一个分句）</w:t>
      </w:r>
      <w:r>
        <w:rPr>
          <w:rFonts w:hint="eastAsia"/>
        </w:rPr>
        <w:t>：不再是哲学命令现实，而是从现实中发现哲学。</w:t>
      </w:r>
      <w:r>
        <w:rPr>
          <w:rFonts w:hint="eastAsia"/>
          <w:u w:val="single"/>
        </w:rPr>
        <w:t>第二个含义（第二个分句）</w:t>
      </w:r>
      <w:r>
        <w:rPr>
          <w:rFonts w:hint="eastAsia"/>
        </w:rPr>
        <w:t>：针对</w:t>
      </w:r>
      <w:r w:rsidR="00164453">
        <w:rPr>
          <w:rFonts w:hint="eastAsia"/>
        </w:rPr>
        <w:t>高中政治课本里的哲学常识，“号称唯物主义理论”，世界是物质的物质是运动的运动是有规律的规律是可以认识的。大家进行思考的器官，大脑，难道不是物质的吗？如果哲学真的这么简单就好了（缸中之脑的认识论实验）。用马克思自己的话来讲，这叫</w:t>
      </w:r>
      <w:r w:rsidR="00164453" w:rsidRPr="00164453">
        <w:rPr>
          <w:rFonts w:hint="eastAsia"/>
          <w:b/>
        </w:rPr>
        <w:t>粗鄙的唯物主义</w:t>
      </w:r>
      <w:r w:rsidR="00164453">
        <w:rPr>
          <w:rFonts w:hint="eastAsia"/>
        </w:rPr>
        <w:t>。德国思想家罗维特有一本名著《从黑格尔到尼采》，书里有一句话非常关键：“用那种所谓的唯物主义来颠倒唯心主义，是思想的野蛮、哲学的倒退。”把人类的一切认识和思想归结为物质存在，在哲学上是经不起推敲的。那么，过去的哲学，其实就是马克思所讲的“认为人脑在人的胃里”一样的，人先要吃穿住行才有哲学，因此哲学是第二位生存是第一位，</w:t>
      </w:r>
      <w:proofErr w:type="gramStart"/>
      <w:r w:rsidR="00164453">
        <w:rPr>
          <w:rFonts w:hint="eastAsia"/>
        </w:rPr>
        <w:t>胃比脑子</w:t>
      </w:r>
      <w:proofErr w:type="gramEnd"/>
      <w:r w:rsidR="00164453">
        <w:rPr>
          <w:rFonts w:hint="eastAsia"/>
        </w:rPr>
        <w:t>更重要。</w:t>
      </w:r>
      <w:r w:rsidR="00164453">
        <w:rPr>
          <w:rFonts w:hint="eastAsia"/>
          <w:u w:val="single"/>
        </w:rPr>
        <w:t>第三个含义（第三个分句）</w:t>
      </w:r>
      <w:r w:rsidR="00164453">
        <w:rPr>
          <w:rFonts w:hint="eastAsia"/>
        </w:rPr>
        <w:t>：人脑不在人体之外。这句话，就是要</w:t>
      </w:r>
      <w:r w:rsidR="00164453" w:rsidRPr="00164453">
        <w:rPr>
          <w:rFonts w:hint="eastAsia"/>
          <w:b/>
        </w:rPr>
        <w:t>赋予哲学以肉身</w:t>
      </w:r>
      <w:r w:rsidR="00164453">
        <w:rPr>
          <w:rFonts w:hint="eastAsia"/>
        </w:rPr>
        <w:t>。马克思哲学不是非人的、不是超人的、不是无人的哲学。是关于人的哲学。马克思认为，黑格尔的哲学是</w:t>
      </w:r>
      <w:r w:rsidR="00164453">
        <w:rPr>
          <w:rFonts w:hint="eastAsia"/>
          <w:b/>
        </w:rPr>
        <w:t>无人身的理性</w:t>
      </w:r>
      <w:r w:rsidR="00164453">
        <w:rPr>
          <w:rFonts w:hint="eastAsia"/>
        </w:rPr>
        <w:t>。他认为，黑格尔把活生生的人抽象成了一个纯粹的思维，似乎不是现实的人在活着，而是这个人的头脑中的思维在活着，七情六欲不重要，非理性的意志、冲动、欲望不重要，重要的是理性的思考和存在。所以，</w:t>
      </w:r>
      <w:proofErr w:type="gramStart"/>
      <w:r w:rsidR="00164453">
        <w:rPr>
          <w:rFonts w:hint="eastAsia"/>
        </w:rPr>
        <w:t>从笛卡</w:t>
      </w:r>
      <w:proofErr w:type="gramEnd"/>
      <w:r w:rsidR="00164453">
        <w:rPr>
          <w:rFonts w:hint="eastAsia"/>
        </w:rPr>
        <w:t>尔的“我思故我在”命题开始，西方的很多哲学家，都把活生生的人变成了抽象的纯粹思维，这是马克思恰恰反对的，马克思恰恰要把哲学还给人，赋予哲学与肉身。当黑格尔运用绝对精神这种无人身的理性时，马克思说黑格尔在玩一套宗教学上“道成肉身”的把戏。但恰恰是道在肉身之中，肉身就蕴含哲学的思考，人脑不会在人体之外。</w:t>
      </w:r>
    </w:p>
    <w:p w:rsidR="00164453" w:rsidRDefault="00164453" w:rsidP="00164453">
      <w:pPr>
        <w:ind w:firstLineChars="200" w:firstLine="420"/>
      </w:pPr>
      <w:r>
        <w:rPr>
          <w:rFonts w:hint="eastAsia"/>
        </w:rPr>
        <w:t>所以，马克思这一段话，就是说要基于活生生的人的现实来思考哲学，而不要把哲学变成纯粹抽象的教条和思考。</w:t>
      </w:r>
    </w:p>
    <w:p w:rsidR="00164453" w:rsidRDefault="00164453" w:rsidP="00164453">
      <w:pPr>
        <w:ind w:firstLineChars="200" w:firstLine="420"/>
      </w:pPr>
      <w:r>
        <w:rPr>
          <w:rFonts w:hint="eastAsia"/>
        </w:rPr>
        <w:t>因此，在哲学与现实的关系上面</w:t>
      </w:r>
      <w:r w:rsidR="00C64830">
        <w:rPr>
          <w:rFonts w:hint="eastAsia"/>
        </w:rPr>
        <w:t>，“使哲学成为现实”、“消灭哲学”，不是把哲学变成绝对命令，不是把哲学放在现实之外，而是在人、在世界、在现实中发现和阐释哲学。</w:t>
      </w:r>
    </w:p>
    <w:p w:rsidR="00C64830" w:rsidRDefault="00C64830" w:rsidP="00164453">
      <w:pPr>
        <w:ind w:firstLineChars="200" w:firstLine="420"/>
      </w:pPr>
      <w:r>
        <w:rPr>
          <w:rFonts w:hint="eastAsia"/>
        </w:rPr>
        <w:t>所以，马克思的哲学，很大程度上，就是</w:t>
      </w:r>
      <w:r w:rsidRPr="00C64830">
        <w:rPr>
          <w:rFonts w:hint="eastAsia"/>
          <w:b/>
        </w:rPr>
        <w:t>对现实存在的领会和把握</w:t>
      </w:r>
      <w:r>
        <w:rPr>
          <w:rFonts w:hint="eastAsia"/>
        </w:rPr>
        <w:t>。请注意，不是“反映”，是“把握”。马克思哲学就要求把握住现实的存在，这就要求以现实存在为前提，这就是</w:t>
      </w:r>
      <w:r>
        <w:rPr>
          <w:rFonts w:hint="eastAsia"/>
          <w:b/>
        </w:rPr>
        <w:t>唯物主义的客观性优先原则</w:t>
      </w:r>
      <w:r>
        <w:rPr>
          <w:rFonts w:hint="eastAsia"/>
        </w:rPr>
        <w:t>。</w:t>
      </w:r>
    </w:p>
    <w:p w:rsidR="00C64830" w:rsidRDefault="00C64830" w:rsidP="00164453">
      <w:pPr>
        <w:ind w:firstLineChars="200" w:firstLine="420"/>
      </w:pPr>
      <w:r>
        <w:rPr>
          <w:rFonts w:hint="eastAsia"/>
        </w:rPr>
        <w:t>但关键的问题在</w:t>
      </w:r>
      <w:r w:rsidRPr="00C64830">
        <w:rPr>
          <w:rFonts w:hint="eastAsia"/>
        </w:rPr>
        <w:t>于，</w:t>
      </w:r>
      <w:r w:rsidRPr="00C64830">
        <w:rPr>
          <w:rFonts w:hint="eastAsia"/>
          <w:u w:val="single"/>
        </w:rPr>
        <w:t>对于现实存在的把握不是对现实存在的无原则反映</w:t>
      </w:r>
      <w:r w:rsidRPr="00C64830">
        <w:rPr>
          <w:rFonts w:hint="eastAsia"/>
        </w:rPr>
        <w:t>，而是</w:t>
      </w:r>
      <w:r w:rsidRPr="00C64830">
        <w:rPr>
          <w:rFonts w:hint="eastAsia"/>
          <w:u w:val="single"/>
        </w:rPr>
        <w:t>用批判的方式理解和把握现实</w:t>
      </w:r>
      <w:r w:rsidRPr="00C64830">
        <w:rPr>
          <w:rFonts w:hint="eastAsia"/>
        </w:rPr>
        <w:t>。</w:t>
      </w:r>
    </w:p>
    <w:p w:rsidR="00C64830" w:rsidRDefault="00C64830" w:rsidP="00164453">
      <w:pPr>
        <w:ind w:firstLineChars="200" w:firstLine="420"/>
      </w:pPr>
      <w:r>
        <w:rPr>
          <w:rFonts w:hint="eastAsia"/>
        </w:rPr>
        <w:t>理解了哲学与现实的关系，就可以回过头看马科斯在年轻的时候写的一首诗：《黑格尔》。马克思年轻的时候是黑格尔的迷弟，这首诗致敬黑格尔，踩康德、费希特。他说：“康德和费希特指在太空遨游，去寻求一个遥远的未知国度。而我</w:t>
      </w:r>
      <w:r w:rsidRPr="00C64830">
        <w:rPr>
          <w:rFonts w:hint="eastAsia"/>
          <w:b/>
        </w:rPr>
        <w:t>只求能真正领悟街头巷尾遇到的日常事物</w:t>
      </w:r>
      <w:r>
        <w:rPr>
          <w:rFonts w:hint="eastAsia"/>
        </w:rPr>
        <w:t>。”这一句话就暴露出一个金牛男的特质：非常现实。</w:t>
      </w:r>
      <w:r w:rsidRPr="00C64830">
        <w:rPr>
          <w:rFonts w:hint="eastAsia"/>
          <w:u w:val="single"/>
        </w:rPr>
        <w:t>马克思是要在街头巷尾遇到的日常事物中，发现世界的问题，发现哲学的秘密</w:t>
      </w:r>
      <w:r>
        <w:rPr>
          <w:rFonts w:hint="eastAsia"/>
        </w:rPr>
        <w:t>。</w:t>
      </w:r>
    </w:p>
    <w:p w:rsidR="00385DC8" w:rsidRDefault="00C64830" w:rsidP="00164453">
      <w:pPr>
        <w:ind w:firstLineChars="200" w:firstLine="420"/>
      </w:pPr>
      <w:r>
        <w:rPr>
          <w:rFonts w:hint="eastAsia"/>
        </w:rPr>
        <w:t>在这样一种现实存在中，怎么会有哲学呢？事实上，这就是马克思主义哲学的魅力。</w:t>
      </w:r>
    </w:p>
    <w:p w:rsidR="00385DC8" w:rsidRDefault="00C64830" w:rsidP="00164453">
      <w:pPr>
        <w:ind w:firstLineChars="200" w:firstLine="420"/>
      </w:pPr>
      <w:r>
        <w:rPr>
          <w:rFonts w:hint="eastAsia"/>
        </w:rPr>
        <w:t>街头巷尾的日常事物有许许多多，比如“微信”。微信、手机这样的发明，对我们的日常生活造成了莫大影响，非常重要的一个影响是“消灭了上班和下班的界限”。设想你是一个公司白领，</w:t>
      </w:r>
      <w:r>
        <w:rPr>
          <w:rFonts w:hint="eastAsia"/>
        </w:rPr>
        <w:t>9</w:t>
      </w:r>
      <w:r>
        <w:rPr>
          <w:rFonts w:hint="eastAsia"/>
        </w:rPr>
        <w:t>小时上下班，那你下班之后？</w:t>
      </w:r>
    </w:p>
    <w:p w:rsidR="00C64830" w:rsidRDefault="00C64830" w:rsidP="00164453">
      <w:pPr>
        <w:ind w:firstLineChars="200" w:firstLine="420"/>
      </w:pPr>
      <w:r>
        <w:rPr>
          <w:rFonts w:hint="eastAsia"/>
        </w:rPr>
        <w:t>马克思说，人的时间有</w:t>
      </w:r>
      <w:r>
        <w:rPr>
          <w:rFonts w:hint="eastAsia"/>
        </w:rPr>
        <w:t>2</w:t>
      </w:r>
      <w:r>
        <w:rPr>
          <w:rFonts w:hint="eastAsia"/>
        </w:rPr>
        <w:t>种，一种</w:t>
      </w:r>
      <w:proofErr w:type="gramStart"/>
      <w:r>
        <w:rPr>
          <w:rFonts w:hint="eastAsia"/>
        </w:rPr>
        <w:t>叫必然</w:t>
      </w:r>
      <w:proofErr w:type="gramEnd"/>
      <w:r>
        <w:rPr>
          <w:rFonts w:hint="eastAsia"/>
        </w:rPr>
        <w:t>时间，一种叫自由时间。前者是打工，满足自己生存的必然性，这个是很不自由的。当今社会衡量有钱人没钱人最大的标准其实不是金钱而是时间</w:t>
      </w:r>
      <w:r w:rsidR="00385DC8">
        <w:rPr>
          <w:rFonts w:hint="eastAsia"/>
        </w:rPr>
        <w:t>。时间的支配。后者是干你自己想干的事情。</w:t>
      </w:r>
    </w:p>
    <w:p w:rsidR="00385DC8" w:rsidRDefault="00385DC8" w:rsidP="00164453">
      <w:pPr>
        <w:ind w:firstLineChars="200" w:firstLine="420"/>
      </w:pPr>
      <w:r>
        <w:rPr>
          <w:rFonts w:hint="eastAsia"/>
        </w:rPr>
        <w:t>原来自由时间和必然时间泾渭分明，上下班界限井然。现在没有界限了，</w:t>
      </w:r>
      <w:proofErr w:type="gramStart"/>
      <w:r>
        <w:rPr>
          <w:rFonts w:hint="eastAsia"/>
        </w:rPr>
        <w:t>由于微信的</w:t>
      </w:r>
      <w:proofErr w:type="gramEnd"/>
      <w:r>
        <w:rPr>
          <w:rFonts w:hint="eastAsia"/>
        </w:rPr>
        <w:t>存在你下班和在公司里没有区别。</w:t>
      </w:r>
    </w:p>
    <w:p w:rsidR="00385DC8" w:rsidRDefault="00385DC8" w:rsidP="00164453">
      <w:pPr>
        <w:ind w:firstLineChars="200" w:firstLine="420"/>
      </w:pPr>
      <w:r>
        <w:rPr>
          <w:rFonts w:hint="eastAsia"/>
        </w:rPr>
        <w:lastRenderedPageBreak/>
        <w:t>再讲“朋友圈”里植入的广告。这就非常气人。我在朋友</w:t>
      </w:r>
      <w:proofErr w:type="gramStart"/>
      <w:r>
        <w:rPr>
          <w:rFonts w:hint="eastAsia"/>
        </w:rPr>
        <w:t>圈看到</w:t>
      </w:r>
      <w:proofErr w:type="gramEnd"/>
      <w:r>
        <w:rPr>
          <w:rFonts w:hint="eastAsia"/>
        </w:rPr>
        <w:t>可乐，你在朋友</w:t>
      </w:r>
      <w:proofErr w:type="gramStart"/>
      <w:r>
        <w:rPr>
          <w:rFonts w:hint="eastAsia"/>
        </w:rPr>
        <w:t>圈看</w:t>
      </w:r>
      <w:proofErr w:type="gramEnd"/>
      <w:r>
        <w:rPr>
          <w:rFonts w:hint="eastAsia"/>
        </w:rPr>
        <w:t>到宝马。根据</w:t>
      </w:r>
      <w:proofErr w:type="gramStart"/>
      <w:r>
        <w:rPr>
          <w:rFonts w:hint="eastAsia"/>
        </w:rPr>
        <w:t>你消费</w:t>
      </w:r>
      <w:proofErr w:type="gramEnd"/>
      <w:r>
        <w:rPr>
          <w:rFonts w:hint="eastAsia"/>
        </w:rPr>
        <w:t>的记录，判定你的阶级。这就表明社会贫富差距、阶级身份、社会地位已经被电子数据支配了。更可怕的是，在资本的眼中，你在网上留下的痕迹，不再是垃圾，而是财富。在这里，可以分析出你的消费地位、财富状况。这就是透过马克思的眼睛，能够在街头巷尾的日常事物中得到的哲学领悟。</w:t>
      </w:r>
    </w:p>
    <w:p w:rsidR="00385DC8" w:rsidRDefault="00385DC8" w:rsidP="00164453">
      <w:pPr>
        <w:ind w:firstLineChars="200" w:firstLine="420"/>
      </w:pPr>
      <w:r>
        <w:rPr>
          <w:rFonts w:hint="eastAsia"/>
        </w:rPr>
        <w:t>所以马克思哲学是非常有趣、接地气的。它要求我们在街头巷尾的日常事物中发现世界的问题，哲学的秘密。</w:t>
      </w:r>
    </w:p>
    <w:p w:rsidR="00385DC8" w:rsidRDefault="00385DC8" w:rsidP="00164453">
      <w:pPr>
        <w:ind w:firstLineChars="200" w:firstLine="420"/>
      </w:pPr>
      <w:r>
        <w:rPr>
          <w:rFonts w:hint="eastAsia"/>
        </w:rPr>
        <w:t>又比如“张老师很胖”这个唯物主义的客观描述。在这里隐藏一种社会的悲剧：为什么张老师这么胖，因为张老师苦，必须干活，在学术资本主义的体制</w:t>
      </w:r>
      <w:proofErr w:type="gramStart"/>
      <w:r>
        <w:rPr>
          <w:rFonts w:hint="eastAsia"/>
        </w:rPr>
        <w:t>下面评</w:t>
      </w:r>
      <w:proofErr w:type="gramEnd"/>
      <w:r>
        <w:rPr>
          <w:rFonts w:hint="eastAsia"/>
        </w:rPr>
        <w:t>文章发论文，还得给大家当班主任，张老师的工作压力非常饱和，那么怎么排遣呢？吃嘛。没有一顿火锅解决不了，如果有就两顿。张老师的工作决定了他坐得多动得少吃得多消耗少。因此张老师体重的变动，背后是社会问题。</w:t>
      </w:r>
    </w:p>
    <w:p w:rsidR="00385DC8" w:rsidRDefault="00385DC8" w:rsidP="00164453">
      <w:pPr>
        <w:ind w:firstLineChars="200" w:firstLine="420"/>
      </w:pPr>
      <w:r>
        <w:rPr>
          <w:rFonts w:hint="eastAsia"/>
        </w:rPr>
        <w:t>这里已经很深刻了。在张老师很胖这件事情中，是可以发现社会问题的，是可以构成革命的力量的。道成肉身。</w:t>
      </w:r>
    </w:p>
    <w:p w:rsidR="00385DC8" w:rsidRDefault="00385DC8" w:rsidP="00164453">
      <w:pPr>
        <w:ind w:firstLineChars="200" w:firstLine="420"/>
      </w:pPr>
      <w:r>
        <w:rPr>
          <w:rFonts w:hint="eastAsia"/>
        </w:rPr>
        <w:t>那么接下来还有问题。张老师很胖，但是其他老师</w:t>
      </w:r>
      <w:r w:rsidR="005F13AE">
        <w:rPr>
          <w:rFonts w:hint="eastAsia"/>
        </w:rPr>
        <w:t>，比如杨立华老师先</w:t>
      </w:r>
      <w:proofErr w:type="gramStart"/>
      <w:r w:rsidR="005F13AE">
        <w:rPr>
          <w:rFonts w:hint="eastAsia"/>
        </w:rPr>
        <w:t>刚老师</w:t>
      </w:r>
      <w:proofErr w:type="gramEnd"/>
      <w:r>
        <w:rPr>
          <w:rFonts w:hint="eastAsia"/>
        </w:rPr>
        <w:t>很苗条啊？说明不是社会的问题，是你个人的问题，因为</w:t>
      </w:r>
      <w:proofErr w:type="gramStart"/>
      <w:r>
        <w:rPr>
          <w:rFonts w:hint="eastAsia"/>
        </w:rPr>
        <w:t>你懒你馋所以</w:t>
      </w:r>
      <w:proofErr w:type="gramEnd"/>
      <w:r>
        <w:rPr>
          <w:rFonts w:hint="eastAsia"/>
        </w:rPr>
        <w:t>你胖，</w:t>
      </w:r>
      <w:proofErr w:type="gramStart"/>
      <w:r>
        <w:rPr>
          <w:rFonts w:hint="eastAsia"/>
        </w:rPr>
        <w:t>你胖你活</w:t>
      </w:r>
      <w:proofErr w:type="gramEnd"/>
      <w:r>
        <w:rPr>
          <w:rFonts w:hint="eastAsia"/>
        </w:rPr>
        <w:t>该。</w:t>
      </w:r>
      <w:r w:rsidR="005F13AE">
        <w:rPr>
          <w:rFonts w:hint="eastAsia"/>
        </w:rPr>
        <w:t>那么面对这种责难，马克思主义告诉我们，这样的观点背后是</w:t>
      </w:r>
      <w:r w:rsidR="005F13AE" w:rsidRPr="005F13AE">
        <w:rPr>
          <w:rFonts w:hint="eastAsia"/>
        </w:rPr>
        <w:t>“</w:t>
      </w:r>
      <w:r w:rsidR="005F13AE">
        <w:rPr>
          <w:rFonts w:hint="eastAsia"/>
          <w:b/>
        </w:rPr>
        <w:t>能力主义的神话</w:t>
      </w:r>
      <w:r w:rsidR="005F13AE" w:rsidRPr="005F13AE">
        <w:rPr>
          <w:rFonts w:hint="eastAsia"/>
        </w:rPr>
        <w:t>”</w:t>
      </w:r>
      <w:r w:rsidR="005F13AE">
        <w:rPr>
          <w:rFonts w:hint="eastAsia"/>
        </w:rPr>
        <w:t>。因为它把张老师的肥胖归结为个人的因素（个人身材管理不当自律意识差）。资本主义通过这种神话告诉你</w:t>
      </w:r>
      <w:proofErr w:type="gramStart"/>
      <w:r w:rsidR="005F13AE">
        <w:rPr>
          <w:rFonts w:hint="eastAsia"/>
        </w:rPr>
        <w:t>你</w:t>
      </w:r>
      <w:proofErr w:type="gramEnd"/>
      <w:r w:rsidR="005F13AE">
        <w:rPr>
          <w:rFonts w:hint="eastAsia"/>
        </w:rPr>
        <w:t>穷是因为</w:t>
      </w:r>
      <w:proofErr w:type="gramStart"/>
      <w:r w:rsidR="005F13AE">
        <w:rPr>
          <w:rFonts w:hint="eastAsia"/>
        </w:rPr>
        <w:t>你懒你弱你不奋斗</w:t>
      </w:r>
      <w:proofErr w:type="gramEnd"/>
      <w:r w:rsidR="005F13AE">
        <w:rPr>
          <w:rFonts w:hint="eastAsia"/>
        </w:rPr>
        <w:t>你活该。这就是现代社会的意识形态。</w:t>
      </w:r>
    </w:p>
    <w:p w:rsidR="005F13AE" w:rsidRDefault="005F13AE" w:rsidP="00164453">
      <w:pPr>
        <w:ind w:firstLineChars="200" w:firstLine="420"/>
      </w:pPr>
      <w:r>
        <w:rPr>
          <w:rFonts w:hint="eastAsia"/>
        </w:rPr>
        <w:t>现代社会有关减肥的这样一些事情中，没有一个是把减肥和社会问题联系在一起的，都把减肥和个人自律联系在一起。朋友圈</w:t>
      </w:r>
      <w:proofErr w:type="gramStart"/>
      <w:r>
        <w:rPr>
          <w:rFonts w:hint="eastAsia"/>
        </w:rPr>
        <w:t>最</w:t>
      </w:r>
      <w:proofErr w:type="gramEnd"/>
      <w:r>
        <w:rPr>
          <w:rFonts w:hint="eastAsia"/>
        </w:rPr>
        <w:t>王八蛋的一句话是“你连自己的身材都管不好怎么掌握人生”，这就是能力主义神话。那我就要讲，你连自己都下得去狠手，你还有什么干不出来的？这就是社会意识形态对张老师肥胖这样一个社会悲剧的遮蔽掩盖，张老师活该。</w:t>
      </w:r>
    </w:p>
    <w:p w:rsidR="005F13AE" w:rsidRDefault="005F13AE" w:rsidP="00164453">
      <w:pPr>
        <w:ind w:firstLineChars="200" w:firstLine="420"/>
      </w:pPr>
      <w:r>
        <w:rPr>
          <w:rFonts w:hint="eastAsia"/>
        </w:rPr>
        <w:t>这种意识形态不仅有压抑的成分，也有诱导的成分：“只要你瘦了，你将会获得幸福”——大家看所有的减肥广告都这么讲。</w:t>
      </w:r>
    </w:p>
    <w:p w:rsidR="005F13AE" w:rsidRDefault="005F13AE" w:rsidP="00164453">
      <w:pPr>
        <w:ind w:firstLineChars="200" w:firstLine="420"/>
      </w:pPr>
      <w:r>
        <w:rPr>
          <w:rFonts w:hint="eastAsia"/>
        </w:rPr>
        <w:t>所以这些都是街头巷尾的日常事物。马克思主义哲学，就是在这些街头巷尾的日常事物中发现哲学。</w:t>
      </w:r>
    </w:p>
    <w:p w:rsidR="005F13AE" w:rsidRDefault="005F13AE" w:rsidP="00164453">
      <w:pPr>
        <w:ind w:firstLineChars="200" w:firstLine="420"/>
      </w:pPr>
      <w:r>
        <w:rPr>
          <w:rFonts w:hint="eastAsia"/>
        </w:rPr>
        <w:t>张老师这么胖，对你们师娘来说，是又爱又恨的事情。</w:t>
      </w:r>
      <w:proofErr w:type="gramStart"/>
      <w:r>
        <w:rPr>
          <w:rFonts w:hint="eastAsia"/>
        </w:rPr>
        <w:t>这么胖带出去</w:t>
      </w:r>
      <w:proofErr w:type="gramEnd"/>
      <w:r>
        <w:rPr>
          <w:rFonts w:hint="eastAsia"/>
        </w:rPr>
        <w:t>没面子，但是我不就是一个抱枕吗？有一个日本动画片叫《龙猫》。为什么需要肥嘟嘟圆滚滚的抱枕？她在社会中也很惨。</w:t>
      </w:r>
    </w:p>
    <w:p w:rsidR="00AD56FE" w:rsidRDefault="005F13AE" w:rsidP="00AD56FE">
      <w:pPr>
        <w:ind w:firstLineChars="200" w:firstLine="420"/>
      </w:pPr>
      <w:r w:rsidRPr="005F13AE">
        <w:rPr>
          <w:rFonts w:hint="eastAsia"/>
          <w:u w:val="single"/>
        </w:rPr>
        <w:t>“哲学在现实中”，就要求哲学先行地对社会领会和把握。这样，哲学的形态就发生了很大的变化。</w:t>
      </w:r>
      <w:r>
        <w:rPr>
          <w:rFonts w:hint="eastAsia"/>
        </w:rPr>
        <w:t>我们的哲学论文，讲的都是严格推理、概念运用。马克思对于这种哲学形态在《科隆评论》中有一种非常形象的说法：“哲学从其体系发展来看不是通俗易懂的，在自身的隐秘内部活动在</w:t>
      </w:r>
      <w:r w:rsidR="00AD56FE">
        <w:rPr>
          <w:rFonts w:hint="eastAsia"/>
        </w:rPr>
        <w:t>常人</w:t>
      </w:r>
      <w:r>
        <w:rPr>
          <w:rFonts w:hint="eastAsia"/>
        </w:rPr>
        <w:t>看来是非常规</w:t>
      </w:r>
      <w:r w:rsidR="00AD56FE">
        <w:rPr>
          <w:rFonts w:hint="eastAsia"/>
        </w:rPr>
        <w:t>、</w:t>
      </w:r>
      <w:r>
        <w:rPr>
          <w:rFonts w:hint="eastAsia"/>
        </w:rPr>
        <w:t>不切实际的行为。”</w:t>
      </w:r>
      <w:r w:rsidR="00AD56FE">
        <w:rPr>
          <w:rFonts w:hint="eastAsia"/>
        </w:rPr>
        <w:t>“就像一个巫师煞有介事在念咒语，谁也不懂他在念什么。”什么存在、自我意识、理性、知性……谁知道这些是什么意思？这是我们所理解的哲学形态。张老师当年学马哲，就是看到这一段话，</w:t>
      </w:r>
      <w:proofErr w:type="gramStart"/>
      <w:r w:rsidR="00AD56FE">
        <w:rPr>
          <w:rFonts w:hint="eastAsia"/>
        </w:rPr>
        <w:t>於</w:t>
      </w:r>
      <w:proofErr w:type="gramEnd"/>
      <w:r w:rsidR="00AD56FE">
        <w:rPr>
          <w:rFonts w:hint="eastAsia"/>
        </w:rPr>
        <w:t>我心有戚戚焉，差一点在哲学系学不下去。很多人看来哲学的形态就是“不说人话”。</w:t>
      </w:r>
    </w:p>
    <w:p w:rsidR="00AD56FE" w:rsidRDefault="00AD56FE" w:rsidP="00AD56FE">
      <w:pPr>
        <w:ind w:firstLineChars="200" w:firstLine="420"/>
      </w:pPr>
      <w:r>
        <w:rPr>
          <w:rFonts w:hint="eastAsia"/>
        </w:rPr>
        <w:t>那么马克思的哲学形态是什么呢？马克思把哲学隐藏在街头巷尾的日常事物，隐藏在其他领域中，隐藏在各个学科中。哲学不再具有</w:t>
      </w:r>
      <w:proofErr w:type="gramStart"/>
      <w:r>
        <w:rPr>
          <w:rFonts w:hint="eastAsia"/>
        </w:rPr>
        <w:t>独立理论</w:t>
      </w:r>
      <w:proofErr w:type="gramEnd"/>
      <w:r>
        <w:rPr>
          <w:rFonts w:hint="eastAsia"/>
        </w:rPr>
        <w:t>形态，而是藏在经济学分析、社会学批判、历史讨论、人类学发现之中。所以马克思一辈子涉猎的领域非常广泛。但是，当马克思在涉猎其他领域的时候，他都并没有离开哲学。《黑格尔法哲学批判》就是马克思莱</w:t>
      </w:r>
      <w:proofErr w:type="gramStart"/>
      <w:r>
        <w:rPr>
          <w:rFonts w:hint="eastAsia"/>
        </w:rPr>
        <w:t>茵报时期写</w:t>
      </w:r>
      <w:proofErr w:type="gramEnd"/>
      <w:r>
        <w:rPr>
          <w:rFonts w:hint="eastAsia"/>
        </w:rPr>
        <w:t>的；《</w:t>
      </w:r>
      <w:r>
        <w:rPr>
          <w:rFonts w:hint="eastAsia"/>
        </w:rPr>
        <w:t>1</w:t>
      </w:r>
      <w:r>
        <w:t>844</w:t>
      </w:r>
      <w:r>
        <w:rPr>
          <w:rFonts w:hint="eastAsia"/>
        </w:rPr>
        <w:t>年经济学</w:t>
      </w:r>
      <w:r w:rsidRPr="00AD56FE">
        <w:rPr>
          <w:rFonts w:hint="eastAsia"/>
          <w:b/>
        </w:rPr>
        <w:t>哲学</w:t>
      </w:r>
      <w:r>
        <w:rPr>
          <w:rFonts w:hint="eastAsia"/>
        </w:rPr>
        <w:t>手稿》，哲学没有离开。哲学没有</w:t>
      </w:r>
      <w:proofErr w:type="gramStart"/>
      <w:r>
        <w:rPr>
          <w:rFonts w:hint="eastAsia"/>
        </w:rPr>
        <w:t>独立理论</w:t>
      </w:r>
      <w:proofErr w:type="gramEnd"/>
      <w:r>
        <w:rPr>
          <w:rFonts w:hint="eastAsia"/>
        </w:rPr>
        <w:t>形态，而是隐藏在人类其他学科、领域，人类社会现实的批判当中。</w:t>
      </w:r>
    </w:p>
    <w:p w:rsidR="00AD56FE" w:rsidRDefault="00AD56FE" w:rsidP="00951536">
      <w:pPr>
        <w:ind w:firstLineChars="200" w:firstLine="420"/>
      </w:pPr>
      <w:r>
        <w:rPr>
          <w:rFonts w:hint="eastAsia"/>
        </w:rPr>
        <w:t>马克思“消灭哲学”的效应：没有独立的理论形态，但哲学精神在思考中无处不在。正</w:t>
      </w:r>
      <w:r>
        <w:rPr>
          <w:rFonts w:hint="eastAsia"/>
        </w:rPr>
        <w:lastRenderedPageBreak/>
        <w:t>是因为这样，恩格斯把马克思的哲学不再称为哲学，而是称为</w:t>
      </w:r>
      <w:r>
        <w:rPr>
          <w:rFonts w:hint="eastAsia"/>
          <w:b/>
          <w:u w:val="single"/>
        </w:rPr>
        <w:t>世界观</w:t>
      </w:r>
      <w:r>
        <w:rPr>
          <w:rFonts w:hint="eastAsia"/>
        </w:rPr>
        <w:t>。“它不应当在某种</w:t>
      </w:r>
      <w:r w:rsidR="00951536">
        <w:rPr>
          <w:rFonts w:hint="eastAsia"/>
        </w:rPr>
        <w:t>科学</w:t>
      </w:r>
      <w:r>
        <w:rPr>
          <w:rFonts w:hint="eastAsia"/>
        </w:rPr>
        <w:t>的科学中，而应当在各种现实的科学中得到证实和表现。”</w:t>
      </w:r>
      <w:r w:rsidR="00951536">
        <w:rPr>
          <w:rFonts w:hint="eastAsia"/>
        </w:rPr>
        <w:t>政治经济学、社会学、人类学、政治学、法学、历史学……因此，哲学在这里是被</w:t>
      </w:r>
      <w:r w:rsidR="00951536" w:rsidRPr="00951536">
        <w:rPr>
          <w:rFonts w:hint="eastAsia"/>
          <w:b/>
        </w:rPr>
        <w:t>扬弃</w:t>
      </w:r>
      <w:r w:rsidR="00951536">
        <w:rPr>
          <w:rFonts w:hint="eastAsia"/>
        </w:rPr>
        <w:t>了。就其形式来说，是被克服了，不再有黑格尔哲学这样单纯纯粹的理论形态。但是就其现实内容而言，它保存了。哲学的精神、实质性的理解方式，被保存下来。</w:t>
      </w:r>
    </w:p>
    <w:p w:rsidR="00951536" w:rsidRDefault="00951536" w:rsidP="00951536">
      <w:pPr>
        <w:ind w:firstLineChars="200" w:firstLine="420"/>
      </w:pPr>
      <w:r>
        <w:rPr>
          <w:rFonts w:hint="eastAsia"/>
        </w:rPr>
        <w:t>因此美国著名马克思主义者</w:t>
      </w:r>
      <w:proofErr w:type="gramStart"/>
      <w:r>
        <w:rPr>
          <w:rFonts w:hint="eastAsia"/>
        </w:rPr>
        <w:t>詹</w:t>
      </w:r>
      <w:proofErr w:type="gramEnd"/>
      <w:r>
        <w:rPr>
          <w:rFonts w:hint="eastAsia"/>
        </w:rPr>
        <w:t>姆逊有名著《晚期资本主义的文化逻辑》，其中说：“德里达［法国后现代主义哲学家］的近著［《马克思的幽灵》］中反复强调马克思主义既不是本体论也不是哲学，我同意这个观点。马克思的独到之处，在于</w:t>
      </w:r>
      <w:r>
        <w:rPr>
          <w:rFonts w:hint="eastAsia"/>
          <w:b/>
        </w:rPr>
        <w:t>致力于理论和实践的哲学</w:t>
      </w:r>
      <w:r>
        <w:rPr>
          <w:rFonts w:hint="eastAsia"/>
        </w:rPr>
        <w:t>——</w:t>
      </w:r>
      <w:r w:rsidRPr="00951536">
        <w:rPr>
          <w:rFonts w:hint="eastAsia"/>
          <w:b/>
        </w:rPr>
        <w:t>世界上并不存在任何可以写在纸上的马克思主义哲学体系</w:t>
      </w:r>
      <w:r>
        <w:rPr>
          <w:rFonts w:hint="eastAsia"/>
        </w:rPr>
        <w:t>。马克思主义哲学的形态发生了根本变化，不再是理论形态，也不再是体系哲学。我觉得，苏联马克思主义，或者马克思主义的东正教，最可悲的地方就在于抱着这样的观念，即人们可以抱着无所不包的辩证唯物主义，其写作方式与陈旧古老的哲学论文如出一辙。你从物质出发</w:t>
      </w:r>
      <w:proofErr w:type="gramStart"/>
      <w:r>
        <w:rPr>
          <w:rFonts w:hint="eastAsia"/>
        </w:rPr>
        <w:t>一</w:t>
      </w:r>
      <w:proofErr w:type="gramEnd"/>
      <w:r>
        <w:rPr>
          <w:rFonts w:hint="eastAsia"/>
        </w:rPr>
        <w:t>步步往前走。我抵制这种观念。也许在空泛意义上可以把马克思主义称作哲学，但我如何也不会把它当成哲学看。”</w:t>
      </w:r>
    </w:p>
    <w:p w:rsidR="00951536" w:rsidRDefault="00951536" w:rsidP="00951536">
      <w:pPr>
        <w:ind w:firstLineChars="200" w:firstLine="420"/>
      </w:pPr>
      <w:r>
        <w:rPr>
          <w:rFonts w:hint="eastAsia"/>
        </w:rPr>
        <w:t>这种转变，就使得马哲变成一种</w:t>
      </w:r>
      <w:r>
        <w:rPr>
          <w:rFonts w:hint="eastAsia"/>
          <w:b/>
        </w:rPr>
        <w:t>思维方式</w:t>
      </w:r>
      <w:r>
        <w:rPr>
          <w:rFonts w:hint="eastAsia"/>
        </w:rPr>
        <w:t>，使得它可以贯穿在政治、经济等学科的种种批判中。哲学真正成为一种看待现实事物的穿透性目光。</w:t>
      </w:r>
    </w:p>
    <w:p w:rsidR="00951536" w:rsidRDefault="00951536" w:rsidP="00951536">
      <w:pPr>
        <w:ind w:firstLineChars="200" w:firstLine="420"/>
      </w:pPr>
      <w:r>
        <w:rPr>
          <w:rFonts w:hint="eastAsia"/>
        </w:rPr>
        <w:t>那么，这种思维方式，就其根本性特征而言是什么呢？就是其</w:t>
      </w:r>
      <w:r>
        <w:rPr>
          <w:rFonts w:hint="eastAsia"/>
          <w:b/>
        </w:rPr>
        <w:t>反思性</w:t>
      </w:r>
      <w:r>
        <w:rPr>
          <w:rFonts w:hint="eastAsia"/>
        </w:rPr>
        <w:t>。这种反思性，在黑格尔处就曾经说过。黑格尔说，哲学有一种特殊的思维方式，就是反思，</w:t>
      </w:r>
      <w:r>
        <w:rPr>
          <w:rFonts w:hint="eastAsia"/>
        </w:rPr>
        <w:t>reflex</w:t>
      </w:r>
      <w:r>
        <w:rPr>
          <w:rFonts w:hint="eastAsia"/>
        </w:rPr>
        <w:t>。所谓反思，黑格尔认为，就是面对经验性存在（如可乐），对物理、化学性质进行科学研究，得出关于可乐的许多概念和命题。这是第一步反思。而</w:t>
      </w:r>
      <w:r w:rsidRPr="00951536">
        <w:rPr>
          <w:rFonts w:hint="eastAsia"/>
          <w:b/>
        </w:rPr>
        <w:t>哲学是对反思的反思</w:t>
      </w:r>
      <w:r>
        <w:rPr>
          <w:rFonts w:hint="eastAsia"/>
        </w:rPr>
        <w:t>，也就是对概念的反思。概念为什么能呈现出物质性物体不能呈现的内容？这就是哲学的反思。哲学的反思不仅是对事实的反思，也是对由此形成的概念的进一步反思。</w:t>
      </w:r>
    </w:p>
    <w:p w:rsidR="00951536" w:rsidRDefault="00951536" w:rsidP="00951536">
      <w:pPr>
        <w:ind w:firstLineChars="200" w:firstLine="420"/>
      </w:pPr>
      <w:r>
        <w:rPr>
          <w:rFonts w:hint="eastAsia"/>
        </w:rPr>
        <w:t>那么，这样一种反思性被马克思继承下来，马克思</w:t>
      </w:r>
      <w:r>
        <w:rPr>
          <w:rFonts w:hint="eastAsia"/>
          <w:b/>
        </w:rPr>
        <w:t>将其发展为批判性</w:t>
      </w:r>
      <w:r>
        <w:rPr>
          <w:rFonts w:hint="eastAsia"/>
        </w:rPr>
        <w:t>：“要对现存的一切进行无情的批判。”</w:t>
      </w:r>
    </w:p>
    <w:p w:rsidR="00951536" w:rsidRDefault="00951536" w:rsidP="00951536">
      <w:pPr>
        <w:ind w:firstLineChars="200" w:firstLine="420"/>
      </w:pPr>
      <w:r>
        <w:rPr>
          <w:rFonts w:hint="eastAsia"/>
        </w:rPr>
        <w:t>这种批判，我认为有三个维度。</w:t>
      </w:r>
    </w:p>
    <w:p w:rsidR="00951536" w:rsidRDefault="00951536" w:rsidP="00951536">
      <w:pPr>
        <w:ind w:firstLineChars="200" w:firstLine="420"/>
      </w:pPr>
      <w:r>
        <w:rPr>
          <w:rFonts w:hint="eastAsia"/>
        </w:rPr>
        <w:t>1</w:t>
      </w:r>
      <w:r>
        <w:t xml:space="preserve">. </w:t>
      </w:r>
      <w:r>
        <w:rPr>
          <w:rFonts w:hint="eastAsia"/>
        </w:rPr>
        <w:t>首先，是对思想体系的批判：究竟是把握现实存在的合理体系，还是遮蔽扭曲现实的错误存在？——这和黑格尔所说的反思是一样的，也就是</w:t>
      </w:r>
      <w:r>
        <w:rPr>
          <w:rFonts w:hint="eastAsia"/>
          <w:b/>
        </w:rPr>
        <w:t>反思思维自我运动的根据，是反思的反思</w:t>
      </w:r>
      <w:r>
        <w:rPr>
          <w:rFonts w:hint="eastAsia"/>
        </w:rPr>
        <w:t>。</w:t>
      </w:r>
    </w:p>
    <w:p w:rsidR="00951536" w:rsidRDefault="00951536" w:rsidP="00951536">
      <w:pPr>
        <w:ind w:firstLineChars="200" w:firstLine="420"/>
      </w:pPr>
      <w:r>
        <w:rPr>
          <w:rFonts w:hint="eastAsia"/>
        </w:rPr>
        <w:t>2</w:t>
      </w:r>
      <w:r>
        <w:t xml:space="preserve">. </w:t>
      </w:r>
      <w:r>
        <w:rPr>
          <w:rFonts w:hint="eastAsia"/>
        </w:rPr>
        <w:t>此外，不仅要批判哲学观念，也要批判现实存在、批判社会。</w:t>
      </w:r>
      <w:r w:rsidRPr="00951536">
        <w:rPr>
          <w:rFonts w:hint="eastAsia"/>
          <w:b/>
        </w:rPr>
        <w:t>黑格尔认为思维是自我运动的根据，但马克思认为现实存在才是思维的根据</w:t>
      </w:r>
      <w:r>
        <w:rPr>
          <w:rFonts w:hint="eastAsia"/>
        </w:rPr>
        <w:t>。</w:t>
      </w:r>
    </w:p>
    <w:p w:rsidR="00951536" w:rsidRDefault="00951536" w:rsidP="00951536">
      <w:pPr>
        <w:ind w:firstLineChars="200" w:firstLine="420"/>
      </w:pPr>
      <w:r>
        <w:rPr>
          <w:rFonts w:hint="eastAsia"/>
        </w:rPr>
        <w:t>3</w:t>
      </w:r>
      <w:r>
        <w:t xml:space="preserve">. </w:t>
      </w:r>
      <w:r>
        <w:rPr>
          <w:rFonts w:hint="eastAsia"/>
        </w:rPr>
        <w:t>对于思维和现实存在的双重批判构成了对现存一切的无情批判，但还有一点，即对</w:t>
      </w:r>
      <w:r>
        <w:rPr>
          <w:rFonts w:hint="eastAsia"/>
          <w:b/>
        </w:rPr>
        <w:t>自我的批判</w:t>
      </w:r>
      <w:r>
        <w:rPr>
          <w:rFonts w:hint="eastAsia"/>
        </w:rPr>
        <w:t>。“自我批评应当是马克思哲学的基础。”正是在自我批判的基础上，马克思主义才构成了其开放性。就是恩格斯所说的，“不是教条而是方法”。</w:t>
      </w:r>
      <w:proofErr w:type="gramStart"/>
      <w:r>
        <w:rPr>
          <w:rFonts w:hint="eastAsia"/>
        </w:rPr>
        <w:t>卢</w:t>
      </w:r>
      <w:proofErr w:type="gramEnd"/>
      <w:r>
        <w:rPr>
          <w:rFonts w:hint="eastAsia"/>
        </w:rPr>
        <w:t>卡其所总结的“批判性的思维方式”。所以马克思所提出的并不是革命的指令而是对革命道路的探索，并不是现成的结论而是研究方法和出发点。可以通过这样的自我批判精神对现实存在不断追问。</w:t>
      </w:r>
    </w:p>
    <w:p w:rsidR="00951536" w:rsidRDefault="00951536" w:rsidP="00951536">
      <w:pPr>
        <w:ind w:firstLineChars="200" w:firstLine="420"/>
      </w:pPr>
    </w:p>
    <w:p w:rsidR="00951536" w:rsidRDefault="00951536" w:rsidP="00951536">
      <w:pPr>
        <w:ind w:firstLineChars="200" w:firstLine="420"/>
      </w:pPr>
      <w:r>
        <w:rPr>
          <w:rFonts w:hint="eastAsia"/>
        </w:rPr>
        <w:t>因此，马克思主义哲学仍然具有其存在的合法性，因为马克思并没有主张取消哲学的存在，而仍然肯定了哲学，并且要求哲学致力于从头脑中的想象变成现实的存在。更重要的是，他改变了哲学的形态，使得哲学不再是专家学院的行话，而是对街头巷尾日常事物的领域。他的哲学，也并不是对意识形态、哲学观念的简单批判，而是对其现实社会环境土壤的深入挖掘和解构。这就是马克思主义哲学的特质。正是在这一点上，其仅仅改变了哲学的存在方式，没有取消哲学。因此其有资格上升到哲学的原则高度，使其成为一种哲学。</w:t>
      </w:r>
    </w:p>
    <w:p w:rsidR="00951536" w:rsidRDefault="00951536" w:rsidP="00951536">
      <w:pPr>
        <w:ind w:firstLineChars="200" w:firstLine="420"/>
      </w:pPr>
    </w:p>
    <w:p w:rsidR="00951536" w:rsidRDefault="0060695E" w:rsidP="00951536">
      <w:pPr>
        <w:ind w:firstLineChars="200" w:firstLine="420"/>
      </w:pPr>
      <w:r>
        <w:rPr>
          <w:rFonts w:hint="eastAsia"/>
        </w:rPr>
        <w:t>马克思的哲学革命如何发生？为什么我们高中所学的唯物主义在马克思这里得不到支持？马克思的世界观是什么？马克思如何深入现实存在？马克思对现实社会有</w:t>
      </w:r>
      <w:proofErr w:type="gramStart"/>
      <w:r>
        <w:rPr>
          <w:rFonts w:hint="eastAsia"/>
        </w:rPr>
        <w:t>何接触</w:t>
      </w:r>
      <w:proofErr w:type="gramEnd"/>
      <w:r>
        <w:rPr>
          <w:rFonts w:hint="eastAsia"/>
        </w:rPr>
        <w:t>领悟？</w:t>
      </w:r>
      <w:r>
        <w:rPr>
          <w:rFonts w:hint="eastAsia"/>
        </w:rPr>
        <w:lastRenderedPageBreak/>
        <w:t>对资本如何批判？对资本的批判中体现了什么样的哲学精神和哲学方法？</w:t>
      </w:r>
    </w:p>
    <w:p w:rsidR="0060695E" w:rsidRDefault="0060695E" w:rsidP="00951536">
      <w:pPr>
        <w:ind w:firstLineChars="200" w:firstLine="420"/>
      </w:pPr>
    </w:p>
    <w:p w:rsidR="0060695E" w:rsidRDefault="0060695E" w:rsidP="00951536">
      <w:pPr>
        <w:ind w:firstLineChars="200" w:firstLine="420"/>
      </w:pPr>
    </w:p>
    <w:p w:rsidR="005D1FDC" w:rsidRDefault="005D1FDC" w:rsidP="005D1FDC">
      <w:r>
        <w:rPr>
          <w:rFonts w:hint="eastAsia"/>
        </w:rPr>
        <w:t>教学安排与计划</w:t>
      </w:r>
      <w:r w:rsidR="00C929C3">
        <w:rPr>
          <w:rFonts w:hint="eastAsia"/>
        </w:rPr>
        <w:t>的说明</w:t>
      </w:r>
      <w:r>
        <w:rPr>
          <w:rFonts w:hint="eastAsia"/>
        </w:rPr>
        <w:t>：</w:t>
      </w:r>
    </w:p>
    <w:p w:rsidR="005D1FDC" w:rsidRDefault="00C929C3" w:rsidP="00951536">
      <w:pPr>
        <w:ind w:firstLineChars="200" w:firstLine="420"/>
      </w:pPr>
      <w:r>
        <w:rPr>
          <w:rFonts w:hint="eastAsia"/>
        </w:rPr>
        <w:t>要去借《马克思恩格斯文集》第一卷。</w:t>
      </w:r>
    </w:p>
    <w:p w:rsidR="00666E95" w:rsidRDefault="00C929C3" w:rsidP="00951536">
      <w:pPr>
        <w:ind w:firstLineChars="200" w:firstLine="420"/>
      </w:pPr>
      <w:proofErr w:type="gramStart"/>
      <w:r>
        <w:rPr>
          <w:rFonts w:hint="eastAsia"/>
        </w:rPr>
        <w:t>讨论课从第二周起</w:t>
      </w:r>
      <w:proofErr w:type="gramEnd"/>
      <w:r>
        <w:rPr>
          <w:rFonts w:hint="eastAsia"/>
        </w:rPr>
        <w:t>。下周的文本：《黑格尔法哲学批判导言》。</w:t>
      </w:r>
    </w:p>
    <w:p w:rsidR="00C929C3" w:rsidRDefault="00666E95" w:rsidP="00951536">
      <w:pPr>
        <w:ind w:firstLineChars="200" w:firstLine="420"/>
      </w:pPr>
      <w:r>
        <w:rPr>
          <w:rFonts w:hint="eastAsia"/>
        </w:rPr>
        <w:t>问题：</w:t>
      </w:r>
    </w:p>
    <w:p w:rsidR="00666E95" w:rsidRPr="00666E95" w:rsidRDefault="00666E95" w:rsidP="00951536">
      <w:pPr>
        <w:ind w:firstLineChars="200" w:firstLine="420"/>
      </w:pPr>
      <w:r>
        <w:t xml:space="preserve">1. </w:t>
      </w:r>
      <w:r w:rsidRPr="00666E95">
        <w:rPr>
          <w:rFonts w:hint="eastAsia"/>
        </w:rPr>
        <w:t>德国</w:t>
      </w:r>
      <w:r>
        <w:rPr>
          <w:rFonts w:hint="eastAsia"/>
        </w:rPr>
        <w:t>民族和英国、法国相比有何特点？这种特点如何形成，给德国思想界带来什么效应？（</w:t>
      </w:r>
      <w:r>
        <w:rPr>
          <w:rFonts w:hint="eastAsia"/>
          <w:b/>
        </w:rPr>
        <w:t>德国的特殊性</w:t>
      </w:r>
      <w:r>
        <w:rPr>
          <w:rFonts w:hint="eastAsia"/>
        </w:rPr>
        <w:t>）</w:t>
      </w:r>
    </w:p>
    <w:p w:rsidR="00666E95" w:rsidRDefault="00666E95" w:rsidP="00951536">
      <w:pPr>
        <w:ind w:firstLineChars="200" w:firstLine="420"/>
      </w:pPr>
      <w:r>
        <w:rPr>
          <w:rFonts w:hint="eastAsia"/>
        </w:rPr>
        <w:t>2</w:t>
      </w:r>
      <w:r>
        <w:t xml:space="preserve">. </w:t>
      </w:r>
      <w:r>
        <w:rPr>
          <w:rFonts w:hint="eastAsia"/>
        </w:rPr>
        <w:t>马克思为什么要提出“</w:t>
      </w:r>
      <w:r w:rsidRPr="00666E95">
        <w:rPr>
          <w:rFonts w:hint="eastAsia"/>
          <w:b/>
        </w:rPr>
        <w:t>消灭哲学</w:t>
      </w:r>
      <w:r>
        <w:rPr>
          <w:rFonts w:hint="eastAsia"/>
        </w:rPr>
        <w:t>”？</w:t>
      </w:r>
    </w:p>
    <w:p w:rsidR="00666E95" w:rsidRDefault="00666E95" w:rsidP="00951536">
      <w:pPr>
        <w:ind w:firstLineChars="200" w:firstLine="420"/>
      </w:pPr>
      <w:r>
        <w:rPr>
          <w:rFonts w:hint="eastAsia"/>
        </w:rPr>
        <w:t>3</w:t>
      </w:r>
      <w:r>
        <w:t xml:space="preserve">. </w:t>
      </w:r>
      <w:r>
        <w:rPr>
          <w:rFonts w:hint="eastAsia"/>
        </w:rPr>
        <w:t>马克思为什么在《黑格尔法哲学批判》中提出</w:t>
      </w:r>
      <w:r w:rsidRPr="00666E95">
        <w:rPr>
          <w:rFonts w:hint="eastAsia"/>
          <w:b/>
        </w:rPr>
        <w:t>无产阶级</w:t>
      </w:r>
      <w:r>
        <w:rPr>
          <w:rFonts w:hint="eastAsia"/>
        </w:rPr>
        <w:t>革命，且认为其是现存世界最后的革命？</w:t>
      </w:r>
    </w:p>
    <w:p w:rsidR="00C929C3" w:rsidRDefault="00F22F8C" w:rsidP="00951536">
      <w:pPr>
        <w:ind w:firstLineChars="200" w:firstLine="420"/>
      </w:pPr>
      <w:r>
        <w:rPr>
          <w:rFonts w:hint="eastAsia"/>
        </w:rPr>
        <w:t>讨论班的议题和文本都会考期末。</w:t>
      </w:r>
    </w:p>
    <w:p w:rsidR="00040F86" w:rsidRDefault="00040F86" w:rsidP="00951536">
      <w:pPr>
        <w:ind w:firstLineChars="200" w:firstLine="420"/>
      </w:pPr>
    </w:p>
    <w:p w:rsidR="00F22F8C" w:rsidRDefault="00F22F8C" w:rsidP="00951536">
      <w:pPr>
        <w:ind w:firstLineChars="200" w:firstLine="420"/>
      </w:pPr>
      <w:r>
        <w:rPr>
          <w:rFonts w:hint="eastAsia"/>
        </w:rPr>
        <w:t>平时</w:t>
      </w:r>
      <w:r>
        <w:rPr>
          <w:rFonts w:hint="eastAsia"/>
        </w:rPr>
        <w:t>2</w:t>
      </w:r>
      <w:r>
        <w:t>0</w:t>
      </w:r>
      <w:r>
        <w:rPr>
          <w:rFonts w:hint="eastAsia"/>
        </w:rPr>
        <w:t>%</w:t>
      </w:r>
      <w:r>
        <w:t xml:space="preserve"> </w:t>
      </w:r>
      <w:r>
        <w:rPr>
          <w:rFonts w:hint="eastAsia"/>
        </w:rPr>
        <w:t>期末闭卷考试</w:t>
      </w:r>
      <w:r>
        <w:rPr>
          <w:rFonts w:hint="eastAsia"/>
        </w:rPr>
        <w:t>8</w:t>
      </w:r>
      <w:r>
        <w:t>0</w:t>
      </w:r>
      <w:r>
        <w:rPr>
          <w:rFonts w:hint="eastAsia"/>
        </w:rPr>
        <w:t>%</w:t>
      </w:r>
      <w:r>
        <w:t xml:space="preserve"> </w:t>
      </w:r>
      <w:r>
        <w:rPr>
          <w:rFonts w:hint="eastAsia"/>
        </w:rPr>
        <w:t>没有期中考试或小论文</w:t>
      </w:r>
    </w:p>
    <w:p w:rsidR="00040F86" w:rsidRDefault="00040F86" w:rsidP="00951536">
      <w:pPr>
        <w:ind w:firstLineChars="200" w:firstLine="420"/>
      </w:pPr>
      <w:r>
        <w:rPr>
          <w:rFonts w:hint="eastAsia"/>
        </w:rPr>
        <w:t>期末考试中必定出现“文本分析题”和“名词解释”。名词解释的范围和答案都在教材</w:t>
      </w:r>
      <w:r w:rsidRPr="00040F86">
        <w:rPr>
          <w:rFonts w:hint="eastAsia"/>
          <w:b/>
        </w:rPr>
        <w:t>《马克思主义哲学教程》</w:t>
      </w:r>
      <w:r>
        <w:rPr>
          <w:rFonts w:hint="eastAsia"/>
        </w:rPr>
        <w:t>里。这本教材就把它当词典就好了，估计十来个名词。考名词也是哲学系优良传统。</w:t>
      </w:r>
    </w:p>
    <w:p w:rsidR="00194BD3" w:rsidRDefault="00194BD3" w:rsidP="00951536">
      <w:pPr>
        <w:ind w:firstLineChars="200" w:firstLine="420"/>
      </w:pPr>
    </w:p>
    <w:p w:rsidR="00194BD3" w:rsidRDefault="00194BD3" w:rsidP="00951536">
      <w:pPr>
        <w:ind w:firstLineChars="200" w:firstLine="420"/>
      </w:pPr>
    </w:p>
    <w:sectPr w:rsidR="00194B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6376" w:rsidRDefault="00376376" w:rsidP="00A158DA">
      <w:r>
        <w:separator/>
      </w:r>
    </w:p>
  </w:endnote>
  <w:endnote w:type="continuationSeparator" w:id="0">
    <w:p w:rsidR="00376376" w:rsidRDefault="00376376" w:rsidP="00A15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6376" w:rsidRDefault="00376376" w:rsidP="00A158DA">
      <w:r>
        <w:separator/>
      </w:r>
    </w:p>
  </w:footnote>
  <w:footnote w:type="continuationSeparator" w:id="0">
    <w:p w:rsidR="00376376" w:rsidRDefault="00376376" w:rsidP="00A158DA">
      <w:r>
        <w:continuationSeparator/>
      </w:r>
    </w:p>
  </w:footnote>
  <w:footnote w:id="1">
    <w:p w:rsidR="002570CA" w:rsidRDefault="002570CA">
      <w:pPr>
        <w:pStyle w:val="a3"/>
      </w:pPr>
      <w:r>
        <w:rPr>
          <w:rStyle w:val="a5"/>
        </w:rPr>
        <w:footnoteRef/>
      </w:r>
      <w:r>
        <w:t xml:space="preserve"> </w:t>
      </w:r>
      <w:r>
        <w:rPr>
          <w:rFonts w:hint="eastAsia"/>
        </w:rPr>
        <w:t>MC</w:t>
      </w:r>
      <w:r>
        <w:t xml:space="preserve"> </w:t>
      </w:r>
      <w:r w:rsidRPr="00A158DA">
        <w:rPr>
          <w:rFonts w:hint="eastAsia"/>
        </w:rPr>
        <w:t>推荐先刚《谢林传》序言，讲述了一个可怕的女人对哲学家毁灭性的打击，非常有意思。</w:t>
      </w:r>
    </w:p>
  </w:footnote>
  <w:footnote w:id="2">
    <w:p w:rsidR="002570CA" w:rsidRDefault="002570CA" w:rsidP="00A85A41">
      <w:pPr>
        <w:pStyle w:val="a3"/>
        <w:jc w:val="both"/>
      </w:pPr>
      <w:r>
        <w:rPr>
          <w:rStyle w:val="a5"/>
        </w:rPr>
        <w:footnoteRef/>
      </w:r>
      <w:r>
        <w:t xml:space="preserve"> </w:t>
      </w:r>
      <w:r w:rsidRPr="00A85A41">
        <w:rPr>
          <w:rFonts w:hint="eastAsia"/>
        </w:rPr>
        <w:t>注意记者这个身份，这个事情在马克思主义发展史上是奇迹般的存在：马克思主义上的许多伟人领袖几乎都有过媒体从业经历。列宁办过《真理报》，毛泽东办过《湘江评论》……</w:t>
      </w:r>
      <w:r>
        <w:rPr>
          <w:rFonts w:hint="eastAsia"/>
        </w:rPr>
        <w:t>他们文笔口才都非常好。</w:t>
      </w:r>
      <w:r w:rsidRPr="00A85A41">
        <w:rPr>
          <w:rFonts w:hint="eastAsia"/>
        </w:rPr>
        <w:t>马克思办过《莱茵报》，被查封之后还做过《新莱茵报》，办这个主要是因为穷。他当年也是富二代。其实马克思一开始在大学里简直就是纨绔子弟，泡吧酗酒挥霍。他爸是一个律师，中产阶级有点钱，最担心的是他儿子寄来账单。后来他爸忍无可忍让他转学，后来马克思发愤图强学法学哲学，学法律的人写了一篇哲学论文。但是他的观点在当时比较尖锐，所以没有找到教职，就开始办报纸。马克思的家非常有钱，他的娘家更有钱，飞利浦公司的创始人是马克思的舅舅，后来马克思《资本论》没有钱出版，就把手稿寄给他表哥飞利浦二代，他表哥讲“作为一个尊重知识的犹太人，我应当支持你这本书出版，但是介于你这本书的观点我一分钱都不给”。所以后来马克思才变穷了。马克思经常找恩格斯要钱，而且要得非常隐晦。他和恩格斯通信一般聊思想，这种时候恩格斯知道马克思吃穿不愁。但如果恩格斯发现马克思和他通信的时候聊到日常生活，就知道“老马缺钱了”，赶紧给他寄钱。</w:t>
      </w:r>
    </w:p>
    <w:p w:rsidR="002570CA" w:rsidRDefault="002570CA" w:rsidP="00A85A41">
      <w:pPr>
        <w:pStyle w:val="a3"/>
        <w:jc w:val="both"/>
      </w:pPr>
      <w:r>
        <w:rPr>
          <w:rFonts w:hint="eastAsia"/>
        </w:rPr>
        <w:t xml:space="preserve">　　《马恩列毛论妇女问题》：“有些青年男女在山上竟然公然自由了起来。”就这一句话大家就知道毛泽东的文采多好了，形容词作动词用，“自由了起来”。他本人的文风平易近人，但也非常鞭辟入里：“扫帚不到灰尘不会自己跑掉”“世界上没有无缘无故的爱，也没有无缘无故的恨”等。</w:t>
      </w:r>
    </w:p>
    <w:p w:rsidR="002570CA" w:rsidRDefault="002570CA" w:rsidP="00A85A41">
      <w:pPr>
        <w:pStyle w:val="a3"/>
        <w:jc w:val="both"/>
      </w:pPr>
      <w:r>
        <w:rPr>
          <w:rFonts w:hint="eastAsia"/>
        </w:rPr>
        <w:t xml:space="preserve">　　毛泽东在北大做过北漂，低端人口。“我们北大是没有培养什么政治学常委，但是我们北大培养出一个图书管理员，没有这个管理员你们清华所有常委统统都要下岗。”一个月</w:t>
      </w:r>
      <w:r>
        <w:rPr>
          <w:rFonts w:hint="eastAsia"/>
        </w:rPr>
        <w:t>8</w:t>
      </w:r>
      <w:r>
        <w:rPr>
          <w:rFonts w:hint="eastAsia"/>
        </w:rPr>
        <w:t>块大洋（胡适之类</w:t>
      </w:r>
      <w:r>
        <w:rPr>
          <w:rFonts w:hint="eastAsia"/>
        </w:rPr>
        <w:t>3</w:t>
      </w:r>
      <w:r>
        <w:t>00</w:t>
      </w:r>
      <w:r>
        <w:rPr>
          <w:rFonts w:hint="eastAsia"/>
        </w:rPr>
        <w:t>大洋，连着干</w:t>
      </w:r>
      <w:r>
        <w:rPr>
          <w:rFonts w:hint="eastAsia"/>
        </w:rPr>
        <w:t>2</w:t>
      </w:r>
      <w:r>
        <w:rPr>
          <w:rFonts w:hint="eastAsia"/>
        </w:rPr>
        <w:t>个月能在北京买一套四合院）。在北大蹭课。试听听两节课，觉得张老师这个胖子讲得没什么意思，</w:t>
      </w:r>
      <w:proofErr w:type="gramStart"/>
      <w:r>
        <w:rPr>
          <w:rFonts w:hint="eastAsia"/>
        </w:rPr>
        <w:t>就翘课了</w:t>
      </w:r>
      <w:proofErr w:type="gramEnd"/>
      <w:r>
        <w:rPr>
          <w:rFonts w:hint="eastAsia"/>
        </w:rPr>
        <w:t>。但是有一门课毛泽东是从头上到尾的。《京报》主编</w:t>
      </w:r>
      <w:proofErr w:type="gramStart"/>
      <w:r>
        <w:rPr>
          <w:rFonts w:hint="eastAsia"/>
        </w:rPr>
        <w:t>邵</w:t>
      </w:r>
      <w:proofErr w:type="gramEnd"/>
      <w:r>
        <w:rPr>
          <w:rFonts w:hint="eastAsia"/>
        </w:rPr>
        <w:t>飘萍（北有</w:t>
      </w:r>
      <w:proofErr w:type="gramStart"/>
      <w:r>
        <w:rPr>
          <w:rFonts w:hint="eastAsia"/>
        </w:rPr>
        <w:t>邵飘萍男有</w:t>
      </w:r>
      <w:proofErr w:type="gramEnd"/>
      <w:r>
        <w:rPr>
          <w:rFonts w:hint="eastAsia"/>
        </w:rPr>
        <w:t>周韬奋）在北大办的新闻研究会指导上课。毛泽东在会里，背后是听课记录。在这个课上，系统讲了新闻研究和宣传。第一节课，</w:t>
      </w:r>
      <w:proofErr w:type="gramStart"/>
      <w:r>
        <w:rPr>
          <w:rFonts w:hint="eastAsia"/>
        </w:rPr>
        <w:t>邵</w:t>
      </w:r>
      <w:proofErr w:type="gramEnd"/>
      <w:r>
        <w:rPr>
          <w:rFonts w:hint="eastAsia"/>
        </w:rPr>
        <w:t>飘萍说，作为一个新闻记者，最要紧的是进行社会调查。所以把这一套社会调查方法都教给了毛泽东。《中国社会各阶级分析》</w:t>
      </w:r>
      <w:r>
        <w:rPr>
          <w:rFonts w:hint="eastAsia"/>
        </w:rPr>
        <w:t>/</w:t>
      </w:r>
      <w:r>
        <w:rPr>
          <w:rFonts w:hint="eastAsia"/>
        </w:rPr>
        <w:t>《湖南农民运动考察报告》。</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C9"/>
    <w:rsid w:val="00040F86"/>
    <w:rsid w:val="00081F24"/>
    <w:rsid w:val="000B37C9"/>
    <w:rsid w:val="00164453"/>
    <w:rsid w:val="00194BD3"/>
    <w:rsid w:val="0020766C"/>
    <w:rsid w:val="00213160"/>
    <w:rsid w:val="00216E35"/>
    <w:rsid w:val="00225D6A"/>
    <w:rsid w:val="002570CA"/>
    <w:rsid w:val="00376376"/>
    <w:rsid w:val="00385DC8"/>
    <w:rsid w:val="003F5DD9"/>
    <w:rsid w:val="00411107"/>
    <w:rsid w:val="004E759D"/>
    <w:rsid w:val="005D1FDC"/>
    <w:rsid w:val="005F13AE"/>
    <w:rsid w:val="0060695E"/>
    <w:rsid w:val="00624C8B"/>
    <w:rsid w:val="00666E95"/>
    <w:rsid w:val="00694EE2"/>
    <w:rsid w:val="006E79BD"/>
    <w:rsid w:val="00806F7E"/>
    <w:rsid w:val="0087592F"/>
    <w:rsid w:val="00951536"/>
    <w:rsid w:val="00A158DA"/>
    <w:rsid w:val="00A85A41"/>
    <w:rsid w:val="00AD56FE"/>
    <w:rsid w:val="00B02D2D"/>
    <w:rsid w:val="00C64830"/>
    <w:rsid w:val="00C929C3"/>
    <w:rsid w:val="00CF6C3C"/>
    <w:rsid w:val="00D904CC"/>
    <w:rsid w:val="00E34C83"/>
    <w:rsid w:val="00F22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E4C89B-B252-4211-BFBD-2CE9B8FF6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A158DA"/>
    <w:pPr>
      <w:snapToGrid w:val="0"/>
      <w:jc w:val="left"/>
    </w:pPr>
    <w:rPr>
      <w:sz w:val="18"/>
      <w:szCs w:val="18"/>
    </w:rPr>
  </w:style>
  <w:style w:type="character" w:customStyle="1" w:styleId="a4">
    <w:name w:val="脚注文本 字符"/>
    <w:basedOn w:val="a0"/>
    <w:link w:val="a3"/>
    <w:uiPriority w:val="99"/>
    <w:semiHidden/>
    <w:rsid w:val="00A158DA"/>
    <w:rPr>
      <w:sz w:val="18"/>
      <w:szCs w:val="18"/>
    </w:rPr>
  </w:style>
  <w:style w:type="character" w:styleId="a5">
    <w:name w:val="footnote reference"/>
    <w:basedOn w:val="a0"/>
    <w:uiPriority w:val="99"/>
    <w:semiHidden/>
    <w:unhideWhenUsed/>
    <w:rsid w:val="00A158DA"/>
    <w:rPr>
      <w:vertAlign w:val="superscript"/>
    </w:rPr>
  </w:style>
  <w:style w:type="paragraph" w:styleId="a6">
    <w:name w:val="header"/>
    <w:basedOn w:val="a"/>
    <w:link w:val="a7"/>
    <w:uiPriority w:val="99"/>
    <w:unhideWhenUsed/>
    <w:rsid w:val="00194BD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94BD3"/>
    <w:rPr>
      <w:sz w:val="18"/>
      <w:szCs w:val="18"/>
    </w:rPr>
  </w:style>
  <w:style w:type="paragraph" w:styleId="a8">
    <w:name w:val="footer"/>
    <w:basedOn w:val="a"/>
    <w:link w:val="a9"/>
    <w:uiPriority w:val="99"/>
    <w:unhideWhenUsed/>
    <w:rsid w:val="00194BD3"/>
    <w:pPr>
      <w:tabs>
        <w:tab w:val="center" w:pos="4153"/>
        <w:tab w:val="right" w:pos="8306"/>
      </w:tabs>
      <w:snapToGrid w:val="0"/>
      <w:jc w:val="left"/>
    </w:pPr>
    <w:rPr>
      <w:sz w:val="18"/>
      <w:szCs w:val="18"/>
    </w:rPr>
  </w:style>
  <w:style w:type="character" w:customStyle="1" w:styleId="a9">
    <w:name w:val="页脚 字符"/>
    <w:basedOn w:val="a0"/>
    <w:link w:val="a8"/>
    <w:uiPriority w:val="99"/>
    <w:rsid w:val="00194B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F1A27-820B-4890-8048-2F624B2F0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8</Pages>
  <Words>1501</Words>
  <Characters>8556</Characters>
  <Application>Microsoft Office Word</Application>
  <DocSecurity>0</DocSecurity>
  <Lines>71</Lines>
  <Paragraphs>20</Paragraphs>
  <ScaleCrop>false</ScaleCrop>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悦凡 吴</dc:creator>
  <cp:keywords/>
  <dc:description/>
  <cp:lastModifiedBy>悦凡 吴</cp:lastModifiedBy>
  <cp:revision>17</cp:revision>
  <dcterms:created xsi:type="dcterms:W3CDTF">2019-02-18T06:58:00Z</dcterms:created>
  <dcterms:modified xsi:type="dcterms:W3CDTF">2019-03-01T00:39:00Z</dcterms:modified>
</cp:coreProperties>
</file>