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E5B" w:rsidRPr="004C7E5B" w:rsidRDefault="004C7E5B" w:rsidP="004C7E5B">
      <w:pPr>
        <w:spacing w:after="0" w:line="240" w:lineRule="auto"/>
        <w:rPr>
          <w:rFonts w:ascii="Calibri Light" w:eastAsia="Times New Roman" w:hAnsi="Calibri Light" w:cs="Calibri Light"/>
          <w:sz w:val="40"/>
          <w:szCs w:val="40"/>
        </w:rPr>
      </w:pPr>
      <w:r w:rsidRPr="004C7E5B">
        <w:rPr>
          <w:rFonts w:ascii="Calibri Light" w:eastAsia="Times New Roman" w:hAnsi="Calibri Light" w:cs="Calibri Light"/>
          <w:sz w:val="40"/>
          <w:szCs w:val="40"/>
        </w:rPr>
        <w:t>Recursion:-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  <w:color w:val="808080"/>
          <w:sz w:val="20"/>
          <w:szCs w:val="20"/>
        </w:rPr>
      </w:pPr>
      <w:r w:rsidRPr="004C7E5B">
        <w:rPr>
          <w:rFonts w:ascii="Calibri" w:eastAsia="Times New Roman" w:hAnsi="Calibri" w:cs="Calibri"/>
          <w:color w:val="808080"/>
          <w:sz w:val="20"/>
          <w:szCs w:val="20"/>
        </w:rPr>
        <w:t>Friday, July 24, 2020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  <w:color w:val="808080"/>
          <w:sz w:val="20"/>
          <w:szCs w:val="20"/>
        </w:rPr>
      </w:pPr>
      <w:r w:rsidRPr="004C7E5B">
        <w:rPr>
          <w:rFonts w:ascii="Calibri" w:eastAsia="Times New Roman" w:hAnsi="Calibri" w:cs="Calibri"/>
          <w:color w:val="808080"/>
          <w:sz w:val="20"/>
          <w:szCs w:val="20"/>
        </w:rPr>
        <w:t>2:58 AM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1)Choice and decision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2)recursive Tree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Note: we don’t create smaller input it will create automatically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Branch represent choice  (o/p and I/P)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3714750"/>
            <wp:effectExtent l="0" t="0" r="0" b="0"/>
            <wp:docPr id="6" name="Picture 6" descr="M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3)recursion based problem:-----tree , graph, DP, backtracking, divide and conquer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6858000" cy="3562350"/>
            <wp:effectExtent l="0" t="0" r="0" b="0"/>
            <wp:docPr id="5" name="Picture 5" descr="Machine generated alternative text:&#10;e e c-LA,u.Ä.n &#10;eco, &#10;Q) &#10;o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e e c-LA,u.Ä.n &#10;eco, &#10;Q) &#10;o)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2444750"/>
            <wp:effectExtent l="0" t="0" r="0" b="0"/>
            <wp:docPr id="4" name="Picture 4" descr="M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IBH: ( induction base hypothesis) question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Design hypothesis: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1) on n and n-1 input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Design base condition</w:t>
      </w:r>
    </w:p>
    <w:p w:rsidR="004C7E5B" w:rsidRPr="004C7E5B" w:rsidRDefault="004C7E5B" w:rsidP="004C7E5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induction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See red one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6858000" cy="3695700"/>
            <wp:effectExtent l="0" t="0" r="0" b="0"/>
            <wp:docPr id="3" name="Picture 3" descr="Machine generated alternative text:&#10;.4- &#10;RCIJO &#10;9) &#10;aros-e-p-„-ua 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.4- &#10;RCIJO &#10;9) &#10;aros-e-p-„-ua 1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Base condition:------- smallest valid input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3714750"/>
            <wp:effectExtent l="0" t="0" r="0" b="0"/>
            <wp:docPr id="2" name="Picture 2" descr="M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lastRenderedPageBreak/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Note:--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 xml:space="preserve">  1)Opening bracket choice is always there but closing bracket choice is sometimes there                 sometime not</w:t>
      </w:r>
    </w:p>
    <w:p w:rsidR="004C7E5B" w:rsidRPr="004C7E5B" w:rsidRDefault="004C7E5B" w:rsidP="004C7E5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If close bracket is greater than open bracket then two choices are there and then we are getting closing option</w:t>
      </w:r>
    </w:p>
    <w:p w:rsidR="004C7E5B" w:rsidRPr="004C7E5B" w:rsidRDefault="004C7E5B" w:rsidP="004C7E5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When open count become zero we are not getting opening option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3511550"/>
            <wp:effectExtent l="0" t="0" r="0" b="0"/>
            <wp:docPr id="1" name="Picture 1" descr="Machine generated alternative text:&#10;o &#10;?.2AA0 &#10;O &#10;@ O,A-O &#10;AAC &#10;Qu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o &#10;?.2AA0 &#10;O &#10;@ O,A-O &#10;AAC &#10;Quo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 </w:t>
      </w:r>
    </w:p>
    <w:p w:rsidR="004C7E5B" w:rsidRPr="004C7E5B" w:rsidRDefault="004C7E5B" w:rsidP="004C7E5B">
      <w:pPr>
        <w:spacing w:after="0" w:line="240" w:lineRule="auto"/>
        <w:rPr>
          <w:rFonts w:ascii="Calibri" w:eastAsia="Times New Roman" w:hAnsi="Calibri" w:cs="Calibri"/>
        </w:rPr>
      </w:pPr>
      <w:r w:rsidRPr="004C7E5B">
        <w:rPr>
          <w:rFonts w:ascii="Calibri" w:eastAsia="Times New Roman" w:hAnsi="Calibri" w:cs="Calibri"/>
        </w:rPr>
        <w:t>Prefix : Print N binary number having 1 &gt; = 0 for any prefix</w:t>
      </w:r>
    </w:p>
    <w:p w:rsidR="00FB7AA7" w:rsidRPr="004C7E5B" w:rsidRDefault="00FB7AA7" w:rsidP="004C7E5B">
      <w:bookmarkStart w:id="0" w:name="_GoBack"/>
      <w:bookmarkEnd w:id="0"/>
    </w:p>
    <w:sectPr w:rsidR="00FB7AA7" w:rsidRPr="004C7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4309E"/>
    <w:multiLevelType w:val="multilevel"/>
    <w:tmpl w:val="A1D61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F50A85"/>
    <w:multiLevelType w:val="multilevel"/>
    <w:tmpl w:val="5E66E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2"/>
    </w:lvlOverride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764"/>
    <w:rsid w:val="004C7E5B"/>
    <w:rsid w:val="006D2764"/>
    <w:rsid w:val="00FB7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080587-46A2-4C5C-BECD-FA4F2F4CF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C7E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4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127</Words>
  <Characters>726</Characters>
  <Application>Microsoft Office Word</Application>
  <DocSecurity>0</DocSecurity>
  <Lines>6</Lines>
  <Paragraphs>1</Paragraphs>
  <ScaleCrop>false</ScaleCrop>
  <Company>Cisco Systems, Inc.</Company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Kesarwani -X (saurakes - AVESTA COMPUTERS PVT LTD at Cisco)</dc:creator>
  <cp:keywords/>
  <dc:description/>
  <cp:lastModifiedBy>Saurabh Kesarwani -X (saurakes - AVESTA COMPUTERS PVT LTD at Cisco)</cp:lastModifiedBy>
  <cp:revision>3</cp:revision>
  <dcterms:created xsi:type="dcterms:W3CDTF">2020-08-09T22:41:00Z</dcterms:created>
  <dcterms:modified xsi:type="dcterms:W3CDTF">2020-08-09T22:41:00Z</dcterms:modified>
</cp:coreProperties>
</file>