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FEE4F9" w14:textId="635CD9BF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bidi="ar-SA"/>
        </w:rPr>
        <w:drawing>
          <wp:inline distT="0" distB="0" distL="0" distR="0" wp14:anchorId="23D1513B" wp14:editId="7D9F4D13">
            <wp:extent cx="2247900" cy="1581150"/>
            <wp:effectExtent l="0" t="0" r="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3124E" w14:textId="77777777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701F8E8" w14:textId="7B9E422D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bidi="ar-SA"/>
        </w:rPr>
        <w:drawing>
          <wp:inline distT="0" distB="0" distL="0" distR="0" wp14:anchorId="3025F7B9" wp14:editId="2D3C4134">
            <wp:extent cx="2552700" cy="927100"/>
            <wp:effectExtent l="0" t="0" r="0" b="635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68317" w14:textId="77777777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1D00D02" w14:textId="77777777" w:rsidR="00260AFC" w:rsidRDefault="00260AFC" w:rsidP="00260AFC">
      <w:pPr>
        <w:pStyle w:val="NormalWeb"/>
        <w:spacing w:before="0" w:beforeAutospacing="0" w:after="0" w:afterAutospacing="0"/>
        <w:ind w:left="3240"/>
        <w:rPr>
          <w:rFonts w:ascii="Calibri" w:hAnsi="Calibri" w:cs="Calibri"/>
          <w:color w:val="FA0000"/>
          <w:sz w:val="22"/>
          <w:szCs w:val="22"/>
        </w:rPr>
      </w:pPr>
      <w:r>
        <w:rPr>
          <w:rFonts w:ascii="Calibri" w:hAnsi="Calibri" w:cs="Calibri"/>
          <w:color w:val="FA0000"/>
          <w:sz w:val="22"/>
          <w:szCs w:val="22"/>
        </w:rPr>
        <w:t>first</w:t>
      </w:r>
    </w:p>
    <w:p w14:paraId="258FBEC0" w14:textId="2883F87B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bidi="ar-SA"/>
        </w:rPr>
        <w:drawing>
          <wp:inline distT="0" distB="0" distL="0" distR="0" wp14:anchorId="3B9D47A4" wp14:editId="4D148D77">
            <wp:extent cx="4064000" cy="939800"/>
            <wp:effectExtent l="0" t="0" r="0" b="0"/>
            <wp:docPr id="16" name="Picture 1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587FF" w14:textId="77777777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18F0D9E" w14:textId="77777777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80A20EA" w14:textId="77777777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Each entity should have only one responsibility</w:t>
      </w:r>
    </w:p>
    <w:p w14:paraId="679DABE4" w14:textId="77777777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6D82AF0" w14:textId="1FC0A595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bidi="ar-SA"/>
        </w:rPr>
        <w:drawing>
          <wp:inline distT="0" distB="0" distL="0" distR="0" wp14:anchorId="1BD22F17" wp14:editId="42C52246">
            <wp:extent cx="3086100" cy="259080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3FC3F" w14:textId="77777777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420EC88" w14:textId="77777777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Printing it on the console should not be there, it may be call other class</w:t>
      </w:r>
    </w:p>
    <w:p w14:paraId="1E1EE99C" w14:textId="77777777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2F4D519" w14:textId="77777777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We can write above class like </w:t>
      </w:r>
      <w:proofErr w:type="gramStart"/>
      <w:r>
        <w:rPr>
          <w:rFonts w:ascii="Calibri" w:hAnsi="Calibri" w:cs="Calibri"/>
          <w:sz w:val="22"/>
          <w:szCs w:val="22"/>
        </w:rPr>
        <w:t>this :</w:t>
      </w:r>
      <w:proofErr w:type="gramEnd"/>
      <w:r>
        <w:rPr>
          <w:rFonts w:ascii="Calibri" w:hAnsi="Calibri" w:cs="Calibri"/>
          <w:sz w:val="22"/>
          <w:szCs w:val="22"/>
        </w:rPr>
        <w:t>-</w:t>
      </w:r>
    </w:p>
    <w:p w14:paraId="259FE83D" w14:textId="77777777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29D42EE" w14:textId="22D1B23D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bidi="ar-SA"/>
        </w:rPr>
        <w:lastRenderedPageBreak/>
        <w:drawing>
          <wp:inline distT="0" distB="0" distL="0" distR="0" wp14:anchorId="696552AE" wp14:editId="2C10FD49">
            <wp:extent cx="3352800" cy="320675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D64F9" w14:textId="77777777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0B78D5D" w14:textId="77777777" w:rsidR="00260AFC" w:rsidRDefault="00260AFC" w:rsidP="00260AFC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color w:val="FA0000"/>
          <w:sz w:val="22"/>
          <w:szCs w:val="22"/>
        </w:rPr>
      </w:pPr>
      <w:r>
        <w:rPr>
          <w:rFonts w:ascii="Calibri" w:hAnsi="Calibri" w:cs="Calibri"/>
          <w:color w:val="FA0000"/>
          <w:sz w:val="22"/>
          <w:szCs w:val="22"/>
        </w:rPr>
        <w:t>Second</w:t>
      </w:r>
    </w:p>
    <w:p w14:paraId="6CB6D84A" w14:textId="77777777" w:rsidR="00260AFC" w:rsidRDefault="00260AFC" w:rsidP="00260AFC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color w:val="FA0000"/>
          <w:sz w:val="22"/>
          <w:szCs w:val="22"/>
        </w:rPr>
      </w:pPr>
      <w:r>
        <w:rPr>
          <w:rFonts w:ascii="Calibri" w:hAnsi="Calibri" w:cs="Calibri"/>
          <w:color w:val="FA0000"/>
          <w:sz w:val="22"/>
          <w:szCs w:val="22"/>
        </w:rPr>
        <w:t> </w:t>
      </w:r>
    </w:p>
    <w:p w14:paraId="3D946EDE" w14:textId="7E4909BB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bidi="ar-SA"/>
        </w:rPr>
        <w:drawing>
          <wp:inline distT="0" distB="0" distL="0" distR="0" wp14:anchorId="6F21C86E" wp14:editId="764CE062">
            <wp:extent cx="4610100" cy="876300"/>
            <wp:effectExtent l="0" t="0" r="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E085A" w14:textId="77777777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color w:val="FA0000"/>
          <w:sz w:val="22"/>
          <w:szCs w:val="22"/>
        </w:rPr>
      </w:pPr>
      <w:r>
        <w:rPr>
          <w:rFonts w:ascii="Calibri" w:hAnsi="Calibri" w:cs="Calibri"/>
          <w:color w:val="FA0000"/>
          <w:sz w:val="22"/>
          <w:szCs w:val="22"/>
        </w:rPr>
        <w:t> </w:t>
      </w:r>
    </w:p>
    <w:p w14:paraId="52432608" w14:textId="77777777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color w:val="FA0000"/>
          <w:sz w:val="22"/>
          <w:szCs w:val="22"/>
        </w:rPr>
      </w:pPr>
      <w:r>
        <w:rPr>
          <w:rFonts w:ascii="Calibri" w:hAnsi="Calibri" w:cs="Calibri"/>
          <w:color w:val="FA0000"/>
          <w:sz w:val="22"/>
          <w:szCs w:val="22"/>
        </w:rPr>
        <w:t> </w:t>
      </w:r>
    </w:p>
    <w:p w14:paraId="7516E9BB" w14:textId="70C74E3E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bidi="ar-SA"/>
        </w:rPr>
        <w:drawing>
          <wp:inline distT="0" distB="0" distL="0" distR="0" wp14:anchorId="7E132163" wp14:editId="4035F365">
            <wp:extent cx="4102100" cy="283845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1A033" w14:textId="77777777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color w:val="FA0000"/>
          <w:sz w:val="22"/>
          <w:szCs w:val="22"/>
        </w:rPr>
      </w:pPr>
      <w:r>
        <w:rPr>
          <w:rFonts w:ascii="Calibri" w:hAnsi="Calibri" w:cs="Calibri"/>
          <w:color w:val="FA0000"/>
          <w:sz w:val="22"/>
          <w:szCs w:val="22"/>
        </w:rPr>
        <w:t> </w:t>
      </w:r>
    </w:p>
    <w:p w14:paraId="3E3B8258" w14:textId="77777777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Here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suppose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requirement come for division we need to include in operation class but may be due to this we can </w:t>
      </w:r>
    </w:p>
    <w:p w14:paraId="0C043E31" w14:textId="77777777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>Introduced new bugs in existing code</w:t>
      </w:r>
    </w:p>
    <w:p w14:paraId="19D29793" w14:textId="77777777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3F0D979A" w14:textId="77777777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We can write like this</w:t>
      </w:r>
    </w:p>
    <w:p w14:paraId="077DC770" w14:textId="77777777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7F58DB04" w14:textId="2408F816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bidi="ar-SA"/>
        </w:rPr>
        <w:drawing>
          <wp:inline distT="0" distB="0" distL="0" distR="0" wp14:anchorId="3EF4D5DD" wp14:editId="66A6B209">
            <wp:extent cx="3467100" cy="329565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725A9" w14:textId="77777777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ECC8BF3" w14:textId="77777777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Open for extension and closed for any modification to the existing code.</w:t>
      </w:r>
    </w:p>
    <w:p w14:paraId="3821D506" w14:textId="77777777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4F628D1" w14:textId="77777777" w:rsidR="00260AFC" w:rsidRDefault="00260AFC" w:rsidP="00260AFC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color w:val="FA0000"/>
          <w:sz w:val="22"/>
          <w:szCs w:val="22"/>
        </w:rPr>
      </w:pPr>
      <w:r>
        <w:rPr>
          <w:rFonts w:ascii="Calibri" w:hAnsi="Calibri" w:cs="Calibri"/>
          <w:color w:val="FA0000"/>
          <w:sz w:val="22"/>
          <w:szCs w:val="22"/>
        </w:rPr>
        <w:t>Third</w:t>
      </w:r>
    </w:p>
    <w:p w14:paraId="72888109" w14:textId="77777777" w:rsidR="00260AFC" w:rsidRDefault="00260AFC" w:rsidP="00260AFC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color w:val="FA0000"/>
          <w:sz w:val="22"/>
          <w:szCs w:val="22"/>
        </w:rPr>
      </w:pPr>
      <w:r>
        <w:rPr>
          <w:rFonts w:ascii="Calibri" w:hAnsi="Calibri" w:cs="Calibri"/>
          <w:color w:val="FA0000"/>
          <w:sz w:val="22"/>
          <w:szCs w:val="22"/>
        </w:rPr>
        <w:t> </w:t>
      </w:r>
    </w:p>
    <w:p w14:paraId="79CB2F6D" w14:textId="04C94163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bidi="ar-SA"/>
        </w:rPr>
        <w:drawing>
          <wp:inline distT="0" distB="0" distL="0" distR="0" wp14:anchorId="51BD65B6" wp14:editId="3313419F">
            <wp:extent cx="3549650" cy="142875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6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75DDD" w14:textId="77777777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The </w:t>
      </w:r>
      <w:proofErr w:type="spellStart"/>
      <w:r>
        <w:rPr>
          <w:rFonts w:ascii="Calibri" w:hAnsi="Calibri" w:cs="Calibri"/>
          <w:sz w:val="22"/>
          <w:szCs w:val="22"/>
        </w:rPr>
        <w:t>Liskov</w:t>
      </w:r>
      <w:proofErr w:type="spellEnd"/>
      <w:r>
        <w:rPr>
          <w:rFonts w:ascii="Calibri" w:hAnsi="Calibri" w:cs="Calibri"/>
          <w:sz w:val="22"/>
          <w:szCs w:val="22"/>
        </w:rPr>
        <w:t xml:space="preserve"> Substitution Principle in practical software development. The principle defines </w:t>
      </w:r>
      <w:proofErr w:type="gramStart"/>
      <w:r>
        <w:rPr>
          <w:rFonts w:ascii="Calibri" w:hAnsi="Calibri" w:cs="Calibri"/>
          <w:sz w:val="22"/>
          <w:szCs w:val="22"/>
        </w:rPr>
        <w:t>that </w:t>
      </w:r>
      <w:r>
        <w:rPr>
          <w:rFonts w:ascii="Roboto" w:hAnsi="Roboto" w:cs="Calibri"/>
          <w:b/>
          <w:bCs/>
          <w:color w:val="202124"/>
          <w:shd w:val="clear" w:color="auto" w:fill="FFFFFF"/>
        </w:rPr>
        <w:t>objects of a superclass</w:t>
      </w:r>
      <w:proofErr w:type="gramEnd"/>
      <w:r>
        <w:rPr>
          <w:rFonts w:ascii="Roboto" w:hAnsi="Roboto" w:cs="Calibri"/>
          <w:b/>
          <w:bCs/>
          <w:color w:val="202124"/>
          <w:shd w:val="clear" w:color="auto" w:fill="FFFFFF"/>
        </w:rPr>
        <w:t xml:space="preserve"> shall be replaceable with objects of its subclasses without breaking the application</w:t>
      </w:r>
      <w:r>
        <w:rPr>
          <w:rFonts w:ascii="Calibri" w:hAnsi="Calibri" w:cs="Calibri"/>
          <w:sz w:val="22"/>
          <w:szCs w:val="22"/>
        </w:rPr>
        <w:t>. That requires the objects of your subclasses to behave in the same way as the objects of your superclass.</w:t>
      </w:r>
    </w:p>
    <w:p w14:paraId="0108A51B" w14:textId="77777777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3B2AAAB" w14:textId="0D4C9202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bidi="ar-SA"/>
        </w:rPr>
        <w:lastRenderedPageBreak/>
        <w:drawing>
          <wp:inline distT="0" distB="0" distL="0" distR="0" wp14:anchorId="69F3DC91" wp14:editId="284F8275">
            <wp:extent cx="3454400" cy="291465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A32E4" w14:textId="77777777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color w:val="FA0000"/>
          <w:sz w:val="22"/>
          <w:szCs w:val="22"/>
        </w:rPr>
      </w:pPr>
      <w:r>
        <w:rPr>
          <w:rFonts w:ascii="Calibri" w:hAnsi="Calibri" w:cs="Calibri"/>
          <w:color w:val="FA0000"/>
          <w:sz w:val="22"/>
          <w:szCs w:val="22"/>
        </w:rPr>
        <w:t> </w:t>
      </w:r>
    </w:p>
    <w:p w14:paraId="118F1438" w14:textId="4B531816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bidi="ar-SA"/>
        </w:rPr>
        <w:drawing>
          <wp:inline distT="0" distB="0" distL="0" distR="0" wp14:anchorId="4B61A4A1" wp14:editId="562B045C">
            <wp:extent cx="3263900" cy="192405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77572" w14:textId="77777777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color w:val="FA0000"/>
          <w:sz w:val="22"/>
          <w:szCs w:val="22"/>
        </w:rPr>
      </w:pPr>
      <w:r>
        <w:rPr>
          <w:rFonts w:ascii="Calibri" w:hAnsi="Calibri" w:cs="Calibri"/>
          <w:color w:val="FA0000"/>
          <w:sz w:val="22"/>
          <w:szCs w:val="22"/>
        </w:rPr>
        <w:t> </w:t>
      </w:r>
    </w:p>
    <w:p w14:paraId="6E316CBB" w14:textId="77777777" w:rsidR="00260AFC" w:rsidRDefault="00260AFC" w:rsidP="00260AFC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color w:val="FA0000"/>
          <w:sz w:val="22"/>
          <w:szCs w:val="22"/>
        </w:rPr>
      </w:pPr>
      <w:r>
        <w:rPr>
          <w:rFonts w:ascii="Calibri" w:hAnsi="Calibri" w:cs="Calibri"/>
          <w:color w:val="FA0000"/>
          <w:sz w:val="22"/>
          <w:szCs w:val="22"/>
        </w:rPr>
        <w:t>Fourth</w:t>
      </w:r>
    </w:p>
    <w:p w14:paraId="7925255C" w14:textId="77777777" w:rsidR="00260AFC" w:rsidRDefault="00260AFC" w:rsidP="00260AFC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color w:val="FA0000"/>
          <w:sz w:val="22"/>
          <w:szCs w:val="22"/>
        </w:rPr>
      </w:pPr>
      <w:r>
        <w:rPr>
          <w:rFonts w:ascii="Calibri" w:hAnsi="Calibri" w:cs="Calibri"/>
          <w:color w:val="FA0000"/>
          <w:sz w:val="22"/>
          <w:szCs w:val="22"/>
        </w:rPr>
        <w:t> </w:t>
      </w:r>
    </w:p>
    <w:p w14:paraId="21173C20" w14:textId="19F1836E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bidi="ar-SA"/>
        </w:rPr>
        <w:drawing>
          <wp:inline distT="0" distB="0" distL="0" distR="0" wp14:anchorId="7BF59B49" wp14:editId="51A3F4C1">
            <wp:extent cx="3067050" cy="7239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A5B4A" w14:textId="77777777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color w:val="FA0000"/>
          <w:sz w:val="22"/>
          <w:szCs w:val="22"/>
        </w:rPr>
      </w:pPr>
      <w:r>
        <w:rPr>
          <w:rFonts w:ascii="Calibri" w:hAnsi="Calibri" w:cs="Calibri"/>
          <w:color w:val="FA0000"/>
          <w:sz w:val="22"/>
          <w:szCs w:val="22"/>
        </w:rPr>
        <w:t> </w:t>
      </w:r>
    </w:p>
    <w:p w14:paraId="723CDA2E" w14:textId="77777777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color w:val="FA0000"/>
          <w:sz w:val="22"/>
          <w:szCs w:val="22"/>
        </w:rPr>
      </w:pPr>
      <w:r>
        <w:rPr>
          <w:rFonts w:ascii="Calibri" w:hAnsi="Calibri" w:cs="Calibri"/>
          <w:color w:val="FA0000"/>
          <w:sz w:val="22"/>
          <w:szCs w:val="22"/>
        </w:rPr>
        <w:t>Problem</w:t>
      </w:r>
    </w:p>
    <w:p w14:paraId="238B0EAC" w14:textId="77777777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color w:val="FA0000"/>
          <w:sz w:val="22"/>
          <w:szCs w:val="22"/>
        </w:rPr>
      </w:pPr>
      <w:r>
        <w:rPr>
          <w:rFonts w:ascii="Calibri" w:hAnsi="Calibri" w:cs="Calibri"/>
          <w:color w:val="FA0000"/>
          <w:sz w:val="22"/>
          <w:szCs w:val="22"/>
        </w:rPr>
        <w:t> </w:t>
      </w:r>
    </w:p>
    <w:p w14:paraId="28BEAEFB" w14:textId="277D1D6F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bidi="ar-SA"/>
        </w:rPr>
        <w:drawing>
          <wp:inline distT="0" distB="0" distL="0" distR="0" wp14:anchorId="185347D1" wp14:editId="03EC9E2F">
            <wp:extent cx="2241550" cy="1346200"/>
            <wp:effectExtent l="0" t="0" r="6350" b="635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BAC80" w14:textId="77777777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color w:val="FA0000"/>
          <w:sz w:val="22"/>
          <w:szCs w:val="22"/>
        </w:rPr>
      </w:pPr>
      <w:r>
        <w:rPr>
          <w:rFonts w:ascii="Calibri" w:hAnsi="Calibri" w:cs="Calibri"/>
          <w:color w:val="FA0000"/>
          <w:sz w:val="22"/>
          <w:szCs w:val="22"/>
        </w:rPr>
        <w:lastRenderedPageBreak/>
        <w:t> </w:t>
      </w:r>
    </w:p>
    <w:p w14:paraId="102571C3" w14:textId="4FEBB6D0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bidi="ar-SA"/>
        </w:rPr>
        <w:drawing>
          <wp:inline distT="0" distB="0" distL="0" distR="0" wp14:anchorId="4DF6DFFC" wp14:editId="1156F46D">
            <wp:extent cx="2914650" cy="2870200"/>
            <wp:effectExtent l="0" t="0" r="0" b="635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9EF5B" w14:textId="77777777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color w:val="FA0000"/>
          <w:sz w:val="22"/>
          <w:szCs w:val="22"/>
        </w:rPr>
      </w:pPr>
      <w:r>
        <w:rPr>
          <w:rFonts w:ascii="Calibri" w:hAnsi="Calibri" w:cs="Calibri"/>
          <w:color w:val="FA0000"/>
          <w:sz w:val="22"/>
          <w:szCs w:val="22"/>
        </w:rPr>
        <w:t> </w:t>
      </w:r>
    </w:p>
    <w:p w14:paraId="51B01B4C" w14:textId="77777777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color w:val="FA0000"/>
          <w:sz w:val="22"/>
          <w:szCs w:val="22"/>
        </w:rPr>
      </w:pPr>
      <w:r>
        <w:rPr>
          <w:rFonts w:ascii="Calibri" w:hAnsi="Calibri" w:cs="Calibri"/>
          <w:color w:val="FA0000"/>
          <w:sz w:val="22"/>
          <w:szCs w:val="22"/>
        </w:rPr>
        <w:t> </w:t>
      </w:r>
    </w:p>
    <w:p w14:paraId="6C141703" w14:textId="77777777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color w:val="FA0000"/>
          <w:sz w:val="22"/>
          <w:szCs w:val="22"/>
        </w:rPr>
      </w:pPr>
      <w:proofErr w:type="gramStart"/>
      <w:r>
        <w:rPr>
          <w:rFonts w:ascii="Calibri" w:hAnsi="Calibri" w:cs="Calibri"/>
          <w:color w:val="FA0000"/>
          <w:sz w:val="22"/>
          <w:szCs w:val="22"/>
        </w:rPr>
        <w:t>Solution :</w:t>
      </w:r>
      <w:proofErr w:type="gramEnd"/>
    </w:p>
    <w:p w14:paraId="59C3B737" w14:textId="77777777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color w:val="FA0000"/>
          <w:sz w:val="22"/>
          <w:szCs w:val="22"/>
        </w:rPr>
      </w:pPr>
      <w:r>
        <w:rPr>
          <w:rFonts w:ascii="Calibri" w:hAnsi="Calibri" w:cs="Calibri"/>
          <w:color w:val="FA0000"/>
          <w:sz w:val="22"/>
          <w:szCs w:val="22"/>
        </w:rPr>
        <w:t> </w:t>
      </w:r>
    </w:p>
    <w:p w14:paraId="44588CD3" w14:textId="243BCBDD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bidi="ar-SA"/>
        </w:rPr>
        <w:drawing>
          <wp:inline distT="0" distB="0" distL="0" distR="0" wp14:anchorId="12FBB631" wp14:editId="7A5183D7">
            <wp:extent cx="4019550" cy="35306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F5E4F" w14:textId="77777777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color w:val="FA0000"/>
          <w:sz w:val="22"/>
          <w:szCs w:val="22"/>
        </w:rPr>
      </w:pPr>
      <w:r>
        <w:rPr>
          <w:rFonts w:ascii="Calibri" w:hAnsi="Calibri" w:cs="Calibri"/>
          <w:color w:val="FA0000"/>
          <w:sz w:val="22"/>
          <w:szCs w:val="22"/>
        </w:rPr>
        <w:t> </w:t>
      </w:r>
    </w:p>
    <w:p w14:paraId="1271C682" w14:textId="77777777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color w:val="FA0000"/>
          <w:sz w:val="22"/>
          <w:szCs w:val="22"/>
        </w:rPr>
      </w:pPr>
      <w:r>
        <w:rPr>
          <w:rFonts w:ascii="Calibri" w:hAnsi="Calibri" w:cs="Calibri"/>
          <w:color w:val="FA0000"/>
          <w:sz w:val="22"/>
          <w:szCs w:val="22"/>
        </w:rPr>
        <w:t> </w:t>
      </w:r>
    </w:p>
    <w:p w14:paraId="31D9197B" w14:textId="77777777" w:rsidR="00260AFC" w:rsidRDefault="00260AFC" w:rsidP="00260AFC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color w:val="FA0000"/>
          <w:sz w:val="22"/>
          <w:szCs w:val="22"/>
        </w:rPr>
      </w:pPr>
      <w:r>
        <w:rPr>
          <w:rFonts w:ascii="Calibri" w:hAnsi="Calibri" w:cs="Calibri"/>
          <w:color w:val="FA0000"/>
          <w:sz w:val="22"/>
          <w:szCs w:val="22"/>
        </w:rPr>
        <w:t>Fifth</w:t>
      </w:r>
    </w:p>
    <w:p w14:paraId="70B35C9F" w14:textId="77777777" w:rsidR="00260AFC" w:rsidRDefault="00260AFC" w:rsidP="00260AFC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color w:val="FA0000"/>
          <w:sz w:val="22"/>
          <w:szCs w:val="22"/>
        </w:rPr>
      </w:pPr>
      <w:r>
        <w:rPr>
          <w:rFonts w:ascii="Calibri" w:hAnsi="Calibri" w:cs="Calibri"/>
          <w:color w:val="FA0000"/>
          <w:sz w:val="22"/>
          <w:szCs w:val="22"/>
        </w:rPr>
        <w:t> </w:t>
      </w:r>
    </w:p>
    <w:p w14:paraId="2BF530E8" w14:textId="77777777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Decouple the module from each other dependency</w:t>
      </w:r>
    </w:p>
    <w:p w14:paraId="7861F28B" w14:textId="77777777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14:paraId="60A2BC86" w14:textId="057D47A1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bidi="ar-SA"/>
        </w:rPr>
        <w:drawing>
          <wp:inline distT="0" distB="0" distL="0" distR="0" wp14:anchorId="5D894200" wp14:editId="357C8814">
            <wp:extent cx="4718050" cy="1187450"/>
            <wp:effectExtent l="0" t="0" r="635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74E99" w14:textId="77777777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4FF2F55" w14:textId="795D7EC3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bidi="ar-SA"/>
        </w:rPr>
        <w:drawing>
          <wp:inline distT="0" distB="0" distL="0" distR="0" wp14:anchorId="75B5EFC9" wp14:editId="6247D905">
            <wp:extent cx="2838450" cy="188595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78AFF" w14:textId="77777777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E2C3E8A" w14:textId="77777777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Desktop is tightly coupled with Monitor and </w:t>
      </w:r>
      <w:proofErr w:type="spellStart"/>
      <w:r>
        <w:rPr>
          <w:rFonts w:ascii="Calibri" w:hAnsi="Calibri" w:cs="Calibri"/>
          <w:sz w:val="22"/>
          <w:szCs w:val="22"/>
        </w:rPr>
        <w:t>quertykeyboard</w:t>
      </w:r>
      <w:proofErr w:type="spellEnd"/>
      <w:r>
        <w:rPr>
          <w:rFonts w:ascii="Calibri" w:hAnsi="Calibri" w:cs="Calibri"/>
          <w:sz w:val="22"/>
          <w:szCs w:val="22"/>
        </w:rPr>
        <w:t xml:space="preserve"> object</w:t>
      </w:r>
    </w:p>
    <w:p w14:paraId="42680F2C" w14:textId="77777777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D1AD910" w14:textId="77777777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gramStart"/>
      <w:r>
        <w:rPr>
          <w:rFonts w:ascii="Calibri" w:hAnsi="Calibri" w:cs="Calibri"/>
          <w:sz w:val="22"/>
          <w:szCs w:val="22"/>
        </w:rPr>
        <w:t>Solution :</w:t>
      </w:r>
      <w:proofErr w:type="gramEnd"/>
      <w:r>
        <w:rPr>
          <w:rFonts w:ascii="Calibri" w:hAnsi="Calibri" w:cs="Calibri"/>
          <w:sz w:val="22"/>
          <w:szCs w:val="22"/>
        </w:rPr>
        <w:t xml:space="preserve"> we remove dependency injection</w:t>
      </w:r>
    </w:p>
    <w:p w14:paraId="7A05F8A0" w14:textId="77777777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2200CB5" w14:textId="28220321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bidi="ar-SA"/>
        </w:rPr>
        <w:drawing>
          <wp:inline distT="0" distB="0" distL="0" distR="0" wp14:anchorId="5FBCE08A" wp14:editId="05A50E4B">
            <wp:extent cx="4025900" cy="2413000"/>
            <wp:effectExtent l="0" t="0" r="0" b="635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45BE3" w14:textId="77777777" w:rsidR="00260AFC" w:rsidRDefault="00260AFC" w:rsidP="00260AF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EA9A40D" w14:textId="77777777" w:rsidR="00DC7212" w:rsidRDefault="00DC7212"/>
    <w:sectPr w:rsidR="00DC7212" w:rsidSect="00260AFC">
      <w:pgSz w:w="12240" w:h="15840"/>
      <w:pgMar w:top="1440" w:right="360" w:bottom="1440" w:left="45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F6B"/>
    <w:rsid w:val="00065F6B"/>
    <w:rsid w:val="00260AFC"/>
    <w:rsid w:val="00DC7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6BFA942-CB0A-41EC-B8D1-21061B3CC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60A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849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86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5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01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154</Words>
  <Characters>881</Characters>
  <Application>Microsoft Office Word</Application>
  <DocSecurity>0</DocSecurity>
  <Lines>7</Lines>
  <Paragraphs>2</Paragraphs>
  <ScaleCrop>false</ScaleCrop>
  <Company>Cisco Systems, Inc.</Company>
  <LinksUpToDate>false</LinksUpToDate>
  <CharactersWithSpaces>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Kesarwani -X (saurakes - AVESTA COMPUTERS PVT LTD at Cisco)</dc:creator>
  <cp:keywords/>
  <dc:description/>
  <cp:lastModifiedBy>Saurabh Kesarwani -X (saurakes - AVESTA COMPUTERS PVT LTD at Cisco)</cp:lastModifiedBy>
  <cp:revision>3</cp:revision>
  <dcterms:created xsi:type="dcterms:W3CDTF">2022-08-29T04:59:00Z</dcterms:created>
  <dcterms:modified xsi:type="dcterms:W3CDTF">2022-08-29T05:00:00Z</dcterms:modified>
</cp:coreProperties>
</file>