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27A" w:rsidRPr="00A92BC6" w:rsidRDefault="00EF227A" w:rsidP="00EF227A">
      <w:pPr>
        <w:pStyle w:val="Heading3"/>
        <w:rPr>
          <w:color w:val="FF0000"/>
        </w:rPr>
      </w:pPr>
      <w:r w:rsidRPr="00A92BC6">
        <w:rPr>
          <w:rStyle w:val="Strong"/>
          <w:b/>
          <w:bCs/>
          <w:color w:val="FF0000"/>
        </w:rPr>
        <w:t>Creational Design Pattern in Java</w:t>
      </w:r>
    </w:p>
    <w:p w:rsidR="00EF227A" w:rsidRDefault="00EF227A" w:rsidP="00EF227A">
      <w:pPr>
        <w:pStyle w:val="NormalWeb"/>
      </w:pPr>
      <w:r>
        <w:rPr>
          <w:rStyle w:val="Strong"/>
        </w:rPr>
        <w:t>Creational Design Patterns</w:t>
      </w:r>
      <w:r>
        <w:t xml:space="preserve"> focus on how objects are created in a flexible and reusable way, improving code maintainability and scalability.</w:t>
      </w:r>
    </w:p>
    <w:p w:rsidR="00EF227A" w:rsidRDefault="00EF227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7497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27A" w:rsidRDefault="00EF227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032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27A" w:rsidRDefault="00EF227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9828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27A" w:rsidRDefault="00EF227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5280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27A" w:rsidRDefault="00EF227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11891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A92BC6" w:rsidRDefault="00AC2F88">
      <w:pPr>
        <w:rPr>
          <w:b/>
          <w:color w:val="FF0000"/>
        </w:rPr>
      </w:pPr>
      <w:r w:rsidRPr="00A92BC6">
        <w:rPr>
          <w:b/>
          <w:color w:val="FF0000"/>
        </w:rPr>
        <w:t xml:space="preserve">1:- Singleton </w:t>
      </w:r>
      <w:proofErr w:type="gramStart"/>
      <w:r w:rsidRPr="00A92BC6">
        <w:rPr>
          <w:b/>
          <w:color w:val="FF0000"/>
        </w:rPr>
        <w:t>Pattern :</w:t>
      </w:r>
      <w:proofErr w:type="gramEnd"/>
      <w:r w:rsidRPr="00A92BC6">
        <w:rPr>
          <w:b/>
          <w:color w:val="FF0000"/>
        </w:rPr>
        <w:t>-</w:t>
      </w:r>
    </w:p>
    <w:p w:rsidR="00AC2F88" w:rsidRDefault="00AC2F88"/>
    <w:p w:rsidR="00AC2F88" w:rsidRDefault="00AC2F88">
      <w:r>
        <w:t xml:space="preserve">The </w:t>
      </w:r>
      <w:r>
        <w:rPr>
          <w:rStyle w:val="Strong"/>
        </w:rPr>
        <w:t>Singleton pattern</w:t>
      </w:r>
      <w:r>
        <w:t xml:space="preserve"> ensures that only one instance of a class is created and provides a global access point to that instance.</w:t>
      </w:r>
    </w:p>
    <w:p w:rsidR="00AC2F88" w:rsidRPr="00AC2F88" w:rsidRDefault="00AC2F88" w:rsidP="00AC2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AC2F88">
        <w:rPr>
          <w:rFonts w:ascii="Times New Roman" w:eastAsia="Times New Roman" w:hAnsi="Times New Roman" w:cs="Times New Roman"/>
          <w:b/>
          <w:bCs/>
        </w:rPr>
        <w:t>Use Cases of Singleton in Java &amp; Spring Boot</w:t>
      </w:r>
    </w:p>
    <w:p w:rsidR="00AC2F88" w:rsidRPr="00AC2F88" w:rsidRDefault="00AC2F88" w:rsidP="00AC2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C2F88">
        <w:rPr>
          <w:rFonts w:ascii="Times New Roman" w:eastAsia="Times New Roman" w:hAnsi="Times New Roman" w:cs="Times New Roman"/>
          <w:b/>
          <w:bCs/>
        </w:rPr>
        <w:t>Database Connection Pool</w:t>
      </w:r>
      <w:r w:rsidRPr="00AC2F88">
        <w:rPr>
          <w:rFonts w:ascii="Times New Roman" w:eastAsia="Times New Roman" w:hAnsi="Times New Roman" w:cs="Times New Roman"/>
        </w:rPr>
        <w:t xml:space="preserve"> – A single instance manages multiple database connections efficiently.</w:t>
      </w:r>
    </w:p>
    <w:p w:rsidR="00AC2F88" w:rsidRPr="00AC2F88" w:rsidRDefault="00AC2F88" w:rsidP="00AC2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C2F88">
        <w:rPr>
          <w:rFonts w:ascii="Times New Roman" w:eastAsia="Times New Roman" w:hAnsi="Times New Roman" w:cs="Times New Roman"/>
          <w:b/>
          <w:bCs/>
        </w:rPr>
        <w:t>Caching</w:t>
      </w:r>
      <w:r w:rsidRPr="00AC2F88">
        <w:rPr>
          <w:rFonts w:ascii="Times New Roman" w:eastAsia="Times New Roman" w:hAnsi="Times New Roman" w:cs="Times New Roman"/>
        </w:rPr>
        <w:t xml:space="preserve"> – A singleton class can store frequently used data to improve performance.</w:t>
      </w:r>
    </w:p>
    <w:p w:rsidR="00AC2F88" w:rsidRPr="00AC2F88" w:rsidRDefault="00AC2F88" w:rsidP="00AC2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C2F88">
        <w:rPr>
          <w:rFonts w:ascii="Times New Roman" w:eastAsia="Times New Roman" w:hAnsi="Times New Roman" w:cs="Times New Roman"/>
          <w:b/>
          <w:bCs/>
        </w:rPr>
        <w:t>Logging</w:t>
      </w:r>
      <w:r w:rsidRPr="00AC2F88">
        <w:rPr>
          <w:rFonts w:ascii="Times New Roman" w:eastAsia="Times New Roman" w:hAnsi="Times New Roman" w:cs="Times New Roman"/>
        </w:rPr>
        <w:t xml:space="preserve"> – A single logger instance ensures consistent logging throughout the application.</w:t>
      </w:r>
    </w:p>
    <w:p w:rsidR="00AC2F88" w:rsidRPr="00AC2F88" w:rsidRDefault="00AC2F88" w:rsidP="00AC2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C2F88">
        <w:rPr>
          <w:rFonts w:ascii="Times New Roman" w:eastAsia="Times New Roman" w:hAnsi="Times New Roman" w:cs="Times New Roman"/>
          <w:b/>
          <w:bCs/>
        </w:rPr>
        <w:t>Configuration Management</w:t>
      </w:r>
      <w:r w:rsidRPr="00AC2F88">
        <w:rPr>
          <w:rFonts w:ascii="Times New Roman" w:eastAsia="Times New Roman" w:hAnsi="Times New Roman" w:cs="Times New Roman"/>
        </w:rPr>
        <w:t xml:space="preserve"> – A single instance manages application-wide configurations.</w:t>
      </w:r>
    </w:p>
    <w:p w:rsidR="00AC2F88" w:rsidRDefault="00AC2F88" w:rsidP="00AC2F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C2F88">
        <w:rPr>
          <w:rFonts w:ascii="Times New Roman" w:eastAsia="Times New Roman" w:hAnsi="Times New Roman" w:cs="Times New Roman"/>
          <w:b/>
          <w:bCs/>
        </w:rPr>
        <w:t>Spring Beans</w:t>
      </w:r>
      <w:r w:rsidRPr="00AC2F88">
        <w:rPr>
          <w:rFonts w:ascii="Times New Roman" w:eastAsia="Times New Roman" w:hAnsi="Times New Roman" w:cs="Times New Roman"/>
        </w:rPr>
        <w:t xml:space="preserve"> – By default, </w:t>
      </w:r>
      <w:proofErr w:type="gramStart"/>
      <w:r w:rsidRPr="00AC2F88">
        <w:rPr>
          <w:rFonts w:ascii="Times New Roman" w:eastAsia="Times New Roman" w:hAnsi="Times New Roman" w:cs="Times New Roman"/>
        </w:rPr>
        <w:t>Spring</w:t>
      </w:r>
      <w:proofErr w:type="gramEnd"/>
      <w:r w:rsidRPr="00AC2F88">
        <w:rPr>
          <w:rFonts w:ascii="Times New Roman" w:eastAsia="Times New Roman" w:hAnsi="Times New Roman" w:cs="Times New Roman"/>
        </w:rPr>
        <w:t xml:space="preserve"> beans are Singleton-scoped.</w:t>
      </w:r>
    </w:p>
    <w:p w:rsidR="00EF227A" w:rsidRDefault="00EF227A" w:rsidP="00EF2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EF227A" w:rsidRDefault="00EF227A" w:rsidP="00EF227A">
      <w:pPr>
        <w:pStyle w:val="Heading3"/>
      </w:pPr>
      <w:r>
        <w:rPr>
          <w:rStyle w:val="Strong"/>
          <w:b/>
          <w:bCs/>
        </w:rPr>
        <w:t>Example 1: Using Prototype for Generating Unique IDs</w:t>
      </w:r>
    </w:p>
    <w:p w:rsidR="00EF227A" w:rsidRDefault="00EF227A" w:rsidP="00EF227A">
      <w:pPr>
        <w:pStyle w:val="NormalWeb"/>
      </w:pPr>
      <w:r>
        <w:t xml:space="preserve">A common use case is generating </w:t>
      </w:r>
      <w:r>
        <w:rPr>
          <w:rStyle w:val="Strong"/>
        </w:rPr>
        <w:t>unique IDs per request</w:t>
      </w:r>
      <w:r>
        <w:t>.</w:t>
      </w:r>
    </w:p>
    <w:p w:rsidR="00EF227A" w:rsidRPr="00AC2F88" w:rsidRDefault="00EF227A" w:rsidP="00EF2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AC2F88" w:rsidRDefault="00EF227A" w:rsidP="00EF227A">
      <w:r>
        <w:rPr>
          <w:noProof/>
        </w:rPr>
        <w:lastRenderedPageBreak/>
        <w:drawing>
          <wp:inline distT="0" distB="0" distL="0" distR="0">
            <wp:extent cx="5943600" cy="41627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BC6" w:rsidRDefault="00A92BC6" w:rsidP="00EF227A"/>
    <w:p w:rsidR="00A92BC6" w:rsidRDefault="00A92BC6" w:rsidP="00EF227A">
      <w:r>
        <w:rPr>
          <w:noProof/>
        </w:rPr>
        <w:lastRenderedPageBreak/>
        <w:drawing>
          <wp:inline distT="0" distB="0" distL="0" distR="0">
            <wp:extent cx="5803900" cy="659130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BC6" w:rsidRDefault="00A92BC6" w:rsidP="00EF227A">
      <w:r>
        <w:rPr>
          <w:noProof/>
        </w:rPr>
        <w:lastRenderedPageBreak/>
        <w:drawing>
          <wp:inline distT="0" distB="0" distL="0" distR="0">
            <wp:extent cx="5886450" cy="46609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66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BC6" w:rsidRDefault="00A92BC6" w:rsidP="00EF227A">
      <w:r>
        <w:rPr>
          <w:noProof/>
        </w:rPr>
        <w:lastRenderedPageBreak/>
        <w:drawing>
          <wp:inline distT="0" distB="0" distL="0" distR="0">
            <wp:extent cx="5689600" cy="620395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620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BC6" w:rsidRDefault="00A92BC6" w:rsidP="00EF227A">
      <w:r>
        <w:rPr>
          <w:noProof/>
        </w:rPr>
        <w:lastRenderedPageBreak/>
        <w:drawing>
          <wp:inline distT="0" distB="0" distL="0" distR="0">
            <wp:extent cx="5943600" cy="461228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2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BC6" w:rsidRDefault="00A92BC6" w:rsidP="00EF227A"/>
    <w:p w:rsidR="00A92BC6" w:rsidRPr="00A92BC6" w:rsidRDefault="00A92BC6" w:rsidP="00A92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2BC6">
        <w:rPr>
          <w:rFonts w:ascii="Times New Roman" w:eastAsia="Times New Roman" w:hAnsi="Times New Roman" w:cs="Times New Roman"/>
          <w:b/>
          <w:bCs/>
          <w:sz w:val="27"/>
          <w:szCs w:val="27"/>
        </w:rPr>
        <w:t>Why is Unit Testing a Singleton in Spring Boot Difficult?</w:t>
      </w:r>
    </w:p>
    <w:p w:rsidR="00A92BC6" w:rsidRPr="00A92BC6" w:rsidRDefault="00A92BC6" w:rsidP="00A92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BC6">
        <w:rPr>
          <w:rFonts w:ascii="Times New Roman" w:eastAsia="Times New Roman" w:hAnsi="Times New Roman" w:cs="Times New Roman"/>
          <w:sz w:val="24"/>
          <w:szCs w:val="24"/>
        </w:rPr>
        <w:t xml:space="preserve">Unit testing a </w:t>
      </w:r>
      <w:r w:rsidRPr="00A92BC6">
        <w:rPr>
          <w:rFonts w:ascii="Times New Roman" w:eastAsia="Times New Roman" w:hAnsi="Times New Roman" w:cs="Times New Roman"/>
          <w:b/>
          <w:bCs/>
          <w:sz w:val="24"/>
          <w:szCs w:val="24"/>
        </w:rPr>
        <w:t>Singleton</w:t>
      </w:r>
      <w:r w:rsidRPr="00A92BC6">
        <w:rPr>
          <w:rFonts w:ascii="Times New Roman" w:eastAsia="Times New Roman" w:hAnsi="Times New Roman" w:cs="Times New Roman"/>
          <w:sz w:val="24"/>
          <w:szCs w:val="24"/>
        </w:rPr>
        <w:t xml:space="preserve"> in Spring Boot can be challenging due to:</w:t>
      </w:r>
    </w:p>
    <w:p w:rsidR="00A92BC6" w:rsidRPr="00A92BC6" w:rsidRDefault="00A92BC6" w:rsidP="00A92B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BC6">
        <w:rPr>
          <w:rFonts w:ascii="Times New Roman" w:eastAsia="Times New Roman" w:hAnsi="Times New Roman" w:cs="Times New Roman"/>
          <w:b/>
          <w:bCs/>
          <w:sz w:val="24"/>
          <w:szCs w:val="24"/>
        </w:rPr>
        <w:t>State Retention</w:t>
      </w:r>
      <w:r w:rsidRPr="00A92BC6">
        <w:rPr>
          <w:rFonts w:ascii="Times New Roman" w:eastAsia="Times New Roman" w:hAnsi="Times New Roman" w:cs="Times New Roman"/>
          <w:sz w:val="24"/>
          <w:szCs w:val="24"/>
        </w:rPr>
        <w:t xml:space="preserve"> – The singleton retains state across tests, leading to unintended side effects.</w:t>
      </w:r>
    </w:p>
    <w:p w:rsidR="00A92BC6" w:rsidRPr="00A92BC6" w:rsidRDefault="00A92BC6" w:rsidP="00A92B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BC6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on Global State</w:t>
      </w:r>
      <w:r w:rsidRPr="00A92BC6">
        <w:rPr>
          <w:rFonts w:ascii="Times New Roman" w:eastAsia="Times New Roman" w:hAnsi="Times New Roman" w:cs="Times New Roman"/>
          <w:sz w:val="24"/>
          <w:szCs w:val="24"/>
        </w:rPr>
        <w:t xml:space="preserve"> – If the singleton holds shared resources (e.g., database connections, configuration), tests might affect each other.</w:t>
      </w:r>
    </w:p>
    <w:p w:rsidR="00A92BC6" w:rsidRPr="00A92BC6" w:rsidRDefault="00A92BC6" w:rsidP="00A92B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BC6">
        <w:rPr>
          <w:rFonts w:ascii="Times New Roman" w:eastAsia="Times New Roman" w:hAnsi="Times New Roman" w:cs="Times New Roman"/>
          <w:b/>
          <w:bCs/>
          <w:sz w:val="24"/>
          <w:szCs w:val="24"/>
        </w:rPr>
        <w:t>Hard to Mock</w:t>
      </w:r>
      <w:r w:rsidRPr="00A92BC6">
        <w:rPr>
          <w:rFonts w:ascii="Times New Roman" w:eastAsia="Times New Roman" w:hAnsi="Times New Roman" w:cs="Times New Roman"/>
          <w:sz w:val="24"/>
          <w:szCs w:val="24"/>
        </w:rPr>
        <w:t xml:space="preserve"> – Since only one instance exists, replacing it with a mock is difficult.</w:t>
      </w:r>
    </w:p>
    <w:p w:rsidR="00A92BC6" w:rsidRPr="00A92BC6" w:rsidRDefault="00A92BC6" w:rsidP="00A92B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BC6">
        <w:rPr>
          <w:rFonts w:ascii="Times New Roman" w:eastAsia="Times New Roman" w:hAnsi="Times New Roman" w:cs="Times New Roman"/>
          <w:b/>
          <w:bCs/>
          <w:sz w:val="24"/>
          <w:szCs w:val="24"/>
        </w:rPr>
        <w:t>Tight Coupling</w:t>
      </w:r>
      <w:r w:rsidRPr="00A92BC6">
        <w:rPr>
          <w:rFonts w:ascii="Times New Roman" w:eastAsia="Times New Roman" w:hAnsi="Times New Roman" w:cs="Times New Roman"/>
          <w:sz w:val="24"/>
          <w:szCs w:val="24"/>
        </w:rPr>
        <w:t xml:space="preserve"> – Singletons are often tightly coupled with other classes, making unit testing harder.</w:t>
      </w:r>
    </w:p>
    <w:p w:rsidR="00A92BC6" w:rsidRDefault="00BA66DF" w:rsidP="00EF227A">
      <w:pPr>
        <w:rPr>
          <w:color w:val="FF0000"/>
        </w:rPr>
      </w:pPr>
      <w:r w:rsidRPr="00BA66DF">
        <w:rPr>
          <w:color w:val="FF0000"/>
        </w:rPr>
        <w:t>2:--- Factory Pattern</w:t>
      </w:r>
    </w:p>
    <w:p w:rsidR="00BC645A" w:rsidRDefault="00BC645A" w:rsidP="00EF227A">
      <w:pPr>
        <w:rPr>
          <w:color w:val="FF0000"/>
        </w:rPr>
      </w:pPr>
    </w:p>
    <w:p w:rsidR="00BC645A" w:rsidRDefault="00BC645A" w:rsidP="00EF227A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060950" cy="3135136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135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45A" w:rsidRDefault="00BC645A" w:rsidP="00EF227A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200429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4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45A" w:rsidRDefault="00BC645A" w:rsidP="00EF227A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943600" cy="461227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45A" w:rsidRDefault="00BC645A" w:rsidP="00EF227A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943600" cy="609519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45A" w:rsidRDefault="00BC645A" w:rsidP="00EF227A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 </w:t>
      </w:r>
      <w:proofErr w:type="gramStart"/>
      <w:r>
        <w:rPr>
          <w:rStyle w:val="Strong"/>
        </w:rPr>
        <w:t>Loose</w:t>
      </w:r>
      <w:proofErr w:type="gramEnd"/>
      <w:r>
        <w:rPr>
          <w:rStyle w:val="Strong"/>
        </w:rPr>
        <w:t xml:space="preserve"> coupling</w:t>
      </w:r>
      <w:r>
        <w:t xml:space="preserve"> – The client (</w:t>
      </w:r>
      <w:r>
        <w:rPr>
          <w:rStyle w:val="HTMLCode"/>
          <w:rFonts w:eastAsiaTheme="minorEastAsia"/>
        </w:rPr>
        <w:t>Main</w:t>
      </w:r>
      <w:r>
        <w:t>) does not depend on concrete implementations.</w:t>
      </w:r>
      <w:r>
        <w:br/>
      </w:r>
      <w:proofErr w:type="gramStart"/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 </w:t>
      </w:r>
      <w:r>
        <w:rPr>
          <w:rStyle w:val="Strong"/>
        </w:rPr>
        <w:t>Easy to add new payment methods</w:t>
      </w:r>
      <w:r>
        <w:t xml:space="preserve"> without modifying existing code.</w:t>
      </w:r>
      <w:proofErr w:type="gramEnd"/>
    </w:p>
    <w:p w:rsidR="00BC645A" w:rsidRDefault="00BC645A" w:rsidP="00EF227A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101465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4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45A" w:rsidRDefault="00BC645A" w:rsidP="00EF227A">
      <w:pPr>
        <w:rPr>
          <w:color w:val="FF0000"/>
        </w:rPr>
      </w:pPr>
    </w:p>
    <w:p w:rsidR="00BC645A" w:rsidRDefault="00BC645A" w:rsidP="00EF227A">
      <w:pPr>
        <w:rPr>
          <w:color w:val="FF0000"/>
        </w:rPr>
      </w:pPr>
      <w:r>
        <w:rPr>
          <w:color w:val="FF0000"/>
        </w:rPr>
        <w:lastRenderedPageBreak/>
        <w:t>3:- Builder design pattern</w:t>
      </w:r>
    </w:p>
    <w:p w:rsidR="00EC318A" w:rsidRDefault="00EC318A" w:rsidP="00EF227A">
      <w:pPr>
        <w:rPr>
          <w:color w:val="FF0000"/>
        </w:rPr>
      </w:pPr>
    </w:p>
    <w:p w:rsidR="00EC318A" w:rsidRDefault="00EC318A" w:rsidP="00EC318A">
      <w:pPr>
        <w:pStyle w:val="Heading3"/>
      </w:pPr>
      <w:r>
        <w:rPr>
          <w:rStyle w:val="Strong"/>
          <w:b/>
          <w:bCs/>
        </w:rPr>
        <w:t>Builder Design Pattern in Java and Spring Boot</w:t>
      </w:r>
    </w:p>
    <w:p w:rsidR="00EC318A" w:rsidRDefault="00EC318A" w:rsidP="00EC318A">
      <w:pPr>
        <w:pStyle w:val="NormalWeb"/>
      </w:pPr>
      <w:r>
        <w:t xml:space="preserve">The </w:t>
      </w:r>
      <w:r>
        <w:rPr>
          <w:rStyle w:val="Strong"/>
        </w:rPr>
        <w:t>Builder Design Pattern</w:t>
      </w:r>
      <w:r>
        <w:t xml:space="preserve"> is a </w:t>
      </w:r>
      <w:r>
        <w:rPr>
          <w:rStyle w:val="Strong"/>
        </w:rPr>
        <w:t>creational design pattern</w:t>
      </w:r>
      <w:r>
        <w:t xml:space="preserve"> used to construct a complex object step by step. It allows the construction of different types of objects using the same construction process.</w:t>
      </w:r>
    </w:p>
    <w:p w:rsidR="00EC318A" w:rsidRDefault="00EC318A" w:rsidP="00EC318A">
      <w:pPr>
        <w:pStyle w:val="Heading3"/>
      </w:pPr>
      <w:r>
        <w:rPr>
          <w:rStyle w:val="Strong"/>
          <w:b/>
          <w:bCs/>
        </w:rPr>
        <w:t>Use Case:</w:t>
      </w:r>
    </w:p>
    <w:p w:rsidR="00EC318A" w:rsidRDefault="00EC318A" w:rsidP="00EC318A">
      <w:pPr>
        <w:pStyle w:val="NormalWeb"/>
      </w:pPr>
      <w:r>
        <w:t xml:space="preserve">The </w:t>
      </w:r>
      <w:r>
        <w:rPr>
          <w:rStyle w:val="Strong"/>
        </w:rPr>
        <w:t>Builder Pattern</w:t>
      </w:r>
      <w:r>
        <w:t xml:space="preserve"> is useful when:</w:t>
      </w:r>
    </w:p>
    <w:p w:rsidR="00EC318A" w:rsidRDefault="00EC318A" w:rsidP="00EC318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The object to be created is </w:t>
      </w:r>
      <w:r>
        <w:rPr>
          <w:rStyle w:val="Strong"/>
        </w:rPr>
        <w:t>complex</w:t>
      </w:r>
      <w:r>
        <w:t xml:space="preserve"> and has multiple attributes.</w:t>
      </w:r>
    </w:p>
    <w:p w:rsidR="00EC318A" w:rsidRDefault="00EC318A" w:rsidP="00EC318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We want to construct an object in </w:t>
      </w:r>
      <w:r>
        <w:rPr>
          <w:rStyle w:val="Strong"/>
        </w:rPr>
        <w:t>steps</w:t>
      </w:r>
      <w:r>
        <w:t>, without requiring all arguments to be provided at once.</w:t>
      </w:r>
    </w:p>
    <w:p w:rsidR="00EC318A" w:rsidRDefault="00EC318A" w:rsidP="00EC318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The client doesn’t need to know the internal structure of the object being built.</w:t>
      </w:r>
    </w:p>
    <w:p w:rsidR="00EC318A" w:rsidRDefault="00EC318A" w:rsidP="00EC318A">
      <w:pPr>
        <w:pStyle w:val="Heading4"/>
      </w:pPr>
      <w:r>
        <w:rPr>
          <w:rStyle w:val="Strong"/>
          <w:b/>
          <w:bCs/>
        </w:rPr>
        <w:t>Real-World Example:</w:t>
      </w:r>
    </w:p>
    <w:p w:rsidR="00EC318A" w:rsidRDefault="00EC318A" w:rsidP="00EC318A">
      <w:pPr>
        <w:pStyle w:val="NormalWeb"/>
      </w:pPr>
      <w:r>
        <w:t xml:space="preserve">Imagine you are building a </w:t>
      </w:r>
      <w:r>
        <w:rPr>
          <w:rStyle w:val="Strong"/>
        </w:rPr>
        <w:t>User</w:t>
      </w:r>
      <w:r>
        <w:t xml:space="preserve"> profile with several attributes such as </w:t>
      </w:r>
      <w:r>
        <w:rPr>
          <w:rStyle w:val="HTMLCode"/>
        </w:rPr>
        <w:t>name</w:t>
      </w:r>
      <w:r>
        <w:t xml:space="preserve">, </w:t>
      </w:r>
      <w:r>
        <w:rPr>
          <w:rStyle w:val="HTMLCode"/>
        </w:rPr>
        <w:t>email</w:t>
      </w:r>
      <w:r>
        <w:t xml:space="preserve">, </w:t>
      </w:r>
      <w:r>
        <w:rPr>
          <w:rStyle w:val="HTMLCode"/>
        </w:rPr>
        <w:t>address</w:t>
      </w:r>
      <w:r>
        <w:t xml:space="preserve">, </w:t>
      </w:r>
      <w:r>
        <w:rPr>
          <w:rStyle w:val="HTMLCode"/>
        </w:rPr>
        <w:t>phone number</w:t>
      </w:r>
      <w:r>
        <w:t xml:space="preserve">, etc. The builder pattern helps in constructing a </w:t>
      </w:r>
      <w:r>
        <w:rPr>
          <w:rStyle w:val="HTMLCode"/>
        </w:rPr>
        <w:t>User</w:t>
      </w:r>
      <w:r>
        <w:t xml:space="preserve"> object step by step.</w:t>
      </w:r>
    </w:p>
    <w:p w:rsidR="00EC318A" w:rsidRDefault="00EC318A" w:rsidP="00EC318A">
      <w:r>
        <w:pict>
          <v:rect id="_x0000_i1025" style="width:0;height:1.5pt" o:hralign="center" o:hrstd="t" o:hr="t" fillcolor="#a0a0a0" stroked="f"/>
        </w:pict>
      </w:r>
    </w:p>
    <w:p w:rsidR="00EC318A" w:rsidRDefault="00EC318A" w:rsidP="00EC318A">
      <w:pPr>
        <w:pStyle w:val="Heading3"/>
      </w:pPr>
      <w:r>
        <w:rPr>
          <w:rStyle w:val="Strong"/>
          <w:b/>
          <w:bCs/>
        </w:rPr>
        <w:t>Step-by-Step Example of Builder Pattern</w:t>
      </w:r>
    </w:p>
    <w:p w:rsidR="00EC318A" w:rsidRDefault="00EC318A" w:rsidP="00EC318A">
      <w:pPr>
        <w:pStyle w:val="NormalWeb"/>
      </w:pPr>
      <w:r>
        <w:t xml:space="preserve">Let’s go through a simple example using </w:t>
      </w:r>
      <w:r>
        <w:rPr>
          <w:rStyle w:val="Strong"/>
        </w:rPr>
        <w:t>Java</w:t>
      </w:r>
      <w:r>
        <w:t xml:space="preserve"> and </w:t>
      </w:r>
      <w:r>
        <w:rPr>
          <w:rStyle w:val="Strong"/>
        </w:rPr>
        <w:t>Spring Boot</w:t>
      </w:r>
      <w:r>
        <w:t>.</w:t>
      </w:r>
    </w:p>
    <w:p w:rsidR="00EC318A" w:rsidRDefault="00EC318A" w:rsidP="00EF227A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943600" cy="5300090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18A" w:rsidRDefault="00EC318A" w:rsidP="00EF227A">
      <w:pPr>
        <w:rPr>
          <w:color w:val="FF0000"/>
        </w:rPr>
      </w:pPr>
    </w:p>
    <w:p w:rsidR="00EC318A" w:rsidRDefault="00EC318A" w:rsidP="00EF227A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257800" cy="6032500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3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18A" w:rsidRDefault="00EC318A" w:rsidP="00EF227A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708650" cy="6705600"/>
            <wp:effectExtent l="19050" t="0" r="635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670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18A" w:rsidRDefault="00EC318A" w:rsidP="00EF227A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943600" cy="4715844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5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DB" w:rsidRDefault="007656DB" w:rsidP="00EF227A">
      <w:pPr>
        <w:rPr>
          <w:color w:val="FF0000"/>
        </w:rPr>
      </w:pPr>
      <w:r>
        <w:rPr>
          <w:color w:val="FF0000"/>
        </w:rPr>
        <w:t>4: Prototype design pattern</w:t>
      </w:r>
    </w:p>
    <w:p w:rsidR="007656DB" w:rsidRDefault="007656DB" w:rsidP="00EF227A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943600" cy="3402623"/>
            <wp:effectExtent l="1905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DB" w:rsidRDefault="007656DB" w:rsidP="00EF227A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2392255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DB" w:rsidRDefault="007656DB" w:rsidP="00EF227A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695950" cy="6991350"/>
            <wp:effectExtent l="1905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99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DB" w:rsidRDefault="007656DB" w:rsidP="00EF227A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918200" cy="6991350"/>
            <wp:effectExtent l="19050" t="0" r="635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699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DB" w:rsidRDefault="007656DB" w:rsidP="00EF227A">
      <w:pPr>
        <w:rPr>
          <w:color w:val="FF0000"/>
        </w:rPr>
      </w:pPr>
    </w:p>
    <w:p w:rsidR="007656DB" w:rsidRPr="00BA66DF" w:rsidRDefault="007656DB" w:rsidP="00EF227A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657850" cy="3194050"/>
            <wp:effectExtent l="1905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19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56DB" w:rsidRPr="00BA6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01F4C"/>
    <w:multiLevelType w:val="multilevel"/>
    <w:tmpl w:val="000C1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ED21D0"/>
    <w:multiLevelType w:val="multilevel"/>
    <w:tmpl w:val="CA628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9A6C58"/>
    <w:multiLevelType w:val="multilevel"/>
    <w:tmpl w:val="9940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2F88"/>
    <w:rsid w:val="007656DB"/>
    <w:rsid w:val="00A92BC6"/>
    <w:rsid w:val="00AC2F88"/>
    <w:rsid w:val="00BA66DF"/>
    <w:rsid w:val="00BC645A"/>
    <w:rsid w:val="00EC318A"/>
    <w:rsid w:val="00EF227A"/>
    <w:rsid w:val="00F34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2F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1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2F8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C2F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2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7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C645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18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2025-02-13T04:24:00Z</dcterms:created>
  <dcterms:modified xsi:type="dcterms:W3CDTF">2025-02-13T05:42:00Z</dcterms:modified>
</cp:coreProperties>
</file>