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431" w:rsidRDefault="007E2431" w:rsidP="007E2431">
      <w:pPr>
        <w:pStyle w:val="a3"/>
        <w:wordWrap/>
        <w:jc w:val="center"/>
      </w:pPr>
      <w:r>
        <w:rPr>
          <w:rFonts w:ascii="함초롬바탕" w:eastAsia="함초롬바탕" w:hAnsi="함초롬바탕" w:cs="함초롬바탕" w:hint="eastAsia"/>
          <w:b/>
          <w:bCs/>
          <w:sz w:val="30"/>
          <w:szCs w:val="30"/>
        </w:rPr>
        <w:t>MAS364 HW1</w:t>
      </w:r>
    </w:p>
    <w:p w:rsidR="007E2431" w:rsidRDefault="007E2431" w:rsidP="007E2431">
      <w:pPr>
        <w:pStyle w:val="a3"/>
        <w:wordWrap/>
        <w:jc w:val="right"/>
      </w:pPr>
      <w:proofErr w:type="spellStart"/>
      <w:r>
        <w:rPr>
          <w:rFonts w:ascii="함초롬바탕" w:eastAsia="함초롬바탕" w:hAnsi="함초롬바탕" w:cs="함초롬바탕" w:hint="eastAsia"/>
        </w:rPr>
        <w:t>Dept</w:t>
      </w:r>
      <w:proofErr w:type="spellEnd"/>
      <w:r>
        <w:rPr>
          <w:rFonts w:ascii="함초롬바탕" w:eastAsia="함초롬바탕" w:hAnsi="함초롬바탕" w:cs="함초롬바탕" w:hint="eastAsia"/>
        </w:rPr>
        <w:t>: Electrical Engineering</w:t>
      </w:r>
    </w:p>
    <w:p w:rsidR="007E2431" w:rsidRDefault="007E2431" w:rsidP="007E2431">
      <w:pPr>
        <w:pStyle w:val="a3"/>
        <w:wordWrap/>
        <w:jc w:val="right"/>
      </w:pPr>
      <w:r>
        <w:rPr>
          <w:rFonts w:ascii="함초롬바탕" w:eastAsia="함초롬바탕" w:hAnsi="함초롬바탕" w:cs="함초롬바탕" w:hint="eastAsia"/>
        </w:rPr>
        <w:t>Name: Jang Kang-</w:t>
      </w:r>
      <w:proofErr w:type="spellStart"/>
      <w:r>
        <w:rPr>
          <w:rFonts w:ascii="함초롬바탕" w:eastAsia="함초롬바탕" w:hAnsi="함초롬바탕" w:cs="함초롬바탕" w:hint="eastAsia"/>
        </w:rPr>
        <w:t>Wook</w:t>
      </w:r>
      <w:proofErr w:type="spellEnd"/>
    </w:p>
    <w:p w:rsidR="007E2431" w:rsidRDefault="007E2431" w:rsidP="007E2431">
      <w:pPr>
        <w:pStyle w:val="a3"/>
      </w:pPr>
      <w:r>
        <w:rPr>
          <w:rFonts w:ascii="함초롬바탕" w:eastAsia="함초롬바탕" w:hAnsi="함초롬바탕" w:cs="함초롬바탕" w:hint="eastAsia"/>
        </w:rPr>
        <w:t>(a)</w:t>
      </w:r>
    </w:p>
    <w:p w:rsidR="007E2431" w:rsidRDefault="007E2431" w:rsidP="007E2431">
      <w:pPr>
        <w:pStyle w:val="a3"/>
      </w:pPr>
      <w:r>
        <w:rPr>
          <w:rFonts w:eastAsia="함초롬바탕"/>
        </w:rPr>
        <w:t>원소에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복소수가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포함되어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정의하고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inv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이용해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역행렬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A_1</w:t>
      </w:r>
      <w:r>
        <w:rPr>
          <w:rFonts w:eastAsia="함초롬바탕"/>
        </w:rPr>
        <w:t>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(b) </w:t>
      </w:r>
      <w:r>
        <w:rPr>
          <w:rFonts w:eastAsia="함초롬바탕"/>
        </w:rPr>
        <w:t>일단</w:t>
      </w:r>
      <w:r>
        <w:rPr>
          <w:rFonts w:eastAsia="함초롬바탕"/>
        </w:rPr>
        <w:t xml:space="preserve"> </w:t>
      </w:r>
      <w:proofErr w:type="spellStart"/>
      <w:r>
        <w:rPr>
          <w:rFonts w:ascii="함초롬바탕" w:eastAsia="함초롬바탕" w:hAnsi="함초롬바탕" w:cs="함초롬바탕" w:hint="eastAsia"/>
        </w:rPr>
        <w:t>ctranspose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ascii="함초롬바탕" w:eastAsia="함초롬바탕" w:hAnsi="함초롬바탕" w:cs="함초롬바탕" w:hint="eastAsia"/>
        </w:rPr>
        <w:t>, A_2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Hermitian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다음</w:t>
      </w:r>
      <w:r>
        <w:rPr>
          <w:rFonts w:ascii="함초롬바탕" w:eastAsia="함초롬바탕" w:hAnsi="함초롬바탕" w:cs="함초롬바탕" w:hint="eastAsia"/>
        </w:rPr>
        <w:t xml:space="preserve">, </w:t>
      </w:r>
      <w:proofErr w:type="spellStart"/>
      <w:r>
        <w:rPr>
          <w:rFonts w:ascii="함초롬바탕" w:eastAsia="함초롬바탕" w:hAnsi="함초롬바탕" w:cs="함초롬바탕" w:hint="eastAsia"/>
        </w:rPr>
        <w:t>mtimes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/>
        </w:rPr>
        <w:t>메소드로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A_2</w:t>
      </w:r>
      <w:r>
        <w:rPr>
          <w:rFonts w:eastAsia="함초롬바탕"/>
        </w:rPr>
        <w:t>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Identity </w:t>
      </w:r>
      <w:proofErr w:type="spellStart"/>
      <w:r>
        <w:rPr>
          <w:rFonts w:eastAsia="함초롬바탕"/>
        </w:rPr>
        <w:t>행렬임을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확실히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보이기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위해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역순으로도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곱하여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이것을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정의했다</w:t>
      </w:r>
      <w:r>
        <w:rPr>
          <w:rFonts w:ascii="함초롬바탕" w:eastAsia="함초롬바탕" w:hAnsi="함초롬바탕" w:cs="함초롬바탕" w:hint="eastAsia"/>
        </w:rPr>
        <w:t>.</w:t>
      </w: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  <w:r>
        <w:rPr>
          <w:rFonts w:eastAsia="함초롬바탕"/>
        </w:rPr>
        <w:t>아래는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(a)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(b)</w:t>
      </w:r>
      <w:r>
        <w:rPr>
          <w:rFonts w:eastAsia="함초롬바탕"/>
        </w:rPr>
        <w:t>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해당하는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코드이다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메소드를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구체적으로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어떻게</w:t>
      </w:r>
      <w:r>
        <w:rPr>
          <w:rFonts w:eastAsia="함초롬바탕"/>
        </w:rPr>
        <w:t xml:space="preserve"> </w:t>
      </w:r>
      <w:proofErr w:type="spellStart"/>
      <w:r>
        <w:rPr>
          <w:rFonts w:eastAsia="함초롬바탕"/>
        </w:rPr>
        <w:t>활용했는지는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코드와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주석을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참고한다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아래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코드를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  <w:i/>
          <w:iCs/>
        </w:rPr>
        <w:t>HW1</w:t>
      </w:r>
      <w:r>
        <w:rPr>
          <w:rFonts w:eastAsia="함초롬바탕"/>
        </w:rPr>
        <w:t>이라는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.m </w:t>
      </w:r>
      <w:r>
        <w:rPr>
          <w:rFonts w:eastAsia="함초롬바탕"/>
        </w:rPr>
        <w:t>파일로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저장한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커맨드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창에서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실행하였다</w:t>
      </w:r>
      <w:r>
        <w:rPr>
          <w:rFonts w:ascii="함초롬바탕" w:eastAsia="함초롬바탕" w:hAnsi="함초롬바탕" w:cs="함초롬바탕" w:hint="eastAsia"/>
        </w:rPr>
        <w:t>.</w:t>
      </w: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  <w:r>
        <w:rPr>
          <w:noProof/>
        </w:rPr>
        <w:drawing>
          <wp:inline distT="0" distB="0" distL="0" distR="0">
            <wp:extent cx="5398770" cy="3079750"/>
            <wp:effectExtent l="0" t="0" r="0" b="6350"/>
            <wp:docPr id="4" name="그림 4" descr="EMB00002e644b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51336" descr="EMB00002e644b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431" w:rsidRDefault="007E2431" w:rsidP="007E2431">
      <w:pPr>
        <w:pStyle w:val="a3"/>
        <w:wordWrap/>
        <w:jc w:val="center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</w:p>
    <w:p w:rsidR="007E2431" w:rsidRDefault="007E2431" w:rsidP="007E2431">
      <w:pPr>
        <w:pStyle w:val="a3"/>
      </w:pPr>
      <w:r>
        <w:rPr>
          <w:rFonts w:ascii="함초롬바탕" w:eastAsia="함초롬바탕" w:hAnsi="함초롬바탕" w:cs="함초롬바탕" w:hint="eastAsia"/>
          <w:i/>
          <w:iCs/>
        </w:rPr>
        <w:t>HW1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아래와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같다</w:t>
      </w:r>
      <w:r>
        <w:rPr>
          <w:rFonts w:ascii="함초롬바탕" w:eastAsia="함초롬바탕" w:hAnsi="함초롬바탕" w:cs="함초롬바탕" w:hint="eastAsia"/>
        </w:rPr>
        <w:t xml:space="preserve">. </w:t>
      </w:r>
      <w:proofErr w:type="spellStart"/>
      <w:r>
        <w:rPr>
          <w:rFonts w:eastAsia="함초롬바탕"/>
        </w:rPr>
        <w:t>역행렬</w:t>
      </w:r>
      <w:proofErr w:type="spellEnd"/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A_1</w:t>
      </w:r>
      <w:r>
        <w:rPr>
          <w:rFonts w:eastAsia="함초롬바탕"/>
        </w:rPr>
        <w:t>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계산되었음을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있으며</w:t>
      </w:r>
      <w:r>
        <w:rPr>
          <w:rFonts w:ascii="함초롬바탕" w:eastAsia="함초롬바탕" w:hAnsi="함초롬바탕" w:cs="함초롬바탕" w:hint="eastAsia"/>
        </w:rPr>
        <w:t>, A</w:t>
      </w:r>
      <w:r>
        <w:rPr>
          <w:rFonts w:eastAsia="함초롬바탕"/>
        </w:rPr>
        <w:t>와의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순서와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상관없이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곱은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항상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Identity </w:t>
      </w:r>
      <w:r>
        <w:rPr>
          <w:rFonts w:eastAsia="함초롬바탕"/>
        </w:rPr>
        <w:t>행렬임을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B</w:t>
      </w:r>
      <w:r>
        <w:rPr>
          <w:rFonts w:eastAsia="함초롬바탕"/>
        </w:rPr>
        <w:t>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C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연산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결과에서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확인할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있다</w:t>
      </w:r>
      <w:r>
        <w:rPr>
          <w:rFonts w:ascii="함초롬바탕" w:eastAsia="함초롬바탕" w:hAnsi="함초롬바탕" w:cs="함초롬바탕" w:hint="eastAsia"/>
        </w:rPr>
        <w:t xml:space="preserve">. </w:t>
      </w:r>
      <w:r>
        <w:rPr>
          <w:rFonts w:eastAsia="함초롬바탕"/>
        </w:rPr>
        <w:t>따라서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복소수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원소를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가지고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있는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행렬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A</w:t>
      </w:r>
      <w:r>
        <w:rPr>
          <w:rFonts w:eastAsia="함초롬바탕"/>
        </w:rPr>
        <w:t>는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592455" cy="153670"/>
            <wp:effectExtent l="0" t="0" r="0" b="0"/>
            <wp:docPr id="3" name="그림 3" descr="DRW00002e644b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106056" descr="DRW00002e644b5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eastAsia="함초롬바탕"/>
        </w:rPr>
        <w:t>를</w:t>
      </w:r>
      <w:proofErr w:type="spellEnd"/>
      <w:r>
        <w:rPr>
          <w:rFonts w:eastAsia="함초롬바탕"/>
        </w:rPr>
        <w:t xml:space="preserve"> </w:t>
      </w:r>
      <w:r>
        <w:rPr>
          <w:rFonts w:eastAsia="함초롬바탕"/>
        </w:rPr>
        <w:t>만족하므로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혹은</w:t>
      </w:r>
      <w:r>
        <w:rPr>
          <w:rFonts w:eastAsia="함초롬바탕"/>
        </w:rPr>
        <w:t xml:space="preserve"> </w:t>
      </w:r>
      <w:r>
        <w:rPr>
          <w:noProof/>
        </w:rPr>
        <w:drawing>
          <wp:inline distT="0" distB="0" distL="0" distR="0">
            <wp:extent cx="592455" cy="153670"/>
            <wp:effectExtent l="0" t="0" r="0" b="0"/>
            <wp:docPr id="2" name="그림 2" descr="DRW00002e644b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1031064" descr="DRW00002e644b5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함초롬바탕" w:eastAsia="함초롬바탕" w:hAnsi="함초롬바탕" w:cs="함초롬바탕" w:hint="eastAsia"/>
        </w:rPr>
        <w:t xml:space="preserve">), Unitary </w:t>
      </w:r>
      <w:r>
        <w:rPr>
          <w:rFonts w:eastAsia="함초롬바탕"/>
        </w:rPr>
        <w:t>행렬이다</w:t>
      </w:r>
      <w:r>
        <w:rPr>
          <w:rFonts w:ascii="함초롬바탕" w:eastAsia="함초롬바탕" w:hAnsi="함초롬바탕" w:cs="함초롬바탕" w:hint="eastAsia"/>
        </w:rPr>
        <w:t xml:space="preserve">. </w:t>
      </w:r>
    </w:p>
    <w:p w:rsidR="007E2431" w:rsidRDefault="007E2431" w:rsidP="007E2431">
      <w:pPr>
        <w:pStyle w:val="a3"/>
      </w:pPr>
      <w:bookmarkStart w:id="0" w:name="_GoBack"/>
      <w:r>
        <w:rPr>
          <w:noProof/>
        </w:rPr>
        <w:drawing>
          <wp:inline distT="0" distB="0" distL="0" distR="0">
            <wp:extent cx="3372485" cy="3299460"/>
            <wp:effectExtent l="0" t="0" r="0" b="0"/>
            <wp:docPr id="1" name="그림 1" descr="EMB00002e644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2045880" descr="EMB00002e644b5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39718C" w:rsidRDefault="0039718C"/>
    <w:sectPr w:rsidR="003971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31"/>
    <w:rsid w:val="000323EB"/>
    <w:rsid w:val="000328D9"/>
    <w:rsid w:val="00032B1A"/>
    <w:rsid w:val="00040D78"/>
    <w:rsid w:val="00042E66"/>
    <w:rsid w:val="0005016D"/>
    <w:rsid w:val="00053A2F"/>
    <w:rsid w:val="000608B3"/>
    <w:rsid w:val="00076E2B"/>
    <w:rsid w:val="00086209"/>
    <w:rsid w:val="000873AE"/>
    <w:rsid w:val="000A3DDF"/>
    <w:rsid w:val="000B3557"/>
    <w:rsid w:val="000C17C4"/>
    <w:rsid w:val="000C2CC2"/>
    <w:rsid w:val="000E7D02"/>
    <w:rsid w:val="000F3428"/>
    <w:rsid w:val="000F4D3F"/>
    <w:rsid w:val="00100AF7"/>
    <w:rsid w:val="00127C0D"/>
    <w:rsid w:val="00144F19"/>
    <w:rsid w:val="001515F2"/>
    <w:rsid w:val="001560ED"/>
    <w:rsid w:val="00170480"/>
    <w:rsid w:val="00182199"/>
    <w:rsid w:val="0019666F"/>
    <w:rsid w:val="001A2359"/>
    <w:rsid w:val="001A6F8B"/>
    <w:rsid w:val="001B7C6D"/>
    <w:rsid w:val="001C29BD"/>
    <w:rsid w:val="001C3FEB"/>
    <w:rsid w:val="001E770E"/>
    <w:rsid w:val="002120A6"/>
    <w:rsid w:val="0021730F"/>
    <w:rsid w:val="00235B13"/>
    <w:rsid w:val="00244875"/>
    <w:rsid w:val="00250213"/>
    <w:rsid w:val="0025102A"/>
    <w:rsid w:val="002621B6"/>
    <w:rsid w:val="00266D32"/>
    <w:rsid w:val="00290259"/>
    <w:rsid w:val="00292C9F"/>
    <w:rsid w:val="002A375D"/>
    <w:rsid w:val="002D2489"/>
    <w:rsid w:val="002D7832"/>
    <w:rsid w:val="002F031F"/>
    <w:rsid w:val="00300BCE"/>
    <w:rsid w:val="00310EC3"/>
    <w:rsid w:val="003238FA"/>
    <w:rsid w:val="00325A62"/>
    <w:rsid w:val="00345952"/>
    <w:rsid w:val="003510AA"/>
    <w:rsid w:val="00360F63"/>
    <w:rsid w:val="00367CCC"/>
    <w:rsid w:val="0037377D"/>
    <w:rsid w:val="003828FE"/>
    <w:rsid w:val="00391AE1"/>
    <w:rsid w:val="0039718C"/>
    <w:rsid w:val="00397A4E"/>
    <w:rsid w:val="003A2B88"/>
    <w:rsid w:val="003B2F62"/>
    <w:rsid w:val="003F4DB5"/>
    <w:rsid w:val="004015B5"/>
    <w:rsid w:val="004057BA"/>
    <w:rsid w:val="004136C6"/>
    <w:rsid w:val="00415BC5"/>
    <w:rsid w:val="00441745"/>
    <w:rsid w:val="004630F2"/>
    <w:rsid w:val="004642C7"/>
    <w:rsid w:val="00465BE5"/>
    <w:rsid w:val="004662BA"/>
    <w:rsid w:val="004749F9"/>
    <w:rsid w:val="00487BFC"/>
    <w:rsid w:val="00497F7C"/>
    <w:rsid w:val="004B1B1E"/>
    <w:rsid w:val="004D1A0E"/>
    <w:rsid w:val="004E2A3C"/>
    <w:rsid w:val="00507FED"/>
    <w:rsid w:val="00510BDF"/>
    <w:rsid w:val="00547E91"/>
    <w:rsid w:val="0056319E"/>
    <w:rsid w:val="00570EE8"/>
    <w:rsid w:val="00585339"/>
    <w:rsid w:val="00593C0C"/>
    <w:rsid w:val="005C5EF2"/>
    <w:rsid w:val="005D5039"/>
    <w:rsid w:val="005E1F81"/>
    <w:rsid w:val="005F394E"/>
    <w:rsid w:val="005F3C62"/>
    <w:rsid w:val="005F4C43"/>
    <w:rsid w:val="005F7474"/>
    <w:rsid w:val="00622C59"/>
    <w:rsid w:val="0063506B"/>
    <w:rsid w:val="00635AF1"/>
    <w:rsid w:val="00637569"/>
    <w:rsid w:val="006504C3"/>
    <w:rsid w:val="0065143F"/>
    <w:rsid w:val="006515DB"/>
    <w:rsid w:val="00656046"/>
    <w:rsid w:val="006A1718"/>
    <w:rsid w:val="006A2535"/>
    <w:rsid w:val="006A73FE"/>
    <w:rsid w:val="006B4BC1"/>
    <w:rsid w:val="006B5307"/>
    <w:rsid w:val="006D432E"/>
    <w:rsid w:val="006E5D91"/>
    <w:rsid w:val="00716807"/>
    <w:rsid w:val="0071797F"/>
    <w:rsid w:val="00722182"/>
    <w:rsid w:val="00733453"/>
    <w:rsid w:val="007376B0"/>
    <w:rsid w:val="00755705"/>
    <w:rsid w:val="0079692D"/>
    <w:rsid w:val="007A2498"/>
    <w:rsid w:val="007A4636"/>
    <w:rsid w:val="007A7C16"/>
    <w:rsid w:val="007B2989"/>
    <w:rsid w:val="007B494D"/>
    <w:rsid w:val="007E2431"/>
    <w:rsid w:val="0080384E"/>
    <w:rsid w:val="0080493C"/>
    <w:rsid w:val="00816A52"/>
    <w:rsid w:val="0083141A"/>
    <w:rsid w:val="00843C25"/>
    <w:rsid w:val="00852750"/>
    <w:rsid w:val="008534B8"/>
    <w:rsid w:val="008615C6"/>
    <w:rsid w:val="00870FB0"/>
    <w:rsid w:val="00891642"/>
    <w:rsid w:val="00896E23"/>
    <w:rsid w:val="008A0E44"/>
    <w:rsid w:val="008A1F9D"/>
    <w:rsid w:val="008A66B0"/>
    <w:rsid w:val="008A7CC1"/>
    <w:rsid w:val="008B5E29"/>
    <w:rsid w:val="008C28DB"/>
    <w:rsid w:val="008C51FB"/>
    <w:rsid w:val="008F42B9"/>
    <w:rsid w:val="00915170"/>
    <w:rsid w:val="00923D00"/>
    <w:rsid w:val="00992BA1"/>
    <w:rsid w:val="009973DB"/>
    <w:rsid w:val="009B6A2E"/>
    <w:rsid w:val="009C1ED3"/>
    <w:rsid w:val="009C5EB0"/>
    <w:rsid w:val="009D3334"/>
    <w:rsid w:val="009E0008"/>
    <w:rsid w:val="009F7EB1"/>
    <w:rsid w:val="00A345FA"/>
    <w:rsid w:val="00A44B4F"/>
    <w:rsid w:val="00A51B3E"/>
    <w:rsid w:val="00A81480"/>
    <w:rsid w:val="00A815EE"/>
    <w:rsid w:val="00AA6060"/>
    <w:rsid w:val="00AB5049"/>
    <w:rsid w:val="00AE48F9"/>
    <w:rsid w:val="00B039EE"/>
    <w:rsid w:val="00B13A5E"/>
    <w:rsid w:val="00B15235"/>
    <w:rsid w:val="00B16DB1"/>
    <w:rsid w:val="00B22514"/>
    <w:rsid w:val="00B322FD"/>
    <w:rsid w:val="00B62DC5"/>
    <w:rsid w:val="00B653F7"/>
    <w:rsid w:val="00B749AB"/>
    <w:rsid w:val="00B80AFD"/>
    <w:rsid w:val="00B826E8"/>
    <w:rsid w:val="00BA66DF"/>
    <w:rsid w:val="00BB05B2"/>
    <w:rsid w:val="00BB4CB0"/>
    <w:rsid w:val="00BE6548"/>
    <w:rsid w:val="00BE665B"/>
    <w:rsid w:val="00C37425"/>
    <w:rsid w:val="00C41846"/>
    <w:rsid w:val="00C508BD"/>
    <w:rsid w:val="00C86213"/>
    <w:rsid w:val="00C866E8"/>
    <w:rsid w:val="00C93BE6"/>
    <w:rsid w:val="00CA5AC5"/>
    <w:rsid w:val="00CC08D6"/>
    <w:rsid w:val="00CC1D5B"/>
    <w:rsid w:val="00CC6082"/>
    <w:rsid w:val="00CD0C02"/>
    <w:rsid w:val="00CD5D0F"/>
    <w:rsid w:val="00CE06D9"/>
    <w:rsid w:val="00CE28E1"/>
    <w:rsid w:val="00D231FE"/>
    <w:rsid w:val="00D33448"/>
    <w:rsid w:val="00D46CB6"/>
    <w:rsid w:val="00D52CD7"/>
    <w:rsid w:val="00D53A00"/>
    <w:rsid w:val="00D7094B"/>
    <w:rsid w:val="00D71514"/>
    <w:rsid w:val="00D9098A"/>
    <w:rsid w:val="00DB280D"/>
    <w:rsid w:val="00DC34F0"/>
    <w:rsid w:val="00DC671C"/>
    <w:rsid w:val="00DC7A97"/>
    <w:rsid w:val="00DF63B7"/>
    <w:rsid w:val="00E00D27"/>
    <w:rsid w:val="00E00FEF"/>
    <w:rsid w:val="00E025BB"/>
    <w:rsid w:val="00E17530"/>
    <w:rsid w:val="00E3039C"/>
    <w:rsid w:val="00E431CA"/>
    <w:rsid w:val="00E44AE0"/>
    <w:rsid w:val="00E64475"/>
    <w:rsid w:val="00E67618"/>
    <w:rsid w:val="00E737F0"/>
    <w:rsid w:val="00E85FE5"/>
    <w:rsid w:val="00E90D9E"/>
    <w:rsid w:val="00EB185F"/>
    <w:rsid w:val="00EB1E49"/>
    <w:rsid w:val="00ED0F5E"/>
    <w:rsid w:val="00ED1448"/>
    <w:rsid w:val="00ED5527"/>
    <w:rsid w:val="00EE1A0D"/>
    <w:rsid w:val="00EE4EF9"/>
    <w:rsid w:val="00EE5F39"/>
    <w:rsid w:val="00EE6E7A"/>
    <w:rsid w:val="00F0792D"/>
    <w:rsid w:val="00F12F8B"/>
    <w:rsid w:val="00F216A9"/>
    <w:rsid w:val="00F269B4"/>
    <w:rsid w:val="00F32A00"/>
    <w:rsid w:val="00F33053"/>
    <w:rsid w:val="00F423E6"/>
    <w:rsid w:val="00F42B60"/>
    <w:rsid w:val="00F5187F"/>
    <w:rsid w:val="00F55CF8"/>
    <w:rsid w:val="00F56314"/>
    <w:rsid w:val="00F6485D"/>
    <w:rsid w:val="00F9283C"/>
    <w:rsid w:val="00FA3320"/>
    <w:rsid w:val="00FB344A"/>
    <w:rsid w:val="00FD4F1F"/>
    <w:rsid w:val="00FD5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2DA143-D09E-4C28-8998-DFD21F190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E2431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76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Daniel Woodside</dc:creator>
  <cp:keywords/>
  <dc:description/>
  <cp:lastModifiedBy>Jang Daniel Woodside</cp:lastModifiedBy>
  <cp:revision>1</cp:revision>
  <dcterms:created xsi:type="dcterms:W3CDTF">2019-09-04T09:25:00Z</dcterms:created>
  <dcterms:modified xsi:type="dcterms:W3CDTF">2019-09-04T09:26:00Z</dcterms:modified>
</cp:coreProperties>
</file>