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C8684F"/>
          <w:sz w:val="48"/>
          <w:szCs w:val="48"/>
        </w:rPr>
        <w:t xml:space="preserve">Blueprint Website Hooknchill</w:t>
      </w:r>
    </w:p>
    <w:p>
      <w:pPr>
        <w:spacing w:after="120"/>
      </w:pPr>
      <w:r>
        <w:rPr>
          <w:rFonts w:ascii="Calibri" w:cs="Calibri" w:eastAsia="Calibri" w:hAnsi="Calibri"/>
          <w:i/>
          <w:iCs/>
          <w:color w:val="6B5A50"/>
          <w:sz w:val="24"/>
          <w:szCs w:val="24"/>
        </w:rPr>
        <w:t xml:space="preserve">Toko online kerajinan rajut: tas selempang, amigurumi, dompet, dan tempat laptop</w:t>
      </w:r>
    </w:p>
    <w:p>
      <w:pPr>
        <w:pStyle w:val="Heading1"/>
        <w:spacing w:after="120" w:before="320"/>
      </w:pPr>
      <w:r>
        <w:rPr>
          <w:rFonts w:ascii="Calibri" w:cs="Calibri" w:eastAsia="Calibri" w:hAnsi="Calibri"/>
          <w:b/>
          <w:bCs/>
          <w:color w:val="C8684F"/>
          <w:sz w:val="30"/>
          <w:szCs w:val="30"/>
        </w:rPr>
        <w:t xml:space="preserve">1. Ringkasan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CBB8" w:sz="4"/>
              <w:left w:val="single" w:color="D9CBB8" w:sz="4"/>
              <w:bottom w:val="single" w:color="D9CBB8" w:sz="4"/>
              <w:right w:val="single" w:color="D9CBB8" w:sz="4"/>
            </w:tcBorders>
            <w:shd w:fill="F3E3D3" w:color="auto" w:val="clear"/>
            <w:tcMar>
              <w:top w:type="dxa" w:w="70"/>
              <w:left w:type="dxa" w:w="110"/>
              <w:bottom w:type="dxa" w:w="70"/>
              <w:right w:type="dxa" w:w="110"/>
            </w:tcMar>
          </w:tcPr>
          <w:p>
            <w:r>
              <w:rPr>
                <w:rFonts w:ascii="Calibri" w:cs="Calibri" w:eastAsia="Calibri" w:hAnsi="Calibri"/>
                <w:b/>
                <w:bCs/>
                <w:sz w:val="20"/>
                <w:szCs w:val="20"/>
              </w:rPr>
              <w:t xml:space="preserve">Item</w:t>
            </w:r>
          </w:p>
        </w:tc>
        <w:tc>
          <w:tcPr>
            <w:tcW w:type="dxa" w:w="6626"/>
            <w:tcBorders>
              <w:top w:val="single" w:color="D9CBB8" w:sz="4"/>
              <w:left w:val="single" w:color="D9CBB8" w:sz="4"/>
              <w:bottom w:val="single" w:color="D9CBB8" w:sz="4"/>
              <w:right w:val="single" w:color="D9CBB8" w:sz="4"/>
            </w:tcBorders>
            <w:shd w:fill="F3E3D3" w:color="auto" w:val="clear"/>
            <w:tcMar>
              <w:top w:type="dxa" w:w="70"/>
              <w:left w:type="dxa" w:w="110"/>
              <w:bottom w:type="dxa" w:w="70"/>
              <w:right w:type="dxa" w:w="110"/>
            </w:tcMar>
          </w:tcPr>
          <w:p>
            <w:r>
              <w:rPr>
                <w:rFonts w:ascii="Calibri" w:cs="Calibri" w:eastAsia="Calibri" w:hAnsi="Calibri"/>
                <w:b/>
                <w:bCs/>
                <w:sz w:val="20"/>
                <w:szCs w:val="20"/>
              </w:rPr>
              <w:t xml:space="preserve">Keterangan</w:t>
            </w:r>
          </w:p>
        </w:tc>
      </w:tr>
      <w:tr>
        <w:trPr>
          <w:tblHeader w:val="false"/>
        </w:trPr>
        <w:tc>
          <w:tcPr>
            <w:tcW w:type="dxa" w:w="24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Nama website</w:t>
            </w:r>
          </w:p>
        </w:tc>
        <w:tc>
          <w:tcPr>
            <w:tcW w:type="dxa" w:w="66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Hooknchill</w:t>
            </w:r>
          </w:p>
        </w:tc>
      </w:tr>
      <w:tr>
        <w:trPr>
          <w:tblHeader w:val="false"/>
        </w:trPr>
        <w:tc>
          <w:tcPr>
            <w:tcW w:type="dxa" w:w="24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Tagline usulan</w:t>
            </w:r>
          </w:p>
        </w:tc>
        <w:tc>
          <w:tcPr>
            <w:tcW w:type="dxa" w:w="66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Rajut santai, karya penuh cerita</w:t>
            </w:r>
          </w:p>
        </w:tc>
      </w:tr>
      <w:tr>
        <w:trPr>
          <w:tblHeader w:val="false"/>
        </w:trPr>
        <w:tc>
          <w:tcPr>
            <w:tcW w:type="dxa" w:w="24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Jenis website</w:t>
            </w:r>
          </w:p>
        </w:tc>
        <w:tc>
          <w:tcPr>
            <w:tcW w:type="dxa" w:w="66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E-commerce / katalog produk handmade dengan fitur pesanan kustom</w:t>
            </w:r>
          </w:p>
        </w:tc>
      </w:tr>
      <w:tr>
        <w:trPr>
          <w:tblHeader w:val="false"/>
        </w:trPr>
        <w:tc>
          <w:tcPr>
            <w:tcW w:type="dxa" w:w="24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Kategori produk</w:t>
            </w:r>
          </w:p>
        </w:tc>
        <w:tc>
          <w:tcPr>
            <w:tcW w:type="dxa" w:w="66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Tas Selempang Rajut, Amigurumi, Dompet Rajut, Tempat Laptop Rajut</w:t>
            </w:r>
          </w:p>
        </w:tc>
      </w:tr>
      <w:tr>
        <w:trPr>
          <w:tblHeader w:val="false"/>
        </w:trPr>
        <w:tc>
          <w:tcPr>
            <w:tcW w:type="dxa" w:w="24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Target pengunjung</w:t>
            </w:r>
          </w:p>
        </w:tc>
        <w:tc>
          <w:tcPr>
            <w:tcW w:type="dxa" w:w="66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Perempuan dan laki-laki usia 17 sampai 40 tahun, pencari hadiah unik, penyuka produk handmade dan estetika cozy</w:t>
            </w:r>
          </w:p>
        </w:tc>
      </w:tr>
      <w:tr>
        <w:trPr>
          <w:tblHeader w:val="false"/>
        </w:trPr>
        <w:tc>
          <w:tcPr>
            <w:tcW w:type="dxa" w:w="24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Tujuan utama</w:t>
            </w:r>
          </w:p>
        </w:tc>
        <w:tc>
          <w:tcPr>
            <w:tcW w:type="dxa" w:w="66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Menampilkan produk dengan menarik, memudahkan pemesanan (termasuk custom), dan membangun brand yang hangat</w:t>
            </w:r>
          </w:p>
        </w:tc>
      </w:tr>
      <w:tr>
        <w:trPr>
          <w:tblHeader w:val="false"/>
        </w:trPr>
        <w:tc>
          <w:tcPr>
            <w:tcW w:type="dxa" w:w="24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Nilai jual (USP)</w:t>
            </w:r>
          </w:p>
        </w:tc>
        <w:tc>
          <w:tcPr>
            <w:tcW w:type="dxa" w:w="66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Buatan tangan, bisa pilih warna dan ukuran, bahan nyaman dan tahan lama, cocok untuk hadiah</w:t>
            </w:r>
          </w:p>
        </w:tc>
      </w:tr>
    </w:tbl>
    <w:p>
      <w:pPr>
        <w:spacing w:after="80"/>
      </w:pPr>
    </w:p>
    <w:p>
      <w:pPr>
        <w:spacing w:after="120"/>
      </w:pPr>
      <w:r>
        <w:rPr>
          <w:rFonts w:ascii="Calibri" w:cs="Calibri" w:eastAsia="Calibri" w:hAnsi="Calibri"/>
          <w:sz w:val="22"/>
          <w:szCs w:val="22"/>
        </w:rPr>
        <w:t xml:space="preserve">Arti nama: Hook (hakpen/kait rajut) + n + Chill (santai). Brand ini membawa kesan bahwa merajut itu menenangkan dan hasilnya bisa dipakai sehari-hari.</w:t>
      </w:r>
    </w:p>
    <w:p>
      <w:pPr>
        <w:pStyle w:val="Heading1"/>
        <w:spacing w:after="120" w:before="320"/>
      </w:pPr>
      <w:r>
        <w:rPr>
          <w:rFonts w:ascii="Calibri" w:cs="Calibri" w:eastAsia="Calibri" w:hAnsi="Calibri"/>
          <w:b/>
          <w:bCs/>
          <w:color w:val="C8684F"/>
          <w:sz w:val="30"/>
          <w:szCs w:val="30"/>
        </w:rPr>
        <w:t xml:space="preserve">2. Tujuan dan Indikator Keberhasilan</w:t>
      </w:r>
    </w:p>
    <w:p>
      <w:pPr>
        <w:pStyle w:val="ListParagraph"/>
        <w:numPr>
          <w:ilvl w:val="0"/>
          <w:numId w:val="2"/>
        </w:numPr>
        <w:spacing w:after="60"/>
      </w:pPr>
      <w:r>
        <w:rPr>
          <w:rFonts w:ascii="Calibri" w:cs="Calibri" w:eastAsia="Calibri" w:hAnsi="Calibri"/>
          <w:sz w:val="22"/>
          <w:szCs w:val="22"/>
        </w:rPr>
        <w:t xml:space="preserve">Pengunjung memahami dalam 5 detik bahwa ini toko kerajinan rajut handmade.</w:t>
      </w:r>
    </w:p>
    <w:p>
      <w:pPr>
        <w:pStyle w:val="ListParagraph"/>
        <w:numPr>
          <w:ilvl w:val="0"/>
          <w:numId w:val="2"/>
        </w:numPr>
        <w:spacing w:after="60"/>
      </w:pPr>
      <w:r>
        <w:rPr>
          <w:rFonts w:ascii="Calibri" w:cs="Calibri" w:eastAsia="Calibri" w:hAnsi="Calibri"/>
          <w:sz w:val="22"/>
          <w:szCs w:val="22"/>
        </w:rPr>
        <w:t xml:space="preserve">Pengunjung bisa menemukan produk dan memesan dalam maksimal 3 langkah.</w:t>
      </w:r>
    </w:p>
    <w:p>
      <w:pPr>
        <w:pStyle w:val="ListParagraph"/>
        <w:numPr>
          <w:ilvl w:val="0"/>
          <w:numId w:val="2"/>
        </w:numPr>
        <w:spacing w:after="60"/>
      </w:pPr>
      <w:r>
        <w:rPr>
          <w:rFonts w:ascii="Calibri" w:cs="Calibri" w:eastAsia="Calibri" w:hAnsi="Calibri"/>
          <w:sz w:val="22"/>
          <w:szCs w:val="22"/>
        </w:rPr>
        <w:t xml:space="preserve">Terbentuk kepercayaan melalui foto asli, testimoni, dan informasi bahan yang jelas.</w:t>
      </w:r>
    </w:p>
    <w:p>
      <w:pPr>
        <w:pStyle w:val="ListParagraph"/>
        <w:numPr>
          <w:ilvl w:val="0"/>
          <w:numId w:val="2"/>
        </w:numPr>
        <w:spacing w:after="60"/>
      </w:pPr>
      <w:r>
        <w:rPr>
          <w:rFonts w:ascii="Calibri" w:cs="Calibri" w:eastAsia="Calibri" w:hAnsi="Calibri"/>
          <w:sz w:val="22"/>
          <w:szCs w:val="22"/>
        </w:rPr>
        <w:t xml:space="preserve">Target awal: konversi pesanan dari pengunjung, pertumbuhan pengikut Instagram/TikTok, dan pesanan custom rutin tiap bulan.</w:t>
      </w:r>
    </w:p>
    <w:p>
      <w:pPr>
        <w:pStyle w:val="Heading1"/>
        <w:spacing w:after="120" w:before="320"/>
      </w:pPr>
      <w:r>
        <w:rPr>
          <w:rFonts w:ascii="Calibri" w:cs="Calibri" w:eastAsia="Calibri" w:hAnsi="Calibri"/>
          <w:b/>
          <w:bCs/>
          <w:color w:val="C8684F"/>
          <w:sz w:val="30"/>
          <w:szCs w:val="30"/>
        </w:rPr>
        <w:t xml:space="preserve">3. Identitas Visual</w:t>
      </w:r>
    </w:p>
    <w:p>
      <w:pPr>
        <w:spacing w:after="120"/>
      </w:pPr>
      <w:r>
        <w:rPr>
          <w:rFonts w:ascii="Calibri" w:cs="Calibri" w:eastAsia="Calibri" w:hAnsi="Calibri"/>
          <w:b/>
          <w:bCs/>
          <w:sz w:val="22"/>
          <w:szCs w:val="22"/>
        </w:rPr>
        <w:t xml:space="preserve">Nuansa: </w:t>
      </w:r>
      <w:r>
        <w:rPr>
          <w:rFonts w:ascii="Calibri" w:cs="Calibri" w:eastAsia="Calibri" w:hAnsi="Calibri"/>
          <w:sz w:val="22"/>
          <w:szCs w:val="22"/>
        </w:rPr>
        <w:t xml:space="preserve">hangat, lembut, cozy, handmade, tetap rapi dan modern.</w:t>
      </w:r>
    </w:p>
    <w:p>
      <w:pPr>
        <w:spacing w:after="120"/>
      </w:pPr>
      <w:r>
        <w:rPr>
          <w:rFonts w:ascii="Calibri" w:cs="Calibri" w:eastAsia="Calibri" w:hAnsi="Calibri"/>
          <w:b/>
          <w:bCs/>
          <w:sz w:val="22"/>
          <w:szCs w:val="22"/>
        </w:rPr>
        <w:t xml:space="preserve">Palet warna (usulan)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D9CBB8" w:sz="4"/>
              <w:left w:val="single" w:color="D9CBB8" w:sz="4"/>
              <w:bottom w:val="single" w:color="D9CBB8" w:sz="4"/>
              <w:right w:val="single" w:color="D9CBB8" w:sz="4"/>
            </w:tcBorders>
            <w:shd w:fill="F3E3D3" w:color="auto" w:val="clear"/>
            <w:tcMar>
              <w:top w:type="dxa" w:w="70"/>
              <w:left w:type="dxa" w:w="110"/>
              <w:bottom w:type="dxa" w:w="70"/>
              <w:right w:type="dxa" w:w="110"/>
            </w:tcMar>
          </w:tcPr>
          <w:p>
            <w:r>
              <w:rPr>
                <w:rFonts w:ascii="Calibri" w:cs="Calibri" w:eastAsia="Calibri" w:hAnsi="Calibri"/>
                <w:b/>
                <w:bCs/>
                <w:sz w:val="20"/>
                <w:szCs w:val="20"/>
              </w:rPr>
              <w:t xml:space="preserve">Peran</w:t>
            </w:r>
          </w:p>
        </w:tc>
        <w:tc>
          <w:tcPr>
            <w:tcW w:type="dxa" w:w="3600"/>
            <w:tcBorders>
              <w:top w:val="single" w:color="D9CBB8" w:sz="4"/>
              <w:left w:val="single" w:color="D9CBB8" w:sz="4"/>
              <w:bottom w:val="single" w:color="D9CBB8" w:sz="4"/>
              <w:right w:val="single" w:color="D9CBB8" w:sz="4"/>
            </w:tcBorders>
            <w:shd w:fill="F3E3D3" w:color="auto" w:val="clear"/>
            <w:tcMar>
              <w:top w:type="dxa" w:w="70"/>
              <w:left w:type="dxa" w:w="110"/>
              <w:bottom w:type="dxa" w:w="70"/>
              <w:right w:type="dxa" w:w="110"/>
            </w:tcMar>
          </w:tcPr>
          <w:p>
            <w:r>
              <w:rPr>
                <w:rFonts w:ascii="Calibri" w:cs="Calibri" w:eastAsia="Calibri" w:hAnsi="Calibri"/>
                <w:b/>
                <w:bCs/>
                <w:sz w:val="20"/>
                <w:szCs w:val="20"/>
              </w:rPr>
              <w:t xml:space="preserve">Warna</w:t>
            </w:r>
          </w:p>
        </w:tc>
        <w:tc>
          <w:tcPr>
            <w:tcW w:type="dxa" w:w="3026"/>
            <w:tcBorders>
              <w:top w:val="single" w:color="D9CBB8" w:sz="4"/>
              <w:left w:val="single" w:color="D9CBB8" w:sz="4"/>
              <w:bottom w:val="single" w:color="D9CBB8" w:sz="4"/>
              <w:right w:val="single" w:color="D9CBB8" w:sz="4"/>
            </w:tcBorders>
            <w:shd w:fill="F3E3D3" w:color="auto" w:val="clear"/>
            <w:tcMar>
              <w:top w:type="dxa" w:w="70"/>
              <w:left w:type="dxa" w:w="110"/>
              <w:bottom w:type="dxa" w:w="70"/>
              <w:right w:type="dxa" w:w="110"/>
            </w:tcMar>
          </w:tcPr>
          <w:p>
            <w:r>
              <w:rPr>
                <w:rFonts w:ascii="Calibri" w:cs="Calibri" w:eastAsia="Calibri" w:hAnsi="Calibri"/>
                <w:b/>
                <w:bCs/>
                <w:sz w:val="20"/>
                <w:szCs w:val="20"/>
              </w:rPr>
              <w:t xml:space="preserve">Kode</w:t>
            </w:r>
          </w:p>
        </w:tc>
      </w:tr>
      <w:tr>
        <w:trPr>
          <w:tblHeader w:val="false"/>
        </w:trPr>
        <w:tc>
          <w:tcPr>
            <w:tcW w:type="dxa" w:w="24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Latar utama</w:t>
            </w:r>
          </w:p>
        </w:tc>
        <w:tc>
          <w:tcPr>
            <w:tcW w:type="dxa" w:w="36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Krem lembut</w:t>
            </w:r>
          </w:p>
        </w:tc>
        <w:tc>
          <w:tcPr>
            <w:tcW w:type="dxa" w:w="30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#FBF5EC</w:t>
            </w:r>
          </w:p>
        </w:tc>
      </w:tr>
      <w:tr>
        <w:trPr>
          <w:tblHeader w:val="false"/>
        </w:trPr>
        <w:tc>
          <w:tcPr>
            <w:tcW w:type="dxa" w:w="24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Warna utama</w:t>
            </w:r>
          </w:p>
        </w:tc>
        <w:tc>
          <w:tcPr>
            <w:tcW w:type="dxa" w:w="36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Terakota lembut</w:t>
            </w:r>
          </w:p>
        </w:tc>
        <w:tc>
          <w:tcPr>
            <w:tcW w:type="dxa" w:w="30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#C8684F</w:t>
            </w:r>
          </w:p>
        </w:tc>
      </w:tr>
      <w:tr>
        <w:trPr>
          <w:tblHeader w:val="false"/>
        </w:trPr>
        <w:tc>
          <w:tcPr>
            <w:tcW w:type="dxa" w:w="24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Warna sekunder</w:t>
            </w:r>
          </w:p>
        </w:tc>
        <w:tc>
          <w:tcPr>
            <w:tcW w:type="dxa" w:w="36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Hijau sage</w:t>
            </w:r>
          </w:p>
        </w:tc>
        <w:tc>
          <w:tcPr>
            <w:tcW w:type="dxa" w:w="30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#9CAF88</w:t>
            </w:r>
          </w:p>
        </w:tc>
      </w:tr>
      <w:tr>
        <w:trPr>
          <w:tblHeader w:val="false"/>
        </w:trPr>
        <w:tc>
          <w:tcPr>
            <w:tcW w:type="dxa" w:w="24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Aksen</w:t>
            </w:r>
          </w:p>
        </w:tc>
        <w:tc>
          <w:tcPr>
            <w:tcW w:type="dxa" w:w="36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Kuning mentega</w:t>
            </w:r>
          </w:p>
        </w:tc>
        <w:tc>
          <w:tcPr>
            <w:tcW w:type="dxa" w:w="30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#F2D98D</w:t>
            </w:r>
          </w:p>
        </w:tc>
      </w:tr>
      <w:tr>
        <w:trPr>
          <w:tblHeader w:val="false"/>
        </w:trPr>
        <w:tc>
          <w:tcPr>
            <w:tcW w:type="dxa" w:w="24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Teks</w:t>
            </w:r>
          </w:p>
        </w:tc>
        <w:tc>
          <w:tcPr>
            <w:tcW w:type="dxa" w:w="36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Cokelat tua</w:t>
            </w:r>
          </w:p>
        </w:tc>
        <w:tc>
          <w:tcPr>
            <w:tcW w:type="dxa" w:w="30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#3B2A22</w:t>
            </w:r>
          </w:p>
        </w:tc>
      </w:tr>
    </w:tbl>
    <w:p>
      <w:pPr>
        <w:spacing w:after="80"/>
      </w:pPr>
    </w:p>
    <w:p>
      <w:pPr>
        <w:spacing w:after="120"/>
      </w:pPr>
      <w:r>
        <w:rPr>
          <w:rFonts w:ascii="Calibri" w:cs="Calibri" w:eastAsia="Calibri" w:hAnsi="Calibri"/>
          <w:b/>
          <w:bCs/>
          <w:sz w:val="22"/>
          <w:szCs w:val="22"/>
        </w:rPr>
        <w:t xml:space="preserve">Tipografi: </w:t>
      </w:r>
      <w:r>
        <w:rPr>
          <w:rFonts w:ascii="Calibri" w:cs="Calibri" w:eastAsia="Calibri" w:hAnsi="Calibri"/>
          <w:sz w:val="22"/>
          <w:szCs w:val="22"/>
        </w:rPr>
        <w:t xml:space="preserve">judul memakai font berkarakter lembut (misalnya Fraunces atau Playfair Display), teks isi memakai font bersih (misalnya Poppins atau DM Sans).</w:t>
      </w:r>
    </w:p>
    <w:p>
      <w:pPr>
        <w:spacing w:after="120"/>
      </w:pPr>
      <w:r>
        <w:rPr>
          <w:rFonts w:ascii="Calibri" w:cs="Calibri" w:eastAsia="Calibri" w:hAnsi="Calibri"/>
          <w:b/>
          <w:bCs/>
          <w:sz w:val="22"/>
          <w:szCs w:val="22"/>
        </w:rPr>
        <w:t xml:space="preserve">Gaya visual: </w:t>
      </w:r>
      <w:r>
        <w:rPr>
          <w:rFonts w:ascii="Calibri" w:cs="Calibri" w:eastAsia="Calibri" w:hAnsi="Calibri"/>
          <w:sz w:val="22"/>
          <w:szCs w:val="22"/>
        </w:rPr>
        <w:t xml:space="preserve">foto produk dengan latar kain linen atau kayu, pencahayaan alami, elemen dekoratif berupa garis jahitan putus-putus, ikon gulungan benang dan hakpen, sudut kartu membulat.</w:t>
      </w:r>
    </w:p>
    <w:p>
      <w:pPr>
        <w:spacing w:after="120"/>
      </w:pPr>
      <w:r>
        <w:rPr>
          <w:rFonts w:ascii="Calibri" w:cs="Calibri" w:eastAsia="Calibri" w:hAnsi="Calibri"/>
          <w:b/>
          <w:bCs/>
          <w:sz w:val="22"/>
          <w:szCs w:val="22"/>
        </w:rPr>
        <w:t xml:space="preserve">Gaya bahasa: </w:t>
      </w:r>
      <w:r>
        <w:rPr>
          <w:rFonts w:ascii="Calibri" w:cs="Calibri" w:eastAsia="Calibri" w:hAnsi="Calibri"/>
          <w:sz w:val="22"/>
          <w:szCs w:val="22"/>
        </w:rPr>
        <w:t xml:space="preserve">ramah, santai, dan hangat. Contoh: "Dirajut satu per satu, dengan sabar dan sepenuh hati."</w:t>
      </w:r>
    </w:p>
    <w:p>
      <w:pPr>
        <w:pStyle w:val="Heading1"/>
        <w:spacing w:after="120" w:before="320"/>
      </w:pPr>
      <w:r>
        <w:rPr>
          <w:rFonts w:ascii="Calibri" w:cs="Calibri" w:eastAsia="Calibri" w:hAnsi="Calibri"/>
          <w:b/>
          <w:bCs/>
          <w:color w:val="C8684F"/>
          <w:sz w:val="30"/>
          <w:szCs w:val="30"/>
        </w:rPr>
        <w:t xml:space="preserve">4. Struktur Website (Sitemap)</w:t>
      </w:r>
    </w:p>
    <w:p>
      <w:pPr>
        <w:pStyle w:val="ListParagraph"/>
        <w:numPr>
          <w:ilvl w:val="0"/>
          <w:numId w:val="3"/>
        </w:numPr>
        <w:spacing w:after="60"/>
      </w:pPr>
      <w:r>
        <w:rPr>
          <w:rFonts w:ascii="Calibri" w:cs="Calibri" w:eastAsia="Calibri" w:hAnsi="Calibri"/>
          <w:sz w:val="22"/>
          <w:szCs w:val="22"/>
        </w:rPr>
        <w:t xml:space="preserve">Beranda</w:t>
      </w:r>
    </w:p>
    <w:p>
      <w:pPr>
        <w:pStyle w:val="ListParagraph"/>
        <w:numPr>
          <w:ilvl w:val="0"/>
          <w:numId w:val="3"/>
        </w:numPr>
        <w:spacing w:after="60"/>
      </w:pPr>
      <w:r>
        <w:rPr>
          <w:rFonts w:ascii="Calibri" w:cs="Calibri" w:eastAsia="Calibri" w:hAnsi="Calibri"/>
          <w:sz w:val="22"/>
          <w:szCs w:val="22"/>
        </w:rPr>
        <w:t xml:space="preserve">Koleksi (semua produk)</w:t>
      </w:r>
    </w:p>
    <w:p>
      <w:pPr>
        <w:pStyle w:val="ListParagraph"/>
        <w:numPr>
          <w:ilvl w:val="0"/>
          <w:numId w:val="3"/>
        </w:numPr>
        <w:spacing w:after="60"/>
      </w:pPr>
      <w:r>
        <w:rPr>
          <w:rFonts w:ascii="Calibri" w:cs="Calibri" w:eastAsia="Calibri" w:hAnsi="Calibri"/>
          <w:sz w:val="22"/>
          <w:szCs w:val="22"/>
        </w:rPr>
        <w:t xml:space="preserve">Kategori: Tas Selempang Rajut, Amigurumi, Dompet Rajut, Tempat Laptop Rajut</w:t>
      </w:r>
    </w:p>
    <w:p>
      <w:pPr>
        <w:pStyle w:val="ListParagraph"/>
        <w:numPr>
          <w:ilvl w:val="0"/>
          <w:numId w:val="3"/>
        </w:numPr>
        <w:spacing w:after="60"/>
      </w:pPr>
      <w:r>
        <w:rPr>
          <w:rFonts w:ascii="Calibri" w:cs="Calibri" w:eastAsia="Calibri" w:hAnsi="Calibri"/>
          <w:sz w:val="22"/>
          <w:szCs w:val="22"/>
        </w:rPr>
        <w:t xml:space="preserve">Detail Produk</w:t>
      </w:r>
    </w:p>
    <w:p>
      <w:pPr>
        <w:pStyle w:val="ListParagraph"/>
        <w:numPr>
          <w:ilvl w:val="0"/>
          <w:numId w:val="3"/>
        </w:numPr>
        <w:spacing w:after="60"/>
      </w:pPr>
      <w:r>
        <w:rPr>
          <w:rFonts w:ascii="Calibri" w:cs="Calibri" w:eastAsia="Calibri" w:hAnsi="Calibri"/>
          <w:sz w:val="22"/>
          <w:szCs w:val="22"/>
        </w:rPr>
        <w:t xml:space="preserve">Pesan Custom</w:t>
      </w:r>
    </w:p>
    <w:p>
      <w:pPr>
        <w:pStyle w:val="ListParagraph"/>
        <w:numPr>
          <w:ilvl w:val="0"/>
          <w:numId w:val="3"/>
        </w:numPr>
        <w:spacing w:after="60"/>
      </w:pPr>
      <w:r>
        <w:rPr>
          <w:rFonts w:ascii="Calibri" w:cs="Calibri" w:eastAsia="Calibri" w:hAnsi="Calibri"/>
          <w:sz w:val="22"/>
          <w:szCs w:val="22"/>
        </w:rPr>
        <w:t xml:space="preserve">Keranjang dan Checkout</w:t>
      </w:r>
    </w:p>
    <w:p>
      <w:pPr>
        <w:pStyle w:val="ListParagraph"/>
        <w:numPr>
          <w:ilvl w:val="0"/>
          <w:numId w:val="3"/>
        </w:numPr>
        <w:spacing w:after="60"/>
      </w:pPr>
      <w:r>
        <w:rPr>
          <w:rFonts w:ascii="Calibri" w:cs="Calibri" w:eastAsia="Calibri" w:hAnsi="Calibri"/>
          <w:sz w:val="22"/>
          <w:szCs w:val="22"/>
        </w:rPr>
        <w:t xml:space="preserve">Cerita Kami (Tentang)</w:t>
      </w:r>
    </w:p>
    <w:p>
      <w:pPr>
        <w:pStyle w:val="ListParagraph"/>
        <w:numPr>
          <w:ilvl w:val="0"/>
          <w:numId w:val="3"/>
        </w:numPr>
        <w:spacing w:after="60"/>
      </w:pPr>
      <w:r>
        <w:rPr>
          <w:rFonts w:ascii="Calibri" w:cs="Calibri" w:eastAsia="Calibri" w:hAnsi="Calibri"/>
          <w:sz w:val="22"/>
          <w:szCs w:val="22"/>
        </w:rPr>
        <w:t xml:space="preserve">Blog / Tips Rajut</w:t>
      </w:r>
    </w:p>
    <w:p>
      <w:pPr>
        <w:pStyle w:val="ListParagraph"/>
        <w:numPr>
          <w:ilvl w:val="0"/>
          <w:numId w:val="3"/>
        </w:numPr>
        <w:spacing w:after="60"/>
      </w:pPr>
      <w:r>
        <w:rPr>
          <w:rFonts w:ascii="Calibri" w:cs="Calibri" w:eastAsia="Calibri" w:hAnsi="Calibri"/>
          <w:sz w:val="22"/>
          <w:szCs w:val="22"/>
        </w:rPr>
        <w:t xml:space="preserve">Galeri dan Testimoni</w:t>
      </w:r>
    </w:p>
    <w:p>
      <w:pPr>
        <w:pStyle w:val="ListParagraph"/>
        <w:numPr>
          <w:ilvl w:val="0"/>
          <w:numId w:val="3"/>
        </w:numPr>
        <w:spacing w:after="60"/>
      </w:pPr>
      <w:r>
        <w:rPr>
          <w:rFonts w:ascii="Calibri" w:cs="Calibri" w:eastAsia="Calibri" w:hAnsi="Calibri"/>
          <w:sz w:val="22"/>
          <w:szCs w:val="22"/>
        </w:rPr>
        <w:t xml:space="preserve">FAQ dan Panduan Perawatan</w:t>
      </w:r>
    </w:p>
    <w:p>
      <w:pPr>
        <w:pStyle w:val="ListParagraph"/>
        <w:numPr>
          <w:ilvl w:val="0"/>
          <w:numId w:val="3"/>
        </w:numPr>
        <w:spacing w:after="60"/>
      </w:pPr>
      <w:r>
        <w:rPr>
          <w:rFonts w:ascii="Calibri" w:cs="Calibri" w:eastAsia="Calibri" w:hAnsi="Calibri"/>
          <w:sz w:val="22"/>
          <w:szCs w:val="22"/>
        </w:rPr>
        <w:t xml:space="preserve">Kontak</w:t>
      </w:r>
    </w:p>
    <w:p>
      <w:pPr>
        <w:spacing w:after="80"/>
      </w:pPr>
    </w:p>
    <w:p>
      <w:pPr>
        <w:spacing w:after="120"/>
      </w:pPr>
      <w:r>
        <w:rPr>
          <w:rFonts w:ascii="Calibri" w:cs="Calibri" w:eastAsia="Calibri" w:hAnsi="Calibri"/>
          <w:b/>
          <w:bCs/>
          <w:sz w:val="22"/>
          <w:szCs w:val="22"/>
        </w:rPr>
        <w:t xml:space="preserve">Navigasi utama (header): </w:t>
      </w:r>
      <w:r>
        <w:rPr>
          <w:rFonts w:ascii="Calibri" w:cs="Calibri" w:eastAsia="Calibri" w:hAnsi="Calibri"/>
          <w:sz w:val="22"/>
          <w:szCs w:val="22"/>
        </w:rPr>
        <w:t xml:space="preserve">Beranda, Koleksi (dropdown 4 kategori), Pesan Custom, Cerita Kami, Blog, Kontak, ikon pencarian, ikon keranjang.</w:t>
      </w:r>
    </w:p>
    <w:p>
      <w:pPr>
        <w:spacing w:after="120"/>
      </w:pPr>
      <w:r>
        <w:rPr>
          <w:rFonts w:ascii="Calibri" w:cs="Calibri" w:eastAsia="Calibri" w:hAnsi="Calibri"/>
          <w:b/>
          <w:bCs/>
          <w:sz w:val="22"/>
          <w:szCs w:val="22"/>
        </w:rPr>
        <w:t xml:space="preserve">Footer: </w:t>
      </w:r>
      <w:r>
        <w:rPr>
          <w:rFonts w:ascii="Calibri" w:cs="Calibri" w:eastAsia="Calibri" w:hAnsi="Calibri"/>
          <w:sz w:val="22"/>
          <w:szCs w:val="22"/>
        </w:rPr>
        <w:t xml:space="preserve">logo dan deskripsi singkat, tautan cepat, kontak (WhatsApp, email), media sosial (Instagram, TikTok, Shopee), metode pembayaran, kebijakan pengembalian.</w:t>
      </w:r>
    </w:p>
    <w:p>
      <w:pPr>
        <w:pStyle w:val="Heading1"/>
        <w:spacing w:after="120" w:before="320"/>
      </w:pPr>
      <w:r>
        <w:rPr>
          <w:rFonts w:ascii="Calibri" w:cs="Calibri" w:eastAsia="Calibri" w:hAnsi="Calibri"/>
          <w:b/>
          <w:bCs/>
          <w:color w:val="C8684F"/>
          <w:sz w:val="30"/>
          <w:szCs w:val="30"/>
        </w:rPr>
        <w:t xml:space="preserve">5. Rancangan Tiap Halaman</w:t>
      </w:r>
    </w:p>
    <w:p>
      <w:pPr>
        <w:pStyle w:val="Heading2"/>
        <w:spacing w:after="80" w:before="200"/>
      </w:pPr>
      <w:r>
        <w:rPr>
          <w:rFonts w:ascii="Calibri" w:cs="Calibri" w:eastAsia="Calibri" w:hAnsi="Calibri"/>
          <w:b/>
          <w:bCs/>
          <w:color w:val="3B2A22"/>
          <w:sz w:val="25"/>
          <w:szCs w:val="25"/>
        </w:rPr>
        <w:t xml:space="preserve">5.1 Beranda</w:t>
      </w:r>
    </w:p>
    <w:p>
      <w:pPr>
        <w:pStyle w:val="ListParagraph"/>
        <w:numPr>
          <w:ilvl w:val="0"/>
          <w:numId w:val="4"/>
        </w:numPr>
        <w:spacing w:after="60"/>
      </w:pPr>
      <w:r>
        <w:rPr>
          <w:rFonts w:ascii="Calibri" w:cs="Calibri" w:eastAsia="Calibri" w:hAnsi="Calibri"/>
          <w:sz w:val="22"/>
          <w:szCs w:val="22"/>
        </w:rPr>
        <w:t xml:space="preserve">Hero: foto besar produk unggulan, judul "Hooknchill: Kerajinan Rajut Handmade", dua tombol (Lihat Koleksi, Pesan Custom).</w:t>
      </w:r>
    </w:p>
    <w:p>
      <w:pPr>
        <w:pStyle w:val="ListParagraph"/>
        <w:numPr>
          <w:ilvl w:val="0"/>
          <w:numId w:val="4"/>
        </w:numPr>
        <w:spacing w:after="60"/>
      </w:pPr>
      <w:r>
        <w:rPr>
          <w:rFonts w:ascii="Calibri" w:cs="Calibri" w:eastAsia="Calibri" w:hAnsi="Calibri"/>
          <w:sz w:val="22"/>
          <w:szCs w:val="22"/>
        </w:rPr>
        <w:t xml:space="preserve">Kategori pilihan: empat kartu besar (Tas Selempang, Amigurumi, Dompet, Tempat Laptop) dengan foto dan tombol.</w:t>
      </w:r>
    </w:p>
    <w:p>
      <w:pPr>
        <w:pStyle w:val="ListParagraph"/>
        <w:numPr>
          <w:ilvl w:val="0"/>
          <w:numId w:val="4"/>
        </w:numPr>
        <w:spacing w:after="60"/>
      </w:pPr>
      <w:r>
        <w:rPr>
          <w:rFonts w:ascii="Calibri" w:cs="Calibri" w:eastAsia="Calibri" w:hAnsi="Calibri"/>
          <w:sz w:val="22"/>
          <w:szCs w:val="22"/>
        </w:rPr>
        <w:t xml:space="preserve">Produk terlaris / terbaru: carousel 4 sampai 8 produk.</w:t>
      </w:r>
    </w:p>
    <w:p>
      <w:pPr>
        <w:pStyle w:val="ListParagraph"/>
        <w:numPr>
          <w:ilvl w:val="0"/>
          <w:numId w:val="4"/>
        </w:numPr>
        <w:spacing w:after="60"/>
      </w:pPr>
      <w:r>
        <w:rPr>
          <w:rFonts w:ascii="Calibri" w:cs="Calibri" w:eastAsia="Calibri" w:hAnsi="Calibri"/>
          <w:sz w:val="22"/>
          <w:szCs w:val="22"/>
        </w:rPr>
        <w:t xml:space="preserve">Mengapa Hooknchill: 3 sampai 4 poin (100% handmade, bahan pilihan, bisa custom warna, cocok jadi hadiah).</w:t>
      </w:r>
    </w:p>
    <w:p>
      <w:pPr>
        <w:pStyle w:val="ListParagraph"/>
        <w:numPr>
          <w:ilvl w:val="0"/>
          <w:numId w:val="4"/>
        </w:numPr>
        <w:spacing w:after="60"/>
      </w:pPr>
      <w:r>
        <w:rPr>
          <w:rFonts w:ascii="Calibri" w:cs="Calibri" w:eastAsia="Calibri" w:hAnsi="Calibri"/>
          <w:sz w:val="22"/>
          <w:szCs w:val="22"/>
        </w:rPr>
        <w:t xml:space="preserve">Proses pembuatan: 4 langkah bergambar (pilih desain, pilih warna, dirajut, dikirim).</w:t>
      </w:r>
    </w:p>
    <w:p>
      <w:pPr>
        <w:pStyle w:val="ListParagraph"/>
        <w:numPr>
          <w:ilvl w:val="0"/>
          <w:numId w:val="4"/>
        </w:numPr>
        <w:spacing w:after="60"/>
      </w:pPr>
      <w:r>
        <w:rPr>
          <w:rFonts w:ascii="Calibri" w:cs="Calibri" w:eastAsia="Calibri" w:hAnsi="Calibri"/>
          <w:sz w:val="22"/>
          <w:szCs w:val="22"/>
        </w:rPr>
        <w:t xml:space="preserve">Testimoni pelanggan: 3 kartu ulasan dengan foto.</w:t>
      </w:r>
    </w:p>
    <w:p>
      <w:pPr>
        <w:pStyle w:val="ListParagraph"/>
        <w:numPr>
          <w:ilvl w:val="0"/>
          <w:numId w:val="4"/>
        </w:numPr>
        <w:spacing w:after="60"/>
      </w:pPr>
      <w:r>
        <w:rPr>
          <w:rFonts w:ascii="Calibri" w:cs="Calibri" w:eastAsia="Calibri" w:hAnsi="Calibri"/>
          <w:sz w:val="22"/>
          <w:szCs w:val="22"/>
        </w:rPr>
        <w:t xml:space="preserve">Galeri Instagram: grid foto terbaru.</w:t>
      </w:r>
    </w:p>
    <w:p>
      <w:pPr>
        <w:pStyle w:val="ListParagraph"/>
        <w:numPr>
          <w:ilvl w:val="0"/>
          <w:numId w:val="4"/>
        </w:numPr>
        <w:spacing w:after="60"/>
      </w:pPr>
      <w:r>
        <w:rPr>
          <w:rFonts w:ascii="Calibri" w:cs="Calibri" w:eastAsia="Calibri" w:hAnsi="Calibri"/>
          <w:sz w:val="22"/>
          <w:szCs w:val="22"/>
        </w:rPr>
        <w:t xml:space="preserve">Ajakan bertindak akhir: banner "Punya ide produk rajut sendiri? Pesan custom sekarang".</w:t>
      </w:r>
    </w:p>
    <w:p>
      <w:pPr>
        <w:pStyle w:val="Heading2"/>
        <w:spacing w:after="80" w:before="200"/>
      </w:pPr>
      <w:r>
        <w:rPr>
          <w:rFonts w:ascii="Calibri" w:cs="Calibri" w:eastAsia="Calibri" w:hAnsi="Calibri"/>
          <w:b/>
          <w:bCs/>
          <w:color w:val="3B2A22"/>
          <w:sz w:val="25"/>
          <w:szCs w:val="25"/>
        </w:rPr>
        <w:t xml:space="preserve">5.2 Halaman Koleksi / Kategori</w:t>
      </w:r>
    </w:p>
    <w:p>
      <w:pPr>
        <w:pStyle w:val="ListParagraph"/>
        <w:numPr>
          <w:ilvl w:val="0"/>
          <w:numId w:val="3"/>
        </w:numPr>
        <w:spacing w:after="60"/>
      </w:pPr>
      <w:r>
        <w:rPr>
          <w:rFonts w:ascii="Calibri" w:cs="Calibri" w:eastAsia="Calibri" w:hAnsi="Calibri"/>
          <w:sz w:val="22"/>
          <w:szCs w:val="22"/>
        </w:rPr>
        <w:t xml:space="preserve">Judul kategori dan deskripsi singkat.</w:t>
      </w:r>
    </w:p>
    <w:p>
      <w:pPr>
        <w:pStyle w:val="ListParagraph"/>
        <w:numPr>
          <w:ilvl w:val="0"/>
          <w:numId w:val="3"/>
        </w:numPr>
        <w:spacing w:after="60"/>
      </w:pPr>
      <w:r>
        <w:rPr>
          <w:rFonts w:ascii="Calibri" w:cs="Calibri" w:eastAsia="Calibri" w:hAnsi="Calibri"/>
          <w:sz w:val="22"/>
          <w:szCs w:val="22"/>
        </w:rPr>
        <w:t xml:space="preserve">Filter: kategori, rentang harga, warna, ukuran, ketersediaan (ready stock atau pre-order).</w:t>
      </w:r>
    </w:p>
    <w:p>
      <w:pPr>
        <w:pStyle w:val="ListParagraph"/>
        <w:numPr>
          <w:ilvl w:val="0"/>
          <w:numId w:val="3"/>
        </w:numPr>
        <w:spacing w:after="60"/>
      </w:pPr>
      <w:r>
        <w:rPr>
          <w:rFonts w:ascii="Calibri" w:cs="Calibri" w:eastAsia="Calibri" w:hAnsi="Calibri"/>
          <w:sz w:val="22"/>
          <w:szCs w:val="22"/>
        </w:rPr>
        <w:t xml:space="preserve">Urutkan: terbaru, terlaris, harga terendah, harga tertinggi.</w:t>
      </w:r>
    </w:p>
    <w:p>
      <w:pPr>
        <w:pStyle w:val="ListParagraph"/>
        <w:numPr>
          <w:ilvl w:val="0"/>
          <w:numId w:val="3"/>
        </w:numPr>
        <w:spacing w:after="60"/>
      </w:pPr>
      <w:r>
        <w:rPr>
          <w:rFonts w:ascii="Calibri" w:cs="Calibri" w:eastAsia="Calibri" w:hAnsi="Calibri"/>
          <w:sz w:val="22"/>
          <w:szCs w:val="22"/>
        </w:rPr>
        <w:t xml:space="preserve">Grid produk 4 kolom di desktop, 2 kolom di ponsel.</w:t>
      </w:r>
    </w:p>
    <w:p>
      <w:pPr>
        <w:pStyle w:val="ListParagraph"/>
        <w:numPr>
          <w:ilvl w:val="0"/>
          <w:numId w:val="3"/>
        </w:numPr>
        <w:spacing w:after="60"/>
      </w:pPr>
      <w:r>
        <w:rPr>
          <w:rFonts w:ascii="Calibri" w:cs="Calibri" w:eastAsia="Calibri" w:hAnsi="Calibri"/>
          <w:sz w:val="22"/>
          <w:szCs w:val="22"/>
        </w:rPr>
        <w:t xml:space="preserve">Kartu produk: foto utama (foto kedua tampil saat hover), nama, harga, label (Ready, Pre-order, Terlaris), tombol "Tambah ke Keranjang".</w:t>
      </w:r>
    </w:p>
    <w:p>
      <w:pPr>
        <w:pStyle w:val="Heading2"/>
        <w:spacing w:after="80" w:before="200"/>
      </w:pPr>
      <w:r>
        <w:rPr>
          <w:rFonts w:ascii="Calibri" w:cs="Calibri" w:eastAsia="Calibri" w:hAnsi="Calibri"/>
          <w:b/>
          <w:bCs/>
          <w:color w:val="3B2A22"/>
          <w:sz w:val="25"/>
          <w:szCs w:val="25"/>
        </w:rPr>
        <w:t xml:space="preserve">5.3 Halaman Detail Produk</w:t>
      </w:r>
    </w:p>
    <w:p>
      <w:pPr>
        <w:pStyle w:val="ListParagraph"/>
        <w:numPr>
          <w:ilvl w:val="0"/>
          <w:numId w:val="3"/>
        </w:numPr>
        <w:spacing w:after="60"/>
      </w:pPr>
      <w:r>
        <w:rPr>
          <w:rFonts w:ascii="Calibri" w:cs="Calibri" w:eastAsia="Calibri" w:hAnsi="Calibri"/>
          <w:sz w:val="22"/>
          <w:szCs w:val="22"/>
        </w:rPr>
        <w:t xml:space="preserve">Galeri foto (4 sampai 6 foto, ada zoom, foto close-up tekstur rajutan, dan foto saat dipakai).</w:t>
      </w:r>
    </w:p>
    <w:p>
      <w:pPr>
        <w:pStyle w:val="ListParagraph"/>
        <w:numPr>
          <w:ilvl w:val="0"/>
          <w:numId w:val="3"/>
        </w:numPr>
        <w:spacing w:after="60"/>
      </w:pPr>
      <w:r>
        <w:rPr>
          <w:rFonts w:ascii="Calibri" w:cs="Calibri" w:eastAsia="Calibri" w:hAnsi="Calibri"/>
          <w:sz w:val="22"/>
          <w:szCs w:val="22"/>
        </w:rPr>
        <w:t xml:space="preserve">Nama produk, harga, rating, status stok.</w:t>
      </w:r>
    </w:p>
    <w:p>
      <w:pPr>
        <w:pStyle w:val="ListParagraph"/>
        <w:numPr>
          <w:ilvl w:val="0"/>
          <w:numId w:val="3"/>
        </w:numPr>
        <w:spacing w:after="60"/>
      </w:pPr>
      <w:r>
        <w:rPr>
          <w:rFonts w:ascii="Calibri" w:cs="Calibri" w:eastAsia="Calibri" w:hAnsi="Calibri"/>
          <w:sz w:val="22"/>
          <w:szCs w:val="22"/>
        </w:rPr>
        <w:t xml:space="preserve">Pilihan varian: warna dan ukuran.</w:t>
      </w:r>
    </w:p>
    <w:p>
      <w:pPr>
        <w:pStyle w:val="ListParagraph"/>
        <w:numPr>
          <w:ilvl w:val="0"/>
          <w:numId w:val="3"/>
        </w:numPr>
        <w:spacing w:after="60"/>
      </w:pPr>
      <w:r>
        <w:rPr>
          <w:rFonts w:ascii="Calibri" w:cs="Calibri" w:eastAsia="Calibri" w:hAnsi="Calibri"/>
          <w:sz w:val="22"/>
          <w:szCs w:val="22"/>
        </w:rPr>
        <w:t xml:space="preserve">Jumlah dan tombol "Tambah ke Keranjang" serta "Pesan via WhatsApp".</w:t>
      </w:r>
    </w:p>
    <w:p>
      <w:pPr>
        <w:pStyle w:val="ListParagraph"/>
        <w:numPr>
          <w:ilvl w:val="0"/>
          <w:numId w:val="3"/>
        </w:numPr>
        <w:spacing w:after="60"/>
      </w:pPr>
      <w:r>
        <w:rPr>
          <w:rFonts w:ascii="Calibri" w:cs="Calibri" w:eastAsia="Calibri" w:hAnsi="Calibri"/>
          <w:sz w:val="22"/>
          <w:szCs w:val="22"/>
        </w:rPr>
        <w:t xml:space="preserve">Tab informasi: Deskripsi, Bahan dan Ukuran, Perawatan, Pengiriman.</w:t>
      </w:r>
    </w:p>
    <w:p>
      <w:pPr>
        <w:pStyle w:val="ListParagraph"/>
        <w:numPr>
          <w:ilvl w:val="0"/>
          <w:numId w:val="3"/>
        </w:numPr>
        <w:spacing w:after="60"/>
      </w:pPr>
      <w:r>
        <w:rPr>
          <w:rFonts w:ascii="Calibri" w:cs="Calibri" w:eastAsia="Calibri" w:hAnsi="Calibri"/>
          <w:sz w:val="22"/>
          <w:szCs w:val="22"/>
        </w:rPr>
        <w:t xml:space="preserve">Estimasi waktu pengerjaan (untuk produk pre-order).</w:t>
      </w:r>
    </w:p>
    <w:p>
      <w:pPr>
        <w:pStyle w:val="ListParagraph"/>
        <w:numPr>
          <w:ilvl w:val="0"/>
          <w:numId w:val="3"/>
        </w:numPr>
        <w:spacing w:after="60"/>
      </w:pPr>
      <w:r>
        <w:rPr>
          <w:rFonts w:ascii="Calibri" w:cs="Calibri" w:eastAsia="Calibri" w:hAnsi="Calibri"/>
          <w:sz w:val="22"/>
          <w:szCs w:val="22"/>
        </w:rPr>
        <w:t xml:space="preserve">Ulasan pelanggan.</w:t>
      </w:r>
    </w:p>
    <w:p>
      <w:pPr>
        <w:pStyle w:val="ListParagraph"/>
        <w:numPr>
          <w:ilvl w:val="0"/>
          <w:numId w:val="3"/>
        </w:numPr>
        <w:spacing w:after="60"/>
      </w:pPr>
      <w:r>
        <w:rPr>
          <w:rFonts w:ascii="Calibri" w:cs="Calibri" w:eastAsia="Calibri" w:hAnsi="Calibri"/>
          <w:sz w:val="22"/>
          <w:szCs w:val="22"/>
        </w:rPr>
        <w:t xml:space="preserve">Produk terkait.</w:t>
      </w:r>
    </w:p>
    <w:p>
      <w:pPr>
        <w:pStyle w:val="Heading2"/>
        <w:spacing w:after="80" w:before="200"/>
      </w:pPr>
      <w:r>
        <w:rPr>
          <w:rFonts w:ascii="Calibri" w:cs="Calibri" w:eastAsia="Calibri" w:hAnsi="Calibri"/>
          <w:b/>
          <w:bCs/>
          <w:color w:val="3B2A22"/>
          <w:sz w:val="25"/>
          <w:szCs w:val="25"/>
        </w:rPr>
        <w:t xml:space="preserve">5.4 Pesan Custom</w:t>
      </w:r>
    </w:p>
    <w:p>
      <w:pPr>
        <w:spacing w:after="120"/>
      </w:pPr>
      <w:r>
        <w:rPr>
          <w:rFonts w:ascii="Calibri" w:cs="Calibri" w:eastAsia="Calibri" w:hAnsi="Calibri"/>
          <w:sz w:val="22"/>
          <w:szCs w:val="22"/>
        </w:rPr>
        <w:t xml:space="preserve">Halaman untuk pesanan sesuai keinginan, misalnya amigurumi karakter, tas dengan inisial, atau warna tertentu.</w:t>
      </w:r>
    </w:p>
    <w:p>
      <w:pPr>
        <w:spacing w:after="120"/>
      </w:pPr>
      <w:r>
        <w:rPr>
          <w:rFonts w:ascii="Calibri" w:cs="Calibri" w:eastAsia="Calibri" w:hAnsi="Calibri"/>
          <w:sz w:val="22"/>
          <w:szCs w:val="22"/>
        </w:rPr>
        <w:t xml:space="preserve">Formulir berisi: nama, kontak WhatsApp, jenis produk, ukuran, pilihan warna, jumlah, deskripsi ide, unggah gambar referensi, tanggal dibutuhkan, dan anggaran. Disertai penjelasan alur, estimasi waktu, dan ketentuan DP.</w:t>
      </w:r>
    </w:p>
    <w:p>
      <w:pPr>
        <w:pStyle w:val="Heading2"/>
        <w:spacing w:after="80" w:before="200"/>
      </w:pPr>
      <w:r>
        <w:rPr>
          <w:rFonts w:ascii="Calibri" w:cs="Calibri" w:eastAsia="Calibri" w:hAnsi="Calibri"/>
          <w:b/>
          <w:bCs/>
          <w:color w:val="3B2A22"/>
          <w:sz w:val="25"/>
          <w:szCs w:val="25"/>
        </w:rPr>
        <w:t xml:space="preserve">5.5 Keranjang dan Checkout</w:t>
      </w:r>
    </w:p>
    <w:p>
      <w:pPr>
        <w:pStyle w:val="ListParagraph"/>
        <w:numPr>
          <w:ilvl w:val="0"/>
          <w:numId w:val="3"/>
        </w:numPr>
        <w:spacing w:after="60"/>
      </w:pPr>
      <w:r>
        <w:rPr>
          <w:rFonts w:ascii="Calibri" w:cs="Calibri" w:eastAsia="Calibri" w:hAnsi="Calibri"/>
          <w:sz w:val="22"/>
          <w:szCs w:val="22"/>
        </w:rPr>
        <w:t xml:space="preserve">Ringkasan produk, ubah jumlah, hapus item, kode voucher.</w:t>
      </w:r>
    </w:p>
    <w:p>
      <w:pPr>
        <w:pStyle w:val="ListParagraph"/>
        <w:numPr>
          <w:ilvl w:val="0"/>
          <w:numId w:val="3"/>
        </w:numPr>
        <w:spacing w:after="60"/>
      </w:pPr>
      <w:r>
        <w:rPr>
          <w:rFonts w:ascii="Calibri" w:cs="Calibri" w:eastAsia="Calibri" w:hAnsi="Calibri"/>
          <w:sz w:val="22"/>
          <w:szCs w:val="22"/>
        </w:rPr>
        <w:t xml:space="preserve">Data penerima dan alamat.</w:t>
      </w:r>
    </w:p>
    <w:p>
      <w:pPr>
        <w:pStyle w:val="ListParagraph"/>
        <w:numPr>
          <w:ilvl w:val="0"/>
          <w:numId w:val="3"/>
        </w:numPr>
        <w:spacing w:after="60"/>
      </w:pPr>
      <w:r>
        <w:rPr>
          <w:rFonts w:ascii="Calibri" w:cs="Calibri" w:eastAsia="Calibri" w:hAnsi="Calibri"/>
          <w:sz w:val="22"/>
          <w:szCs w:val="22"/>
        </w:rPr>
        <w:t xml:space="preserve">Pilihan kurir (JNE, J&amp;T, SiCepat, atau lainnya) dengan perhitungan ongkir.</w:t>
      </w:r>
    </w:p>
    <w:p>
      <w:pPr>
        <w:pStyle w:val="ListParagraph"/>
        <w:numPr>
          <w:ilvl w:val="0"/>
          <w:numId w:val="3"/>
        </w:numPr>
        <w:spacing w:after="60"/>
      </w:pPr>
      <w:r>
        <w:rPr>
          <w:rFonts w:ascii="Calibri" w:cs="Calibri" w:eastAsia="Calibri" w:hAnsi="Calibri"/>
          <w:sz w:val="22"/>
          <w:szCs w:val="22"/>
        </w:rPr>
        <w:t xml:space="preserve">Metode pembayaran: transfer bank, e-wallet (QRIS, DANA, OVO, GoPay), dan opsi konfirmasi via WhatsApp.</w:t>
      </w:r>
    </w:p>
    <w:p>
      <w:pPr>
        <w:pStyle w:val="ListParagraph"/>
        <w:numPr>
          <w:ilvl w:val="0"/>
          <w:numId w:val="3"/>
        </w:numPr>
        <w:spacing w:after="60"/>
      </w:pPr>
      <w:r>
        <w:rPr>
          <w:rFonts w:ascii="Calibri" w:cs="Calibri" w:eastAsia="Calibri" w:hAnsi="Calibri"/>
          <w:sz w:val="22"/>
          <w:szCs w:val="22"/>
        </w:rPr>
        <w:t xml:space="preserve">Halaman konfirmasi dan nomor pesanan.</w:t>
      </w:r>
    </w:p>
    <w:p>
      <w:pPr>
        <w:pStyle w:val="Heading2"/>
        <w:spacing w:after="80" w:before="200"/>
      </w:pPr>
      <w:r>
        <w:rPr>
          <w:rFonts w:ascii="Calibri" w:cs="Calibri" w:eastAsia="Calibri" w:hAnsi="Calibri"/>
          <w:b/>
          <w:bCs/>
          <w:color w:val="3B2A22"/>
          <w:sz w:val="25"/>
          <w:szCs w:val="25"/>
        </w:rPr>
        <w:t xml:space="preserve">5.6 Cerita Kami</w:t>
      </w:r>
    </w:p>
    <w:p>
      <w:pPr>
        <w:spacing w:after="120"/>
      </w:pPr>
      <w:r>
        <w:rPr>
          <w:rFonts w:ascii="Calibri" w:cs="Calibri" w:eastAsia="Calibri" w:hAnsi="Calibri"/>
          <w:sz w:val="22"/>
          <w:szCs w:val="22"/>
        </w:rPr>
        <w:t xml:space="preserve">Kisah awal Hooknchill, foto pembuat, nilai brand (sabar, hangat, berkualitas), dan proses di balik satu produk rajut.</w:t>
      </w:r>
    </w:p>
    <w:p>
      <w:pPr>
        <w:pStyle w:val="Heading2"/>
        <w:spacing w:after="80" w:before="200"/>
      </w:pPr>
      <w:r>
        <w:rPr>
          <w:rFonts w:ascii="Calibri" w:cs="Calibri" w:eastAsia="Calibri" w:hAnsi="Calibri"/>
          <w:b/>
          <w:bCs/>
          <w:color w:val="3B2A22"/>
          <w:sz w:val="25"/>
          <w:szCs w:val="25"/>
        </w:rPr>
        <w:t xml:space="preserve">5.7 Blog / Tips Rajut</w:t>
      </w:r>
    </w:p>
    <w:p>
      <w:pPr>
        <w:spacing w:after="120"/>
      </w:pPr>
      <w:r>
        <w:rPr>
          <w:rFonts w:ascii="Calibri" w:cs="Calibri" w:eastAsia="Calibri" w:hAnsi="Calibri"/>
          <w:sz w:val="22"/>
          <w:szCs w:val="22"/>
        </w:rPr>
        <w:t xml:space="preserve">Artikel seperti cara merawat produk rajut, inspirasi padu padan tas rajut, tutorial dasar amigurumi, dan ide hadiah. Berguna untuk SEO dan menarik pengunjung baru.</w:t>
      </w:r>
    </w:p>
    <w:p>
      <w:pPr>
        <w:pStyle w:val="Heading2"/>
        <w:spacing w:after="80" w:before="200"/>
      </w:pPr>
      <w:r>
        <w:rPr>
          <w:rFonts w:ascii="Calibri" w:cs="Calibri" w:eastAsia="Calibri" w:hAnsi="Calibri"/>
          <w:b/>
          <w:bCs/>
          <w:color w:val="3B2A22"/>
          <w:sz w:val="25"/>
          <w:szCs w:val="25"/>
        </w:rPr>
        <w:t xml:space="preserve">5.8 Galeri dan Testimoni</w:t>
      </w:r>
    </w:p>
    <w:p>
      <w:pPr>
        <w:spacing w:after="120"/>
      </w:pPr>
      <w:r>
        <w:rPr>
          <w:rFonts w:ascii="Calibri" w:cs="Calibri" w:eastAsia="Calibri" w:hAnsi="Calibri"/>
          <w:sz w:val="22"/>
          <w:szCs w:val="22"/>
        </w:rPr>
        <w:t xml:space="preserve">Foto pelanggan memakai produk, tangkapan ulasan, dan video singkat proses merajut.</w:t>
      </w:r>
    </w:p>
    <w:p>
      <w:pPr>
        <w:pStyle w:val="Heading2"/>
        <w:spacing w:after="80" w:before="200"/>
      </w:pPr>
      <w:r>
        <w:rPr>
          <w:rFonts w:ascii="Calibri" w:cs="Calibri" w:eastAsia="Calibri" w:hAnsi="Calibri"/>
          <w:b/>
          <w:bCs/>
          <w:color w:val="3B2A22"/>
          <w:sz w:val="25"/>
          <w:szCs w:val="25"/>
        </w:rPr>
        <w:t xml:space="preserve">5.9 FAQ</w:t>
      </w:r>
    </w:p>
    <w:p>
      <w:pPr>
        <w:spacing w:after="120"/>
      </w:pPr>
      <w:r>
        <w:rPr>
          <w:rFonts w:ascii="Calibri" w:cs="Calibri" w:eastAsia="Calibri" w:hAnsi="Calibri"/>
          <w:sz w:val="22"/>
          <w:szCs w:val="22"/>
        </w:rPr>
        <w:t xml:space="preserve">Pertanyaan umum: lama pengerjaan, bahan yang dipakai, cara mencuci, kebijakan retur, cara pembayaran, pengiriman, dan pemesanan dalam jumlah banyak (suvenir).</w:t>
      </w:r>
    </w:p>
    <w:p>
      <w:pPr>
        <w:pStyle w:val="Heading2"/>
        <w:spacing w:after="80" w:before="200"/>
      </w:pPr>
      <w:r>
        <w:rPr>
          <w:rFonts w:ascii="Calibri" w:cs="Calibri" w:eastAsia="Calibri" w:hAnsi="Calibri"/>
          <w:b/>
          <w:bCs/>
          <w:color w:val="3B2A22"/>
          <w:sz w:val="25"/>
          <w:szCs w:val="25"/>
        </w:rPr>
        <w:t xml:space="preserve">5.10 Kontak</w:t>
      </w:r>
    </w:p>
    <w:p>
      <w:pPr>
        <w:spacing w:after="120"/>
      </w:pPr>
      <w:r>
        <w:rPr>
          <w:rFonts w:ascii="Calibri" w:cs="Calibri" w:eastAsia="Calibri" w:hAnsi="Calibri"/>
          <w:sz w:val="22"/>
          <w:szCs w:val="22"/>
        </w:rPr>
        <w:t xml:space="preserve">Tombol WhatsApp, email, tautan media sosial, jam layanan, dan formulir pesan singkat. Peta ditambahkan jika ada toko fisik atau titik COD.</w:t>
      </w:r>
    </w:p>
    <w:p>
      <w:pPr>
        <w:pStyle w:val="Heading1"/>
        <w:spacing w:after="120" w:before="320"/>
      </w:pPr>
      <w:r>
        <w:rPr>
          <w:rFonts w:ascii="Calibri" w:cs="Calibri" w:eastAsia="Calibri" w:hAnsi="Calibri"/>
          <w:b/>
          <w:bCs/>
          <w:color w:val="C8684F"/>
          <w:sz w:val="30"/>
          <w:szCs w:val="30"/>
        </w:rPr>
        <w:t xml:space="preserve">6. Rincian Produk</w:t>
      </w:r>
    </w:p>
    <w:p>
      <w:pPr>
        <w:spacing w:after="120"/>
      </w:pPr>
      <w:r>
        <w:rPr>
          <w:rFonts w:ascii="Calibri" w:cs="Calibri" w:eastAsia="Calibri" w:hAnsi="Calibri"/>
          <w:sz w:val="22"/>
          <w:szCs w:val="22"/>
        </w:rPr>
        <w:t xml:space="preserve">Harga berikut hanya perkiraan awal dan perlu disesuaikan dengan biaya bahan dan waktu pengerjaan.</w:t>
      </w:r>
    </w:p>
    <w:p>
      <w:pPr>
        <w:pStyle w:val="Heading2"/>
        <w:spacing w:after="80" w:before="200"/>
      </w:pPr>
      <w:r>
        <w:rPr>
          <w:rFonts w:ascii="Calibri" w:cs="Calibri" w:eastAsia="Calibri" w:hAnsi="Calibri"/>
          <w:b/>
          <w:bCs/>
          <w:color w:val="3B2A22"/>
          <w:sz w:val="25"/>
          <w:szCs w:val="25"/>
        </w:rPr>
        <w:t xml:space="preserve">6.1 Tas Selempang Rajut</w:t>
      </w:r>
    </w:p>
    <w:p>
      <w:pPr>
        <w:pStyle w:val="ListParagraph"/>
        <w:numPr>
          <w:ilvl w:val="0"/>
          <w:numId w:val="3"/>
        </w:numPr>
        <w:spacing w:after="60"/>
      </w:pPr>
      <w:r>
        <w:rPr>
          <w:rFonts w:ascii="Calibri" w:cs="Calibri" w:eastAsia="Calibri" w:hAnsi="Calibri"/>
          <w:b/>
          <w:bCs/>
          <w:sz w:val="22"/>
          <w:szCs w:val="22"/>
        </w:rPr>
        <w:t xml:space="preserve">Model: </w:t>
      </w:r>
      <w:r>
        <w:rPr>
          <w:rFonts w:ascii="Calibri" w:cs="Calibri" w:eastAsia="Calibri" w:hAnsi="Calibri"/>
          <w:sz w:val="22"/>
          <w:szCs w:val="22"/>
        </w:rPr>
        <w:t xml:space="preserve">mini sling bag, bucket bag, tas kotak, tas bunga/granny square.</w:t>
      </w:r>
    </w:p>
    <w:p>
      <w:pPr>
        <w:pStyle w:val="ListParagraph"/>
        <w:numPr>
          <w:ilvl w:val="0"/>
          <w:numId w:val="3"/>
        </w:numPr>
        <w:spacing w:after="60"/>
      </w:pPr>
      <w:r>
        <w:rPr>
          <w:rFonts w:ascii="Calibri" w:cs="Calibri" w:eastAsia="Calibri" w:hAnsi="Calibri"/>
          <w:b/>
          <w:bCs/>
          <w:sz w:val="22"/>
          <w:szCs w:val="22"/>
        </w:rPr>
        <w:t xml:space="preserve">Bahan: </w:t>
      </w:r>
      <w:r>
        <w:rPr>
          <w:rFonts w:ascii="Calibri" w:cs="Calibri" w:eastAsia="Calibri" w:hAnsi="Calibri"/>
          <w:sz w:val="22"/>
          <w:szCs w:val="22"/>
        </w:rPr>
        <w:t xml:space="preserve">benang katun, milky cotton, atau polyester; lapisan dalam kain; tali rajut atau tali rantai.</w:t>
      </w:r>
    </w:p>
    <w:p>
      <w:pPr>
        <w:pStyle w:val="ListParagraph"/>
        <w:numPr>
          <w:ilvl w:val="0"/>
          <w:numId w:val="3"/>
        </w:numPr>
        <w:spacing w:after="60"/>
      </w:pPr>
      <w:r>
        <w:rPr>
          <w:rFonts w:ascii="Calibri" w:cs="Calibri" w:eastAsia="Calibri" w:hAnsi="Calibri"/>
          <w:b/>
          <w:bCs/>
          <w:sz w:val="22"/>
          <w:szCs w:val="22"/>
        </w:rPr>
        <w:t xml:space="preserve">Varian: </w:t>
      </w:r>
      <w:r>
        <w:rPr>
          <w:rFonts w:ascii="Calibri" w:cs="Calibri" w:eastAsia="Calibri" w:hAnsi="Calibri"/>
          <w:sz w:val="22"/>
          <w:szCs w:val="22"/>
        </w:rPr>
        <w:t xml:space="preserve">warna (krem, sage, terakota, hitam, pastel) dan ukuran (S, M).</w:t>
      </w:r>
    </w:p>
    <w:p>
      <w:pPr>
        <w:pStyle w:val="ListParagraph"/>
        <w:numPr>
          <w:ilvl w:val="0"/>
          <w:numId w:val="3"/>
        </w:numPr>
        <w:spacing w:after="60"/>
      </w:pPr>
      <w:r>
        <w:rPr>
          <w:rFonts w:ascii="Calibri" w:cs="Calibri" w:eastAsia="Calibri" w:hAnsi="Calibri"/>
          <w:b/>
          <w:bCs/>
          <w:sz w:val="22"/>
          <w:szCs w:val="22"/>
        </w:rPr>
        <w:t xml:space="preserve">Detail: </w:t>
      </w:r>
      <w:r>
        <w:rPr>
          <w:rFonts w:ascii="Calibri" w:cs="Calibri" w:eastAsia="Calibri" w:hAnsi="Calibri"/>
          <w:sz w:val="22"/>
          <w:szCs w:val="22"/>
        </w:rPr>
        <w:t xml:space="preserve">resleting atau kancing, saku dalam, panjang tali bisa diatur.</w:t>
      </w:r>
    </w:p>
    <w:p>
      <w:pPr>
        <w:pStyle w:val="ListParagraph"/>
        <w:numPr>
          <w:ilvl w:val="0"/>
          <w:numId w:val="3"/>
        </w:numPr>
        <w:spacing w:after="60"/>
      </w:pPr>
      <w:r>
        <w:rPr>
          <w:rFonts w:ascii="Calibri" w:cs="Calibri" w:eastAsia="Calibri" w:hAnsi="Calibri"/>
          <w:b/>
          <w:bCs/>
          <w:sz w:val="22"/>
          <w:szCs w:val="22"/>
        </w:rPr>
        <w:t xml:space="preserve">Perkiraan harga: </w:t>
      </w:r>
      <w:r>
        <w:rPr>
          <w:rFonts w:ascii="Calibri" w:cs="Calibri" w:eastAsia="Calibri" w:hAnsi="Calibri"/>
          <w:sz w:val="22"/>
          <w:szCs w:val="22"/>
        </w:rPr>
        <w:t xml:space="preserve">Rp85.000 sampai Rp250.000.</w:t>
      </w:r>
    </w:p>
    <w:p>
      <w:pPr>
        <w:pStyle w:val="Heading2"/>
        <w:spacing w:after="80" w:before="200"/>
      </w:pPr>
      <w:r>
        <w:rPr>
          <w:rFonts w:ascii="Calibri" w:cs="Calibri" w:eastAsia="Calibri" w:hAnsi="Calibri"/>
          <w:b/>
          <w:bCs/>
          <w:color w:val="3B2A22"/>
          <w:sz w:val="25"/>
          <w:szCs w:val="25"/>
        </w:rPr>
        <w:t xml:space="preserve">6.2 Amigurumi</w:t>
      </w:r>
    </w:p>
    <w:p>
      <w:pPr>
        <w:pStyle w:val="ListParagraph"/>
        <w:numPr>
          <w:ilvl w:val="0"/>
          <w:numId w:val="3"/>
        </w:numPr>
        <w:spacing w:after="60"/>
      </w:pPr>
      <w:r>
        <w:rPr>
          <w:rFonts w:ascii="Calibri" w:cs="Calibri" w:eastAsia="Calibri" w:hAnsi="Calibri"/>
          <w:b/>
          <w:bCs/>
          <w:sz w:val="22"/>
          <w:szCs w:val="22"/>
        </w:rPr>
        <w:t xml:space="preserve">Model: </w:t>
      </w:r>
      <w:r>
        <w:rPr>
          <w:rFonts w:ascii="Calibri" w:cs="Calibri" w:eastAsia="Calibri" w:hAnsi="Calibri"/>
          <w:sz w:val="22"/>
          <w:szCs w:val="22"/>
        </w:rPr>
        <w:t xml:space="preserve">hewan (kucing, kelinci, beruang), karakter orisinal, buket bunga amigurumi, gantungan kunci.</w:t>
      </w:r>
    </w:p>
    <w:p>
      <w:pPr>
        <w:pStyle w:val="ListParagraph"/>
        <w:numPr>
          <w:ilvl w:val="0"/>
          <w:numId w:val="3"/>
        </w:numPr>
        <w:spacing w:after="60"/>
      </w:pPr>
      <w:r>
        <w:rPr>
          <w:rFonts w:ascii="Calibri" w:cs="Calibri" w:eastAsia="Calibri" w:hAnsi="Calibri"/>
          <w:b/>
          <w:bCs/>
          <w:sz w:val="22"/>
          <w:szCs w:val="22"/>
        </w:rPr>
        <w:t xml:space="preserve">Bahan: </w:t>
      </w:r>
      <w:r>
        <w:rPr>
          <w:rFonts w:ascii="Calibri" w:cs="Calibri" w:eastAsia="Calibri" w:hAnsi="Calibri"/>
          <w:sz w:val="22"/>
          <w:szCs w:val="22"/>
        </w:rPr>
        <w:t xml:space="preserve">benang katun atau milky cotton lembut, isian dakron silikon, mata keamanan.</w:t>
      </w:r>
    </w:p>
    <w:p>
      <w:pPr>
        <w:pStyle w:val="ListParagraph"/>
        <w:numPr>
          <w:ilvl w:val="0"/>
          <w:numId w:val="3"/>
        </w:numPr>
        <w:spacing w:after="60"/>
      </w:pPr>
      <w:r>
        <w:rPr>
          <w:rFonts w:ascii="Calibri" w:cs="Calibri" w:eastAsia="Calibri" w:hAnsi="Calibri"/>
          <w:b/>
          <w:bCs/>
          <w:sz w:val="22"/>
          <w:szCs w:val="22"/>
        </w:rPr>
        <w:t xml:space="preserve">Varian: </w:t>
      </w:r>
      <w:r>
        <w:rPr>
          <w:rFonts w:ascii="Calibri" w:cs="Calibri" w:eastAsia="Calibri" w:hAnsi="Calibri"/>
          <w:sz w:val="22"/>
          <w:szCs w:val="22"/>
        </w:rPr>
        <w:t xml:space="preserve">ukuran (5 cm gantungan, 15 cm, 25 cm) dan warna.</w:t>
      </w:r>
    </w:p>
    <w:p>
      <w:pPr>
        <w:pStyle w:val="ListParagraph"/>
        <w:numPr>
          <w:ilvl w:val="0"/>
          <w:numId w:val="3"/>
        </w:numPr>
        <w:spacing w:after="60"/>
      </w:pPr>
      <w:r>
        <w:rPr>
          <w:rFonts w:ascii="Calibri" w:cs="Calibri" w:eastAsia="Calibri" w:hAnsi="Calibri"/>
          <w:b/>
          <w:bCs/>
          <w:sz w:val="22"/>
          <w:szCs w:val="22"/>
        </w:rPr>
        <w:t xml:space="preserve">Layanan tambahan: </w:t>
      </w:r>
      <w:r>
        <w:rPr>
          <w:rFonts w:ascii="Calibri" w:cs="Calibri" w:eastAsia="Calibri" w:hAnsi="Calibri"/>
          <w:sz w:val="22"/>
          <w:szCs w:val="22"/>
        </w:rPr>
        <w:t xml:space="preserve">nama atau inisial, kemasan hadiah, kartu ucapan.</w:t>
      </w:r>
    </w:p>
    <w:p>
      <w:pPr>
        <w:pStyle w:val="ListParagraph"/>
        <w:numPr>
          <w:ilvl w:val="0"/>
          <w:numId w:val="3"/>
        </w:numPr>
        <w:spacing w:after="60"/>
      </w:pPr>
      <w:r>
        <w:rPr>
          <w:rFonts w:ascii="Calibri" w:cs="Calibri" w:eastAsia="Calibri" w:hAnsi="Calibri"/>
          <w:b/>
          <w:bCs/>
          <w:sz w:val="22"/>
          <w:szCs w:val="22"/>
        </w:rPr>
        <w:t xml:space="preserve">Perkiraan harga: </w:t>
      </w:r>
      <w:r>
        <w:rPr>
          <w:rFonts w:ascii="Calibri" w:cs="Calibri" w:eastAsia="Calibri" w:hAnsi="Calibri"/>
          <w:sz w:val="22"/>
          <w:szCs w:val="22"/>
        </w:rPr>
        <w:t xml:space="preserve">Rp35.000 sampai Rp300.000 sesuai ukuran dan kerumitan.</w:t>
      </w:r>
    </w:p>
    <w:p>
      <w:pPr>
        <w:pStyle w:val="Heading2"/>
        <w:spacing w:after="80" w:before="200"/>
      </w:pPr>
      <w:r>
        <w:rPr>
          <w:rFonts w:ascii="Calibri" w:cs="Calibri" w:eastAsia="Calibri" w:hAnsi="Calibri"/>
          <w:b/>
          <w:bCs/>
          <w:color w:val="3B2A22"/>
          <w:sz w:val="25"/>
          <w:szCs w:val="25"/>
        </w:rPr>
        <w:t xml:space="preserve">6.3 Dompet Rajut</w:t>
      </w:r>
    </w:p>
    <w:p>
      <w:pPr>
        <w:pStyle w:val="ListParagraph"/>
        <w:numPr>
          <w:ilvl w:val="0"/>
          <w:numId w:val="3"/>
        </w:numPr>
        <w:spacing w:after="60"/>
      </w:pPr>
      <w:r>
        <w:rPr>
          <w:rFonts w:ascii="Calibri" w:cs="Calibri" w:eastAsia="Calibri" w:hAnsi="Calibri"/>
          <w:b/>
          <w:bCs/>
          <w:sz w:val="22"/>
          <w:szCs w:val="22"/>
        </w:rPr>
        <w:t xml:space="preserve">Model: </w:t>
      </w:r>
      <w:r>
        <w:rPr>
          <w:rFonts w:ascii="Calibri" w:cs="Calibri" w:eastAsia="Calibri" w:hAnsi="Calibri"/>
          <w:sz w:val="22"/>
          <w:szCs w:val="22"/>
        </w:rPr>
        <w:t xml:space="preserve">dompet koin, dompet kartu, dompet panjang, pouch serbaguna.</w:t>
      </w:r>
    </w:p>
    <w:p>
      <w:pPr>
        <w:pStyle w:val="ListParagraph"/>
        <w:numPr>
          <w:ilvl w:val="0"/>
          <w:numId w:val="3"/>
        </w:numPr>
        <w:spacing w:after="60"/>
      </w:pPr>
      <w:r>
        <w:rPr>
          <w:rFonts w:ascii="Calibri" w:cs="Calibri" w:eastAsia="Calibri" w:hAnsi="Calibri"/>
          <w:b/>
          <w:bCs/>
          <w:sz w:val="22"/>
          <w:szCs w:val="22"/>
        </w:rPr>
        <w:t xml:space="preserve">Bahan: </w:t>
      </w:r>
      <w:r>
        <w:rPr>
          <w:rFonts w:ascii="Calibri" w:cs="Calibri" w:eastAsia="Calibri" w:hAnsi="Calibri"/>
          <w:sz w:val="22"/>
          <w:szCs w:val="22"/>
        </w:rPr>
        <w:t xml:space="preserve">benang katun dengan lapisan dalam kain agar kuat.</w:t>
      </w:r>
    </w:p>
    <w:p>
      <w:pPr>
        <w:pStyle w:val="ListParagraph"/>
        <w:numPr>
          <w:ilvl w:val="0"/>
          <w:numId w:val="3"/>
        </w:numPr>
        <w:spacing w:after="60"/>
      </w:pPr>
      <w:r>
        <w:rPr>
          <w:rFonts w:ascii="Calibri" w:cs="Calibri" w:eastAsia="Calibri" w:hAnsi="Calibri"/>
          <w:b/>
          <w:bCs/>
          <w:sz w:val="22"/>
          <w:szCs w:val="22"/>
        </w:rPr>
        <w:t xml:space="preserve">Varian: </w:t>
      </w:r>
      <w:r>
        <w:rPr>
          <w:rFonts w:ascii="Calibri" w:cs="Calibri" w:eastAsia="Calibri" w:hAnsi="Calibri"/>
          <w:sz w:val="22"/>
          <w:szCs w:val="22"/>
        </w:rPr>
        <w:t xml:space="preserve">warna dan motif (polos, bunga, garis).</w:t>
      </w:r>
    </w:p>
    <w:p>
      <w:pPr>
        <w:pStyle w:val="ListParagraph"/>
        <w:numPr>
          <w:ilvl w:val="0"/>
          <w:numId w:val="3"/>
        </w:numPr>
        <w:spacing w:after="60"/>
      </w:pPr>
      <w:r>
        <w:rPr>
          <w:rFonts w:ascii="Calibri" w:cs="Calibri" w:eastAsia="Calibri" w:hAnsi="Calibri"/>
          <w:b/>
          <w:bCs/>
          <w:sz w:val="22"/>
          <w:szCs w:val="22"/>
        </w:rPr>
        <w:t xml:space="preserve">Detail: </w:t>
      </w:r>
      <w:r>
        <w:rPr>
          <w:rFonts w:ascii="Calibri" w:cs="Calibri" w:eastAsia="Calibri" w:hAnsi="Calibri"/>
          <w:sz w:val="22"/>
          <w:szCs w:val="22"/>
        </w:rPr>
        <w:t xml:space="preserve">resleting, slot kartu, tali pergelangan.</w:t>
      </w:r>
    </w:p>
    <w:p>
      <w:pPr>
        <w:pStyle w:val="ListParagraph"/>
        <w:numPr>
          <w:ilvl w:val="0"/>
          <w:numId w:val="3"/>
        </w:numPr>
        <w:spacing w:after="60"/>
      </w:pPr>
      <w:r>
        <w:rPr>
          <w:rFonts w:ascii="Calibri" w:cs="Calibri" w:eastAsia="Calibri" w:hAnsi="Calibri"/>
          <w:b/>
          <w:bCs/>
          <w:sz w:val="22"/>
          <w:szCs w:val="22"/>
        </w:rPr>
        <w:t xml:space="preserve">Perkiraan harga: </w:t>
      </w:r>
      <w:r>
        <w:rPr>
          <w:rFonts w:ascii="Calibri" w:cs="Calibri" w:eastAsia="Calibri" w:hAnsi="Calibri"/>
          <w:sz w:val="22"/>
          <w:szCs w:val="22"/>
        </w:rPr>
        <w:t xml:space="preserve">Rp40.000 sampai Rp150.000.</w:t>
      </w:r>
    </w:p>
    <w:p>
      <w:pPr>
        <w:pStyle w:val="Heading2"/>
        <w:spacing w:after="80" w:before="200"/>
      </w:pPr>
      <w:r>
        <w:rPr>
          <w:rFonts w:ascii="Calibri" w:cs="Calibri" w:eastAsia="Calibri" w:hAnsi="Calibri"/>
          <w:b/>
          <w:bCs/>
          <w:color w:val="3B2A22"/>
          <w:sz w:val="25"/>
          <w:szCs w:val="25"/>
        </w:rPr>
        <w:t xml:space="preserve">6.4 Tempat Laptop Rajut</w:t>
      </w:r>
    </w:p>
    <w:p>
      <w:pPr>
        <w:pStyle w:val="ListParagraph"/>
        <w:numPr>
          <w:ilvl w:val="0"/>
          <w:numId w:val="3"/>
        </w:numPr>
        <w:spacing w:after="60"/>
      </w:pPr>
      <w:r>
        <w:rPr>
          <w:rFonts w:ascii="Calibri" w:cs="Calibri" w:eastAsia="Calibri" w:hAnsi="Calibri"/>
          <w:b/>
          <w:bCs/>
          <w:sz w:val="22"/>
          <w:szCs w:val="22"/>
        </w:rPr>
        <w:t xml:space="preserve">Model: </w:t>
      </w:r>
      <w:r>
        <w:rPr>
          <w:rFonts w:ascii="Calibri" w:cs="Calibri" w:eastAsia="Calibri" w:hAnsi="Calibri"/>
          <w:sz w:val="22"/>
          <w:szCs w:val="22"/>
        </w:rPr>
        <w:t xml:space="preserve">sleeve laptop, tas jinjing laptop dengan handle.</w:t>
      </w:r>
    </w:p>
    <w:p>
      <w:pPr>
        <w:pStyle w:val="ListParagraph"/>
        <w:numPr>
          <w:ilvl w:val="0"/>
          <w:numId w:val="3"/>
        </w:numPr>
        <w:spacing w:after="60"/>
      </w:pPr>
      <w:r>
        <w:rPr>
          <w:rFonts w:ascii="Calibri" w:cs="Calibri" w:eastAsia="Calibri" w:hAnsi="Calibri"/>
          <w:b/>
          <w:bCs/>
          <w:sz w:val="22"/>
          <w:szCs w:val="22"/>
        </w:rPr>
        <w:t xml:space="preserve">Ukuran: </w:t>
      </w:r>
      <w:r>
        <w:rPr>
          <w:rFonts w:ascii="Calibri" w:cs="Calibri" w:eastAsia="Calibri" w:hAnsi="Calibri"/>
          <w:sz w:val="22"/>
          <w:szCs w:val="22"/>
        </w:rPr>
        <w:t xml:space="preserve">13 inci, 14 inci, 15,6 inci (sediakan tabel ukuran dalam cm).</w:t>
      </w:r>
    </w:p>
    <w:p>
      <w:pPr>
        <w:pStyle w:val="ListParagraph"/>
        <w:numPr>
          <w:ilvl w:val="0"/>
          <w:numId w:val="3"/>
        </w:numPr>
        <w:spacing w:after="60"/>
      </w:pPr>
      <w:r>
        <w:rPr>
          <w:rFonts w:ascii="Calibri" w:cs="Calibri" w:eastAsia="Calibri" w:hAnsi="Calibri"/>
          <w:b/>
          <w:bCs/>
          <w:sz w:val="22"/>
          <w:szCs w:val="22"/>
        </w:rPr>
        <w:t xml:space="preserve">Bahan: </w:t>
      </w:r>
      <w:r>
        <w:rPr>
          <w:rFonts w:ascii="Calibri" w:cs="Calibri" w:eastAsia="Calibri" w:hAnsi="Calibri"/>
          <w:sz w:val="22"/>
          <w:szCs w:val="22"/>
        </w:rPr>
        <w:t xml:space="preserve">rajutan tebal dengan lapisan busa tipis dan kain dalam untuk perlindungan.</w:t>
      </w:r>
    </w:p>
    <w:p>
      <w:pPr>
        <w:pStyle w:val="ListParagraph"/>
        <w:numPr>
          <w:ilvl w:val="0"/>
          <w:numId w:val="3"/>
        </w:numPr>
        <w:spacing w:after="60"/>
      </w:pPr>
      <w:r>
        <w:rPr>
          <w:rFonts w:ascii="Calibri" w:cs="Calibri" w:eastAsia="Calibri" w:hAnsi="Calibri"/>
          <w:b/>
          <w:bCs/>
          <w:sz w:val="22"/>
          <w:szCs w:val="22"/>
        </w:rPr>
        <w:t xml:space="preserve">Detail: </w:t>
      </w:r>
      <w:r>
        <w:rPr>
          <w:rFonts w:ascii="Calibri" w:cs="Calibri" w:eastAsia="Calibri" w:hAnsi="Calibri"/>
          <w:sz w:val="22"/>
          <w:szCs w:val="22"/>
        </w:rPr>
        <w:t xml:space="preserve">resleting atau penutup kancing, saku kecil untuk charger atau mouse.</w:t>
      </w:r>
    </w:p>
    <w:p>
      <w:pPr>
        <w:pStyle w:val="ListParagraph"/>
        <w:numPr>
          <w:ilvl w:val="0"/>
          <w:numId w:val="3"/>
        </w:numPr>
        <w:spacing w:after="60"/>
      </w:pPr>
      <w:r>
        <w:rPr>
          <w:rFonts w:ascii="Calibri" w:cs="Calibri" w:eastAsia="Calibri" w:hAnsi="Calibri"/>
          <w:b/>
          <w:bCs/>
          <w:sz w:val="22"/>
          <w:szCs w:val="22"/>
        </w:rPr>
        <w:t xml:space="preserve">Perkiraan harga: </w:t>
      </w:r>
      <w:r>
        <w:rPr>
          <w:rFonts w:ascii="Calibri" w:cs="Calibri" w:eastAsia="Calibri" w:hAnsi="Calibri"/>
          <w:sz w:val="22"/>
          <w:szCs w:val="22"/>
        </w:rPr>
        <w:t xml:space="preserve">Rp120.000 sampai Rp300.000.</w:t>
      </w:r>
    </w:p>
    <w:p>
      <w:pPr>
        <w:pStyle w:val="Heading2"/>
        <w:spacing w:after="80" w:before="200"/>
      </w:pPr>
      <w:r>
        <w:rPr>
          <w:rFonts w:ascii="Calibri" w:cs="Calibri" w:eastAsia="Calibri" w:hAnsi="Calibri"/>
          <w:b/>
          <w:bCs/>
          <w:color w:val="3B2A22"/>
          <w:sz w:val="25"/>
          <w:szCs w:val="25"/>
        </w:rPr>
        <w:t xml:space="preserve">6.5 Data yang Disiapkan untuk Setiap Produk</w:t>
      </w:r>
    </w:p>
    <w:p>
      <w:pPr>
        <w:spacing w:after="120"/>
      </w:pPr>
      <w:r>
        <w:rPr>
          <w:rFonts w:ascii="Calibri" w:cs="Calibri" w:eastAsia="Calibri" w:hAnsi="Calibri"/>
          <w:sz w:val="22"/>
          <w:szCs w:val="22"/>
        </w:rPr>
        <w:t xml:space="preserve">Nama, kode produk (SKU), kategori, harga, varian, stok, berat (untuk ongkir), deskripsi, bahan, ukuran dalam cm, panduan perawatan, 4 sampai 6 foto, status (ready atau pre-order), dan estimasi pengerjaan.</w:t>
      </w:r>
    </w:p>
    <w:p>
      <w:pPr>
        <w:pStyle w:val="Heading1"/>
        <w:spacing w:after="120" w:before="320"/>
      </w:pPr>
      <w:r>
        <w:rPr>
          <w:rFonts w:ascii="Calibri" w:cs="Calibri" w:eastAsia="Calibri" w:hAnsi="Calibri"/>
          <w:b/>
          <w:bCs/>
          <w:color w:val="C8684F"/>
          <w:sz w:val="30"/>
          <w:szCs w:val="30"/>
        </w:rPr>
        <w:t xml:space="preserve">7. Fitur Website</w:t>
      </w:r>
    </w:p>
    <w:p>
      <w:pPr>
        <w:spacing w:after="120"/>
      </w:pPr>
      <w:r>
        <w:rPr>
          <w:rFonts w:ascii="Calibri" w:cs="Calibri" w:eastAsia="Calibri" w:hAnsi="Calibri"/>
          <w:b/>
          <w:bCs/>
          <w:sz w:val="22"/>
          <w:szCs w:val="22"/>
        </w:rPr>
        <w:t xml:space="preserve">Fitur utama (wajib)</w:t>
      </w:r>
    </w:p>
    <w:p>
      <w:pPr>
        <w:pStyle w:val="ListParagraph"/>
        <w:numPr>
          <w:ilvl w:val="0"/>
          <w:numId w:val="3"/>
        </w:numPr>
        <w:spacing w:after="60"/>
      </w:pPr>
      <w:r>
        <w:rPr>
          <w:rFonts w:ascii="Calibri" w:cs="Calibri" w:eastAsia="Calibri" w:hAnsi="Calibri"/>
          <w:sz w:val="22"/>
          <w:szCs w:val="22"/>
        </w:rPr>
        <w:t xml:space="preserve">Katalog produk dengan filter dan pencarian</w:t>
      </w:r>
    </w:p>
    <w:p>
      <w:pPr>
        <w:pStyle w:val="ListParagraph"/>
        <w:numPr>
          <w:ilvl w:val="0"/>
          <w:numId w:val="3"/>
        </w:numPr>
        <w:spacing w:after="60"/>
      </w:pPr>
      <w:r>
        <w:rPr>
          <w:rFonts w:ascii="Calibri" w:cs="Calibri" w:eastAsia="Calibri" w:hAnsi="Calibri"/>
          <w:sz w:val="22"/>
          <w:szCs w:val="22"/>
        </w:rPr>
        <w:t xml:space="preserve">Keranjang dan checkout</w:t>
      </w:r>
    </w:p>
    <w:p>
      <w:pPr>
        <w:pStyle w:val="ListParagraph"/>
        <w:numPr>
          <w:ilvl w:val="0"/>
          <w:numId w:val="3"/>
        </w:numPr>
        <w:spacing w:after="60"/>
      </w:pPr>
      <w:r>
        <w:rPr>
          <w:rFonts w:ascii="Calibri" w:cs="Calibri" w:eastAsia="Calibri" w:hAnsi="Calibri"/>
          <w:sz w:val="22"/>
          <w:szCs w:val="22"/>
        </w:rPr>
        <w:t xml:space="preserve">Tombol pesan lewat WhatsApp</w:t>
      </w:r>
    </w:p>
    <w:p>
      <w:pPr>
        <w:pStyle w:val="ListParagraph"/>
        <w:numPr>
          <w:ilvl w:val="0"/>
          <w:numId w:val="3"/>
        </w:numPr>
        <w:spacing w:after="60"/>
      </w:pPr>
      <w:r>
        <w:rPr>
          <w:rFonts w:ascii="Calibri" w:cs="Calibri" w:eastAsia="Calibri" w:hAnsi="Calibri"/>
          <w:sz w:val="22"/>
          <w:szCs w:val="22"/>
        </w:rPr>
        <w:t xml:space="preserve">Formulir pesan custom dengan unggah gambar</w:t>
      </w:r>
    </w:p>
    <w:p>
      <w:pPr>
        <w:pStyle w:val="ListParagraph"/>
        <w:numPr>
          <w:ilvl w:val="0"/>
          <w:numId w:val="3"/>
        </w:numPr>
        <w:spacing w:after="60"/>
      </w:pPr>
      <w:r>
        <w:rPr>
          <w:rFonts w:ascii="Calibri" w:cs="Calibri" w:eastAsia="Calibri" w:hAnsi="Calibri"/>
          <w:sz w:val="22"/>
          <w:szCs w:val="22"/>
        </w:rPr>
        <w:t xml:space="preserve">Perhitungan ongkir otomatis</w:t>
      </w:r>
    </w:p>
    <w:p>
      <w:pPr>
        <w:pStyle w:val="ListParagraph"/>
        <w:numPr>
          <w:ilvl w:val="0"/>
          <w:numId w:val="3"/>
        </w:numPr>
        <w:spacing w:after="60"/>
      </w:pPr>
      <w:r>
        <w:rPr>
          <w:rFonts w:ascii="Calibri" w:cs="Calibri" w:eastAsia="Calibri" w:hAnsi="Calibri"/>
          <w:sz w:val="22"/>
          <w:szCs w:val="22"/>
        </w:rPr>
        <w:t xml:space="preserve">Tampilan responsif untuk ponsel (utama), tablet, dan desktop</w:t>
      </w:r>
    </w:p>
    <w:p>
      <w:pPr>
        <w:pStyle w:val="ListParagraph"/>
        <w:numPr>
          <w:ilvl w:val="0"/>
          <w:numId w:val="3"/>
        </w:numPr>
        <w:spacing w:after="60"/>
      </w:pPr>
      <w:r>
        <w:rPr>
          <w:rFonts w:ascii="Calibri" w:cs="Calibri" w:eastAsia="Calibri" w:hAnsi="Calibri"/>
          <w:sz w:val="22"/>
          <w:szCs w:val="22"/>
        </w:rPr>
        <w:t xml:space="preserve">Panel admin untuk kelola produk, stok, pesanan, dan konten</w:t>
      </w:r>
    </w:p>
    <w:p>
      <w:pPr>
        <w:spacing w:after="120" w:before="120"/>
      </w:pPr>
      <w:r>
        <w:rPr>
          <w:rFonts w:ascii="Calibri" w:cs="Calibri" w:eastAsia="Calibri" w:hAnsi="Calibri"/>
          <w:b/>
          <w:bCs/>
          <w:sz w:val="22"/>
          <w:szCs w:val="22"/>
        </w:rPr>
        <w:t xml:space="preserve">Fitur pendukung</w:t>
      </w:r>
    </w:p>
    <w:p>
      <w:pPr>
        <w:pStyle w:val="ListParagraph"/>
        <w:numPr>
          <w:ilvl w:val="0"/>
          <w:numId w:val="3"/>
        </w:numPr>
        <w:spacing w:after="60"/>
      </w:pPr>
      <w:r>
        <w:rPr>
          <w:rFonts w:ascii="Calibri" w:cs="Calibri" w:eastAsia="Calibri" w:hAnsi="Calibri"/>
          <w:sz w:val="22"/>
          <w:szCs w:val="22"/>
        </w:rPr>
        <w:t xml:space="preserve">Akun pelanggan dan riwayat pesanan</w:t>
      </w:r>
    </w:p>
    <w:p>
      <w:pPr>
        <w:pStyle w:val="ListParagraph"/>
        <w:numPr>
          <w:ilvl w:val="0"/>
          <w:numId w:val="3"/>
        </w:numPr>
        <w:spacing w:after="60"/>
      </w:pPr>
      <w:r>
        <w:rPr>
          <w:rFonts w:ascii="Calibri" w:cs="Calibri" w:eastAsia="Calibri" w:hAnsi="Calibri"/>
          <w:sz w:val="22"/>
          <w:szCs w:val="22"/>
        </w:rPr>
        <w:t xml:space="preserve">Daftar keinginan (wishlist)</w:t>
      </w:r>
    </w:p>
    <w:p>
      <w:pPr>
        <w:pStyle w:val="ListParagraph"/>
        <w:numPr>
          <w:ilvl w:val="0"/>
          <w:numId w:val="3"/>
        </w:numPr>
        <w:spacing w:after="60"/>
      </w:pPr>
      <w:r>
        <w:rPr>
          <w:rFonts w:ascii="Calibri" w:cs="Calibri" w:eastAsia="Calibri" w:hAnsi="Calibri"/>
          <w:sz w:val="22"/>
          <w:szCs w:val="22"/>
        </w:rPr>
        <w:t xml:space="preserve">Ulasan dan rating dengan foto</w:t>
      </w:r>
    </w:p>
    <w:p>
      <w:pPr>
        <w:pStyle w:val="ListParagraph"/>
        <w:numPr>
          <w:ilvl w:val="0"/>
          <w:numId w:val="3"/>
        </w:numPr>
        <w:spacing w:after="60"/>
      </w:pPr>
      <w:r>
        <w:rPr>
          <w:rFonts w:ascii="Calibri" w:cs="Calibri" w:eastAsia="Calibri" w:hAnsi="Calibri"/>
          <w:sz w:val="22"/>
          <w:szCs w:val="22"/>
        </w:rPr>
        <w:t xml:space="preserve">Kode voucher dan diskon</w:t>
      </w:r>
    </w:p>
    <w:p>
      <w:pPr>
        <w:pStyle w:val="ListParagraph"/>
        <w:numPr>
          <w:ilvl w:val="0"/>
          <w:numId w:val="3"/>
        </w:numPr>
        <w:spacing w:after="60"/>
      </w:pPr>
      <w:r>
        <w:rPr>
          <w:rFonts w:ascii="Calibri" w:cs="Calibri" w:eastAsia="Calibri" w:hAnsi="Calibri"/>
          <w:sz w:val="22"/>
          <w:szCs w:val="22"/>
        </w:rPr>
        <w:t xml:space="preserve">Notifikasi status pesanan lewat email atau WhatsApp</w:t>
      </w:r>
    </w:p>
    <w:p>
      <w:pPr>
        <w:pStyle w:val="ListParagraph"/>
        <w:numPr>
          <w:ilvl w:val="0"/>
          <w:numId w:val="3"/>
        </w:numPr>
        <w:spacing w:after="60"/>
      </w:pPr>
      <w:r>
        <w:rPr>
          <w:rFonts w:ascii="Calibri" w:cs="Calibri" w:eastAsia="Calibri" w:hAnsi="Calibri"/>
          <w:sz w:val="22"/>
          <w:szCs w:val="22"/>
        </w:rPr>
        <w:t xml:space="preserve">Berlangganan newsletter</w:t>
      </w:r>
    </w:p>
    <w:p>
      <w:pPr>
        <w:pStyle w:val="ListParagraph"/>
        <w:numPr>
          <w:ilvl w:val="0"/>
          <w:numId w:val="3"/>
        </w:numPr>
        <w:spacing w:after="60"/>
      </w:pPr>
      <w:r>
        <w:rPr>
          <w:rFonts w:ascii="Calibri" w:cs="Calibri" w:eastAsia="Calibri" w:hAnsi="Calibri"/>
          <w:sz w:val="22"/>
          <w:szCs w:val="22"/>
        </w:rPr>
        <w:t xml:space="preserve">Pelacakan resi</w:t>
      </w:r>
    </w:p>
    <w:p>
      <w:pPr>
        <w:spacing w:after="120" w:before="120"/>
      </w:pPr>
      <w:r>
        <w:rPr>
          <w:rFonts w:ascii="Calibri" w:cs="Calibri" w:eastAsia="Calibri" w:hAnsi="Calibri"/>
          <w:b/>
          <w:bCs/>
          <w:sz w:val="22"/>
          <w:szCs w:val="22"/>
        </w:rPr>
        <w:t xml:space="preserve">Pengembangan lanjutan</w:t>
      </w:r>
    </w:p>
    <w:p>
      <w:pPr>
        <w:pStyle w:val="ListParagraph"/>
        <w:numPr>
          <w:ilvl w:val="0"/>
          <w:numId w:val="3"/>
        </w:numPr>
        <w:spacing w:after="60"/>
      </w:pPr>
      <w:r>
        <w:rPr>
          <w:rFonts w:ascii="Calibri" w:cs="Calibri" w:eastAsia="Calibri" w:hAnsi="Calibri"/>
          <w:sz w:val="22"/>
          <w:szCs w:val="22"/>
        </w:rPr>
        <w:t xml:space="preserve">Preview warna interaktif pada produk</w:t>
      </w:r>
    </w:p>
    <w:p>
      <w:pPr>
        <w:pStyle w:val="ListParagraph"/>
        <w:numPr>
          <w:ilvl w:val="0"/>
          <w:numId w:val="3"/>
        </w:numPr>
        <w:spacing w:after="60"/>
      </w:pPr>
      <w:r>
        <w:rPr>
          <w:rFonts w:ascii="Calibri" w:cs="Calibri" w:eastAsia="Calibri" w:hAnsi="Calibri"/>
          <w:sz w:val="22"/>
          <w:szCs w:val="22"/>
        </w:rPr>
        <w:t xml:space="preserve">Paket hadiah (gift set)</w:t>
      </w:r>
    </w:p>
    <w:p>
      <w:pPr>
        <w:pStyle w:val="ListParagraph"/>
        <w:numPr>
          <w:ilvl w:val="0"/>
          <w:numId w:val="3"/>
        </w:numPr>
        <w:spacing w:after="60"/>
      </w:pPr>
      <w:r>
        <w:rPr>
          <w:rFonts w:ascii="Calibri" w:cs="Calibri" w:eastAsia="Calibri" w:hAnsi="Calibri"/>
          <w:sz w:val="22"/>
          <w:szCs w:val="22"/>
        </w:rPr>
        <w:t xml:space="preserve">Program loyalitas atau poin</w:t>
      </w:r>
    </w:p>
    <w:p>
      <w:pPr>
        <w:pStyle w:val="ListParagraph"/>
        <w:numPr>
          <w:ilvl w:val="0"/>
          <w:numId w:val="3"/>
        </w:numPr>
        <w:spacing w:after="60"/>
      </w:pPr>
      <w:r>
        <w:rPr>
          <w:rFonts w:ascii="Calibri" w:cs="Calibri" w:eastAsia="Calibri" w:hAnsi="Calibri"/>
          <w:sz w:val="22"/>
          <w:szCs w:val="22"/>
        </w:rPr>
        <w:t xml:space="preserve">Penjualan grosir atau suvenir</w:t>
      </w:r>
    </w:p>
    <w:p>
      <w:pPr>
        <w:pStyle w:val="ListParagraph"/>
        <w:numPr>
          <w:ilvl w:val="0"/>
          <w:numId w:val="3"/>
        </w:numPr>
        <w:spacing w:after="60"/>
      </w:pPr>
      <w:r>
        <w:rPr>
          <w:rFonts w:ascii="Calibri" w:cs="Calibri" w:eastAsia="Calibri" w:hAnsi="Calibri"/>
          <w:sz w:val="22"/>
          <w:szCs w:val="22"/>
        </w:rPr>
        <w:t xml:space="preserve">Pilihan bahasa Indonesia dan Inggris</w:t>
      </w:r>
    </w:p>
    <w:p>
      <w:pPr>
        <w:pStyle w:val="Heading1"/>
        <w:spacing w:after="120" w:before="320"/>
      </w:pPr>
      <w:r>
        <w:rPr>
          <w:rFonts w:ascii="Calibri" w:cs="Calibri" w:eastAsia="Calibri" w:hAnsi="Calibri"/>
          <w:b/>
          <w:bCs/>
          <w:color w:val="C8684F"/>
          <w:sz w:val="30"/>
          <w:szCs w:val="30"/>
        </w:rPr>
        <w:t xml:space="preserve">8. Alur Pengguna</w:t>
      </w:r>
    </w:p>
    <w:p>
      <w:pPr>
        <w:spacing w:after="120"/>
      </w:pPr>
      <w:r>
        <w:rPr>
          <w:rFonts w:ascii="Calibri" w:cs="Calibri" w:eastAsia="Calibri" w:hAnsi="Calibri"/>
          <w:b/>
          <w:bCs/>
          <w:sz w:val="22"/>
          <w:szCs w:val="22"/>
        </w:rPr>
        <w:t xml:space="preserve">Alur pembelian produk ready stock</w:t>
      </w:r>
    </w:p>
    <w:p>
      <w:pPr>
        <w:spacing w:after="120"/>
      </w:pPr>
      <w:r>
        <w:rPr>
          <w:rFonts w:ascii="Calibri" w:cs="Calibri" w:eastAsia="Calibri" w:hAnsi="Calibri"/>
          <w:sz w:val="22"/>
          <w:szCs w:val="22"/>
        </w:rPr>
        <w:t xml:space="preserve">Beranda → Koleksi → Detail Produk → Pilih varian → Keranjang → Checkout → Pembayaran → Konfirmasi → Pengiriman</w:t>
      </w:r>
    </w:p>
    <w:p>
      <w:pPr>
        <w:spacing w:after="120"/>
      </w:pPr>
      <w:r>
        <w:rPr>
          <w:rFonts w:ascii="Calibri" w:cs="Calibri" w:eastAsia="Calibri" w:hAnsi="Calibri"/>
          <w:b/>
          <w:bCs/>
          <w:sz w:val="22"/>
          <w:szCs w:val="22"/>
        </w:rPr>
        <w:t xml:space="preserve">Alur pesanan custom</w:t>
      </w:r>
    </w:p>
    <w:p>
      <w:pPr>
        <w:spacing w:after="120"/>
      </w:pPr>
      <w:r>
        <w:rPr>
          <w:rFonts w:ascii="Calibri" w:cs="Calibri" w:eastAsia="Calibri" w:hAnsi="Calibri"/>
          <w:sz w:val="22"/>
          <w:szCs w:val="22"/>
        </w:rPr>
        <w:t xml:space="preserve">Halaman Pesan Custom → Isi formulir dan unggah referensi → Admin menghubungi via WhatsApp → Kesepakatan desain dan harga → DP → Proses rajut dan update foto → Pelunasan → Pengiriman</w:t>
      </w:r>
    </w:p>
    <w:p>
      <w:pPr>
        <w:pStyle w:val="Heading1"/>
        <w:spacing w:after="120" w:before="320"/>
      </w:pPr>
      <w:r>
        <w:rPr>
          <w:rFonts w:ascii="Calibri" w:cs="Calibri" w:eastAsia="Calibri" w:hAnsi="Calibri"/>
          <w:b/>
          <w:bCs/>
          <w:color w:val="C8684F"/>
          <w:sz w:val="30"/>
          <w:szCs w:val="30"/>
        </w:rPr>
        <w:t xml:space="preserve">9. Rekomendasi Teknologi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26"/>
      </w:tblGrid>
      <w:tr>
        <w:trPr>
          <w:tblHeader/>
        </w:trPr>
        <w:tc>
          <w:tcPr>
            <w:tcW w:type="dxa" w:w="1800"/>
            <w:tcBorders>
              <w:top w:val="single" w:color="D9CBB8" w:sz="4"/>
              <w:left w:val="single" w:color="D9CBB8" w:sz="4"/>
              <w:bottom w:val="single" w:color="D9CBB8" w:sz="4"/>
              <w:right w:val="single" w:color="D9CBB8" w:sz="4"/>
            </w:tcBorders>
            <w:shd w:fill="F3E3D3" w:color="auto" w:val="clear"/>
            <w:tcMar>
              <w:top w:type="dxa" w:w="70"/>
              <w:left w:type="dxa" w:w="110"/>
              <w:bottom w:type="dxa" w:w="70"/>
              <w:right w:type="dxa" w:w="110"/>
            </w:tcMar>
          </w:tcPr>
          <w:p>
            <w:r>
              <w:rPr>
                <w:rFonts w:ascii="Calibri" w:cs="Calibri" w:eastAsia="Calibri" w:hAnsi="Calibri"/>
                <w:b/>
                <w:bCs/>
                <w:sz w:val="20"/>
                <w:szCs w:val="20"/>
              </w:rPr>
              <w:t xml:space="preserve">Kebutuhan</w:t>
            </w:r>
          </w:p>
        </w:tc>
        <w:tc>
          <w:tcPr>
            <w:tcW w:type="dxa" w:w="3700"/>
            <w:tcBorders>
              <w:top w:val="single" w:color="D9CBB8" w:sz="4"/>
              <w:left w:val="single" w:color="D9CBB8" w:sz="4"/>
              <w:bottom w:val="single" w:color="D9CBB8" w:sz="4"/>
              <w:right w:val="single" w:color="D9CBB8" w:sz="4"/>
            </w:tcBorders>
            <w:shd w:fill="F3E3D3" w:color="auto" w:val="clear"/>
            <w:tcMar>
              <w:top w:type="dxa" w:w="70"/>
              <w:left w:type="dxa" w:w="110"/>
              <w:bottom w:type="dxa" w:w="70"/>
              <w:right w:type="dxa" w:w="110"/>
            </w:tcMar>
          </w:tcPr>
          <w:p>
            <w:r>
              <w:rPr>
                <w:rFonts w:ascii="Calibri" w:cs="Calibri" w:eastAsia="Calibri" w:hAnsi="Calibri"/>
                <w:b/>
                <w:bCs/>
                <w:sz w:val="20"/>
                <w:szCs w:val="20"/>
              </w:rPr>
              <w:t xml:space="preserve">Pilihan mudah (tanpa banyak coding)</w:t>
            </w:r>
          </w:p>
        </w:tc>
        <w:tc>
          <w:tcPr>
            <w:tcW w:type="dxa" w:w="3526"/>
            <w:tcBorders>
              <w:top w:val="single" w:color="D9CBB8" w:sz="4"/>
              <w:left w:val="single" w:color="D9CBB8" w:sz="4"/>
              <w:bottom w:val="single" w:color="D9CBB8" w:sz="4"/>
              <w:right w:val="single" w:color="D9CBB8" w:sz="4"/>
            </w:tcBorders>
            <w:shd w:fill="F3E3D3" w:color="auto" w:val="clear"/>
            <w:tcMar>
              <w:top w:type="dxa" w:w="70"/>
              <w:left w:type="dxa" w:w="110"/>
              <w:bottom w:type="dxa" w:w="70"/>
              <w:right w:type="dxa" w:w="110"/>
            </w:tcMar>
          </w:tcPr>
          <w:p>
            <w:r>
              <w:rPr>
                <w:rFonts w:ascii="Calibri" w:cs="Calibri" w:eastAsia="Calibri" w:hAnsi="Calibri"/>
                <w:b/>
                <w:bCs/>
                <w:sz w:val="20"/>
                <w:szCs w:val="20"/>
              </w:rPr>
              <w:t xml:space="preserve">Pilihan kustom (coding)</w:t>
            </w:r>
          </w:p>
        </w:tc>
      </w:tr>
      <w:tr>
        <w:trPr>
          <w:tblHeader w:val="false"/>
        </w:trPr>
        <w:tc>
          <w:tcPr>
            <w:tcW w:type="dxa" w:w="18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Platform</w:t>
            </w:r>
          </w:p>
        </w:tc>
        <w:tc>
          <w:tcPr>
            <w:tcW w:type="dxa" w:w="37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WordPress dengan WooCommerce, atau Shopify</w:t>
            </w:r>
          </w:p>
        </w:tc>
        <w:tc>
          <w:tcPr>
            <w:tcW w:type="dxa" w:w="35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Next.js atau Laravel</w:t>
            </w:r>
          </w:p>
        </w:tc>
      </w:tr>
      <w:tr>
        <w:trPr>
          <w:tblHeader w:val="false"/>
        </w:trPr>
        <w:tc>
          <w:tcPr>
            <w:tcW w:type="dxa" w:w="18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Basis data</w:t>
            </w:r>
          </w:p>
        </w:tc>
        <w:tc>
          <w:tcPr>
            <w:tcW w:type="dxa" w:w="37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Bawaan platform</w:t>
            </w:r>
          </w:p>
        </w:tc>
        <w:tc>
          <w:tcPr>
            <w:tcW w:type="dxa" w:w="35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MySQL atau PostgreSQL</w:t>
            </w:r>
          </w:p>
        </w:tc>
      </w:tr>
      <w:tr>
        <w:trPr>
          <w:tblHeader w:val="false"/>
        </w:trPr>
        <w:tc>
          <w:tcPr>
            <w:tcW w:type="dxa" w:w="18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Pembayaran</w:t>
            </w:r>
          </w:p>
        </w:tc>
        <w:tc>
          <w:tcPr>
            <w:tcW w:type="dxa" w:w="37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Midtrans atau Xendit</w:t>
            </w:r>
          </w:p>
        </w:tc>
        <w:tc>
          <w:tcPr>
            <w:tcW w:type="dxa" w:w="35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Midtrans atau Xendit API</w:t>
            </w:r>
          </w:p>
        </w:tc>
      </w:tr>
      <w:tr>
        <w:trPr>
          <w:tblHeader w:val="false"/>
        </w:trPr>
        <w:tc>
          <w:tcPr>
            <w:tcW w:type="dxa" w:w="18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Ongkir</w:t>
            </w:r>
          </w:p>
        </w:tc>
        <w:tc>
          <w:tcPr>
            <w:tcW w:type="dxa" w:w="37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Plugin RajaOngkir</w:t>
            </w:r>
          </w:p>
        </w:tc>
        <w:tc>
          <w:tcPr>
            <w:tcW w:type="dxa" w:w="35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API RajaOngkir atau Biteship</w:t>
            </w:r>
          </w:p>
        </w:tc>
      </w:tr>
      <w:tr>
        <w:trPr>
          <w:tblHeader w:val="false"/>
        </w:trPr>
        <w:tc>
          <w:tcPr>
            <w:tcW w:type="dxa" w:w="18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Hosting</w:t>
            </w:r>
          </w:p>
        </w:tc>
        <w:tc>
          <w:tcPr>
            <w:tcW w:type="dxa" w:w="37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Hosting shared Indonesia</w:t>
            </w:r>
          </w:p>
        </w:tc>
        <w:tc>
          <w:tcPr>
            <w:tcW w:type="dxa" w:w="35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VPS atau Vercel</w:t>
            </w:r>
          </w:p>
        </w:tc>
      </w:tr>
    </w:tbl>
    <w:p>
      <w:pPr>
        <w:spacing w:after="80"/>
      </w:pPr>
    </w:p>
    <w:p>
      <w:pPr>
        <w:spacing w:after="120"/>
      </w:pPr>
      <w:r>
        <w:rPr>
          <w:rFonts w:ascii="Calibri" w:cs="Calibri" w:eastAsia="Calibri" w:hAnsi="Calibri"/>
          <w:sz w:val="22"/>
          <w:szCs w:val="22"/>
        </w:rPr>
        <w:t xml:space="preserve">Untuk pemula atau usaha kecil, WordPress dengan WooCommerce adalah pilihan paling praktis dan murah.</w:t>
      </w:r>
    </w:p>
    <w:p>
      <w:pPr>
        <w:pStyle w:val="Heading1"/>
        <w:spacing w:after="120" w:before="320"/>
      </w:pPr>
      <w:r>
        <w:rPr>
          <w:rFonts w:ascii="Calibri" w:cs="Calibri" w:eastAsia="Calibri" w:hAnsi="Calibri"/>
          <w:b/>
          <w:bCs/>
          <w:color w:val="C8684F"/>
          <w:sz w:val="30"/>
          <w:szCs w:val="30"/>
        </w:rPr>
        <w:t xml:space="preserve">10. SEO dan Kinerja</w:t>
      </w:r>
    </w:p>
    <w:p>
      <w:pPr>
        <w:pStyle w:val="ListParagraph"/>
        <w:numPr>
          <w:ilvl w:val="0"/>
          <w:numId w:val="3"/>
        </w:numPr>
        <w:spacing w:after="60"/>
      </w:pPr>
      <w:r>
        <w:rPr>
          <w:rFonts w:ascii="Calibri" w:cs="Calibri" w:eastAsia="Calibri" w:hAnsi="Calibri"/>
          <w:sz w:val="22"/>
          <w:szCs w:val="22"/>
        </w:rPr>
        <w:t xml:space="preserve">Judul dan deskripsi unik untuk setiap halaman, memakai kata kunci seperti "tas rajut handmade", "amigurumi custom", "dompet rajut", "sleeve laptop rajut".</w:t>
      </w:r>
    </w:p>
    <w:p>
      <w:pPr>
        <w:pStyle w:val="ListParagraph"/>
        <w:numPr>
          <w:ilvl w:val="0"/>
          <w:numId w:val="3"/>
        </w:numPr>
        <w:spacing w:after="60"/>
      </w:pPr>
      <w:r>
        <w:rPr>
          <w:rFonts w:ascii="Calibri" w:cs="Calibri" w:eastAsia="Calibri" w:hAnsi="Calibri"/>
          <w:sz w:val="22"/>
          <w:szCs w:val="22"/>
        </w:rPr>
        <w:t xml:space="preserve">Nama berkas foto dan teks alternatif yang deskriptif.</w:t>
      </w:r>
    </w:p>
    <w:p>
      <w:pPr>
        <w:pStyle w:val="ListParagraph"/>
        <w:numPr>
          <w:ilvl w:val="0"/>
          <w:numId w:val="3"/>
        </w:numPr>
        <w:spacing w:after="60"/>
      </w:pPr>
      <w:r>
        <w:rPr>
          <w:rFonts w:ascii="Calibri" w:cs="Calibri" w:eastAsia="Calibri" w:hAnsi="Calibri"/>
          <w:sz w:val="22"/>
          <w:szCs w:val="22"/>
        </w:rPr>
        <w:t xml:space="preserve">Foto dikompresi (format WebP) agar halaman cepat dimuat.</w:t>
      </w:r>
    </w:p>
    <w:p>
      <w:pPr>
        <w:pStyle w:val="ListParagraph"/>
        <w:numPr>
          <w:ilvl w:val="0"/>
          <w:numId w:val="3"/>
        </w:numPr>
        <w:spacing w:after="60"/>
      </w:pPr>
      <w:r>
        <w:rPr>
          <w:rFonts w:ascii="Calibri" w:cs="Calibri" w:eastAsia="Calibri" w:hAnsi="Calibri"/>
          <w:sz w:val="22"/>
          <w:szCs w:val="22"/>
        </w:rPr>
        <w:t xml:space="preserve">Data terstruktur produk agar tampil menarik di Google.</w:t>
      </w:r>
    </w:p>
    <w:p>
      <w:pPr>
        <w:pStyle w:val="ListParagraph"/>
        <w:numPr>
          <w:ilvl w:val="0"/>
          <w:numId w:val="3"/>
        </w:numPr>
        <w:spacing w:after="60"/>
      </w:pPr>
      <w:r>
        <w:rPr>
          <w:rFonts w:ascii="Calibri" w:cs="Calibri" w:eastAsia="Calibri" w:hAnsi="Calibri"/>
          <w:sz w:val="22"/>
          <w:szCs w:val="22"/>
        </w:rPr>
        <w:t xml:space="preserve">Sertifikat HTTPS, sitemap XML, dan Google Search Console.</w:t>
      </w:r>
    </w:p>
    <w:p>
      <w:pPr>
        <w:pStyle w:val="ListParagraph"/>
        <w:numPr>
          <w:ilvl w:val="0"/>
          <w:numId w:val="3"/>
        </w:numPr>
        <w:spacing w:after="60"/>
      </w:pPr>
      <w:r>
        <w:rPr>
          <w:rFonts w:ascii="Calibri" w:cs="Calibri" w:eastAsia="Calibri" w:hAnsi="Calibri"/>
          <w:sz w:val="22"/>
          <w:szCs w:val="22"/>
        </w:rPr>
        <w:t xml:space="preserve">Integrasi Instagram, TikTok, dan Shopee untuk menarik pengunjung.</w:t>
      </w:r>
    </w:p>
    <w:p>
      <w:pPr>
        <w:pStyle w:val="Heading1"/>
        <w:spacing w:after="120" w:before="320"/>
      </w:pPr>
      <w:r>
        <w:rPr>
          <w:rFonts w:ascii="Calibri" w:cs="Calibri" w:eastAsia="Calibri" w:hAnsi="Calibri"/>
          <w:b/>
          <w:bCs/>
          <w:color w:val="C8684F"/>
          <w:sz w:val="30"/>
          <w:szCs w:val="30"/>
        </w:rPr>
        <w:t xml:space="preserve">11. Konten yang Perlu Disiapkan</w:t>
      </w:r>
    </w:p>
    <w:p>
      <w:pPr>
        <w:pStyle w:val="ListParagraph"/>
        <w:numPr>
          <w:ilvl w:val="0"/>
          <w:numId w:val="3"/>
        </w:numPr>
        <w:spacing w:after="60"/>
      </w:pPr>
      <w:r>
        <w:rPr>
          <w:rFonts w:ascii="Calibri" w:cs="Calibri" w:eastAsia="Calibri" w:hAnsi="Calibri"/>
          <w:sz w:val="22"/>
          <w:szCs w:val="22"/>
        </w:rPr>
        <w:t xml:space="preserve">Logo dan favicon</w:t>
      </w:r>
    </w:p>
    <w:p>
      <w:pPr>
        <w:pStyle w:val="ListParagraph"/>
        <w:numPr>
          <w:ilvl w:val="0"/>
          <w:numId w:val="3"/>
        </w:numPr>
        <w:spacing w:after="60"/>
      </w:pPr>
      <w:r>
        <w:rPr>
          <w:rFonts w:ascii="Calibri" w:cs="Calibri" w:eastAsia="Calibri" w:hAnsi="Calibri"/>
          <w:sz w:val="22"/>
          <w:szCs w:val="22"/>
        </w:rPr>
        <w:t xml:space="preserve">Foto produk (latar bersih dan foto gaya hidup)</w:t>
      </w:r>
    </w:p>
    <w:p>
      <w:pPr>
        <w:pStyle w:val="ListParagraph"/>
        <w:numPr>
          <w:ilvl w:val="0"/>
          <w:numId w:val="3"/>
        </w:numPr>
        <w:spacing w:after="60"/>
      </w:pPr>
      <w:r>
        <w:rPr>
          <w:rFonts w:ascii="Calibri" w:cs="Calibri" w:eastAsia="Calibri" w:hAnsi="Calibri"/>
          <w:sz w:val="22"/>
          <w:szCs w:val="22"/>
        </w:rPr>
        <w:t xml:space="preserve">Video pendek proses merajut</w:t>
      </w:r>
    </w:p>
    <w:p>
      <w:pPr>
        <w:pStyle w:val="ListParagraph"/>
        <w:numPr>
          <w:ilvl w:val="0"/>
          <w:numId w:val="3"/>
        </w:numPr>
        <w:spacing w:after="60"/>
      </w:pPr>
      <w:r>
        <w:rPr>
          <w:rFonts w:ascii="Calibri" w:cs="Calibri" w:eastAsia="Calibri" w:hAnsi="Calibri"/>
          <w:sz w:val="22"/>
          <w:szCs w:val="22"/>
        </w:rPr>
        <w:t xml:space="preserve">Teks deskripsi produk dan Cerita Kami</w:t>
      </w:r>
    </w:p>
    <w:p>
      <w:pPr>
        <w:pStyle w:val="ListParagraph"/>
        <w:numPr>
          <w:ilvl w:val="0"/>
          <w:numId w:val="3"/>
        </w:numPr>
        <w:spacing w:after="60"/>
      </w:pPr>
      <w:r>
        <w:rPr>
          <w:rFonts w:ascii="Calibri" w:cs="Calibri" w:eastAsia="Calibri" w:hAnsi="Calibri"/>
          <w:sz w:val="22"/>
          <w:szCs w:val="22"/>
        </w:rPr>
        <w:t xml:space="preserve">Tabel ukuran dan panduan perawatan</w:t>
      </w:r>
    </w:p>
    <w:p>
      <w:pPr>
        <w:pStyle w:val="ListParagraph"/>
        <w:numPr>
          <w:ilvl w:val="0"/>
          <w:numId w:val="3"/>
        </w:numPr>
        <w:spacing w:after="60"/>
      </w:pPr>
      <w:r>
        <w:rPr>
          <w:rFonts w:ascii="Calibri" w:cs="Calibri" w:eastAsia="Calibri" w:hAnsi="Calibri"/>
          <w:sz w:val="22"/>
          <w:szCs w:val="22"/>
        </w:rPr>
        <w:t xml:space="preserve">Kebijakan pengembalian, privasi, dan syarat ketentuan</w:t>
      </w:r>
    </w:p>
    <w:p>
      <w:pPr>
        <w:pStyle w:val="ListParagraph"/>
        <w:numPr>
          <w:ilvl w:val="0"/>
          <w:numId w:val="3"/>
        </w:numPr>
        <w:spacing w:after="60"/>
      </w:pPr>
      <w:r>
        <w:rPr>
          <w:rFonts w:ascii="Calibri" w:cs="Calibri" w:eastAsia="Calibri" w:hAnsi="Calibri"/>
          <w:sz w:val="22"/>
          <w:szCs w:val="22"/>
        </w:rPr>
        <w:t xml:space="preserve">Minimal 3 artikel blog awal</w:t>
      </w:r>
    </w:p>
    <w:p>
      <w:pPr>
        <w:pStyle w:val="ListParagraph"/>
        <w:numPr>
          <w:ilvl w:val="0"/>
          <w:numId w:val="3"/>
        </w:numPr>
        <w:spacing w:after="60"/>
      </w:pPr>
      <w:r>
        <w:rPr>
          <w:rFonts w:ascii="Calibri" w:cs="Calibri" w:eastAsia="Calibri" w:hAnsi="Calibri"/>
          <w:sz w:val="22"/>
          <w:szCs w:val="22"/>
        </w:rPr>
        <w:t xml:space="preserve">Testimoni pelanggan pertama</w:t>
      </w:r>
    </w:p>
    <w:p>
      <w:pPr>
        <w:pStyle w:val="Heading1"/>
        <w:spacing w:after="120" w:before="320"/>
      </w:pPr>
      <w:r>
        <w:rPr>
          <w:rFonts w:ascii="Calibri" w:cs="Calibri" w:eastAsia="Calibri" w:hAnsi="Calibri"/>
          <w:b/>
          <w:bCs/>
          <w:color w:val="C8684F"/>
          <w:sz w:val="30"/>
          <w:szCs w:val="30"/>
        </w:rPr>
        <w:t xml:space="preserve">12. Jadwal Pengerjaan (Usulan 6 Minggu)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4726"/>
      </w:tblGrid>
      <w:tr>
        <w:trPr>
          <w:tblHeader/>
        </w:trPr>
        <w:tc>
          <w:tcPr>
            <w:tcW w:type="dxa" w:w="1000"/>
            <w:tcBorders>
              <w:top w:val="single" w:color="D9CBB8" w:sz="4"/>
              <w:left w:val="single" w:color="D9CBB8" w:sz="4"/>
              <w:bottom w:val="single" w:color="D9CBB8" w:sz="4"/>
              <w:right w:val="single" w:color="D9CBB8" w:sz="4"/>
            </w:tcBorders>
            <w:shd w:fill="F3E3D3" w:color="auto" w:val="clear"/>
            <w:tcMar>
              <w:top w:type="dxa" w:w="70"/>
              <w:left w:type="dxa" w:w="110"/>
              <w:bottom w:type="dxa" w:w="70"/>
              <w:right w:type="dxa" w:w="110"/>
            </w:tcMar>
          </w:tcPr>
          <w:p>
            <w:r>
              <w:rPr>
                <w:rFonts w:ascii="Calibri" w:cs="Calibri" w:eastAsia="Calibri" w:hAnsi="Calibri"/>
                <w:b/>
                <w:bCs/>
                <w:sz w:val="20"/>
                <w:szCs w:val="20"/>
              </w:rPr>
              <w:t xml:space="preserve">Minggu</w:t>
            </w:r>
          </w:p>
        </w:tc>
        <w:tc>
          <w:tcPr>
            <w:tcW w:type="dxa" w:w="3300"/>
            <w:tcBorders>
              <w:top w:val="single" w:color="D9CBB8" w:sz="4"/>
              <w:left w:val="single" w:color="D9CBB8" w:sz="4"/>
              <w:bottom w:val="single" w:color="D9CBB8" w:sz="4"/>
              <w:right w:val="single" w:color="D9CBB8" w:sz="4"/>
            </w:tcBorders>
            <w:shd w:fill="F3E3D3" w:color="auto" w:val="clear"/>
            <w:tcMar>
              <w:top w:type="dxa" w:w="70"/>
              <w:left w:type="dxa" w:w="110"/>
              <w:bottom w:type="dxa" w:w="70"/>
              <w:right w:type="dxa" w:w="110"/>
            </w:tcMar>
          </w:tcPr>
          <w:p>
            <w:r>
              <w:rPr>
                <w:rFonts w:ascii="Calibri" w:cs="Calibri" w:eastAsia="Calibri" w:hAnsi="Calibri"/>
                <w:b/>
                <w:bCs/>
                <w:sz w:val="20"/>
                <w:szCs w:val="20"/>
              </w:rPr>
              <w:t xml:space="preserve">Tahap</w:t>
            </w:r>
          </w:p>
        </w:tc>
        <w:tc>
          <w:tcPr>
            <w:tcW w:type="dxa" w:w="4726"/>
            <w:tcBorders>
              <w:top w:val="single" w:color="D9CBB8" w:sz="4"/>
              <w:left w:val="single" w:color="D9CBB8" w:sz="4"/>
              <w:bottom w:val="single" w:color="D9CBB8" w:sz="4"/>
              <w:right w:val="single" w:color="D9CBB8" w:sz="4"/>
            </w:tcBorders>
            <w:shd w:fill="F3E3D3" w:color="auto" w:val="clear"/>
            <w:tcMar>
              <w:top w:type="dxa" w:w="70"/>
              <w:left w:type="dxa" w:w="110"/>
              <w:bottom w:type="dxa" w:w="70"/>
              <w:right w:type="dxa" w:w="110"/>
            </w:tcMar>
          </w:tcPr>
          <w:p>
            <w:r>
              <w:rPr>
                <w:rFonts w:ascii="Calibri" w:cs="Calibri" w:eastAsia="Calibri" w:hAnsi="Calibri"/>
                <w:b/>
                <w:bCs/>
                <w:sz w:val="20"/>
                <w:szCs w:val="20"/>
              </w:rPr>
              <w:t xml:space="preserve">Hasil</w:t>
            </w:r>
          </w:p>
        </w:tc>
      </w:tr>
      <w:tr>
        <w:trPr>
          <w:tblHeader w:val="false"/>
        </w:trPr>
        <w:tc>
          <w:tcPr>
            <w:tcW w:type="dxa" w:w="10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1</w:t>
            </w:r>
          </w:p>
        </w:tc>
        <w:tc>
          <w:tcPr>
            <w:tcW w:type="dxa" w:w="33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Perencanaan dan identitas visual</w:t>
            </w:r>
          </w:p>
        </w:tc>
        <w:tc>
          <w:tcPr>
            <w:tcW w:type="dxa" w:w="47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Logo, palet warna, daftar produk final</w:t>
            </w:r>
          </w:p>
        </w:tc>
      </w:tr>
      <w:tr>
        <w:trPr>
          <w:tblHeader w:val="false"/>
        </w:trPr>
        <w:tc>
          <w:tcPr>
            <w:tcW w:type="dxa" w:w="10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2</w:t>
            </w:r>
          </w:p>
        </w:tc>
        <w:tc>
          <w:tcPr>
            <w:tcW w:type="dxa" w:w="33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Desain (wireframe dan tampilan)</w:t>
            </w:r>
          </w:p>
        </w:tc>
        <w:tc>
          <w:tcPr>
            <w:tcW w:type="dxa" w:w="47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Desain beranda, katalog, detail produk, checkout</w:t>
            </w:r>
          </w:p>
        </w:tc>
      </w:tr>
      <w:tr>
        <w:trPr>
          <w:tblHeader w:val="false"/>
        </w:trPr>
        <w:tc>
          <w:tcPr>
            <w:tcW w:type="dxa" w:w="10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3</w:t>
            </w:r>
          </w:p>
        </w:tc>
        <w:tc>
          <w:tcPr>
            <w:tcW w:type="dxa" w:w="33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Pembuatan halaman dan katalog</w:t>
            </w:r>
          </w:p>
        </w:tc>
        <w:tc>
          <w:tcPr>
            <w:tcW w:type="dxa" w:w="47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Halaman utama dan produk terisi</w:t>
            </w:r>
          </w:p>
        </w:tc>
      </w:tr>
      <w:tr>
        <w:trPr>
          <w:tblHeader w:val="false"/>
        </w:trPr>
        <w:tc>
          <w:tcPr>
            <w:tcW w:type="dxa" w:w="10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4</w:t>
            </w:r>
          </w:p>
        </w:tc>
        <w:tc>
          <w:tcPr>
            <w:tcW w:type="dxa" w:w="33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Fitur toko</w:t>
            </w:r>
          </w:p>
        </w:tc>
        <w:tc>
          <w:tcPr>
            <w:tcW w:type="dxa" w:w="47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Keranjang, pembayaran, ongkir, form custom</w:t>
            </w:r>
          </w:p>
        </w:tc>
      </w:tr>
      <w:tr>
        <w:trPr>
          <w:tblHeader w:val="false"/>
        </w:trPr>
        <w:tc>
          <w:tcPr>
            <w:tcW w:type="dxa" w:w="10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5</w:t>
            </w:r>
          </w:p>
        </w:tc>
        <w:tc>
          <w:tcPr>
            <w:tcW w:type="dxa" w:w="33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Pengujian</w:t>
            </w:r>
          </w:p>
        </w:tc>
        <w:tc>
          <w:tcPr>
            <w:tcW w:type="dxa" w:w="47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Uji di ponsel dan desktop, uji pembayaran, perbaikan</w:t>
            </w:r>
          </w:p>
        </w:tc>
      </w:tr>
      <w:tr>
        <w:trPr>
          <w:tblHeader w:val="false"/>
        </w:trPr>
        <w:tc>
          <w:tcPr>
            <w:tcW w:type="dxa" w:w="10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6</w:t>
            </w:r>
          </w:p>
        </w:tc>
        <w:tc>
          <w:tcPr>
            <w:tcW w:type="dxa" w:w="3300"/>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Peluncuran dan promosi</w:t>
            </w:r>
          </w:p>
        </w:tc>
        <w:tc>
          <w:tcPr>
            <w:tcW w:type="dxa" w:w="4726"/>
            <w:tcBorders>
              <w:top w:val="single" w:color="D9CBB8" w:sz="4"/>
              <w:left w:val="single" w:color="D9CBB8" w:sz="4"/>
              <w:bottom w:val="single" w:color="D9CBB8" w:sz="4"/>
              <w:right w:val="single" w:color="D9CBB8" w:sz="4"/>
            </w:tcBorders>
            <w:tcMar>
              <w:top w:type="dxa" w:w="70"/>
              <w:left w:type="dxa" w:w="110"/>
              <w:bottom w:type="dxa" w:w="70"/>
              <w:right w:type="dxa" w:w="110"/>
            </w:tcMar>
          </w:tcPr>
          <w:p>
            <w:r>
              <w:rPr>
                <w:rFonts w:ascii="Calibri" w:cs="Calibri" w:eastAsia="Calibri" w:hAnsi="Calibri"/>
                <w:b w:val="false"/>
                <w:bCs w:val="false"/>
                <w:sz w:val="20"/>
                <w:szCs w:val="20"/>
              </w:rPr>
              <w:t xml:space="preserve">Website online dan promosi di media sosial</w:t>
            </w:r>
          </w:p>
        </w:tc>
      </w:tr>
    </w:tbl>
    <w:p>
      <w:pPr>
        <w:pStyle w:val="Heading1"/>
        <w:spacing w:after="120" w:before="320"/>
      </w:pPr>
      <w:r>
        <w:rPr>
          <w:rFonts w:ascii="Calibri" w:cs="Calibri" w:eastAsia="Calibri" w:hAnsi="Calibri"/>
          <w:b/>
          <w:bCs/>
          <w:color w:val="C8684F"/>
          <w:sz w:val="30"/>
          <w:szCs w:val="30"/>
        </w:rPr>
        <w:t xml:space="preserve">13. Daftar Periksa Sebelum Peluncuran</w:t>
      </w:r>
    </w:p>
    <w:p>
      <w:pPr>
        <w:spacing w:after="60"/>
        <w:ind w:left="360"/>
      </w:pPr>
      <w:r>
        <w:rPr>
          <w:rFonts w:ascii="Calibri" w:cs="Calibri" w:eastAsia="Calibri" w:hAnsi="Calibri"/>
          <w:sz w:val="22"/>
          <w:szCs w:val="22"/>
        </w:rPr>
        <w:t xml:space="preserve">☐  Semua halaman tampil baik di ponsel</w:t>
      </w:r>
    </w:p>
    <w:p>
      <w:pPr>
        <w:spacing w:after="60"/>
        <w:ind w:left="360"/>
      </w:pPr>
      <w:r>
        <w:rPr>
          <w:rFonts w:ascii="Calibri" w:cs="Calibri" w:eastAsia="Calibri" w:hAnsi="Calibri"/>
          <w:sz w:val="22"/>
          <w:szCs w:val="22"/>
        </w:rPr>
        <w:t xml:space="preserve">☐  Foto dan harga setiap produk sudah benar</w:t>
      </w:r>
    </w:p>
    <w:p>
      <w:pPr>
        <w:spacing w:after="60"/>
        <w:ind w:left="360"/>
      </w:pPr>
      <w:r>
        <w:rPr>
          <w:rFonts w:ascii="Calibri" w:cs="Calibri" w:eastAsia="Calibri" w:hAnsi="Calibri"/>
          <w:sz w:val="22"/>
          <w:szCs w:val="22"/>
        </w:rPr>
        <w:t xml:space="preserve">☐  Alur checkout dan pembayaran sudah diuji</w:t>
      </w:r>
    </w:p>
    <w:p>
      <w:pPr>
        <w:spacing w:after="60"/>
        <w:ind w:left="360"/>
      </w:pPr>
      <w:r>
        <w:rPr>
          <w:rFonts w:ascii="Calibri" w:cs="Calibri" w:eastAsia="Calibri" w:hAnsi="Calibri"/>
          <w:sz w:val="22"/>
          <w:szCs w:val="22"/>
        </w:rPr>
        <w:t xml:space="preserve">☐  Ongkir menghasilkan angka yang sesuai</w:t>
      </w:r>
    </w:p>
    <w:p>
      <w:pPr>
        <w:spacing w:after="60"/>
        <w:ind w:left="360"/>
      </w:pPr>
      <w:r>
        <w:rPr>
          <w:rFonts w:ascii="Calibri" w:cs="Calibri" w:eastAsia="Calibri" w:hAnsi="Calibri"/>
          <w:sz w:val="22"/>
          <w:szCs w:val="22"/>
        </w:rPr>
        <w:t xml:space="preserve">☐  Tombol WhatsApp mengarah ke nomor yang benar</w:t>
      </w:r>
    </w:p>
    <w:p>
      <w:pPr>
        <w:spacing w:after="60"/>
        <w:ind w:left="360"/>
      </w:pPr>
      <w:r>
        <w:rPr>
          <w:rFonts w:ascii="Calibri" w:cs="Calibri" w:eastAsia="Calibri" w:hAnsi="Calibri"/>
          <w:sz w:val="22"/>
          <w:szCs w:val="22"/>
        </w:rPr>
        <w:t xml:space="preserve">☐  Formulir custom terkirim dan diterima admin</w:t>
      </w:r>
    </w:p>
    <w:p>
      <w:pPr>
        <w:spacing w:after="60"/>
        <w:ind w:left="360"/>
      </w:pPr>
      <w:r>
        <w:rPr>
          <w:rFonts w:ascii="Calibri" w:cs="Calibri" w:eastAsia="Calibri" w:hAnsi="Calibri"/>
          <w:sz w:val="22"/>
          <w:szCs w:val="22"/>
        </w:rPr>
        <w:t xml:space="preserve">☐  HTTPS aktif dan halaman dimuat cepat</w:t>
      </w:r>
    </w:p>
    <w:p>
      <w:pPr>
        <w:spacing w:after="60"/>
        <w:ind w:left="360"/>
      </w:pPr>
      <w:r>
        <w:rPr>
          <w:rFonts w:ascii="Calibri" w:cs="Calibri" w:eastAsia="Calibri" w:hAnsi="Calibri"/>
          <w:sz w:val="22"/>
          <w:szCs w:val="22"/>
        </w:rPr>
        <w:t xml:space="preserve">☐  Judul dan deskripsi SEO terisi</w:t>
      </w:r>
    </w:p>
    <w:p>
      <w:pPr>
        <w:spacing w:after="60"/>
        <w:ind w:left="360"/>
      </w:pPr>
      <w:r>
        <w:rPr>
          <w:rFonts w:ascii="Calibri" w:cs="Calibri" w:eastAsia="Calibri" w:hAnsi="Calibri"/>
          <w:sz w:val="22"/>
          <w:szCs w:val="22"/>
        </w:rPr>
        <w:t xml:space="preserve">☐  Kebijakan retur, privasi, dan FAQ sudah tayang</w:t>
      </w:r>
    </w:p>
    <w:p>
      <w:pPr>
        <w:spacing w:after="60"/>
        <w:ind w:left="360"/>
      </w:pPr>
      <w:r>
        <w:rPr>
          <w:rFonts w:ascii="Calibri" w:cs="Calibri" w:eastAsia="Calibri" w:hAnsi="Calibri"/>
          <w:sz w:val="22"/>
          <w:szCs w:val="22"/>
        </w:rPr>
        <w:t xml:space="preserve">☐  Cadangan (backup) otomatis aktif</w:t>
      </w:r>
    </w:p>
    <w:p>
      <w:pPr>
        <w:pStyle w:val="Heading1"/>
        <w:spacing w:after="120" w:before="320"/>
      </w:pPr>
      <w:r>
        <w:rPr>
          <w:rFonts w:ascii="Calibri" w:cs="Calibri" w:eastAsia="Calibri" w:hAnsi="Calibri"/>
          <w:b/>
          <w:bCs/>
          <w:color w:val="C8684F"/>
          <w:sz w:val="30"/>
          <w:szCs w:val="30"/>
        </w:rPr>
        <w:t xml:space="preserve">14. Langkah Selanjutnya</w:t>
      </w:r>
    </w:p>
    <w:p>
      <w:pPr>
        <w:spacing w:after="120"/>
      </w:pPr>
      <w:r>
        <w:rPr>
          <w:rFonts w:ascii="Calibri" w:cs="Calibri" w:eastAsia="Calibri" w:hAnsi="Calibri"/>
          <w:sz w:val="22"/>
          <w:szCs w:val="22"/>
        </w:rPr>
        <w:t xml:space="preserve">Setelah blueprint ini disetujui, tahap berikutnya adalah membuat wireframe tiap halaman, menyiapkan foto dan teks produk, lalu memilih platform. Jika dibutuhkan, blueprint ini bisa dilanjutkan menjadi desain halaman atau kode website.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2026-10-15T01:31:40.267Z</dcterms:created>
  <dcterms:modified xsi:type="dcterms:W3CDTF">2026-10-15T01:31:40.286Z</dcterms:modified>
</cp:coreProperties>
</file>

<file path=docProps/custom.xml><?xml version="1.0" encoding="utf-8"?>
<Properties xmlns="http://schemas.openxmlformats.org/officeDocument/2006/custom-properties" xmlns:vt="http://schemas.openxmlformats.org/officeDocument/2006/docPropsVTypes"/>
</file>