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7982B5" w14:textId="4819568D" w:rsidR="00710055" w:rsidRDefault="00AC6582" w:rsidP="00AC6582">
      <w:pPr>
        <w:pStyle w:val="a3"/>
        <w:numPr>
          <w:ilvl w:val="0"/>
          <w:numId w:val="2"/>
        </w:numPr>
      </w:pPr>
      <w:r>
        <w:t>Ответил в первом вопросе</w:t>
      </w:r>
    </w:p>
    <w:p w14:paraId="5227B459" w14:textId="0F6CD62B" w:rsidR="00AC6582" w:rsidRDefault="00AC6582" w:rsidP="00AC6582">
      <w:pPr>
        <w:pStyle w:val="a3"/>
        <w:numPr>
          <w:ilvl w:val="0"/>
          <w:numId w:val="2"/>
        </w:numPr>
      </w:pPr>
      <w:r>
        <w:t>Должно произойти или: «распознавание субтитров, потом оформить их красиво», или «на готовых субтитрах уже мной распознанных, сделать красивую моушен графику как в моём примере»</w:t>
      </w:r>
    </w:p>
    <w:p w14:paraId="1D19C0A7" w14:textId="10E31C91" w:rsidR="00AC6582" w:rsidRDefault="00AC6582" w:rsidP="00AC6582">
      <w:pPr>
        <w:pStyle w:val="a3"/>
        <w:numPr>
          <w:ilvl w:val="0"/>
          <w:numId w:val="2"/>
        </w:numPr>
      </w:pPr>
      <w:r>
        <w:t>Вручную менять всё можно чтобы было</w:t>
      </w:r>
    </w:p>
    <w:p w14:paraId="05843A25" w14:textId="0A73679A" w:rsidR="00AC6582" w:rsidRDefault="00AC6582" w:rsidP="00AC6582">
      <w:pPr>
        <w:pStyle w:val="a3"/>
        <w:numPr>
          <w:ilvl w:val="0"/>
          <w:numId w:val="2"/>
        </w:numPr>
      </w:pPr>
      <w:r>
        <w:t xml:space="preserve">Допускаем две строки, короткие крупнее, длинные мельче да, но чтобы короткие шрифт </w:t>
      </w:r>
      <w:r>
        <w:rPr>
          <w:lang w:val="en-US"/>
        </w:rPr>
        <w:t>bebas</w:t>
      </w:r>
      <w:r w:rsidRPr="00AC6582">
        <w:t xml:space="preserve"> </w:t>
      </w:r>
      <w:r>
        <w:t xml:space="preserve">а длинные </w:t>
      </w:r>
      <w:r>
        <w:rPr>
          <w:lang w:val="en-US"/>
        </w:rPr>
        <w:t>cera</w:t>
      </w:r>
      <w:r w:rsidRPr="00AC6582">
        <w:t xml:space="preserve"> </w:t>
      </w:r>
      <w:r>
        <w:rPr>
          <w:lang w:val="en-US"/>
        </w:rPr>
        <w:t>pro</w:t>
      </w:r>
      <w:r w:rsidRPr="00AC6582">
        <w:t xml:space="preserve"> </w:t>
      </w:r>
      <w:r>
        <w:rPr>
          <w:lang w:val="en-US"/>
        </w:rPr>
        <w:t>medium</w:t>
      </w:r>
      <w:r>
        <w:t>, но чтобы всё можно было менять. Заканчивая от цвета, расположения, заканчивая шрифтом</w:t>
      </w:r>
    </w:p>
    <w:p w14:paraId="21446251" w14:textId="6F83071E" w:rsidR="00AC6582" w:rsidRPr="00AC6582" w:rsidRDefault="00AC6582" w:rsidP="00AC6582">
      <w:pPr>
        <w:pStyle w:val="a3"/>
        <w:numPr>
          <w:ilvl w:val="0"/>
          <w:numId w:val="2"/>
        </w:numPr>
      </w:pPr>
      <w:r>
        <w:t xml:space="preserve">Только русский язык. И распознавание чтобы подключалось к чату </w:t>
      </w:r>
      <w:r>
        <w:rPr>
          <w:lang w:val="en-US"/>
        </w:rPr>
        <w:t>gpt</w:t>
      </w:r>
      <w:r w:rsidRPr="00AC6582">
        <w:t xml:space="preserve"> </w:t>
      </w:r>
      <w:r>
        <w:t>желательно. Работа в связке желательно.</w:t>
      </w:r>
      <w:r>
        <w:br/>
      </w:r>
      <w:r>
        <w:br/>
        <w:t>в целом помоги мне оптимизировать мою работу. Будем дорабатывать ошибки</w:t>
      </w:r>
    </w:p>
    <w:sectPr w:rsidR="00AC6582" w:rsidRPr="00AC6582">
      <w:head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269F92" w14:textId="77777777" w:rsidR="00746A16" w:rsidRDefault="00746A16" w:rsidP="00710055">
      <w:pPr>
        <w:spacing w:after="0" w:line="240" w:lineRule="auto"/>
      </w:pPr>
      <w:r>
        <w:separator/>
      </w:r>
    </w:p>
  </w:endnote>
  <w:endnote w:type="continuationSeparator" w:id="0">
    <w:p w14:paraId="306651B5" w14:textId="77777777" w:rsidR="00746A16" w:rsidRDefault="00746A16" w:rsidP="007100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D82B25" w14:textId="77777777" w:rsidR="00746A16" w:rsidRDefault="00746A16" w:rsidP="00710055">
      <w:pPr>
        <w:spacing w:after="0" w:line="240" w:lineRule="auto"/>
      </w:pPr>
      <w:r>
        <w:separator/>
      </w:r>
    </w:p>
  </w:footnote>
  <w:footnote w:type="continuationSeparator" w:id="0">
    <w:p w14:paraId="5645DAF3" w14:textId="77777777" w:rsidR="00746A16" w:rsidRDefault="00746A16" w:rsidP="007100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61E389" w14:textId="2DA0BBAF" w:rsidR="00710055" w:rsidRDefault="00710055">
    <w:pPr>
      <w:pStyle w:val="a4"/>
    </w:pPr>
    <w:r>
      <w:t>ла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827A0B"/>
    <w:multiLevelType w:val="hybridMultilevel"/>
    <w:tmpl w:val="A656A1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CB0004"/>
    <w:multiLevelType w:val="hybridMultilevel"/>
    <w:tmpl w:val="865292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0E4"/>
    <w:rsid w:val="00710055"/>
    <w:rsid w:val="00746A16"/>
    <w:rsid w:val="007A1D4E"/>
    <w:rsid w:val="00AC6582"/>
    <w:rsid w:val="00B620E4"/>
    <w:rsid w:val="00C95D79"/>
    <w:rsid w:val="00DD3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D7D5EA"/>
  <w15:chartTrackingRefBased/>
  <w15:docId w15:val="{5BBFB19B-E218-4DD6-973A-AFAA9BBA9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10055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7100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710055"/>
  </w:style>
  <w:style w:type="paragraph" w:styleId="a6">
    <w:name w:val="footer"/>
    <w:basedOn w:val="a"/>
    <w:link w:val="a7"/>
    <w:uiPriority w:val="99"/>
    <w:unhideWhenUsed/>
    <w:rsid w:val="007100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7100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CB4083-9CB5-4C63-ACC0-08597A0653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92</Words>
  <Characters>528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3</cp:revision>
  <dcterms:created xsi:type="dcterms:W3CDTF">2026-10-12T09:39:00Z</dcterms:created>
  <dcterms:modified xsi:type="dcterms:W3CDTF">2026-10-12T09:55:00Z</dcterms:modified>
</cp:coreProperties>
</file>