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3D2C" w14:textId="4799B02F" w:rsidR="00275306" w:rsidRPr="00CD7CBB" w:rsidRDefault="00CD7CBB" w:rsidP="00CD7CBB">
      <w:pPr>
        <w:jc w:val="center"/>
        <w:rPr>
          <w:b/>
          <w:bCs/>
          <w:sz w:val="28"/>
          <w:szCs w:val="28"/>
        </w:rPr>
      </w:pPr>
      <w:r w:rsidRPr="00CD7CBB">
        <w:rPr>
          <w:b/>
          <w:bCs/>
          <w:sz w:val="28"/>
          <w:szCs w:val="28"/>
        </w:rPr>
        <w:t>Route30 User Guide</w:t>
      </w:r>
    </w:p>
    <w:p w14:paraId="6E08DC54" w14:textId="77777777" w:rsidR="00CD7CBB" w:rsidRDefault="00CD7CBB"/>
    <w:sectPr w:rsidR="00CD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BB"/>
    <w:rsid w:val="00275306"/>
    <w:rsid w:val="007D370C"/>
    <w:rsid w:val="00BC2421"/>
    <w:rsid w:val="00CD7CBB"/>
    <w:rsid w:val="00D7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1EDA"/>
  <w15:chartTrackingRefBased/>
  <w15:docId w15:val="{D9B7091C-69CD-4552-976B-20174E0C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George Adams</cp:lastModifiedBy>
  <cp:revision>1</cp:revision>
  <dcterms:created xsi:type="dcterms:W3CDTF">2022-02-07T19:04:00Z</dcterms:created>
  <dcterms:modified xsi:type="dcterms:W3CDTF">2022-02-07T19:05:00Z</dcterms:modified>
</cp:coreProperties>
</file>