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宠物 App 产品方案示例</w:t>
      </w:r>
    </w:p>
    <w:p/>
    <w:p>
      <w:pPr>
        <w:pStyle w:val="Heading1"/>
      </w:pPr>
      <w:r>
        <w:t>1. 需求概述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需求名称：宠物健康与日常管理 App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需求类型：新产品方案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输出版本：完整版示例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适用范围：面向北美养宠用户的移动 App 首版规划</w:t>
      </w:r>
    </w:p>
    <w:p>
      <w:pPr>
        <w:pStyle w:val="Heading1"/>
      </w:pPr>
      <w:r>
        <w:t>2. 背景与目标</w:t>
      </w:r>
    </w:p>
    <w:p>
      <w:pPr>
        <w:pStyle w:val="Heading2"/>
      </w:pPr>
      <w:r>
        <w:t>2.1 业务背景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sz w:val="21"/>
        </w:rPr>
        <w:t>养宠用户在日常管理中常常面临信息分散、提醒缺失、健康记录不连续、问诊服务入口不统一的问题。市场上已有宠物社区、问诊、用品电商等单点产品，但“记录 - 提醒 - 问诊 - 服务转化”的完整闭环仍有优化空间。</w:t>
      </w:r>
    </w:p>
    <w:p>
      <w:pPr>
        <w:pStyle w:val="Heading2"/>
      </w:pPr>
      <w:r>
        <w:t>2.2 当前问题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用户难以长期记录宠物体重、疫苗、驱虫、症状等健康信息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喂养、洗护、驱虫、复诊等高频事务容易遗忘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有问题时无法快速判断是“先查资料”还是“直接问诊”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宠物档案、健康记录、服务履约、商品购买之间数据未打通</w:t>
      </w:r>
    </w:p>
    <w:p>
      <w:pPr>
        <w:pStyle w:val="Heading2"/>
      </w:pPr>
      <w:r>
        <w:t>2.3 目标用户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养宠新手：缺少系统知识，需要提醒和引导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中度养宠家庭：需要高频管理工具和家庭协作能力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高关注健康用户：需要完整健康档案、记录和问诊入口</w:t>
      </w:r>
    </w:p>
    <w:p>
      <w:pPr>
        <w:pStyle w:val="Heading2"/>
      </w:pPr>
      <w:r>
        <w:t>2.4 需求目标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建立一个从“宠物建档”到“健康管理”和“提醒执行”的核心闭环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提高用户对记录、提醒和健康功能的使用频次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为后续在线问诊、服务预约、商城转化提供基础数据能力</w:t>
      </w:r>
    </w:p>
    <w:p>
      <w:pPr>
        <w:pStyle w:val="Heading2"/>
      </w:pPr>
      <w:r>
        <w:t>2.5 成功指标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新用户建档完成率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首周提醒创建率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首月健康记录活跃率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30 日留存率</w:t>
      </w:r>
    </w:p>
    <w:p>
      <w:pPr>
        <w:pStyle w:val="Heading1"/>
      </w:pPr>
      <w:r>
        <w:t>3. 用户洞察与合理假设</w:t>
      </w:r>
    </w:p>
    <w:p>
      <w:pPr>
        <w:pStyle w:val="Heading2"/>
      </w:pPr>
      <w:r>
        <w:t>3.1 已知洞察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宠物主人对“忘记重要事项”高度敏感，提醒功能具备高频价值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宠物健康问题往往从轻度观察开始，记录和咨询是天然相邻场景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用户愿意为“安心感”和“省心效率”买单</w:t>
      </w:r>
    </w:p>
    <w:p>
      <w:pPr>
        <w:pStyle w:val="Heading2"/>
      </w:pPr>
      <w:r>
        <w:t>3.2 合理假设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首版如果同时做社区和商城，会分散资源并削弱核心闭环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首版核心价值应集中在“建档 + 提醒 + 健康记录 + 轻问诊入口”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只要记录和提醒做得足够顺滑，后续问诊与服务转化率会更高</w:t>
      </w:r>
    </w:p>
    <w:p>
      <w:pPr>
        <w:pStyle w:val="Heading2"/>
      </w:pPr>
      <w:r>
        <w:t>3.3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首版是否必须支持多宠物家庭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是否需要家庭成员共享同一宠物档案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问诊能力是自建医生网络还是第三方接入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北美首发时是否需要和保险、药品、线下诊所联动</w:t>
      </w:r>
    </w:p>
    <w:p>
      <w:pPr>
        <w:pStyle w:val="Heading1"/>
      </w:pPr>
      <w:r>
        <w:t>4. 功能范围</w:t>
      </w:r>
    </w:p>
    <w:p>
      <w:pPr>
        <w:pStyle w:val="Heading2"/>
      </w:pPr>
      <w:r>
        <w:t>4.1 本期纳入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账户与登录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宠物档案创建与编辑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喂养、疫苗、驱虫、洗护、复诊等提醒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体重、症状、用药、检查结果等健康记录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轻量问诊入口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通知触达与提醒中心</w:t>
      </w:r>
    </w:p>
    <w:p>
      <w:pPr>
        <w:pStyle w:val="Heading2"/>
      </w:pPr>
      <w:r>
        <w:t>4.2 本期不纳入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宠物社区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电商商城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线下服务预约完整闭环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保险方案比较</w:t>
      </w:r>
    </w:p>
    <w:p>
      <w:pPr>
        <w:pStyle w:val="Heading2"/>
      </w:pPr>
      <w:r>
        <w:t>4.3 依赖条件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稳定的推送通知能力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统一的宠物档案模型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健康记录数据结构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问诊或咨询服务接口</w:t>
      </w:r>
    </w:p>
    <w:p>
      <w:pPr>
        <w:pStyle w:val="Heading1"/>
      </w:pPr>
      <w:r>
        <w:t>5. 版本规划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不包含内容</w:t>
            </w:r>
          </w:p>
        </w:tc>
        <w:tc>
          <w:tcPr>
            <w:tcW w:type="dxa" w:w="1926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建立最小可用闭环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登录、单宠建档、基础提醒、体重/症状记录、问诊轻入口、推送通知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社区、商城、保险、多成员协作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聚焦“记录 + 提醒 + 咨询前置”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V1.5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补齐关键体验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多宠物支持、更多提醒模板、用药记录、咨询摘要优化、提醒完成反馈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社区深度互动、交易闭环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强化留存和日常使用频次</w:t>
            </w:r>
          </w:p>
        </w:tc>
      </w:tr>
      <w:tr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V2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增强增长和效率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家庭共享、健康趋势图、线下服务协同、商城导购、会员体系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重型内容社区</w:t>
            </w:r>
          </w:p>
        </w:tc>
        <w:tc>
          <w:tcPr>
            <w:tcW w:type="dxa" w:w="1926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进入转化和商业化阶段</w:t>
            </w:r>
          </w:p>
        </w:tc>
      </w:tr>
    </w:tbl>
    <w:p/>
    <w:p>
      <w:pPr>
        <w:pStyle w:val="Heading1"/>
      </w:pPr>
      <w:r>
        <w:t>6. 功能优先级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功能点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408"/>
            <w:shd w:fill="D9EA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账户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邮箱/手机号登录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没有账户体系无法建立个人和宠物数据闭环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新建宠物档案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是所有提醒、记录、问诊的前置能力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宠物档案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支持宠物基础信息编辑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影响提醒和健康记录准确性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喂养提醒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高频刚需，直接形成日常使用习惯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疫苗/驱虫提醒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关键健康场景，用户感知价值高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体重记录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最基础健康指标，录入门槛低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症状记录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为问诊与后续判断提供上下文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通知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App 推送提醒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没有提醒触达就无法形成闭环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问诊入口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发起咨询入口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有价值，但可先做轻入口再逐步扩展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用药记录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对重度用户重要，但不是所有用户首需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健康记录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检查报告上传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增强健康档案完整性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家庭协作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多成员共享宠物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对家庭用户重要，但可在首版后补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数据分析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健康趋势图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增强体验，不是首版闭环核心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经验分享社区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非首版必要，容易分散产品重心</w:t>
            </w:r>
          </w:p>
        </w:tc>
      </w:tr>
      <w:tr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商城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宠物用品购买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408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可作为后续商业化扩展</w:t>
            </w:r>
          </w:p>
        </w:tc>
      </w:tr>
    </w:tbl>
    <w:p/>
    <w:p>
      <w:pPr>
        <w:pStyle w:val="Heading1"/>
      </w:pPr>
      <w:r>
        <w:t>7. 用户旅程图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03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3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功能模块架构图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918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核心流程图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99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9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时序图</w:t>
      </w:r>
    </w:p>
    <w:p>
      <w:pPr>
        <w:spacing w:before="120" w:after="80"/>
      </w:pPr>
      <w:r>
        <w:rPr>
          <w:rFonts w:ascii="Microsoft YaHei" w:hAnsi="Microsoft YaHei" w:eastAsia="Microsoft YaHei"/>
          <w:i/>
          <w:color w:val="5F6368"/>
          <w:sz w:val="19"/>
        </w:rPr>
        <w:t>Mermaid 图表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03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0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风险与待确认项</w:t>
      </w:r>
    </w:p>
    <w:p>
      <w:pPr>
        <w:pStyle w:val="Heading2"/>
      </w:pPr>
      <w:r>
        <w:t>11.1 风险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首版能力过多会导致闭环不聚焦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问诊服务如果依赖外部平台，交付体验和 SLA 不可完全控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健康记录如果录入门槛过高，用户会很快流失</w:t>
      </w:r>
    </w:p>
    <w:p>
      <w:pPr>
        <w:pStyle w:val="Heading2"/>
      </w:pPr>
      <w:r>
        <w:t>11.2 待确认项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首发市场是否只做英语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首版是否支持猫狗双品类还是先聚焦狗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问诊是否接入真人医生、AI 助手，还是仅提供分流入口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是否需要首版就接入支付与会员体系</w:t>
      </w:r>
    </w:p>
    <w:p>
      <w:pPr>
        <w:pStyle w:val="Heading1"/>
      </w:pPr>
      <w:r>
        <w:t>12. 详细需求</w:t>
      </w:r>
    </w:p>
    <w:p>
      <w:pPr>
        <w:pStyle w:val="Heading2"/>
      </w:pPr>
      <w:r>
        <w:t>10.1 宠物档案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功能目标：建立后续提醒、健康记录、问诊能力的统一基础数据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使用对象：所有注册用户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触发条件：首次登录后，或用户主动新增宠物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至少需要宠物名称、宠物类型、出生日期或年龄区间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疫苗、绝育、过敏信息支持后补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单用户首版默认支持 1 只宠物，后续扩展多宠物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用户中途退出建档，需支持草稿保存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出生日期不明确时允许录入年龄区间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依赖关系：账户体系、数据模型、首页状态判断</w:t>
      </w:r>
    </w:p>
    <w:p>
      <w:pPr>
        <w:pStyle w:val="Heading2"/>
      </w:pPr>
      <w:r>
        <w:t>10.2 提醒中心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功能目标：帮助用户形成可持续的宠物日常管理习惯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使用对象：已完成建档用户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触发条件：用户在宠物主页或提醒页创建提醒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支持喂养、疫苗、驱虫、洗护、复诊等标准模板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支持自定义时间和重复频次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已完成提醒可手动打卡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推送失败时，App 内提醒中心仍保留未完成状态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用户修改时区后，需要自动校正提醒时间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依赖关系：推送系统、提醒规则引擎、宠物档案</w:t>
      </w:r>
    </w:p>
    <w:p>
      <w:pPr>
        <w:pStyle w:val="Heading2"/>
      </w:pPr>
      <w:r>
        <w:t>10.3 健康记录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功能目标：沉淀宠物日常健康变化，为咨询和长期管理提供依据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使用对象：所有已建档用户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触发条件：用户主动记录体重、症状、用药等信息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体重记录需支持日期、数值、备注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症状记录需支持文本描述、时间、严重程度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每条记录默认归属于某一只宠物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网络异常时，支持本地暂存后重试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用户重复提交同日同类记录时提示确认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依赖关系：宠物档案、数据存储、问诊摘要能力</w:t>
      </w:r>
    </w:p>
    <w:p>
      <w:pPr>
        <w:pStyle w:val="Heading2"/>
      </w:pPr>
      <w:r>
        <w:t>10.4 问诊入口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功能目标：当用户出现健康疑问时，提供低门槛咨询入口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使用对象：有健康管理需求的用户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触发条件：用户在症状记录后点击咨询，或主动进入问诊模块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核心规则：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问诊前自动带入宠物基础档案和近期健康记录摘要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首版允许先做“跳转咨询”或“留资预约”模式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咨询记录需要和宠物档案关联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异常场景：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第三方问诊服务不可用时，需回退到留言或预约方案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资料不足时，应提示用户补充症状信息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依赖关系：宠物档案、健康记录、第三方服务接口</w:t>
      </w:r>
    </w:p>
    <w:p>
      <w:pPr>
        <w:pStyle w:val="Heading1"/>
      </w:pPr>
      <w:r>
        <w:t>13. 非功能要求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性能：首页核心数据加载时间控制在可接受范围内，常用操作不应明显卡顿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稳定性：提醒任务创建、修改、触发链路需具备监控和告警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安全与权限：宠物数据、健康数据属于隐私数据，需要明确权限边界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通知与埋点：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建档完成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提醒创建成功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提醒完成打卡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健康记录提交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问诊入口点击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