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Multilingual Test EPUB</w:t>
      </w:r>
    </w:p>
    <w:p>
      <w:pPr>
        <w:jc w:val="center"/>
      </w:pPr>
      <w:r>
        <w:rPr>
          <w:sz w:val="26"/>
        </w:rPr>
        <w:t>by International Test Team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nav.xhtml</w:t>
      </w:r>
    </w:p>
    <w:p>
      <w:pPr>
        <w:pStyle w:val="ListNumber"/>
      </w:pPr>
      <w:r>
        <w:t>2. chap_en.xhtml</w:t>
      </w:r>
    </w:p>
    <w:p>
      <w:pPr>
        <w:pStyle w:val="ListNumber"/>
      </w:pPr>
      <w:r>
        <w:t>3. chap_es.xhtml</w:t>
      </w:r>
    </w:p>
    <w:p>
      <w:pPr>
        <w:pStyle w:val="ListNumber"/>
      </w:pPr>
      <w:r>
        <w:t>4. chap_fr.xhtml</w:t>
      </w:r>
    </w:p>
    <w:p>
      <w:pPr>
        <w:pStyle w:val="ListNumber"/>
      </w:pPr>
      <w:r>
        <w:t>5. chap_de.xhtml</w:t>
      </w:r>
    </w:p>
    <w:p>
      <w:r>
        <w:br w:type="page"/>
      </w:r>
    </w:p>
    <w:p>
      <w:pPr>
        <w:pStyle w:val="Heading1"/>
      </w:pPr>
      <w:r>
        <w:t>nav.xhtml</w:t>
      </w:r>
    </w:p>
    <w:p>
      <w:pPr>
        <w:pStyle w:val="Heading2"/>
      </w:pPr>
      <w:r>
        <w:t>Multilingual Test EPUB</w:t>
      </w:r>
    </w:p>
    <w:p>
      <w:pPr>
        <w:pStyle w:val="ListNumber"/>
      </w:pPr>
      <w:r>
        <w:t>English Chapter</w:t>
      </w:r>
    </w:p>
    <w:p>
      <w:pPr>
        <w:pStyle w:val="ListNumber"/>
      </w:pPr>
      <w:r>
        <w:t>Capítulo en Español</w:t>
      </w:r>
    </w:p>
    <w:p>
      <w:pPr>
        <w:pStyle w:val="ListNumber"/>
      </w:pPr>
      <w:r>
        <w:t>Chapitre Français</w:t>
      </w:r>
    </w:p>
    <w:p>
      <w:pPr>
        <w:pStyle w:val="ListNumber"/>
      </w:pPr>
      <w:r>
        <w:t>Deutsches Kapitel</w:t>
      </w:r>
    </w:p>
    <w:p>
      <w:r>
        <w:br w:type="page"/>
      </w:r>
    </w:p>
    <w:p>
      <w:pPr>
        <w:pStyle w:val="Heading1"/>
      </w:pPr>
      <w:r>
        <w:t>chap_en.xhtml</w:t>
      </w:r>
    </w:p>
    <w:p>
      <w:pPr>
        <w:pStyle w:val="Heading1"/>
      </w:pPr>
      <w:r>
        <w:t>English Chapter</w:t>
      </w:r>
    </w:p>
    <w:p>
      <w:r>
        <w:rPr>
          <w:rFonts w:ascii="Calibri" w:hAnsi="Calibri"/>
          <w:sz w:val="22"/>
        </w:rPr>
        <w:t>This is an English chapter demonstrating basic Latin text.</w:t>
      </w:r>
    </w:p>
    <w:p>
      <w:r>
        <w:rPr>
          <w:rFonts w:ascii="Calibri" w:hAnsi="Calibri"/>
          <w:sz w:val="22"/>
        </w:rPr>
        <w:t>The quick brown fox jumps over the lazy dog.</w:t>
      </w:r>
    </w:p>
    <w:p>
      <w:r>
        <w:br w:type="page"/>
      </w:r>
    </w:p>
    <w:p>
      <w:pPr>
        <w:pStyle w:val="Heading1"/>
      </w:pPr>
      <w:r>
        <w:t>chap_es.xhtml</w:t>
      </w:r>
    </w:p>
    <w:p>
      <w:pPr>
        <w:pStyle w:val="Heading1"/>
      </w:pPr>
      <w:r>
        <w:t>Capítulo en Español</w:t>
      </w:r>
    </w:p>
    <w:p>
      <w:r>
        <w:rPr>
          <w:rFonts w:ascii="Calibri" w:hAnsi="Calibri"/>
          <w:sz w:val="22"/>
        </w:rPr>
        <w:t>Este es un capítulo en español para probar el soporte de caracteres especiales.</w:t>
      </w:r>
    </w:p>
    <w:p>
      <w:r>
        <w:rPr>
          <w:rFonts w:ascii="Calibri" w:hAnsi="Calibri"/>
          <w:sz w:val="22"/>
        </w:rPr>
        <w:t>¿Cómo estás? ¡Muy bien!</w:t>
      </w:r>
    </w:p>
    <w:p>
      <w:r>
        <w:br w:type="page"/>
      </w:r>
    </w:p>
    <w:p>
      <w:pPr>
        <w:pStyle w:val="Heading1"/>
      </w:pPr>
      <w:r>
        <w:t>chap_fr.xhtml</w:t>
      </w:r>
    </w:p>
    <w:p>
      <w:pPr>
        <w:pStyle w:val="Heading1"/>
      </w:pPr>
      <w:r>
        <w:t>Chapitre Français</w:t>
      </w:r>
    </w:p>
    <w:p>
      <w:r>
        <w:rPr>
          <w:rFonts w:ascii="Calibri" w:hAnsi="Calibri"/>
          <w:sz w:val="22"/>
        </w:rPr>
        <w:t>Ceci est un chapitre en français pour tester les caractères accentués.</w:t>
      </w:r>
    </w:p>
    <w:p>
      <w:r>
        <w:rPr>
          <w:rFonts w:ascii="Calibri" w:hAnsi="Calibri"/>
          <w:sz w:val="22"/>
        </w:rPr>
        <w:t>À bientôt! Ça va très bien.</w:t>
      </w:r>
    </w:p>
    <w:p>
      <w:r>
        <w:br w:type="page"/>
      </w:r>
    </w:p>
    <w:p>
      <w:pPr>
        <w:pStyle w:val="Heading1"/>
      </w:pPr>
      <w:r>
        <w:t>chap_de.xhtml</w:t>
      </w:r>
    </w:p>
    <w:p>
      <w:pPr>
        <w:pStyle w:val="Heading1"/>
      </w:pPr>
      <w:r>
        <w:t>Deutsches Kapitel</w:t>
      </w:r>
    </w:p>
    <w:p>
      <w:r>
        <w:rPr>
          <w:rFonts w:ascii="Calibri" w:hAnsi="Calibri"/>
          <w:sz w:val="22"/>
        </w:rPr>
        <w:t>Dies ist ein deutsches Kapitel zum Testen von Umlauten.</w:t>
      </w:r>
    </w:p>
    <w:p>
      <w:r>
        <w:rPr>
          <w:rFonts w:ascii="Calibri" w:hAnsi="Calibri"/>
          <w:sz w:val="22"/>
        </w:rPr>
        <w:t>Äpfel, Öfen, Übung - ß ist auch dabei!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