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EPUB Document</w:t>
      </w:r>
    </w:p>
    <w:p>
      <w:pPr>
        <w:jc w:val="center"/>
      </w:pPr>
      <w:r>
        <w:rPr>
          <w:sz w:val="26"/>
        </w:rPr>
        <w:t>by Test Author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nav.xhtml</w:t>
      </w:r>
    </w:p>
    <w:p>
      <w:pPr>
        <w:pStyle w:val="ListNumber"/>
      </w:pPr>
      <w:r>
        <w:t>2. chap_01.xhtml</w:t>
      </w:r>
    </w:p>
    <w:p>
      <w:r>
        <w:br w:type="page"/>
      </w:r>
    </w:p>
    <w:p>
      <w:pPr>
        <w:pStyle w:val="Heading1"/>
      </w:pPr>
      <w:r>
        <w:t>nav.xhtml</w:t>
      </w:r>
    </w:p>
    <w:p>
      <w:pPr>
        <w:pStyle w:val="Heading2"/>
      </w:pPr>
      <w:r>
        <w:t>Sample EPUB Document</w:t>
      </w:r>
    </w:p>
    <w:p>
      <w:pPr>
        <w:pStyle w:val="ListNumber"/>
      </w:pPr>
      <w:r>
        <w:t>Chapter 1</w:t>
      </w:r>
    </w:p>
    <w:p>
      <w:r>
        <w:br w:type="page"/>
      </w:r>
    </w:p>
    <w:p>
      <w:pPr>
        <w:pStyle w:val="Heading1"/>
      </w:pPr>
      <w:r>
        <w:t>chap_01.xhtml</w:t>
      </w:r>
    </w:p>
    <w:p>
      <w:pPr>
        <w:pStyle w:val="Heading1"/>
      </w:pPr>
      <w:r>
        <w:t>Chapter 1</w:t>
      </w:r>
    </w:p>
    <w:p>
      <w:r>
        <w:rPr>
          <w:rFonts w:ascii="Calibri" w:hAnsi="Calibri"/>
          <w:sz w:val="22"/>
        </w:rPr>
        <w:t>This is a sample EPUB document for testing purposes.</w:t>
      </w:r>
    </w:p>
    <w:p>
      <w:r>
        <w:rPr>
          <w:rFonts w:ascii="Calibri" w:hAnsi="Calibri"/>
          <w:sz w:val="22"/>
        </w:rPr>
        <w:t>It contains basic content to test conversion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