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613D89" w14:textId="246CCA14" w:rsidR="00394A78" w:rsidRPr="00394A78" w:rsidRDefault="00394A78" w:rsidP="00394A7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b/>
          <w:color w:val="0F1115"/>
        </w:rPr>
      </w:pPr>
      <w:r w:rsidRPr="00394A78">
        <w:rPr>
          <w:rFonts w:ascii="Segoe UI" w:hAnsi="Segoe UI" w:cs="Segoe UI"/>
          <w:b/>
          <w:color w:val="0F1115"/>
        </w:rPr>
        <w:t>Описание предметной области</w:t>
      </w:r>
    </w:p>
    <w:p w14:paraId="4F8C843A" w14:textId="6C25F0C0" w:rsidR="00394A78" w:rsidRDefault="00394A78" w:rsidP="00394A7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Риэлторское агентство «Велес» – это ведущее агентство недвижимости города Москвы, основанное в 2005 году. Агентство специализируется на операциях с жилой и коммерческой недвижимостью в премиум-сегменте. Ежегодно компания сопровождает более </w:t>
      </w:r>
      <w:r w:rsidR="008B3BD4">
        <w:rPr>
          <w:rFonts w:ascii="Segoe UI" w:hAnsi="Segoe UI" w:cs="Segoe UI"/>
          <w:color w:val="0F1115"/>
        </w:rPr>
        <w:t>100</w:t>
      </w:r>
      <w:r>
        <w:rPr>
          <w:rFonts w:ascii="Segoe UI" w:hAnsi="Segoe UI" w:cs="Segoe UI"/>
          <w:color w:val="0F1115"/>
        </w:rPr>
        <w:t xml:space="preserve"> сделок купли-продажи </w:t>
      </w:r>
      <w:r w:rsidR="008B3BD4">
        <w:rPr>
          <w:rFonts w:ascii="Segoe UI" w:hAnsi="Segoe UI" w:cs="Segoe UI"/>
          <w:color w:val="0F1115"/>
        </w:rPr>
        <w:t xml:space="preserve">недвижимости </w:t>
      </w:r>
      <w:r>
        <w:rPr>
          <w:rFonts w:ascii="Segoe UI" w:hAnsi="Segoe UI" w:cs="Segoe UI"/>
          <w:color w:val="0F1115"/>
        </w:rPr>
        <w:t xml:space="preserve">на сумму свыше </w:t>
      </w:r>
      <w:r w:rsidR="008B3BD4">
        <w:rPr>
          <w:rFonts w:ascii="Segoe UI" w:hAnsi="Segoe UI" w:cs="Segoe UI"/>
          <w:color w:val="0F1115"/>
        </w:rPr>
        <w:t>500 миллионов</w:t>
      </w:r>
      <w:r>
        <w:rPr>
          <w:rFonts w:ascii="Segoe UI" w:hAnsi="Segoe UI" w:cs="Segoe UI"/>
          <w:color w:val="0F1115"/>
        </w:rPr>
        <w:t xml:space="preserve"> р</w:t>
      </w:r>
      <w:r w:rsidR="00621B03">
        <w:rPr>
          <w:rFonts w:ascii="Segoe UI" w:hAnsi="Segoe UI" w:cs="Segoe UI"/>
          <w:color w:val="0F1115"/>
        </w:rPr>
        <w:t>у</w:t>
      </w:r>
      <w:r>
        <w:rPr>
          <w:rFonts w:ascii="Segoe UI" w:hAnsi="Segoe UI" w:cs="Segoe UI"/>
          <w:color w:val="0F1115"/>
        </w:rPr>
        <w:t>бле</w:t>
      </w:r>
      <w:r w:rsidR="00621B03">
        <w:rPr>
          <w:rFonts w:ascii="Segoe UI" w:hAnsi="Segoe UI" w:cs="Segoe UI"/>
          <w:color w:val="0F1115"/>
        </w:rPr>
        <w:t>й</w:t>
      </w:r>
      <w:r>
        <w:rPr>
          <w:rFonts w:ascii="Segoe UI" w:hAnsi="Segoe UI" w:cs="Segoe UI"/>
          <w:color w:val="0F1115"/>
        </w:rPr>
        <w:t xml:space="preserve">. В штате агентства работает </w:t>
      </w:r>
      <w:r w:rsidR="008B3BD4">
        <w:rPr>
          <w:rFonts w:ascii="Segoe UI" w:hAnsi="Segoe UI" w:cs="Segoe UI"/>
          <w:color w:val="0F1115"/>
        </w:rPr>
        <w:t xml:space="preserve">13 </w:t>
      </w:r>
      <w:r>
        <w:rPr>
          <w:rFonts w:ascii="Segoe UI" w:hAnsi="Segoe UI" w:cs="Segoe UI"/>
          <w:color w:val="0F1115"/>
        </w:rPr>
        <w:t xml:space="preserve">высококвалифицированных риэлторов и </w:t>
      </w:r>
      <w:r w:rsidR="008B3BD4">
        <w:rPr>
          <w:rFonts w:ascii="Segoe UI" w:hAnsi="Segoe UI" w:cs="Segoe UI"/>
          <w:color w:val="0F1115"/>
        </w:rPr>
        <w:t>3</w:t>
      </w:r>
      <w:r>
        <w:rPr>
          <w:rFonts w:ascii="Segoe UI" w:hAnsi="Segoe UI" w:cs="Segoe UI"/>
          <w:color w:val="0F1115"/>
        </w:rPr>
        <w:t xml:space="preserve"> программист</w:t>
      </w:r>
      <w:r w:rsidR="008B3BD4">
        <w:rPr>
          <w:rFonts w:ascii="Segoe UI" w:hAnsi="Segoe UI" w:cs="Segoe UI"/>
          <w:color w:val="0F1115"/>
        </w:rPr>
        <w:t>а</w:t>
      </w:r>
    </w:p>
    <w:p w14:paraId="522CCEFD" w14:textId="77777777" w:rsidR="00394A78" w:rsidRDefault="00394A78" w:rsidP="00394A7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Компания отличается эксклюзивным подходом к клиентам. Для каждого клиента разрабатывается индивидуальная стратегия продажи или покупки недвижимости. Агентство сотрудничает только с проверенными подрядчиками: профессиональными фотографами для съемки объектов, 3D-визуализаторами для создания виртуальных туров, юристами для проверки юридической чистоты объектов и дизайнерами для подготовки квартир к показу.</w:t>
      </w:r>
    </w:p>
    <w:p w14:paraId="1C0DAD88" w14:textId="5E7D3369" w:rsidR="00394A78" w:rsidRDefault="00394A78" w:rsidP="00394A7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Агентство «Велес» поддерживает партнерские отношения с ведущими банками (Сбербанк, ВТБ, Альфа-Банк, Т-Банк) для ипотечного сопровождения сделок, с крупными застройщиками элитного жилья и с международными агентствами недвижимости для работы с иностранными клиентами.</w:t>
      </w:r>
    </w:p>
    <w:p w14:paraId="53C70A47" w14:textId="77777777" w:rsidR="00394A78" w:rsidRDefault="00394A78" w:rsidP="00394A7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Требования к подсистеме ИС риэлторского агентства «Велес»:</w:t>
      </w:r>
    </w:p>
    <w:p w14:paraId="15E237C3" w14:textId="77777777" w:rsidR="00394A78" w:rsidRDefault="00394A78" w:rsidP="00394A78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работа с единой централизованной базой данных для всех сотрудников агентства;</w:t>
      </w:r>
    </w:p>
    <w:p w14:paraId="6E292DDC" w14:textId="6221D920" w:rsidR="00394A78" w:rsidRDefault="00394A78" w:rsidP="00394A78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управление клиентской базой (покупатели, продавцы);</w:t>
      </w:r>
    </w:p>
    <w:p w14:paraId="3CD14B0E" w14:textId="77777777" w:rsidR="00394A78" w:rsidRDefault="00394A78" w:rsidP="00394A78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автоматизация процессов назначения и проведения просмотров;</w:t>
      </w:r>
    </w:p>
    <w:p w14:paraId="443934EC" w14:textId="77777777" w:rsidR="00394A78" w:rsidRDefault="00394A78" w:rsidP="00394A78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сопровождение сделок от первого контакта до получения ключей;</w:t>
      </w:r>
    </w:p>
    <w:p w14:paraId="3C6C4495" w14:textId="5FD839F5" w:rsidR="00394A78" w:rsidRDefault="00394A78" w:rsidP="00621B03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формирование аналитических отчетов для руководства;</w:t>
      </w:r>
    </w:p>
    <w:p w14:paraId="208FE558" w14:textId="77777777" w:rsidR="00394A78" w:rsidRDefault="00394A78" w:rsidP="00394A78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система напоминаний и уведомлений для риэлторов и клиентов.</w:t>
      </w:r>
    </w:p>
    <w:p w14:paraId="4B5E12F2" w14:textId="77777777" w:rsidR="00394A78" w:rsidRDefault="00394A78" w:rsidP="00394A7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Используемые технологии при разработке:</w:t>
      </w:r>
    </w:p>
    <w:p w14:paraId="7309ADAB" w14:textId="6C1F9FB9" w:rsidR="00394A78" w:rsidRDefault="00394A78" w:rsidP="00394A78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разработка клиент приложения на базе СУБД </w:t>
      </w:r>
      <w:r w:rsidR="00621B03">
        <w:rPr>
          <w:rFonts w:ascii="Segoe UI" w:hAnsi="Segoe UI" w:cs="Segoe UI"/>
          <w:color w:val="0F1115"/>
          <w:lang w:val="en-US"/>
        </w:rPr>
        <w:t>MSSQL</w:t>
      </w:r>
      <w:r>
        <w:rPr>
          <w:rFonts w:ascii="Segoe UI" w:hAnsi="Segoe UI" w:cs="Segoe UI"/>
          <w:color w:val="0F1115"/>
        </w:rPr>
        <w:t>;</w:t>
      </w:r>
    </w:p>
    <w:p w14:paraId="750EEA42" w14:textId="143F61F6" w:rsidR="00394A78" w:rsidRDefault="00394A78" w:rsidP="00621B03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веб-интерфейс для сотрудников и личные кабинеты для клиентов;</w:t>
      </w:r>
    </w:p>
    <w:p w14:paraId="583DCA4E" w14:textId="77777777" w:rsidR="00394A78" w:rsidRDefault="00394A78" w:rsidP="00394A78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экспорт отчетов в </w:t>
      </w:r>
      <w:proofErr w:type="spellStart"/>
      <w:r>
        <w:rPr>
          <w:rFonts w:ascii="Segoe UI" w:hAnsi="Segoe UI" w:cs="Segoe UI"/>
          <w:color w:val="0F1115"/>
        </w:rPr>
        <w:t>Microsoft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Excel</w:t>
      </w:r>
      <w:proofErr w:type="spellEnd"/>
      <w:r>
        <w:rPr>
          <w:rFonts w:ascii="Segoe UI" w:hAnsi="Segoe UI" w:cs="Segoe UI"/>
          <w:color w:val="0F1115"/>
        </w:rPr>
        <w:t xml:space="preserve"> и формирование презентаций в </w:t>
      </w:r>
      <w:proofErr w:type="spellStart"/>
      <w:r>
        <w:rPr>
          <w:rFonts w:ascii="Segoe UI" w:hAnsi="Segoe UI" w:cs="Segoe UI"/>
          <w:color w:val="0F1115"/>
        </w:rPr>
        <w:t>PowerPoint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16DFB803" w14:textId="39B76294" w:rsidR="00CD6F22" w:rsidRPr="00394A78" w:rsidRDefault="00CD6F22">
      <w:pPr>
        <w:rPr>
          <w:b/>
        </w:rPr>
      </w:pPr>
    </w:p>
    <w:p w14:paraId="4C884147" w14:textId="315F664B" w:rsidR="00CD6F22" w:rsidRPr="009B23C2" w:rsidRDefault="00394A78">
      <w:pPr>
        <w:rPr>
          <w:i/>
          <w:sz w:val="28"/>
          <w:szCs w:val="28"/>
        </w:rPr>
      </w:pPr>
      <w:r w:rsidRPr="009B23C2">
        <w:rPr>
          <w:i/>
          <w:sz w:val="28"/>
          <w:szCs w:val="28"/>
        </w:rPr>
        <w:t>Система предназначена для различных типов пользователей:</w:t>
      </w:r>
    </w:p>
    <w:p w14:paraId="33E407F0" w14:textId="480507AE" w:rsidR="00394A78" w:rsidRDefault="00394A78" w:rsidP="00394A78">
      <w:pPr>
        <w:pStyle w:val="a4"/>
        <w:numPr>
          <w:ilvl w:val="1"/>
          <w:numId w:val="2"/>
        </w:numPr>
      </w:pPr>
      <w:r>
        <w:t>Внешние пользователи (не зарегистрированные в системе)</w:t>
      </w:r>
    </w:p>
    <w:p w14:paraId="04046F83" w14:textId="7191F439" w:rsidR="00394A78" w:rsidRDefault="00394A78" w:rsidP="00394A78">
      <w:pPr>
        <w:pStyle w:val="a4"/>
        <w:numPr>
          <w:ilvl w:val="1"/>
          <w:numId w:val="2"/>
        </w:numPr>
      </w:pPr>
      <w:r>
        <w:t>Участники</w:t>
      </w:r>
    </w:p>
    <w:p w14:paraId="075334F2" w14:textId="5FE20859" w:rsidR="00394A78" w:rsidRDefault="00394A78" w:rsidP="00394A78">
      <w:pPr>
        <w:pStyle w:val="a4"/>
        <w:numPr>
          <w:ilvl w:val="1"/>
          <w:numId w:val="2"/>
        </w:numPr>
      </w:pPr>
      <w:r>
        <w:t>Модераторы</w:t>
      </w:r>
    </w:p>
    <w:p w14:paraId="7D67389D" w14:textId="372FDD42" w:rsidR="00394A78" w:rsidRDefault="00394A78" w:rsidP="00394A78">
      <w:pPr>
        <w:pStyle w:val="a4"/>
        <w:numPr>
          <w:ilvl w:val="1"/>
          <w:numId w:val="2"/>
        </w:numPr>
      </w:pPr>
      <w:r>
        <w:t>Организаторы</w:t>
      </w:r>
    </w:p>
    <w:p w14:paraId="42480637" w14:textId="77777777" w:rsidR="008B3BD4" w:rsidRDefault="008B3BD4" w:rsidP="00394A78">
      <w:pPr>
        <w:pStyle w:val="a4"/>
        <w:numPr>
          <w:ilvl w:val="1"/>
          <w:numId w:val="2"/>
        </w:numPr>
      </w:pPr>
    </w:p>
    <w:p w14:paraId="511E77AE" w14:textId="77777777" w:rsidR="00792FA6" w:rsidRDefault="00792FA6" w:rsidP="00394A78">
      <w:pPr>
        <w:rPr>
          <w:b/>
          <w:sz w:val="28"/>
          <w:szCs w:val="28"/>
        </w:rPr>
      </w:pPr>
    </w:p>
    <w:p w14:paraId="3718ED0B" w14:textId="77777777" w:rsidR="00792FA6" w:rsidRDefault="00792FA6" w:rsidP="00394A78">
      <w:pPr>
        <w:rPr>
          <w:b/>
          <w:sz w:val="28"/>
          <w:szCs w:val="28"/>
        </w:rPr>
      </w:pPr>
    </w:p>
    <w:p w14:paraId="209952A6" w14:textId="6F86911C" w:rsidR="00394A78" w:rsidRDefault="0021755A" w:rsidP="00394A78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Администратор</w:t>
      </w:r>
    </w:p>
    <w:p w14:paraId="78B15284" w14:textId="046D7F31" w:rsidR="00394A78" w:rsidRDefault="003E4BA2" w:rsidP="00394A78">
      <w:pPr>
        <w:rPr>
          <w:sz w:val="24"/>
          <w:szCs w:val="24"/>
        </w:rPr>
      </w:pPr>
      <w:r>
        <w:rPr>
          <w:sz w:val="24"/>
          <w:szCs w:val="24"/>
        </w:rPr>
        <w:t xml:space="preserve">Программист </w:t>
      </w:r>
      <w:r w:rsidR="008B3BD4">
        <w:rPr>
          <w:sz w:val="24"/>
          <w:szCs w:val="24"/>
        </w:rPr>
        <w:t>может добавлять новые районы, менять роли пользователям, регистрировать риелторов</w:t>
      </w:r>
      <w:r w:rsidR="00E2242A">
        <w:rPr>
          <w:sz w:val="24"/>
          <w:szCs w:val="24"/>
        </w:rPr>
        <w:t>. Перед тем, как квартира попадет в систему и станет доступной для просмотра покупателям, она должна пройти проверку со стороны администрации.</w:t>
      </w:r>
    </w:p>
    <w:p w14:paraId="4E0991B6" w14:textId="2F75642F" w:rsidR="00394A78" w:rsidRDefault="009B23C2" w:rsidP="00394A78">
      <w:pPr>
        <w:rPr>
          <w:b/>
          <w:sz w:val="28"/>
          <w:szCs w:val="28"/>
        </w:rPr>
      </w:pPr>
      <w:r>
        <w:rPr>
          <w:b/>
          <w:sz w:val="28"/>
          <w:szCs w:val="28"/>
        </w:rPr>
        <w:t>Покупатель</w:t>
      </w:r>
    </w:p>
    <w:p w14:paraId="34DA4215" w14:textId="2ECD820C" w:rsidR="00394A78" w:rsidRDefault="009B23C2" w:rsidP="00394A78">
      <w:pPr>
        <w:rPr>
          <w:sz w:val="24"/>
          <w:szCs w:val="24"/>
        </w:rPr>
      </w:pPr>
      <w:r>
        <w:rPr>
          <w:sz w:val="24"/>
          <w:szCs w:val="24"/>
        </w:rPr>
        <w:t>Может посмотреть доступны</w:t>
      </w:r>
      <w:r w:rsidR="003E4BA2">
        <w:rPr>
          <w:sz w:val="24"/>
          <w:szCs w:val="24"/>
        </w:rPr>
        <w:t>е</w:t>
      </w:r>
      <w:r>
        <w:rPr>
          <w:sz w:val="24"/>
          <w:szCs w:val="24"/>
        </w:rPr>
        <w:t xml:space="preserve"> квартиры для покупки. Отфильтровать квартиры по цене, району, количество комнат, этажей. Записаться на онлайн просмотр квартиры, выбрать удобное время.</w:t>
      </w:r>
    </w:p>
    <w:p w14:paraId="1D02D556" w14:textId="66FDD577" w:rsidR="003E4BA2" w:rsidRDefault="003E4BA2" w:rsidP="00394A78">
      <w:pPr>
        <w:rPr>
          <w:b/>
          <w:sz w:val="28"/>
          <w:szCs w:val="28"/>
        </w:rPr>
      </w:pPr>
      <w:r w:rsidRPr="003E4BA2">
        <w:rPr>
          <w:b/>
          <w:sz w:val="28"/>
          <w:szCs w:val="28"/>
        </w:rPr>
        <w:t>Неавторизованный пользователь</w:t>
      </w:r>
    </w:p>
    <w:p w14:paraId="4B2F25EF" w14:textId="104497C4" w:rsidR="003E4BA2" w:rsidRPr="003E4BA2" w:rsidRDefault="003E4BA2" w:rsidP="00394A78">
      <w:pPr>
        <w:rPr>
          <w:sz w:val="24"/>
          <w:szCs w:val="24"/>
        </w:rPr>
      </w:pPr>
      <w:r>
        <w:rPr>
          <w:sz w:val="24"/>
          <w:szCs w:val="24"/>
        </w:rPr>
        <w:t>Для внешнего пользователя будет доступен просмотр квартир и контактная информация.</w:t>
      </w:r>
    </w:p>
    <w:p w14:paraId="6982A3D2" w14:textId="78567535" w:rsidR="009B23C2" w:rsidRDefault="009B23C2" w:rsidP="009B23C2">
      <w:pPr>
        <w:rPr>
          <w:b/>
          <w:sz w:val="28"/>
          <w:szCs w:val="28"/>
        </w:rPr>
      </w:pPr>
      <w:r>
        <w:rPr>
          <w:b/>
          <w:sz w:val="28"/>
          <w:szCs w:val="28"/>
        </w:rPr>
        <w:t>Продавец</w:t>
      </w:r>
    </w:p>
    <w:p w14:paraId="6FF372A9" w14:textId="28BFF589" w:rsidR="009B23C2" w:rsidRPr="00DC7D11" w:rsidRDefault="009B23C2" w:rsidP="00394A78">
      <w:pPr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Продавец подает заявку на продажу, указывает количество комнат, желаемую цену, количество этажей, район, загружает фото. </w:t>
      </w:r>
      <w:bookmarkStart w:id="0" w:name="_GoBack"/>
      <w:bookmarkEnd w:id="0"/>
    </w:p>
    <w:p w14:paraId="59D419D9" w14:textId="7B670925" w:rsidR="009B23C2" w:rsidRDefault="009B23C2" w:rsidP="00394A78">
      <w:pPr>
        <w:rPr>
          <w:b/>
          <w:sz w:val="28"/>
          <w:szCs w:val="28"/>
        </w:rPr>
      </w:pPr>
      <w:r w:rsidRPr="009B23C2">
        <w:rPr>
          <w:b/>
          <w:sz w:val="28"/>
          <w:szCs w:val="28"/>
        </w:rPr>
        <w:t>Риелтор</w:t>
      </w:r>
    </w:p>
    <w:p w14:paraId="3AD6DD02" w14:textId="1879D723" w:rsidR="009B23C2" w:rsidRDefault="009B23C2" w:rsidP="00394A78">
      <w:pPr>
        <w:rPr>
          <w:sz w:val="24"/>
          <w:szCs w:val="24"/>
        </w:rPr>
      </w:pPr>
      <w:r>
        <w:rPr>
          <w:sz w:val="24"/>
          <w:szCs w:val="24"/>
        </w:rPr>
        <w:t>Может так же</w:t>
      </w:r>
      <w:r w:rsidR="0021755A">
        <w:rPr>
          <w:sz w:val="24"/>
          <w:szCs w:val="24"/>
        </w:rPr>
        <w:t>,</w:t>
      </w:r>
      <w:r>
        <w:rPr>
          <w:sz w:val="24"/>
          <w:szCs w:val="24"/>
        </w:rPr>
        <w:t xml:space="preserve"> как и клиент по запросу осуществлять поиск квартиры, отфильтровать данные по цене, району, количеству этажей, комнат. Может добавить квартиру в систему, написать к ней описание, добавить фото, цену, записать адрес, количество комнат и этажей. Есть возможность сформировать отчет для руководства, где будет указано за квартал: сколько продано квартир, общий доход, затраты за месяц, чистая прибыль.</w:t>
      </w:r>
    </w:p>
    <w:p w14:paraId="4625E4D9" w14:textId="36C92410" w:rsidR="008B3BD4" w:rsidRDefault="008B3BD4" w:rsidP="00394A78">
      <w:pPr>
        <w:rPr>
          <w:sz w:val="24"/>
          <w:szCs w:val="24"/>
        </w:rPr>
      </w:pPr>
    </w:p>
    <w:p w14:paraId="5D793B60" w14:textId="363B9C09" w:rsidR="008B3BD4" w:rsidRDefault="008B3BD4" w:rsidP="00394A78">
      <w:pPr>
        <w:rPr>
          <w:sz w:val="24"/>
          <w:szCs w:val="24"/>
        </w:rPr>
      </w:pPr>
      <w:r>
        <w:rPr>
          <w:sz w:val="24"/>
          <w:szCs w:val="24"/>
        </w:rPr>
        <w:t>Приложение представляет из себя систему, в которой пользователь может зарегистрироваться как покупатель или продавец</w:t>
      </w:r>
      <w:r w:rsidR="00441270">
        <w:rPr>
          <w:sz w:val="24"/>
          <w:szCs w:val="24"/>
        </w:rPr>
        <w:t xml:space="preserve">, введя в соответствующие поля электронную </w:t>
      </w:r>
      <w:proofErr w:type="gramStart"/>
      <w:r w:rsidR="00441270">
        <w:rPr>
          <w:sz w:val="24"/>
          <w:szCs w:val="24"/>
        </w:rPr>
        <w:t>почту(</w:t>
      </w:r>
      <w:proofErr w:type="gramEnd"/>
      <w:r w:rsidR="00441270">
        <w:rPr>
          <w:sz w:val="24"/>
          <w:szCs w:val="24"/>
        </w:rPr>
        <w:t>далее – логин)</w:t>
      </w:r>
      <w:r w:rsidR="00441270" w:rsidRPr="00441270">
        <w:rPr>
          <w:sz w:val="24"/>
          <w:szCs w:val="24"/>
        </w:rPr>
        <w:t xml:space="preserve">, </w:t>
      </w:r>
      <w:r w:rsidR="00441270">
        <w:rPr>
          <w:sz w:val="24"/>
          <w:szCs w:val="24"/>
        </w:rPr>
        <w:t>номер телефона, так же нужно придумать пароль</w:t>
      </w:r>
      <w:r>
        <w:rPr>
          <w:sz w:val="24"/>
          <w:szCs w:val="24"/>
        </w:rPr>
        <w:t>. После регистрации следует авторизация, в которой указывается логин и пароль. Новых риелторов может регистрировать только программист</w:t>
      </w:r>
      <w:r w:rsidR="00441270">
        <w:rPr>
          <w:sz w:val="24"/>
          <w:szCs w:val="24"/>
        </w:rPr>
        <w:t>. Без авторизации внешний пользователь может просматривать доступные квартиры.</w:t>
      </w:r>
    </w:p>
    <w:p w14:paraId="75519E51" w14:textId="77777777" w:rsidR="00441270" w:rsidRPr="009B23C2" w:rsidRDefault="00441270" w:rsidP="00394A78">
      <w:pPr>
        <w:rPr>
          <w:sz w:val="24"/>
          <w:szCs w:val="24"/>
        </w:rPr>
      </w:pPr>
    </w:p>
    <w:p w14:paraId="1806B5B8" w14:textId="77777777" w:rsidR="00394A78" w:rsidRPr="00394A78" w:rsidRDefault="00394A78" w:rsidP="00394A78">
      <w:pPr>
        <w:rPr>
          <w:sz w:val="24"/>
          <w:szCs w:val="24"/>
        </w:rPr>
      </w:pPr>
    </w:p>
    <w:sectPr w:rsidR="00394A78" w:rsidRPr="00394A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E55506"/>
    <w:multiLevelType w:val="multilevel"/>
    <w:tmpl w:val="0A94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991937"/>
    <w:multiLevelType w:val="multilevel"/>
    <w:tmpl w:val="2BC6C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5B9"/>
    <w:rsid w:val="0021755A"/>
    <w:rsid w:val="003025B9"/>
    <w:rsid w:val="00394A78"/>
    <w:rsid w:val="003E4BA2"/>
    <w:rsid w:val="00400DF4"/>
    <w:rsid w:val="00441270"/>
    <w:rsid w:val="00621B03"/>
    <w:rsid w:val="00792FA6"/>
    <w:rsid w:val="008B3BD4"/>
    <w:rsid w:val="009B23C2"/>
    <w:rsid w:val="00CD6F22"/>
    <w:rsid w:val="00DC7D11"/>
    <w:rsid w:val="00E22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04242"/>
  <w15:chartTrackingRefBased/>
  <w15:docId w15:val="{D3F14A41-9E6A-4D2A-872D-572DC3FFB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B23C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394A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94A78"/>
    <w:rPr>
      <w:b/>
      <w:bCs/>
    </w:rPr>
  </w:style>
  <w:style w:type="paragraph" w:styleId="a4">
    <w:name w:val="List Paragraph"/>
    <w:basedOn w:val="a"/>
    <w:uiPriority w:val="34"/>
    <w:qFormat/>
    <w:rsid w:val="00394A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78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2</Pages>
  <Words>513</Words>
  <Characters>2930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prr-12</dc:creator>
  <cp:keywords/>
  <dc:description/>
  <cp:lastModifiedBy>prr-12</cp:lastModifiedBy>
  <cp:revision>4</cp:revision>
  <dcterms:created xsi:type="dcterms:W3CDTF">2026-01-14T02:49:00Z</dcterms:created>
  <dcterms:modified xsi:type="dcterms:W3CDTF">2026-01-15T05:28:00Z</dcterms:modified>
</cp:coreProperties>
</file>