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35C8" w14:textId="77777777" w:rsidR="005855F3" w:rsidRPr="005855F3" w:rsidRDefault="005855F3" w:rsidP="005855F3">
      <w:pPr>
        <w:spacing w:after="0"/>
        <w:rPr>
          <w:b/>
          <w:bCs/>
          <w:sz w:val="28"/>
          <w:szCs w:val="28"/>
        </w:rPr>
      </w:pPr>
      <w:r w:rsidRPr="005855F3">
        <w:rPr>
          <w:b/>
          <w:bCs/>
          <w:sz w:val="28"/>
          <w:szCs w:val="28"/>
        </w:rPr>
        <w:t xml:space="preserve">ABSTRACT </w:t>
      </w:r>
    </w:p>
    <w:p w14:paraId="65082B65" w14:textId="77777777" w:rsidR="005855F3" w:rsidRPr="005855F3" w:rsidRDefault="005855F3" w:rsidP="005855F3">
      <w:pPr>
        <w:spacing w:after="0"/>
      </w:pPr>
      <w:r w:rsidRPr="005855F3">
        <w:rPr>
          <w:rFonts w:eastAsia="Calibri"/>
          <w:noProof/>
        </w:rPr>
        <mc:AlternateContent>
          <mc:Choice Requires="wpg">
            <w:drawing>
              <wp:inline distT="0" distB="0" distL="0" distR="0" wp14:anchorId="100F91B7" wp14:editId="4055C5C3">
                <wp:extent cx="5539105" cy="9144"/>
                <wp:effectExtent l="0" t="0" r="0" b="0"/>
                <wp:docPr id="66705" name="Group 66705"/>
                <wp:cNvGraphicFramePr/>
                <a:graphic xmlns:a="http://schemas.openxmlformats.org/drawingml/2006/main">
                  <a:graphicData uri="http://schemas.microsoft.com/office/word/2010/wordprocessingGroup">
                    <wpg:wgp>
                      <wpg:cNvGrpSpPr/>
                      <wpg:grpSpPr>
                        <a:xfrm>
                          <a:off x="0" y="0"/>
                          <a:ext cx="5539105" cy="9144"/>
                          <a:chOff x="0" y="0"/>
                          <a:chExt cx="5539105" cy="9144"/>
                        </a:xfrm>
                      </wpg:grpSpPr>
                      <wps:wsp>
                        <wps:cNvPr id="89455" name="Shape 89455"/>
                        <wps:cNvSpPr/>
                        <wps:spPr>
                          <a:xfrm>
                            <a:off x="0" y="0"/>
                            <a:ext cx="5539105" cy="9144"/>
                          </a:xfrm>
                          <a:custGeom>
                            <a:avLst/>
                            <a:gdLst/>
                            <a:ahLst/>
                            <a:cxnLst/>
                            <a:rect l="0" t="0" r="0" b="0"/>
                            <a:pathLst>
                              <a:path w="5539105" h="9144">
                                <a:moveTo>
                                  <a:pt x="0" y="0"/>
                                </a:moveTo>
                                <a:lnTo>
                                  <a:pt x="5539105" y="0"/>
                                </a:lnTo>
                                <a:lnTo>
                                  <a:pt x="55391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023FE9" id="Group 66705" o:spid="_x0000_s1026" style="width:436.15pt;height:.7pt;mso-position-horizontal-relative:char;mso-position-vertical-relative:line" coordsize="5539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">
                <v:shape id="Shape 89455" o:spid="_x0000_s1027" style="position:absolute;width:55391;height:91;visibility:visible;mso-wrap-style:square;v-text-anchor:top" coordsize="55391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" path="m,l5539105,r,9144l,9144,,e" fillcolor="black" stroked="f" strokeweight="0">
                  <v:stroke miterlimit="83231f" joinstyle="miter"/>
                  <v:path arrowok="t" textboxrect="0,0,5539105,9144"/>
                </v:shape>
                <w10:anchorlock/>
              </v:group>
            </w:pict>
          </mc:Fallback>
        </mc:AlternateContent>
      </w:r>
    </w:p>
    <w:p w14:paraId="0575B78F" w14:textId="77777777" w:rsidR="005855F3" w:rsidRPr="005855F3" w:rsidRDefault="005855F3" w:rsidP="005855F3">
      <w:pPr>
        <w:spacing w:after="0"/>
      </w:pPr>
      <w:r w:rsidRPr="005855F3">
        <w:t xml:space="preserve"> </w:t>
      </w:r>
    </w:p>
    <w:p w14:paraId="25C12DE3" w14:textId="3381C2D1" w:rsidR="005855F3" w:rsidRDefault="005855F3" w:rsidP="005855F3">
      <w:pPr>
        <w:ind w:firstLine="710"/>
      </w:pPr>
      <w:r>
        <w:t xml:space="preserve">This project focuses on the development of a real-time system for the conversion of sign language into text and speech, and vice-versa, to facilitate seamless communication between individuals with hearing impairments and those without. The proposed system integrates advanced technologies such as Convolutional Neural Networks (CNN), LSTM, image processing is to achieve accurate and efficient translation between sign language and spoken language. The use of LSTM plays a pivotal role in the recognition of sign language gestures from video input. </w:t>
      </w:r>
    </w:p>
    <w:p w14:paraId="453DA56A" w14:textId="77777777" w:rsidR="005855F3" w:rsidRDefault="005855F3" w:rsidP="005855F3"/>
    <w:p w14:paraId="00C7C381" w14:textId="77777777" w:rsidR="005855F3" w:rsidRDefault="005855F3" w:rsidP="005855F3">
      <w:pPr>
        <w:ind w:firstLine="710"/>
      </w:pPr>
      <w:r>
        <w:t xml:space="preserve">The model is trained on a diverse dataset of sign language gestures, allowing it to learn and generalize the intricate hand movements and expressions inherent in sign language communication. This deep learning approach enhances the system's ability to recognize a wide range of gestures with high accuracy. </w:t>
      </w:r>
    </w:p>
    <w:p w14:paraId="4B4323B6" w14:textId="77777777" w:rsidR="005855F3" w:rsidRDefault="005855F3" w:rsidP="005855F3"/>
    <w:p w14:paraId="31C5A3F8" w14:textId="77777777" w:rsidR="005855F3" w:rsidRDefault="005855F3" w:rsidP="005855F3">
      <w:pPr>
        <w:ind w:firstLine="710"/>
      </w:pPr>
      <w:r>
        <w:t xml:space="preserve">Image processing techniques are employed to preprocess the video input, extracting relevant </w:t>
      </w:r>
      <w:proofErr w:type="gramStart"/>
      <w:r>
        <w:t>features</w:t>
      </w:r>
      <w:proofErr w:type="gramEnd"/>
      <w:r>
        <w:t xml:space="preserve"> and reducing noise to enhance the overall performance of the system. The integration of image processing not only contributes to the accuracy of gesture recognition but also ensures robustness in varying lighting conditions and background environments. </w:t>
      </w:r>
    </w:p>
    <w:p w14:paraId="03D5EE8D" w14:textId="77777777" w:rsidR="005855F3" w:rsidRDefault="005855F3" w:rsidP="005855F3"/>
    <w:p w14:paraId="01DC8399" w14:textId="77777777" w:rsidR="005855F3" w:rsidRDefault="005855F3" w:rsidP="005855F3">
      <w:pPr>
        <w:ind w:firstLine="710"/>
      </w:pPr>
      <w:r>
        <w:t xml:space="preserve">The real-time nature of the system ensures minimal latency in the translation process, enabling instantaneous communication between individuals using sign language and those relying on spoken language. The proposed solution holds promise in breaking down communication barriers and fostering inclusivity in various social and professional settings. </w:t>
      </w:r>
    </w:p>
    <w:p w14:paraId="431C0DF7" w14:textId="77777777" w:rsidR="005855F3" w:rsidRDefault="005855F3" w:rsidP="005855F3"/>
    <w:p w14:paraId="611F3819" w14:textId="77777777" w:rsidR="000A1B2F" w:rsidRDefault="005855F3" w:rsidP="000A1B2F">
      <w:pPr>
        <w:ind w:firstLine="710"/>
      </w:pPr>
      <w:r>
        <w:t>Sign language is a vital form of communication used by millions of people worldwide, particularly within the deaf and hard-of-hearing communities. Despite its importance, there remains a significant communication barrier between sign language users and non-signers in everyday situations, such as social interactions, public services, and workplaces.</w:t>
      </w:r>
    </w:p>
    <w:p w14:paraId="32B5F29C" w14:textId="7457A343" w:rsidR="000A1B2F" w:rsidRPr="000A1B2F" w:rsidRDefault="000A1B2F" w:rsidP="000A1B2F">
      <w:pPr>
        <w:spacing w:after="0" w:line="240" w:lineRule="auto"/>
        <w:rPr>
          <w:b/>
          <w:bCs/>
          <w:sz w:val="32"/>
          <w:szCs w:val="32"/>
        </w:rPr>
      </w:pPr>
      <w:r w:rsidRPr="000A1B2F">
        <w:rPr>
          <w:b/>
          <w:bCs/>
          <w:sz w:val="32"/>
          <w:szCs w:val="32"/>
        </w:rPr>
        <w:lastRenderedPageBreak/>
        <w:t xml:space="preserve">ABBREVIATION </w:t>
      </w:r>
    </w:p>
    <w:p w14:paraId="6D7B6A9D" w14:textId="69FA228C" w:rsidR="000A1B2F" w:rsidRPr="000A1B2F" w:rsidRDefault="000A1B2F" w:rsidP="000A1B2F">
      <w:pPr>
        <w:spacing w:after="0" w:line="240" w:lineRule="auto"/>
      </w:pPr>
      <w:r w:rsidRPr="000A1B2F">
        <w:rPr>
          <w:rFonts w:eastAsia="Calibri"/>
          <w:noProof/>
        </w:rPr>
        <mc:AlternateContent>
          <mc:Choice Requires="wpg">
            <w:drawing>
              <wp:inline distT="0" distB="0" distL="0" distR="0" wp14:anchorId="6286F00B" wp14:editId="737EFE99">
                <wp:extent cx="5274310" cy="8465"/>
                <wp:effectExtent l="0" t="0" r="0" b="0"/>
                <wp:docPr id="1637777062" name="Group 1637777062"/>
                <wp:cNvGraphicFramePr/>
                <a:graphic xmlns:a="http://schemas.openxmlformats.org/drawingml/2006/main">
                  <a:graphicData uri="http://schemas.microsoft.com/office/word/2010/wordprocessingGroup">
                    <wpg:wgp>
                      <wpg:cNvGrpSpPr/>
                      <wpg:grpSpPr>
                        <a:xfrm>
                          <a:off x="0" y="0"/>
                          <a:ext cx="5274310" cy="8465"/>
                          <a:chOff x="0" y="0"/>
                          <a:chExt cx="5539105" cy="9144"/>
                        </a:xfrm>
                      </wpg:grpSpPr>
                      <wps:wsp>
                        <wps:cNvPr id="671657104" name="Shape 89455"/>
                        <wps:cNvSpPr/>
                        <wps:spPr>
                          <a:xfrm>
                            <a:off x="0" y="0"/>
                            <a:ext cx="5539105" cy="9144"/>
                          </a:xfrm>
                          <a:custGeom>
                            <a:avLst/>
                            <a:gdLst/>
                            <a:ahLst/>
                            <a:cxnLst/>
                            <a:rect l="0" t="0" r="0" b="0"/>
                            <a:pathLst>
                              <a:path w="5539105" h="9144">
                                <a:moveTo>
                                  <a:pt x="0" y="0"/>
                                </a:moveTo>
                                <a:lnTo>
                                  <a:pt x="5539105" y="0"/>
                                </a:lnTo>
                                <a:lnTo>
                                  <a:pt x="55391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AF1E0F" id="Group 1637777062" o:spid="_x0000_s1026" style="width:415.3pt;height:.65pt;mso-position-horizontal-relative:char;mso-position-vertical-relative:line" coordsize="5539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">
                <v:shape id="Shape 89455" o:spid="_x0000_s1027" style="position:absolute;width:55391;height:91;visibility:visible;mso-wrap-style:square;v-text-anchor:top" coordsize="55391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" path="m,l5539105,r,9144l,9144,,e" fillcolor="black" stroked="f" strokeweight="0">
                  <v:stroke miterlimit="83231f" joinstyle="miter"/>
                  <v:path arrowok="t" textboxrect="0,0,5539105,9144"/>
                </v:shape>
                <w10:anchorlock/>
              </v:group>
            </w:pict>
          </mc:Fallback>
        </mc:AlternateContent>
      </w:r>
    </w:p>
    <w:p w14:paraId="53B87AF3" w14:textId="77777777" w:rsidR="000A1B2F" w:rsidRDefault="000A1B2F" w:rsidP="0067509C">
      <w:pPr>
        <w:spacing w:after="0" w:line="240" w:lineRule="auto"/>
        <w:ind w:left="0" w:firstLine="0"/>
      </w:pPr>
    </w:p>
    <w:p w14:paraId="51A64642" w14:textId="77777777" w:rsidR="0067509C" w:rsidRPr="000A1B2F" w:rsidRDefault="0067509C" w:rsidP="0067509C">
      <w:pPr>
        <w:spacing w:after="0" w:line="240" w:lineRule="auto"/>
        <w:ind w:left="0" w:firstLine="0"/>
      </w:pPr>
    </w:p>
    <w:p w14:paraId="3D3A0DE4" w14:textId="5BFF525E" w:rsidR="000A1B2F" w:rsidRDefault="000A1B2F" w:rsidP="000A1B2F">
      <w:pPr>
        <w:spacing w:after="0"/>
      </w:pPr>
      <w:r w:rsidRPr="000A1B2F">
        <w:t>Abbreviations used throughout this whole</w:t>
      </w:r>
      <w:r>
        <w:t xml:space="preserve"> document for </w:t>
      </w:r>
      <w:proofErr w:type="spellStart"/>
      <w:r>
        <w:t>SignSpeak</w:t>
      </w:r>
      <w:proofErr w:type="spellEnd"/>
      <w:r>
        <w:t xml:space="preserve"> report are: </w:t>
      </w:r>
    </w:p>
    <w:p w14:paraId="42D8AD77" w14:textId="77777777" w:rsidR="000A1B2F" w:rsidRDefault="000A1B2F" w:rsidP="000A1B2F">
      <w:pPr>
        <w:shd w:val="clear" w:color="auto" w:fill="FFFFFF" w:themeFill="background1"/>
        <w:spacing w:after="0"/>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72"/>
        <w:gridCol w:w="5735"/>
      </w:tblGrid>
      <w:tr w:rsidR="000A1B2F" w:rsidRPr="000A1B2F" w14:paraId="6BC4422D" w14:textId="77777777" w:rsidTr="000A1B2F">
        <w:tc>
          <w:tcPr>
            <w:tcW w:w="0" w:type="auto"/>
          </w:tcPr>
          <w:p w14:paraId="79DD060A"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b/>
                <w:bCs/>
                <w:color w:val="auto"/>
                <w:kern w:val="0"/>
                <w:szCs w:val="24"/>
                <w14:ligatures w14:val="none"/>
              </w:rPr>
              <w:t>CNN</w:t>
            </w:r>
            <w:r w:rsidRPr="000A1B2F">
              <w:rPr>
                <w:color w:val="auto"/>
                <w:kern w:val="0"/>
                <w:szCs w:val="24"/>
                <w14:ligatures w14:val="none"/>
              </w:rPr>
              <w:t xml:space="preserve"> </w:t>
            </w:r>
          </w:p>
        </w:tc>
        <w:tc>
          <w:tcPr>
            <w:tcW w:w="0" w:type="auto"/>
          </w:tcPr>
          <w:p w14:paraId="2F3DAA8A"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color w:val="auto"/>
                <w:kern w:val="0"/>
                <w:szCs w:val="24"/>
                <w14:ligatures w14:val="none"/>
              </w:rPr>
              <w:t xml:space="preserve"> Convolutional Neural Network</w:t>
            </w:r>
          </w:p>
        </w:tc>
      </w:tr>
      <w:tr w:rsidR="000A1B2F" w:rsidRPr="000A1B2F" w14:paraId="180D601F" w14:textId="77777777" w:rsidTr="000A1B2F">
        <w:tc>
          <w:tcPr>
            <w:tcW w:w="0" w:type="auto"/>
          </w:tcPr>
          <w:p w14:paraId="632BB494"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b/>
                <w:bCs/>
                <w:color w:val="auto"/>
                <w:kern w:val="0"/>
                <w:szCs w:val="24"/>
                <w14:ligatures w14:val="none"/>
              </w:rPr>
              <w:t>LSTM</w:t>
            </w:r>
            <w:r w:rsidRPr="000A1B2F">
              <w:rPr>
                <w:color w:val="auto"/>
                <w:kern w:val="0"/>
                <w:szCs w:val="24"/>
                <w14:ligatures w14:val="none"/>
              </w:rPr>
              <w:t xml:space="preserve"> </w:t>
            </w:r>
          </w:p>
        </w:tc>
        <w:tc>
          <w:tcPr>
            <w:tcW w:w="0" w:type="auto"/>
          </w:tcPr>
          <w:p w14:paraId="1EBB71E7"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color w:val="auto"/>
                <w:kern w:val="0"/>
                <w:szCs w:val="24"/>
                <w14:ligatures w14:val="none"/>
              </w:rPr>
              <w:t xml:space="preserve"> Long </w:t>
            </w:r>
            <w:proofErr w:type="gramStart"/>
            <w:r w:rsidRPr="000A1B2F">
              <w:rPr>
                <w:color w:val="auto"/>
                <w:kern w:val="0"/>
                <w:szCs w:val="24"/>
                <w14:ligatures w14:val="none"/>
              </w:rPr>
              <w:t>Short Term</w:t>
            </w:r>
            <w:proofErr w:type="gramEnd"/>
            <w:r w:rsidRPr="000A1B2F">
              <w:rPr>
                <w:color w:val="auto"/>
                <w:kern w:val="0"/>
                <w:szCs w:val="24"/>
                <w14:ligatures w14:val="none"/>
              </w:rPr>
              <w:t xml:space="preserve"> Memory</w:t>
            </w:r>
          </w:p>
        </w:tc>
      </w:tr>
      <w:tr w:rsidR="000A1B2F" w:rsidRPr="000A1B2F" w14:paraId="1549303D" w14:textId="77777777" w:rsidTr="000A1B2F">
        <w:tc>
          <w:tcPr>
            <w:tcW w:w="0" w:type="auto"/>
          </w:tcPr>
          <w:p w14:paraId="542D3763"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b/>
                <w:bCs/>
                <w:color w:val="auto"/>
                <w:kern w:val="0"/>
                <w:szCs w:val="24"/>
                <w14:ligatures w14:val="none"/>
              </w:rPr>
              <w:t>SLR</w:t>
            </w:r>
            <w:r w:rsidRPr="000A1B2F">
              <w:rPr>
                <w:color w:val="auto"/>
                <w:kern w:val="0"/>
                <w:szCs w:val="24"/>
                <w14:ligatures w14:val="none"/>
              </w:rPr>
              <w:t xml:space="preserve"> </w:t>
            </w:r>
          </w:p>
        </w:tc>
        <w:tc>
          <w:tcPr>
            <w:tcW w:w="0" w:type="auto"/>
          </w:tcPr>
          <w:p w14:paraId="65B2BEA8"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color w:val="auto"/>
                <w:kern w:val="0"/>
                <w:szCs w:val="24"/>
                <w14:ligatures w14:val="none"/>
              </w:rPr>
              <w:t xml:space="preserve"> Sign Language Recognition</w:t>
            </w:r>
          </w:p>
        </w:tc>
      </w:tr>
      <w:tr w:rsidR="000A1B2F" w:rsidRPr="000A1B2F" w14:paraId="772993A9" w14:textId="77777777" w:rsidTr="000A1B2F">
        <w:tc>
          <w:tcPr>
            <w:tcW w:w="0" w:type="auto"/>
          </w:tcPr>
          <w:p w14:paraId="33CC5BA5" w14:textId="77777777" w:rsidR="000A1B2F" w:rsidRPr="000A1B2F" w:rsidRDefault="000A1B2F" w:rsidP="000A1B2F">
            <w:pPr>
              <w:shd w:val="clear" w:color="auto" w:fill="FFFFFF" w:themeFill="background1"/>
              <w:spacing w:after="0"/>
              <w:ind w:left="0" w:right="0" w:firstLine="0"/>
              <w:jc w:val="left"/>
            </w:pPr>
            <w:r w:rsidRPr="000A1B2F">
              <w:rPr>
                <w:b/>
                <w:bCs/>
              </w:rPr>
              <w:t>RGB</w:t>
            </w:r>
          </w:p>
        </w:tc>
        <w:tc>
          <w:tcPr>
            <w:tcW w:w="0" w:type="auto"/>
          </w:tcPr>
          <w:p w14:paraId="41E4875B"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t>Red, Green, Blue (</w:t>
            </w:r>
            <w:proofErr w:type="spellStart"/>
            <w:r w:rsidRPr="000A1B2F">
              <w:t>color</w:t>
            </w:r>
            <w:proofErr w:type="spellEnd"/>
            <w:r w:rsidRPr="000A1B2F">
              <w:t xml:space="preserve"> model used in image processing)</w:t>
            </w:r>
          </w:p>
        </w:tc>
      </w:tr>
      <w:tr w:rsidR="000A1B2F" w:rsidRPr="000A1B2F" w14:paraId="6C8AA2CC" w14:textId="77777777" w:rsidTr="000A1B2F">
        <w:tc>
          <w:tcPr>
            <w:tcW w:w="0" w:type="auto"/>
          </w:tcPr>
          <w:p w14:paraId="11129FED"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b/>
                <w:bCs/>
                <w:color w:val="auto"/>
                <w:kern w:val="0"/>
                <w:szCs w:val="24"/>
                <w14:ligatures w14:val="none"/>
              </w:rPr>
              <w:t>AI</w:t>
            </w:r>
            <w:r w:rsidRPr="000A1B2F">
              <w:rPr>
                <w:color w:val="auto"/>
                <w:kern w:val="0"/>
                <w:szCs w:val="24"/>
                <w14:ligatures w14:val="none"/>
              </w:rPr>
              <w:t xml:space="preserve"> </w:t>
            </w:r>
          </w:p>
        </w:tc>
        <w:tc>
          <w:tcPr>
            <w:tcW w:w="0" w:type="auto"/>
          </w:tcPr>
          <w:p w14:paraId="128DFF5F"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color w:val="auto"/>
                <w:kern w:val="0"/>
                <w:szCs w:val="24"/>
                <w14:ligatures w14:val="none"/>
              </w:rPr>
              <w:t xml:space="preserve"> Artificial Intelligence</w:t>
            </w:r>
          </w:p>
        </w:tc>
      </w:tr>
      <w:tr w:rsidR="000A1B2F" w:rsidRPr="000A1B2F" w14:paraId="7227BD31" w14:textId="77777777" w:rsidTr="000A1B2F">
        <w:tc>
          <w:tcPr>
            <w:tcW w:w="0" w:type="auto"/>
          </w:tcPr>
          <w:p w14:paraId="1D944A4C"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b/>
                <w:bCs/>
                <w:color w:val="auto"/>
                <w:kern w:val="0"/>
                <w:szCs w:val="24"/>
                <w14:ligatures w14:val="none"/>
              </w:rPr>
              <w:t>ML</w:t>
            </w:r>
            <w:r w:rsidRPr="000A1B2F">
              <w:rPr>
                <w:color w:val="auto"/>
                <w:kern w:val="0"/>
                <w:szCs w:val="24"/>
                <w14:ligatures w14:val="none"/>
              </w:rPr>
              <w:t xml:space="preserve"> </w:t>
            </w:r>
          </w:p>
        </w:tc>
        <w:tc>
          <w:tcPr>
            <w:tcW w:w="0" w:type="auto"/>
          </w:tcPr>
          <w:p w14:paraId="5CF30586"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color w:val="auto"/>
                <w:kern w:val="0"/>
                <w:szCs w:val="24"/>
                <w14:ligatures w14:val="none"/>
              </w:rPr>
              <w:t xml:space="preserve"> Machine Learning</w:t>
            </w:r>
          </w:p>
        </w:tc>
      </w:tr>
      <w:tr w:rsidR="000A1B2F" w:rsidRPr="000A1B2F" w14:paraId="4EF80ADB" w14:textId="77777777" w:rsidTr="000A1B2F">
        <w:tc>
          <w:tcPr>
            <w:tcW w:w="0" w:type="auto"/>
          </w:tcPr>
          <w:p w14:paraId="799206FF"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b/>
                <w:bCs/>
                <w:color w:val="auto"/>
                <w:kern w:val="0"/>
                <w:szCs w:val="24"/>
                <w14:ligatures w14:val="none"/>
              </w:rPr>
              <w:t>CV</w:t>
            </w:r>
            <w:r w:rsidRPr="000A1B2F">
              <w:rPr>
                <w:color w:val="auto"/>
                <w:kern w:val="0"/>
                <w:szCs w:val="24"/>
                <w14:ligatures w14:val="none"/>
              </w:rPr>
              <w:t xml:space="preserve"> </w:t>
            </w:r>
          </w:p>
        </w:tc>
        <w:tc>
          <w:tcPr>
            <w:tcW w:w="0" w:type="auto"/>
          </w:tcPr>
          <w:p w14:paraId="72234AC3"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color w:val="auto"/>
                <w:kern w:val="0"/>
                <w:szCs w:val="24"/>
                <w14:ligatures w14:val="none"/>
              </w:rPr>
              <w:t xml:space="preserve"> Computer Vision</w:t>
            </w:r>
          </w:p>
        </w:tc>
      </w:tr>
      <w:tr w:rsidR="000A1B2F" w:rsidRPr="000A1B2F" w14:paraId="2A1A18E9" w14:textId="77777777" w:rsidTr="000A1B2F">
        <w:tc>
          <w:tcPr>
            <w:tcW w:w="0" w:type="auto"/>
          </w:tcPr>
          <w:p w14:paraId="1CC562AE"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b/>
                <w:bCs/>
                <w:color w:val="auto"/>
                <w:kern w:val="0"/>
                <w:szCs w:val="24"/>
                <w14:ligatures w14:val="none"/>
              </w:rPr>
              <w:t>FPS</w:t>
            </w:r>
            <w:r w:rsidRPr="000A1B2F">
              <w:rPr>
                <w:color w:val="auto"/>
                <w:kern w:val="0"/>
                <w:szCs w:val="24"/>
                <w14:ligatures w14:val="none"/>
              </w:rPr>
              <w:t xml:space="preserve"> </w:t>
            </w:r>
          </w:p>
        </w:tc>
        <w:tc>
          <w:tcPr>
            <w:tcW w:w="0" w:type="auto"/>
          </w:tcPr>
          <w:p w14:paraId="5B676EFF"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color w:val="auto"/>
                <w:kern w:val="0"/>
                <w:szCs w:val="24"/>
                <w14:ligatures w14:val="none"/>
              </w:rPr>
              <w:t xml:space="preserve"> Frames Per Second</w:t>
            </w:r>
          </w:p>
        </w:tc>
      </w:tr>
      <w:tr w:rsidR="000A1B2F" w:rsidRPr="000A1B2F" w14:paraId="37A1BDDD" w14:textId="77777777" w:rsidTr="000A1B2F">
        <w:tc>
          <w:tcPr>
            <w:tcW w:w="0" w:type="auto"/>
          </w:tcPr>
          <w:p w14:paraId="463A682E"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proofErr w:type="spellStart"/>
            <w:r w:rsidRPr="000A1B2F">
              <w:rPr>
                <w:b/>
                <w:bCs/>
                <w:color w:val="auto"/>
                <w:kern w:val="0"/>
                <w:szCs w:val="24"/>
                <w14:ligatures w14:val="none"/>
              </w:rPr>
              <w:t>IoU</w:t>
            </w:r>
            <w:proofErr w:type="spellEnd"/>
            <w:r w:rsidRPr="000A1B2F">
              <w:rPr>
                <w:color w:val="auto"/>
                <w:kern w:val="0"/>
                <w:szCs w:val="24"/>
                <w14:ligatures w14:val="none"/>
              </w:rPr>
              <w:t xml:space="preserve"> </w:t>
            </w:r>
          </w:p>
        </w:tc>
        <w:tc>
          <w:tcPr>
            <w:tcW w:w="0" w:type="auto"/>
          </w:tcPr>
          <w:p w14:paraId="49BB75C4" w14:textId="77777777" w:rsidR="000A1B2F" w:rsidRPr="000A1B2F" w:rsidRDefault="000A1B2F" w:rsidP="000A1B2F">
            <w:pPr>
              <w:shd w:val="clear" w:color="auto" w:fill="FFFFFF" w:themeFill="background1"/>
              <w:spacing w:after="0"/>
              <w:ind w:left="0" w:right="0" w:firstLine="0"/>
              <w:jc w:val="left"/>
              <w:rPr>
                <w:color w:val="auto"/>
                <w:kern w:val="0"/>
                <w:szCs w:val="24"/>
                <w14:ligatures w14:val="none"/>
              </w:rPr>
            </w:pPr>
            <w:r w:rsidRPr="000A1B2F">
              <w:rPr>
                <w:color w:val="auto"/>
                <w:kern w:val="0"/>
                <w:szCs w:val="24"/>
                <w14:ligatures w14:val="none"/>
              </w:rPr>
              <w:t xml:space="preserve"> Intersection over Union (for gesture detection accuracy)</w:t>
            </w:r>
          </w:p>
        </w:tc>
      </w:tr>
      <w:tr w:rsidR="000A1B2F" w:rsidRPr="000A1B2F" w14:paraId="48F37028" w14:textId="77777777" w:rsidTr="000A1B2F">
        <w:tc>
          <w:tcPr>
            <w:tcW w:w="0" w:type="auto"/>
          </w:tcPr>
          <w:p w14:paraId="52FDA312" w14:textId="77777777" w:rsidR="000A1B2F" w:rsidRPr="000A1B2F" w:rsidRDefault="000A1B2F" w:rsidP="000A1B2F">
            <w:pPr>
              <w:shd w:val="clear" w:color="auto" w:fill="FFFFFF" w:themeFill="background1"/>
              <w:spacing w:after="0"/>
              <w:ind w:left="0" w:firstLine="0"/>
              <w:rPr>
                <w:color w:val="auto"/>
                <w:kern w:val="0"/>
                <w:szCs w:val="24"/>
                <w14:ligatures w14:val="none"/>
              </w:rPr>
            </w:pPr>
            <w:r w:rsidRPr="000A1B2F">
              <w:rPr>
                <w:b/>
                <w:bCs/>
                <w:color w:val="auto"/>
                <w:kern w:val="0"/>
                <w:szCs w:val="24"/>
                <w14:ligatures w14:val="none"/>
              </w:rPr>
              <w:t>UI</w:t>
            </w:r>
            <w:r w:rsidRPr="000A1B2F">
              <w:rPr>
                <w:color w:val="auto"/>
                <w:kern w:val="0"/>
                <w:szCs w:val="24"/>
                <w14:ligatures w14:val="none"/>
              </w:rPr>
              <w:t xml:space="preserve"> </w:t>
            </w:r>
          </w:p>
        </w:tc>
        <w:tc>
          <w:tcPr>
            <w:tcW w:w="0" w:type="auto"/>
          </w:tcPr>
          <w:p w14:paraId="6765D6EF" w14:textId="77777777" w:rsidR="000A1B2F" w:rsidRPr="000A1B2F" w:rsidRDefault="000A1B2F" w:rsidP="000A1B2F">
            <w:pPr>
              <w:shd w:val="clear" w:color="auto" w:fill="FFFFFF" w:themeFill="background1"/>
              <w:spacing w:after="0"/>
              <w:ind w:left="0" w:firstLine="0"/>
              <w:rPr>
                <w:color w:val="auto"/>
                <w:kern w:val="0"/>
                <w:szCs w:val="24"/>
                <w14:ligatures w14:val="none"/>
              </w:rPr>
            </w:pPr>
            <w:r w:rsidRPr="000A1B2F">
              <w:rPr>
                <w:color w:val="auto"/>
                <w:kern w:val="0"/>
                <w:szCs w:val="24"/>
                <w14:ligatures w14:val="none"/>
              </w:rPr>
              <w:t xml:space="preserve"> User Interface</w:t>
            </w:r>
          </w:p>
        </w:tc>
      </w:tr>
      <w:tr w:rsidR="000A1B2F" w:rsidRPr="000A1B2F" w14:paraId="72A06B32" w14:textId="77777777" w:rsidTr="000A1B2F">
        <w:tc>
          <w:tcPr>
            <w:tcW w:w="0" w:type="auto"/>
          </w:tcPr>
          <w:p w14:paraId="3E22867F" w14:textId="77777777" w:rsidR="000A1B2F" w:rsidRPr="000A1B2F" w:rsidRDefault="000A1B2F" w:rsidP="000A1B2F">
            <w:pPr>
              <w:shd w:val="clear" w:color="auto" w:fill="FFFFFF" w:themeFill="background1"/>
              <w:spacing w:after="0"/>
              <w:ind w:left="0" w:firstLine="0"/>
            </w:pPr>
            <w:proofErr w:type="spellStart"/>
            <w:r w:rsidRPr="000A1B2F">
              <w:rPr>
                <w:rStyle w:val="Strong"/>
              </w:rPr>
              <w:t>Mediapipe</w:t>
            </w:r>
            <w:proofErr w:type="spellEnd"/>
            <w:r w:rsidRPr="000A1B2F">
              <w:t xml:space="preserve"> </w:t>
            </w:r>
          </w:p>
        </w:tc>
        <w:tc>
          <w:tcPr>
            <w:tcW w:w="0" w:type="auto"/>
          </w:tcPr>
          <w:p w14:paraId="4D8E996B" w14:textId="4325DF1D" w:rsidR="000A1B2F" w:rsidRPr="000A1B2F" w:rsidRDefault="000A1B2F" w:rsidP="000A1B2F">
            <w:pPr>
              <w:shd w:val="clear" w:color="auto" w:fill="FFFFFF" w:themeFill="background1"/>
              <w:spacing w:after="0"/>
              <w:ind w:left="0" w:firstLine="0"/>
            </w:pPr>
            <w:r w:rsidRPr="000A1B2F">
              <w:t xml:space="preserve"> A library for real time hand detection</w:t>
            </w:r>
          </w:p>
        </w:tc>
      </w:tr>
      <w:tr w:rsidR="000A1B2F" w:rsidRPr="000A1B2F" w14:paraId="346AF677" w14:textId="77777777" w:rsidTr="000A1B2F">
        <w:tc>
          <w:tcPr>
            <w:tcW w:w="0" w:type="auto"/>
          </w:tcPr>
          <w:p w14:paraId="429A2F8D" w14:textId="77777777" w:rsidR="000A1B2F" w:rsidRPr="000A1B2F" w:rsidRDefault="000A1B2F" w:rsidP="000A1B2F">
            <w:pPr>
              <w:shd w:val="clear" w:color="auto" w:fill="FFFFFF" w:themeFill="background1"/>
              <w:spacing w:after="0"/>
              <w:ind w:left="0" w:firstLine="0"/>
            </w:pPr>
            <w:r w:rsidRPr="000A1B2F">
              <w:rPr>
                <w:b/>
                <w:bCs/>
              </w:rPr>
              <w:t>GPU</w:t>
            </w:r>
          </w:p>
        </w:tc>
        <w:tc>
          <w:tcPr>
            <w:tcW w:w="0" w:type="auto"/>
          </w:tcPr>
          <w:p w14:paraId="301F1B66" w14:textId="77777777" w:rsidR="000A1B2F" w:rsidRPr="000A1B2F" w:rsidRDefault="000A1B2F" w:rsidP="000A1B2F">
            <w:pPr>
              <w:shd w:val="clear" w:color="auto" w:fill="FFFFFF" w:themeFill="background1"/>
              <w:spacing w:after="0"/>
              <w:ind w:left="0" w:firstLine="0"/>
            </w:pPr>
            <w:r w:rsidRPr="000A1B2F">
              <w:t>Graphics Processing Unit</w:t>
            </w:r>
          </w:p>
        </w:tc>
      </w:tr>
      <w:tr w:rsidR="000A1B2F" w:rsidRPr="000A1B2F" w14:paraId="4E2CF971" w14:textId="77777777" w:rsidTr="000A1B2F">
        <w:tc>
          <w:tcPr>
            <w:tcW w:w="0" w:type="auto"/>
          </w:tcPr>
          <w:p w14:paraId="067E07FA" w14:textId="77777777" w:rsidR="000A1B2F" w:rsidRPr="000A1B2F" w:rsidRDefault="000A1B2F" w:rsidP="000A1B2F">
            <w:pPr>
              <w:shd w:val="clear" w:color="auto" w:fill="FFFFFF" w:themeFill="background1"/>
              <w:spacing w:after="0"/>
              <w:ind w:left="0" w:firstLine="0"/>
            </w:pPr>
            <w:r w:rsidRPr="000A1B2F">
              <w:rPr>
                <w:b/>
                <w:bCs/>
              </w:rPr>
              <w:t>NLP</w:t>
            </w:r>
          </w:p>
        </w:tc>
        <w:tc>
          <w:tcPr>
            <w:tcW w:w="0" w:type="auto"/>
          </w:tcPr>
          <w:p w14:paraId="2C04C602" w14:textId="77777777" w:rsidR="000A1B2F" w:rsidRPr="000A1B2F" w:rsidRDefault="000A1B2F" w:rsidP="000A1B2F">
            <w:pPr>
              <w:shd w:val="clear" w:color="auto" w:fill="FFFFFF" w:themeFill="background1"/>
              <w:spacing w:after="0"/>
              <w:ind w:left="0" w:firstLine="0"/>
            </w:pPr>
            <w:r w:rsidRPr="000A1B2F">
              <w:t xml:space="preserve"> Natural Language Processing</w:t>
            </w:r>
          </w:p>
        </w:tc>
      </w:tr>
    </w:tbl>
    <w:p w14:paraId="728B0935" w14:textId="77777777" w:rsidR="000A1B2F" w:rsidRDefault="000A1B2F" w:rsidP="000A1B2F">
      <w:pPr>
        <w:shd w:val="clear" w:color="auto" w:fill="FFFFFF" w:themeFill="background1"/>
        <w:spacing w:after="0"/>
      </w:pPr>
    </w:p>
    <w:p w14:paraId="7F460BA7" w14:textId="77777777" w:rsidR="000A1B2F" w:rsidRDefault="000A1B2F" w:rsidP="000A1B2F">
      <w:pPr>
        <w:ind w:left="0" w:firstLine="0"/>
        <w:jc w:val="left"/>
      </w:pPr>
    </w:p>
    <w:sectPr w:rsidR="000A1B2F" w:rsidSect="00F35F86">
      <w:footerReference w:type="default" r:id="rId6"/>
      <w:pgSz w:w="11906" w:h="16838"/>
      <w:pgMar w:top="1440" w:right="1440" w:bottom="1440" w:left="179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B1B20" w14:textId="77777777" w:rsidR="00CE3F85" w:rsidRDefault="00CE3F85" w:rsidP="00AE1CFE">
      <w:pPr>
        <w:spacing w:after="0" w:line="240" w:lineRule="auto"/>
      </w:pPr>
      <w:r>
        <w:separator/>
      </w:r>
    </w:p>
  </w:endnote>
  <w:endnote w:type="continuationSeparator" w:id="0">
    <w:p w14:paraId="75DCA9CB" w14:textId="77777777" w:rsidR="00CE3F85" w:rsidRDefault="00CE3F85" w:rsidP="00AE1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2517513"/>
      <w:docPartObj>
        <w:docPartGallery w:val="Page Numbers (Bottom of Page)"/>
        <w:docPartUnique/>
      </w:docPartObj>
    </w:sdtPr>
    <w:sdtEndPr>
      <w:rPr>
        <w:noProof/>
      </w:rPr>
    </w:sdtEndPr>
    <w:sdtContent>
      <w:p w14:paraId="3EA2383F" w14:textId="78ABF0FC" w:rsidR="00AE1CFE" w:rsidRDefault="00AE1C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569AE5" w14:textId="77777777" w:rsidR="00AE1CFE" w:rsidRDefault="00AE1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9DB0E" w14:textId="77777777" w:rsidR="00CE3F85" w:rsidRDefault="00CE3F85" w:rsidP="00AE1CFE">
      <w:pPr>
        <w:spacing w:after="0" w:line="240" w:lineRule="auto"/>
      </w:pPr>
      <w:r>
        <w:separator/>
      </w:r>
    </w:p>
  </w:footnote>
  <w:footnote w:type="continuationSeparator" w:id="0">
    <w:p w14:paraId="5AC93E26" w14:textId="77777777" w:rsidR="00CE3F85" w:rsidRDefault="00CE3F85" w:rsidP="00AE1C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5F3"/>
    <w:rsid w:val="000A1B2F"/>
    <w:rsid w:val="003A618F"/>
    <w:rsid w:val="003C0274"/>
    <w:rsid w:val="00483CBB"/>
    <w:rsid w:val="005855F3"/>
    <w:rsid w:val="0067509C"/>
    <w:rsid w:val="006E09E7"/>
    <w:rsid w:val="0070664B"/>
    <w:rsid w:val="00907DB5"/>
    <w:rsid w:val="00AE1CFE"/>
    <w:rsid w:val="00CE3F85"/>
    <w:rsid w:val="00F35F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A55B"/>
  <w15:chartTrackingRefBased/>
  <w15:docId w15:val="{ECFC4B3D-9EDB-4A10-BB4C-B8E74EF7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5F3"/>
    <w:pPr>
      <w:spacing w:after="3" w:line="360" w:lineRule="auto"/>
      <w:ind w:left="10" w:right="62" w:hanging="10"/>
      <w:jc w:val="both"/>
    </w:pPr>
    <w:rPr>
      <w:rFonts w:ascii="Times New Roman" w:eastAsia="Times New Roman" w:hAnsi="Times New Roman" w:cs="Times New Roman"/>
      <w:color w:val="000000"/>
      <w:sz w:val="24"/>
      <w:szCs w:val="20"/>
      <w:lang w:eastAsia="en-IN" w:bidi="hi-IN"/>
    </w:rPr>
  </w:style>
  <w:style w:type="paragraph" w:styleId="Heading4">
    <w:name w:val="heading 4"/>
    <w:next w:val="Normal"/>
    <w:link w:val="Heading4Char"/>
    <w:uiPriority w:val="9"/>
    <w:unhideWhenUsed/>
    <w:qFormat/>
    <w:rsid w:val="000A1B2F"/>
    <w:pPr>
      <w:keepNext/>
      <w:keepLines/>
      <w:ind w:left="10" w:hanging="10"/>
      <w:outlineLvl w:val="3"/>
    </w:pPr>
    <w:rPr>
      <w:rFonts w:ascii="Times New Roman" w:eastAsia="Times New Roman" w:hAnsi="Times New Roman" w:cs="Times New Roman"/>
      <w:b/>
      <w:color w:val="000000"/>
      <w:sz w:val="26"/>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1B2F"/>
    <w:rPr>
      <w:rFonts w:ascii="Times New Roman" w:eastAsia="Times New Roman" w:hAnsi="Times New Roman" w:cs="Times New Roman"/>
      <w:b/>
      <w:color w:val="000000"/>
      <w:sz w:val="26"/>
      <w:szCs w:val="20"/>
      <w:lang w:eastAsia="en-IN" w:bidi="hi-IN"/>
    </w:rPr>
  </w:style>
  <w:style w:type="character" w:styleId="Strong">
    <w:name w:val="Strong"/>
    <w:basedOn w:val="DefaultParagraphFont"/>
    <w:uiPriority w:val="22"/>
    <w:qFormat/>
    <w:rsid w:val="000A1B2F"/>
    <w:rPr>
      <w:b/>
      <w:bCs/>
    </w:rPr>
  </w:style>
  <w:style w:type="table" w:styleId="TableGrid">
    <w:name w:val="Table Grid"/>
    <w:basedOn w:val="TableNormal"/>
    <w:uiPriority w:val="39"/>
    <w:rsid w:val="000A1B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CFE"/>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AE1CFE"/>
    <w:rPr>
      <w:rFonts w:ascii="Times New Roman" w:eastAsia="Times New Roman" w:hAnsi="Times New Roman" w:cs="Mangal"/>
      <w:color w:val="000000"/>
      <w:sz w:val="24"/>
      <w:szCs w:val="20"/>
      <w:lang w:eastAsia="en-IN" w:bidi="hi-IN"/>
    </w:rPr>
  </w:style>
  <w:style w:type="paragraph" w:styleId="Footer">
    <w:name w:val="footer"/>
    <w:basedOn w:val="Normal"/>
    <w:link w:val="FooterChar"/>
    <w:uiPriority w:val="99"/>
    <w:unhideWhenUsed/>
    <w:rsid w:val="00AE1CFE"/>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AE1CFE"/>
    <w:rPr>
      <w:rFonts w:ascii="Times New Roman" w:eastAsia="Times New Roman" w:hAnsi="Times New Roman" w:cs="Mangal"/>
      <w:color w:val="000000"/>
      <w:sz w:val="24"/>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87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sondagar</dc:creator>
  <cp:keywords/>
  <dc:description/>
  <cp:lastModifiedBy>pranav sondagar</cp:lastModifiedBy>
  <cp:revision>5</cp:revision>
  <dcterms:created xsi:type="dcterms:W3CDTF">2024-10-03T10:49:00Z</dcterms:created>
  <dcterms:modified xsi:type="dcterms:W3CDTF">2024-10-15T10:24:00Z</dcterms:modified>
</cp:coreProperties>
</file>