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C0302" w14:textId="77777777" w:rsidR="00AF7029" w:rsidRDefault="00AF7029" w:rsidP="00AF7029">
      <w:pPr>
        <w:spacing w:after="0"/>
        <w:ind w:right="1"/>
        <w:jc w:val="right"/>
        <w:rPr>
          <w:rFonts w:ascii="Garamond" w:eastAsia="Garamond" w:hAnsi="Garamond" w:cs="Garamond"/>
          <w:b/>
          <w:sz w:val="44"/>
          <w:szCs w:val="44"/>
        </w:rPr>
      </w:pPr>
    </w:p>
    <w:p w14:paraId="3BFE9828" w14:textId="77777777" w:rsidR="00AF7029" w:rsidRDefault="00AF7029" w:rsidP="00AF7029">
      <w:pPr>
        <w:spacing w:after="0"/>
        <w:ind w:right="1"/>
        <w:jc w:val="right"/>
        <w:rPr>
          <w:rFonts w:ascii="Garamond" w:eastAsia="Garamond" w:hAnsi="Garamond" w:cs="Garamond"/>
          <w:b/>
          <w:sz w:val="44"/>
          <w:szCs w:val="44"/>
        </w:rPr>
      </w:pPr>
    </w:p>
    <w:p w14:paraId="7A2F3F4F" w14:textId="77777777" w:rsidR="00AF7029" w:rsidRDefault="009601FA" w:rsidP="00AF7029">
      <w:pPr>
        <w:spacing w:after="0"/>
        <w:ind w:right="1"/>
        <w:jc w:val="right"/>
        <w:rPr>
          <w:rFonts w:ascii="Garamond" w:eastAsia="Garamond" w:hAnsi="Garamond" w:cs="Garamond"/>
          <w:b/>
          <w:sz w:val="44"/>
          <w:szCs w:val="44"/>
        </w:rPr>
      </w:pPr>
      <w:r w:rsidRPr="004D09FF">
        <w:rPr>
          <w:rFonts w:ascii="Garamond" w:eastAsia="Garamond" w:hAnsi="Garamond" w:cs="Garamond"/>
          <w:b/>
          <w:sz w:val="44"/>
          <w:szCs w:val="44"/>
        </w:rPr>
        <w:t>CHAPTER 1</w:t>
      </w:r>
    </w:p>
    <w:p w14:paraId="5A320B33" w14:textId="2C1D46BB" w:rsidR="00AF7029" w:rsidRPr="00AF7029" w:rsidRDefault="009601FA" w:rsidP="00AF7029">
      <w:pPr>
        <w:spacing w:after="0"/>
        <w:ind w:right="1"/>
        <w:jc w:val="right"/>
        <w:rPr>
          <w:rFonts w:ascii="Garamond" w:eastAsia="Garamond" w:hAnsi="Garamond" w:cs="Garamond"/>
          <w:b/>
          <w:sz w:val="44"/>
          <w:szCs w:val="44"/>
        </w:rPr>
      </w:pPr>
      <w:r w:rsidRPr="004D09FF">
        <w:rPr>
          <w:rFonts w:ascii="Garamond" w:eastAsia="Garamond" w:hAnsi="Garamond" w:cs="Garamond"/>
          <w:b/>
          <w:sz w:val="44"/>
          <w:szCs w:val="44"/>
        </w:rPr>
        <w:t xml:space="preserve"> </w:t>
      </w:r>
    </w:p>
    <w:p w14:paraId="091C4167" w14:textId="75B100BC" w:rsidR="009601FA" w:rsidRDefault="009601FA" w:rsidP="00AF7029">
      <w:pPr>
        <w:spacing w:after="0"/>
        <w:ind w:left="0" w:firstLine="0"/>
        <w:jc w:val="right"/>
        <w:rPr>
          <w:rFonts w:ascii="Garamond" w:hAnsi="Garamond"/>
          <w:b/>
          <w:bCs/>
          <w:sz w:val="56"/>
          <w:szCs w:val="56"/>
        </w:rPr>
      </w:pPr>
      <w:r w:rsidRPr="009601FA">
        <w:rPr>
          <w:rFonts w:ascii="Garamond" w:hAnsi="Garamond"/>
          <w:b/>
          <w:bCs/>
          <w:sz w:val="56"/>
          <w:szCs w:val="56"/>
        </w:rPr>
        <w:t>INTRODUCTION</w:t>
      </w:r>
    </w:p>
    <w:p w14:paraId="7307F682" w14:textId="77777777" w:rsidR="00AF7029" w:rsidRPr="009601FA" w:rsidRDefault="00AF7029" w:rsidP="00AF7029">
      <w:pPr>
        <w:spacing w:after="0"/>
        <w:ind w:left="0" w:firstLine="0"/>
        <w:jc w:val="right"/>
        <w:rPr>
          <w:rFonts w:ascii="Garamond" w:hAnsi="Garamond"/>
          <w:b/>
          <w:bCs/>
          <w:sz w:val="56"/>
          <w:szCs w:val="56"/>
        </w:rPr>
      </w:pPr>
    </w:p>
    <w:p w14:paraId="1C05CA63" w14:textId="318E2FE1" w:rsidR="009601FA" w:rsidRPr="009601FA" w:rsidRDefault="009601FA" w:rsidP="00AF7029">
      <w:pPr>
        <w:pStyle w:val="ListParagraph"/>
        <w:numPr>
          <w:ilvl w:val="0"/>
          <w:numId w:val="3"/>
        </w:numPr>
        <w:spacing w:after="0"/>
        <w:ind w:left="4253"/>
        <w:rPr>
          <w:rFonts w:ascii="Garamond" w:hAnsi="Garamond"/>
          <w:b/>
          <w:bCs/>
          <w:sz w:val="36"/>
          <w:szCs w:val="36"/>
        </w:rPr>
      </w:pPr>
      <w:r w:rsidRPr="009601FA">
        <w:rPr>
          <w:rFonts w:ascii="Garamond" w:eastAsia="Garamond" w:hAnsi="Garamond"/>
          <w:b/>
          <w:bCs/>
          <w:sz w:val="36"/>
          <w:szCs w:val="36"/>
        </w:rPr>
        <w:t>Project Summary</w:t>
      </w:r>
    </w:p>
    <w:p w14:paraId="2531F3C2" w14:textId="36CFA9D3" w:rsidR="009601FA" w:rsidRPr="009601FA" w:rsidRDefault="009601FA" w:rsidP="00AF7029">
      <w:pPr>
        <w:pStyle w:val="ListParagraph"/>
        <w:numPr>
          <w:ilvl w:val="0"/>
          <w:numId w:val="3"/>
        </w:numPr>
        <w:spacing w:after="0"/>
        <w:ind w:left="4253"/>
        <w:rPr>
          <w:rFonts w:ascii="Garamond" w:hAnsi="Garamond"/>
          <w:b/>
          <w:bCs/>
          <w:sz w:val="36"/>
          <w:szCs w:val="36"/>
        </w:rPr>
      </w:pPr>
      <w:r w:rsidRPr="009601FA">
        <w:rPr>
          <w:rFonts w:ascii="Garamond" w:eastAsia="Garamond" w:hAnsi="Garamond"/>
          <w:b/>
          <w:bCs/>
          <w:sz w:val="36"/>
          <w:szCs w:val="36"/>
        </w:rPr>
        <w:t>Project Purpose</w:t>
      </w:r>
    </w:p>
    <w:p w14:paraId="0861315F" w14:textId="57B2CA62" w:rsidR="009601FA" w:rsidRPr="009601FA" w:rsidRDefault="009601FA" w:rsidP="00AF7029">
      <w:pPr>
        <w:pStyle w:val="ListParagraph"/>
        <w:numPr>
          <w:ilvl w:val="0"/>
          <w:numId w:val="3"/>
        </w:numPr>
        <w:spacing w:after="0"/>
        <w:ind w:left="4253"/>
        <w:rPr>
          <w:rFonts w:ascii="Garamond" w:hAnsi="Garamond"/>
          <w:b/>
          <w:bCs/>
          <w:sz w:val="36"/>
          <w:szCs w:val="36"/>
        </w:rPr>
      </w:pPr>
      <w:r w:rsidRPr="009601FA">
        <w:rPr>
          <w:rFonts w:ascii="Garamond" w:eastAsia="Garamond" w:hAnsi="Garamond"/>
          <w:b/>
          <w:bCs/>
          <w:sz w:val="36"/>
          <w:szCs w:val="36"/>
        </w:rPr>
        <w:t>Project Scope</w:t>
      </w:r>
    </w:p>
    <w:p w14:paraId="13AFBF77" w14:textId="010AFD6D" w:rsidR="009601FA" w:rsidRPr="009601FA" w:rsidRDefault="009601FA" w:rsidP="00AF7029">
      <w:pPr>
        <w:pStyle w:val="ListParagraph"/>
        <w:numPr>
          <w:ilvl w:val="0"/>
          <w:numId w:val="3"/>
        </w:numPr>
        <w:spacing w:after="0"/>
        <w:ind w:left="4253"/>
        <w:rPr>
          <w:rFonts w:ascii="Garamond" w:hAnsi="Garamond"/>
          <w:b/>
          <w:bCs/>
          <w:sz w:val="36"/>
          <w:szCs w:val="36"/>
        </w:rPr>
      </w:pPr>
      <w:r w:rsidRPr="009601FA">
        <w:rPr>
          <w:rFonts w:ascii="Garamond" w:eastAsia="Garamond" w:hAnsi="Garamond"/>
          <w:b/>
          <w:bCs/>
          <w:sz w:val="36"/>
          <w:szCs w:val="36"/>
        </w:rPr>
        <w:t>Objective</w:t>
      </w:r>
    </w:p>
    <w:p w14:paraId="5850E350" w14:textId="1DA900B0" w:rsidR="009601FA" w:rsidRPr="009601FA" w:rsidRDefault="009601FA" w:rsidP="00AF7029">
      <w:pPr>
        <w:pStyle w:val="ListParagraph"/>
        <w:numPr>
          <w:ilvl w:val="0"/>
          <w:numId w:val="3"/>
        </w:numPr>
        <w:spacing w:after="0"/>
        <w:ind w:left="4253"/>
        <w:rPr>
          <w:rFonts w:ascii="Garamond" w:hAnsi="Garamond"/>
          <w:b/>
          <w:bCs/>
          <w:sz w:val="36"/>
          <w:szCs w:val="36"/>
        </w:rPr>
      </w:pPr>
      <w:r w:rsidRPr="009601FA">
        <w:rPr>
          <w:rFonts w:ascii="Garamond" w:eastAsia="Garamond" w:hAnsi="Garamond"/>
          <w:b/>
          <w:bCs/>
          <w:sz w:val="36"/>
          <w:szCs w:val="36"/>
        </w:rPr>
        <w:t>Synopsis</w:t>
      </w:r>
    </w:p>
    <w:p w14:paraId="23771664" w14:textId="77777777" w:rsidR="0070664B" w:rsidRDefault="0070664B">
      <w:pPr>
        <w:rPr>
          <w:rFonts w:ascii="Garamond" w:hAnsi="Garamond"/>
          <w:sz w:val="56"/>
          <w:szCs w:val="56"/>
        </w:rPr>
      </w:pPr>
    </w:p>
    <w:p w14:paraId="386CCEF1" w14:textId="77777777" w:rsidR="009601FA" w:rsidRDefault="009601FA">
      <w:pPr>
        <w:rPr>
          <w:rFonts w:ascii="Garamond" w:hAnsi="Garamond"/>
          <w:sz w:val="56"/>
          <w:szCs w:val="56"/>
        </w:rPr>
      </w:pPr>
    </w:p>
    <w:p w14:paraId="12333C9A" w14:textId="77777777" w:rsidR="009601FA" w:rsidRDefault="009601FA">
      <w:pPr>
        <w:rPr>
          <w:rFonts w:ascii="Garamond" w:hAnsi="Garamond"/>
          <w:sz w:val="56"/>
          <w:szCs w:val="56"/>
        </w:rPr>
      </w:pPr>
    </w:p>
    <w:p w14:paraId="27C20CB1" w14:textId="77777777" w:rsidR="009601FA" w:rsidRDefault="009601FA">
      <w:pPr>
        <w:rPr>
          <w:rFonts w:ascii="Garamond" w:hAnsi="Garamond"/>
          <w:sz w:val="56"/>
          <w:szCs w:val="56"/>
        </w:rPr>
      </w:pPr>
    </w:p>
    <w:p w14:paraId="3EA0E535" w14:textId="77777777" w:rsidR="009601FA" w:rsidRDefault="009601FA">
      <w:pPr>
        <w:rPr>
          <w:rFonts w:ascii="Garamond" w:hAnsi="Garamond"/>
          <w:sz w:val="56"/>
          <w:szCs w:val="56"/>
        </w:rPr>
      </w:pPr>
    </w:p>
    <w:p w14:paraId="342978CE" w14:textId="77777777" w:rsidR="00AF7029" w:rsidRDefault="00AF7029" w:rsidP="009601FA">
      <w:pPr>
        <w:ind w:left="0" w:firstLine="0"/>
        <w:rPr>
          <w:rFonts w:ascii="Garamond" w:hAnsi="Garamond"/>
          <w:sz w:val="44"/>
          <w:szCs w:val="44"/>
        </w:rPr>
      </w:pPr>
    </w:p>
    <w:p w14:paraId="0FF6003E" w14:textId="77777777" w:rsidR="00AF7029" w:rsidRPr="00AF7029" w:rsidRDefault="00AF7029" w:rsidP="009601FA">
      <w:pPr>
        <w:ind w:left="0" w:firstLine="0"/>
        <w:rPr>
          <w:rFonts w:ascii="Garamond" w:hAnsi="Garamond"/>
          <w:sz w:val="44"/>
          <w:szCs w:val="44"/>
        </w:rPr>
      </w:pPr>
    </w:p>
    <w:p w14:paraId="35E8E71A" w14:textId="4295124C" w:rsidR="00D44C08" w:rsidRPr="00E175C8" w:rsidRDefault="00D44C08" w:rsidP="00D44C08">
      <w:pPr>
        <w:pStyle w:val="ListParagraph"/>
        <w:numPr>
          <w:ilvl w:val="0"/>
          <w:numId w:val="5"/>
        </w:numPr>
        <w:ind w:left="426" w:hanging="284"/>
        <w:rPr>
          <w:rFonts w:eastAsia="Calibri" w:cs="Times New Roman"/>
          <w:noProof/>
          <w:sz w:val="28"/>
          <w:szCs w:val="28"/>
        </w:rPr>
      </w:pPr>
      <w:r w:rsidRPr="00E175C8">
        <w:rPr>
          <w:rFonts w:cs="Times New Roman"/>
          <w:b/>
          <w:sz w:val="28"/>
          <w:szCs w:val="28"/>
        </w:rPr>
        <w:lastRenderedPageBreak/>
        <w:t xml:space="preserve">PROJECT </w:t>
      </w:r>
      <w:r w:rsidR="00404E6F" w:rsidRPr="00E175C8">
        <w:rPr>
          <w:rFonts w:eastAsia="Garamond" w:cs="Times New Roman"/>
          <w:b/>
          <w:bCs/>
          <w:sz w:val="28"/>
          <w:szCs w:val="28"/>
        </w:rPr>
        <w:t>SUMMARY</w:t>
      </w:r>
    </w:p>
    <w:p w14:paraId="5FBCC184" w14:textId="57F58316" w:rsidR="00404E6F" w:rsidRPr="00E175C8" w:rsidRDefault="00E175C8" w:rsidP="00E175C8">
      <w:pPr>
        <w:ind w:left="0" w:firstLine="0"/>
        <w:rPr>
          <w:rFonts w:ascii="Calibri" w:eastAsia="Calibri" w:hAnsi="Calibri" w:cs="Calibri"/>
          <w:noProof/>
          <w:sz w:val="22"/>
        </w:rPr>
      </w:pPr>
      <w:r>
        <w:rPr>
          <w:rFonts w:ascii="Calibri" w:eastAsia="Calibri" w:hAnsi="Calibri" w:cs="Calibri"/>
          <w:noProof/>
          <w:sz w:val="22"/>
        </w:rPr>
        <mc:AlternateContent>
          <mc:Choice Requires="wpg">
            <w:drawing>
              <wp:inline distT="0" distB="0" distL="0" distR="0" wp14:anchorId="4F81E956" wp14:editId="63762F63">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D16DE2"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7B250549" w14:textId="77777777" w:rsidR="00E175C8" w:rsidRDefault="00E175C8" w:rsidP="00E175C8">
      <w:pPr>
        <w:spacing w:after="0"/>
        <w:ind w:firstLine="0"/>
      </w:pPr>
    </w:p>
    <w:p w14:paraId="58DA22DA" w14:textId="4804CC78" w:rsidR="00D44C08" w:rsidRDefault="00D44C08" w:rsidP="00E175C8">
      <w:pPr>
        <w:spacing w:after="0"/>
        <w:ind w:firstLine="0"/>
      </w:pPr>
      <w:r>
        <w:t xml:space="preserve">The goal of our project is to develop novel approaches that help Deaf and hearing people communicate with each other. Our goals are very clear: we want to create technologies that can smoothly translate spoken language into sign language and vice versa. We outline the parameters of our work, lay out our approach, and strive to offer workable, immediate solutions that improve these communities' inclusivity and </w:t>
      </w:r>
      <w:proofErr w:type="spellStart"/>
      <w:proofErr w:type="gramStart"/>
      <w:r>
        <w:t>communication.The</w:t>
      </w:r>
      <w:proofErr w:type="spellEnd"/>
      <w:proofErr w:type="gramEnd"/>
      <w:r>
        <w:t xml:space="preserve"> project aims to create a real-time system that transforms sign language movements into readable text, enabling seamless communication in a variety of social and professional settings. </w:t>
      </w:r>
    </w:p>
    <w:p w14:paraId="6A469BD5" w14:textId="77777777" w:rsidR="00D44C08" w:rsidRDefault="00D44C08" w:rsidP="00E175C8">
      <w:pPr>
        <w:spacing w:after="0"/>
      </w:pPr>
    </w:p>
    <w:p w14:paraId="5BEA7B29" w14:textId="77777777" w:rsidR="00D44C08" w:rsidRDefault="00D44C08" w:rsidP="00E175C8">
      <w:pPr>
        <w:spacing w:after="0"/>
        <w:ind w:firstLine="0"/>
      </w:pPr>
      <w:r>
        <w:t xml:space="preserve">The system was created utilizing computer vision and machine learning algorithms. It employs a camera to collect hand motions, then processes the images to identify and isolate the gestures before recognizing and classifying them with a convolutional neural network (CNN). The neural network is trained on a vast dataset of sign language motions to ensure accuracy and robustness under a variety of situations, including lighting, hand position, and shape. In continuous signing, Long Short-Term Memory (LSTM) models are used to process sequential gestures and convert them into meaningful text or words. </w:t>
      </w:r>
    </w:p>
    <w:p w14:paraId="542AA33D" w14:textId="77777777" w:rsidR="00D44C08" w:rsidRDefault="00D44C08" w:rsidP="00E175C8">
      <w:pPr>
        <w:spacing w:after="0"/>
      </w:pPr>
    </w:p>
    <w:p w14:paraId="0060A56F" w14:textId="1DF7CAA3" w:rsidR="00D44C08" w:rsidRDefault="00D44C08" w:rsidP="00E175C8">
      <w:pPr>
        <w:spacing w:after="0"/>
        <w:ind w:firstLine="0"/>
      </w:pPr>
      <w:r>
        <w:t xml:space="preserve">The text generated by identified gestures is presented in real time on a user-friendly interface. The system's potential applications include real-time communication assistance for public services, educational tools for learning sign language, and interaction with mobile apps or wearables. By providing an easy, scalable, and customizable solution, this initiative helps to create a more inclusive environment for sign language </w:t>
      </w:r>
      <w:r w:rsidR="00404E6F">
        <w:t>users.</w:t>
      </w:r>
    </w:p>
    <w:p w14:paraId="27E5940B" w14:textId="77777777" w:rsidR="00404E6F" w:rsidRDefault="00404E6F" w:rsidP="00AF7029">
      <w:pPr>
        <w:spacing w:after="0"/>
        <w:ind w:firstLine="0"/>
      </w:pPr>
    </w:p>
    <w:p w14:paraId="52210DD0" w14:textId="77777777" w:rsidR="00404E6F" w:rsidRDefault="00404E6F" w:rsidP="00AF7029">
      <w:pPr>
        <w:spacing w:after="0"/>
        <w:ind w:firstLine="0"/>
      </w:pPr>
    </w:p>
    <w:p w14:paraId="18F9C05E" w14:textId="77777777" w:rsidR="00404E6F" w:rsidRDefault="00404E6F" w:rsidP="00AF7029">
      <w:pPr>
        <w:spacing w:after="0"/>
        <w:ind w:firstLine="0"/>
      </w:pPr>
    </w:p>
    <w:p w14:paraId="2EDDB628" w14:textId="77777777" w:rsidR="00404E6F" w:rsidRDefault="00404E6F" w:rsidP="00AF7029">
      <w:pPr>
        <w:spacing w:after="0"/>
        <w:ind w:firstLine="0"/>
      </w:pPr>
    </w:p>
    <w:p w14:paraId="01A67580" w14:textId="77777777" w:rsidR="00404E6F" w:rsidRDefault="00404E6F" w:rsidP="00AF7029">
      <w:pPr>
        <w:spacing w:after="0"/>
        <w:ind w:firstLine="0"/>
      </w:pPr>
    </w:p>
    <w:p w14:paraId="2AA7B4DC" w14:textId="77777777" w:rsidR="00404E6F" w:rsidRDefault="00404E6F" w:rsidP="00AF7029">
      <w:pPr>
        <w:spacing w:after="0"/>
        <w:ind w:firstLine="0"/>
      </w:pPr>
    </w:p>
    <w:p w14:paraId="66BBACDC" w14:textId="77777777" w:rsidR="00A74A8C" w:rsidRDefault="00A74A8C" w:rsidP="00AF7029">
      <w:pPr>
        <w:spacing w:after="0"/>
        <w:ind w:firstLine="0"/>
      </w:pPr>
    </w:p>
    <w:p w14:paraId="58388950" w14:textId="77777777" w:rsidR="00A74A8C" w:rsidRDefault="00A74A8C" w:rsidP="00AF7029">
      <w:pPr>
        <w:spacing w:after="0"/>
        <w:ind w:firstLine="0"/>
      </w:pPr>
    </w:p>
    <w:p w14:paraId="5F3C13A7" w14:textId="77777777" w:rsidR="00A74A8C" w:rsidRDefault="00A74A8C" w:rsidP="00AF7029">
      <w:pPr>
        <w:spacing w:after="0"/>
        <w:ind w:firstLine="0"/>
      </w:pPr>
    </w:p>
    <w:p w14:paraId="5EC1C9E7" w14:textId="6AC6A3D1" w:rsidR="00404E6F" w:rsidRPr="00E175C8" w:rsidRDefault="00404E6F" w:rsidP="00404E6F">
      <w:pPr>
        <w:pStyle w:val="ListParagraph"/>
        <w:numPr>
          <w:ilvl w:val="0"/>
          <w:numId w:val="5"/>
        </w:numPr>
        <w:ind w:left="426" w:hanging="284"/>
        <w:rPr>
          <w:b/>
          <w:bCs/>
          <w:sz w:val="28"/>
          <w:szCs w:val="28"/>
        </w:rPr>
      </w:pPr>
      <w:r w:rsidRPr="00E175C8">
        <w:rPr>
          <w:b/>
          <w:bCs/>
          <w:sz w:val="28"/>
          <w:szCs w:val="28"/>
        </w:rPr>
        <w:lastRenderedPageBreak/>
        <w:t>PROJECT PURPOSE</w:t>
      </w:r>
    </w:p>
    <w:p w14:paraId="0380F496" w14:textId="0533D5F1" w:rsidR="00404E6F" w:rsidRDefault="00404E6F" w:rsidP="00AF7029">
      <w:pPr>
        <w:ind w:left="0" w:firstLine="0"/>
        <w:rPr>
          <w:rFonts w:ascii="Calibri" w:eastAsia="Calibri" w:hAnsi="Calibri" w:cs="Calibri"/>
          <w:noProof/>
          <w:sz w:val="22"/>
        </w:rPr>
      </w:pPr>
      <w:r w:rsidRPr="00AF7029">
        <w:rPr>
          <w:rFonts w:eastAsia="Calibri"/>
          <w:noProof/>
        </w:rPr>
        <mc:AlternateContent>
          <mc:Choice Requires="wpg">
            <w:drawing>
              <wp:inline distT="0" distB="0" distL="0" distR="0" wp14:anchorId="30A341EA" wp14:editId="1935FBE4">
                <wp:extent cx="5490000" cy="7200"/>
                <wp:effectExtent l="0" t="0" r="0" b="0"/>
                <wp:docPr id="38663588" name="Group 38663588"/>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584170825"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8AA5FB" id="Group 38663588"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oABDcfwIAADQ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15AD6E33" w14:textId="77777777" w:rsidR="00404E6F" w:rsidRDefault="00404E6F" w:rsidP="00E175C8">
      <w:pPr>
        <w:spacing w:after="0"/>
      </w:pPr>
    </w:p>
    <w:p w14:paraId="1F065B5C" w14:textId="7F4859E4" w:rsidR="00404E6F" w:rsidRDefault="00404E6F" w:rsidP="00E175C8">
      <w:pPr>
        <w:spacing w:after="0"/>
      </w:pPr>
      <w:r>
        <w:t xml:space="preserve">The purpose of the Sign Language to Text Conversion project is to bridge the communication gap between individuals who rely on sign language and those who do not. Sign language is the primary mode of communication for many deaf and hard-of-hearing individuals, but it often presents challenges in interacting with the broader population who may not understand it. </w:t>
      </w:r>
    </w:p>
    <w:p w14:paraId="54FB215F" w14:textId="77777777" w:rsidR="00404E6F" w:rsidRDefault="00404E6F" w:rsidP="00E175C8">
      <w:pPr>
        <w:spacing w:after="0"/>
      </w:pPr>
    </w:p>
    <w:p w14:paraId="3A7141D7" w14:textId="77777777" w:rsidR="00404E6F" w:rsidRDefault="00404E6F" w:rsidP="00E175C8">
      <w:pPr>
        <w:spacing w:after="0"/>
      </w:pPr>
      <w:r>
        <w:t xml:space="preserve">This project seeks to provide an accessible and efficient solution by developing a system that can accurately convert sign language gestures into readable text in real-time. By leveraging computer vision and machine learning techniques, the system aims to recognize sign language gestures, translate them into text, and even convert that text into speech, enabling smoother and more effective communication. </w:t>
      </w:r>
    </w:p>
    <w:p w14:paraId="28A93AFA" w14:textId="77777777" w:rsidR="00404E6F" w:rsidRDefault="00404E6F" w:rsidP="00E175C8">
      <w:pPr>
        <w:spacing w:after="0"/>
      </w:pPr>
    </w:p>
    <w:p w14:paraId="2ADB9962" w14:textId="22613837" w:rsidR="00404E6F" w:rsidRDefault="00404E6F" w:rsidP="00E175C8">
      <w:pPr>
        <w:spacing w:after="0"/>
      </w:pPr>
      <w:r>
        <w:t>The goal is to enhance inclusivity and accessibility in various social, educational, and professional environments, ensuring that sign language users can interact seamlessly with others. This system can serve as an essential tool in public services, educational institutions, workplaces, and other settings where communication barriers exist, promoting better understanding and interaction for all parties involved.</w:t>
      </w:r>
    </w:p>
    <w:p w14:paraId="1F73E265" w14:textId="77777777" w:rsidR="00404E6F" w:rsidRDefault="00404E6F" w:rsidP="00AF7029">
      <w:pPr>
        <w:spacing w:after="0"/>
      </w:pPr>
    </w:p>
    <w:p w14:paraId="76AA522F" w14:textId="77777777" w:rsidR="00404E6F" w:rsidRDefault="00404E6F" w:rsidP="00AF7029">
      <w:pPr>
        <w:spacing w:after="0"/>
      </w:pPr>
    </w:p>
    <w:p w14:paraId="0054B86D" w14:textId="77777777" w:rsidR="00404E6F" w:rsidRDefault="00404E6F" w:rsidP="00AF7029">
      <w:pPr>
        <w:spacing w:after="0"/>
      </w:pPr>
    </w:p>
    <w:p w14:paraId="5C2012A0" w14:textId="77777777" w:rsidR="00404E6F" w:rsidRDefault="00404E6F" w:rsidP="00AF7029">
      <w:pPr>
        <w:spacing w:after="0"/>
      </w:pPr>
    </w:p>
    <w:p w14:paraId="5F2320FD" w14:textId="77777777" w:rsidR="00404E6F" w:rsidRDefault="00404E6F" w:rsidP="00AF7029">
      <w:pPr>
        <w:spacing w:after="0"/>
      </w:pPr>
    </w:p>
    <w:p w14:paraId="0789C55F" w14:textId="77777777" w:rsidR="00404E6F" w:rsidRDefault="00404E6F" w:rsidP="00AF7029">
      <w:pPr>
        <w:spacing w:after="0"/>
      </w:pPr>
    </w:p>
    <w:p w14:paraId="12C41C8C" w14:textId="77777777" w:rsidR="00404E6F" w:rsidRDefault="00404E6F" w:rsidP="00AF7029">
      <w:pPr>
        <w:spacing w:after="0"/>
      </w:pPr>
    </w:p>
    <w:p w14:paraId="60009934" w14:textId="77777777" w:rsidR="00404E6F" w:rsidRDefault="00404E6F" w:rsidP="00AF7029">
      <w:pPr>
        <w:spacing w:after="0"/>
      </w:pPr>
    </w:p>
    <w:p w14:paraId="7DE2E4C5" w14:textId="77777777" w:rsidR="00404E6F" w:rsidRDefault="00404E6F" w:rsidP="00AF7029">
      <w:pPr>
        <w:spacing w:after="0"/>
      </w:pPr>
    </w:p>
    <w:p w14:paraId="3E43F2C8" w14:textId="77777777" w:rsidR="00404E6F" w:rsidRDefault="00404E6F" w:rsidP="00AF7029">
      <w:pPr>
        <w:spacing w:after="0"/>
      </w:pPr>
    </w:p>
    <w:p w14:paraId="6D39A433" w14:textId="77777777" w:rsidR="00404E6F" w:rsidRDefault="00404E6F" w:rsidP="00AF7029">
      <w:pPr>
        <w:spacing w:after="0"/>
      </w:pPr>
    </w:p>
    <w:p w14:paraId="29EC8295" w14:textId="77777777" w:rsidR="00404E6F" w:rsidRDefault="00404E6F" w:rsidP="00AF7029">
      <w:pPr>
        <w:spacing w:after="0"/>
      </w:pPr>
    </w:p>
    <w:p w14:paraId="31D82359" w14:textId="77777777" w:rsidR="00404E6F" w:rsidRDefault="00404E6F" w:rsidP="00AF7029">
      <w:pPr>
        <w:spacing w:after="0"/>
      </w:pPr>
    </w:p>
    <w:p w14:paraId="10A52D8A" w14:textId="462796C0" w:rsidR="00404E6F" w:rsidRPr="00E175C8" w:rsidRDefault="00404E6F" w:rsidP="00404E6F">
      <w:pPr>
        <w:pStyle w:val="ListParagraph"/>
        <w:numPr>
          <w:ilvl w:val="0"/>
          <w:numId w:val="5"/>
        </w:numPr>
        <w:ind w:left="426" w:hanging="284"/>
        <w:jc w:val="left"/>
        <w:rPr>
          <w:rFonts w:ascii="Calibri" w:eastAsia="Calibri" w:hAnsi="Calibri" w:cs="Calibri"/>
          <w:b/>
          <w:bCs/>
          <w:noProof/>
          <w:sz w:val="28"/>
          <w:szCs w:val="28"/>
        </w:rPr>
      </w:pPr>
      <w:r w:rsidRPr="00E175C8">
        <w:rPr>
          <w:b/>
          <w:bCs/>
          <w:sz w:val="28"/>
          <w:szCs w:val="28"/>
        </w:rPr>
        <w:lastRenderedPageBreak/>
        <w:t>PROJECT SCOPE</w:t>
      </w:r>
    </w:p>
    <w:p w14:paraId="6AD8B043" w14:textId="53020C78" w:rsidR="00404E6F" w:rsidRDefault="00404E6F" w:rsidP="00AF7029">
      <w:pPr>
        <w:ind w:left="0" w:firstLine="0"/>
        <w:rPr>
          <w:rFonts w:ascii="Calibri" w:eastAsia="Calibri" w:hAnsi="Calibri" w:cs="Calibri"/>
          <w:noProof/>
          <w:sz w:val="22"/>
        </w:rPr>
      </w:pPr>
      <w:r w:rsidRPr="00AF7029">
        <w:rPr>
          <w:rFonts w:eastAsia="Calibri"/>
          <w:noProof/>
        </w:rPr>
        <mc:AlternateContent>
          <mc:Choice Requires="wpg">
            <w:drawing>
              <wp:inline distT="0" distB="0" distL="0" distR="0" wp14:anchorId="0AFA84A9" wp14:editId="470D2787">
                <wp:extent cx="5490000" cy="7200"/>
                <wp:effectExtent l="0" t="0" r="0" b="0"/>
                <wp:docPr id="222677652" name="Group 222677652"/>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259748057"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0493C6" id="Group 222677652"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6taMTYACAAAz&#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" path="m,l5540629,r,9144l,9144,,e" fillcolor="black" stroked="f" strokeweight="0">
                  <v:stroke miterlimit="83231f" joinstyle="miter"/>
                  <v:path arrowok="t" textboxrect="0,0,5540629,9144"/>
                </v:shape>
                <w10:anchorlock/>
              </v:group>
            </w:pict>
          </mc:Fallback>
        </mc:AlternateContent>
      </w:r>
    </w:p>
    <w:p w14:paraId="15EEF35A" w14:textId="77777777" w:rsidR="00404E6F" w:rsidRDefault="00404E6F" w:rsidP="00AF7029">
      <w:pPr>
        <w:spacing w:after="0"/>
      </w:pPr>
    </w:p>
    <w:p w14:paraId="23C42806" w14:textId="77777777" w:rsidR="007946E2" w:rsidRDefault="007946E2" w:rsidP="00AF7029">
      <w:pPr>
        <w:pStyle w:val="NormalWeb"/>
        <w:spacing w:before="0" w:beforeAutospacing="0" w:after="0" w:afterAutospacing="0" w:line="360" w:lineRule="auto"/>
        <w:jc w:val="both"/>
      </w:pPr>
      <w:r>
        <w:t xml:space="preserve">The </w:t>
      </w:r>
      <w:r>
        <w:rPr>
          <w:rStyle w:val="Strong"/>
        </w:rPr>
        <w:t>scope of the Sign Language to Text Conversion project</w:t>
      </w:r>
      <w:r>
        <w:t xml:space="preserve"> focuses on creating a robust and scalable system that can bridge communication gaps between sign language users and non-sign language users. It employs a combination of </w:t>
      </w:r>
      <w:r>
        <w:rPr>
          <w:rStyle w:val="Strong"/>
        </w:rPr>
        <w:t>computer vision</w:t>
      </w:r>
      <w:r>
        <w:t xml:space="preserve"> and </w:t>
      </w:r>
      <w:r>
        <w:rPr>
          <w:rStyle w:val="Strong"/>
        </w:rPr>
        <w:t>machine learning</w:t>
      </w:r>
      <w:r>
        <w:t xml:space="preserve"> techniques to convert hand gestures into readable text in real time. The project’s scope includes both technical and societal aspects.</w:t>
      </w:r>
    </w:p>
    <w:p w14:paraId="76DDCEC8" w14:textId="77777777" w:rsidR="007946E2" w:rsidRDefault="007946E2" w:rsidP="00AF7029">
      <w:pPr>
        <w:pStyle w:val="NormalWeb"/>
        <w:spacing w:before="0" w:beforeAutospacing="0" w:after="0" w:afterAutospacing="0" w:line="360" w:lineRule="auto"/>
        <w:jc w:val="both"/>
      </w:pPr>
    </w:p>
    <w:p w14:paraId="37403BA8" w14:textId="77777777" w:rsidR="007946E2" w:rsidRDefault="007946E2" w:rsidP="00AF7029">
      <w:pPr>
        <w:pStyle w:val="NormalWeb"/>
        <w:spacing w:before="0" w:beforeAutospacing="0" w:after="0" w:afterAutospacing="0" w:line="360" w:lineRule="auto"/>
        <w:jc w:val="both"/>
      </w:pPr>
      <w:r>
        <w:t xml:space="preserve">Technically, the system is designed to function across various environments, handling challenges such as changes in lighting conditions, variations in hand shapes, and different hand orientations. </w:t>
      </w:r>
      <w:r>
        <w:rPr>
          <w:rStyle w:val="Strong"/>
        </w:rPr>
        <w:t>Convolutional Neural Networks (CNNs)</w:t>
      </w:r>
      <w:r>
        <w:t xml:space="preserve"> are employed to accurately detect and classify gestures, while </w:t>
      </w:r>
      <w:r>
        <w:rPr>
          <w:rStyle w:val="Strong"/>
        </w:rPr>
        <w:t>Long Short-Term Memory (LSTM)</w:t>
      </w:r>
      <w:r>
        <w:t xml:space="preserve"> models manage the sequential nature of gestures in continuous signing. This makes the system flexible and capable of recognizing not only individual signs but also complex phrases, ensuring its applicability in real-world situations.</w:t>
      </w:r>
    </w:p>
    <w:p w14:paraId="1EDCE204" w14:textId="77777777" w:rsidR="007946E2" w:rsidRDefault="007946E2" w:rsidP="00AF7029">
      <w:pPr>
        <w:pStyle w:val="NormalWeb"/>
        <w:spacing w:before="0" w:beforeAutospacing="0" w:after="0" w:afterAutospacing="0" w:line="360" w:lineRule="auto"/>
        <w:jc w:val="both"/>
      </w:pPr>
    </w:p>
    <w:p w14:paraId="363D6ED4" w14:textId="5EC363ED" w:rsidR="007946E2" w:rsidRDefault="007946E2" w:rsidP="00AF7029">
      <w:pPr>
        <w:pStyle w:val="NormalWeb"/>
        <w:spacing w:before="0" w:beforeAutospacing="0" w:after="0" w:afterAutospacing="0" w:line="360" w:lineRule="auto"/>
        <w:jc w:val="both"/>
      </w:pPr>
      <w:r>
        <w:t xml:space="preserve">The system is adaptable for integration with multiple platforms such as </w:t>
      </w:r>
      <w:r>
        <w:rPr>
          <w:rStyle w:val="Strong"/>
        </w:rPr>
        <w:t>mobile applications</w:t>
      </w:r>
      <w:r>
        <w:t xml:space="preserve">, </w:t>
      </w:r>
      <w:r>
        <w:rPr>
          <w:rStyle w:val="Strong"/>
        </w:rPr>
        <w:t>wearables</w:t>
      </w:r>
      <w:r>
        <w:t xml:space="preserve">, and </w:t>
      </w:r>
      <w:r>
        <w:rPr>
          <w:rStyle w:val="Strong"/>
        </w:rPr>
        <w:t>desktop interfaces</w:t>
      </w:r>
      <w:r>
        <w:t xml:space="preserve">, broadening its scope to serve a wide range of use cases. It could be used in personal communication tools for individuals, as well as in </w:t>
      </w:r>
      <w:r>
        <w:rPr>
          <w:rStyle w:val="Strong"/>
        </w:rPr>
        <w:t>public services</w:t>
      </w:r>
      <w:r>
        <w:t xml:space="preserve">, </w:t>
      </w:r>
      <w:r>
        <w:rPr>
          <w:rStyle w:val="Strong"/>
        </w:rPr>
        <w:t>educational settings</w:t>
      </w:r>
      <w:r>
        <w:t xml:space="preserve">, and </w:t>
      </w:r>
      <w:r>
        <w:rPr>
          <w:rStyle w:val="Strong"/>
        </w:rPr>
        <w:t>workplaces</w:t>
      </w:r>
      <w:r>
        <w:t xml:space="preserve">. </w:t>
      </w:r>
    </w:p>
    <w:p w14:paraId="5948F3F2" w14:textId="77777777" w:rsidR="007946E2" w:rsidRDefault="007946E2" w:rsidP="00AF7029">
      <w:pPr>
        <w:pStyle w:val="NormalWeb"/>
        <w:spacing w:before="0" w:beforeAutospacing="0" w:after="0" w:afterAutospacing="0" w:line="360" w:lineRule="auto"/>
        <w:jc w:val="both"/>
      </w:pPr>
    </w:p>
    <w:p w14:paraId="6DD189D6" w14:textId="77777777" w:rsidR="007946E2" w:rsidRDefault="007946E2" w:rsidP="00AF7029">
      <w:pPr>
        <w:pStyle w:val="NormalWeb"/>
        <w:spacing w:before="0" w:beforeAutospacing="0" w:after="0" w:afterAutospacing="0" w:line="360" w:lineRule="auto"/>
        <w:jc w:val="both"/>
      </w:pPr>
      <w:r>
        <w:t xml:space="preserve">From a societal perspective, the project plays a critical role in enhancing </w:t>
      </w:r>
      <w:r>
        <w:rPr>
          <w:rStyle w:val="Strong"/>
        </w:rPr>
        <w:t>inclusivity</w:t>
      </w:r>
      <w:r>
        <w:t xml:space="preserve"> and </w:t>
      </w:r>
      <w:r>
        <w:rPr>
          <w:rStyle w:val="Strong"/>
        </w:rPr>
        <w:t>accessibility</w:t>
      </w:r>
      <w:r>
        <w:t xml:space="preserve">. It aims to improve communication between the </w:t>
      </w:r>
      <w:r>
        <w:rPr>
          <w:rStyle w:val="Strong"/>
        </w:rPr>
        <w:t>deaf and hearing communities</w:t>
      </w:r>
      <w:r>
        <w:t xml:space="preserve"> in various professional, educational, and social environments. The system’s application extends beyond personal interactions, allowing sign language users to participate more fully in public services and professional spaces, ultimately contributing to greater inclusivity and accessibility for all.</w:t>
      </w:r>
    </w:p>
    <w:p w14:paraId="3C53F764" w14:textId="77777777" w:rsidR="00404E6F" w:rsidRDefault="00404E6F" w:rsidP="00AF7029">
      <w:pPr>
        <w:spacing w:after="0"/>
        <w:rPr>
          <w:szCs w:val="24"/>
        </w:rPr>
      </w:pPr>
    </w:p>
    <w:p w14:paraId="3299989D" w14:textId="77777777" w:rsidR="007946E2" w:rsidRDefault="007946E2" w:rsidP="00AF7029">
      <w:pPr>
        <w:spacing w:after="0"/>
        <w:rPr>
          <w:szCs w:val="24"/>
        </w:rPr>
      </w:pPr>
    </w:p>
    <w:p w14:paraId="6319F634" w14:textId="77777777" w:rsidR="007946E2" w:rsidRDefault="007946E2" w:rsidP="00AF7029">
      <w:pPr>
        <w:spacing w:after="0"/>
        <w:rPr>
          <w:szCs w:val="24"/>
        </w:rPr>
      </w:pPr>
    </w:p>
    <w:p w14:paraId="09256D66" w14:textId="77777777" w:rsidR="007946E2" w:rsidRDefault="007946E2" w:rsidP="00AF7029">
      <w:pPr>
        <w:spacing w:after="0"/>
        <w:rPr>
          <w:szCs w:val="24"/>
        </w:rPr>
      </w:pPr>
    </w:p>
    <w:p w14:paraId="38DD846A" w14:textId="77777777" w:rsidR="007946E2" w:rsidRDefault="007946E2" w:rsidP="00AF7029">
      <w:pPr>
        <w:spacing w:after="0"/>
        <w:ind w:left="0" w:firstLine="0"/>
        <w:rPr>
          <w:szCs w:val="24"/>
        </w:rPr>
      </w:pPr>
    </w:p>
    <w:p w14:paraId="48EBC5DC" w14:textId="01681127" w:rsidR="007946E2" w:rsidRPr="00E175C8" w:rsidRDefault="007946E2" w:rsidP="007946E2">
      <w:pPr>
        <w:pStyle w:val="ListParagraph"/>
        <w:numPr>
          <w:ilvl w:val="0"/>
          <w:numId w:val="5"/>
        </w:numPr>
        <w:spacing w:after="0"/>
        <w:ind w:left="426" w:hanging="284"/>
        <w:jc w:val="left"/>
        <w:rPr>
          <w:b/>
          <w:bCs/>
          <w:sz w:val="28"/>
          <w:szCs w:val="28"/>
        </w:rPr>
      </w:pPr>
      <w:r w:rsidRPr="00E175C8">
        <w:rPr>
          <w:b/>
          <w:bCs/>
          <w:sz w:val="28"/>
          <w:szCs w:val="28"/>
        </w:rPr>
        <w:lastRenderedPageBreak/>
        <w:t>OBJECTIVE</w:t>
      </w:r>
    </w:p>
    <w:p w14:paraId="63B0C510" w14:textId="2FD1E419" w:rsidR="007946E2" w:rsidRDefault="00E641D9" w:rsidP="00AF7029">
      <w:pPr>
        <w:ind w:left="0" w:firstLine="0"/>
        <w:rPr>
          <w:rFonts w:ascii="Calibri" w:eastAsia="Calibri" w:hAnsi="Calibri" w:cs="Calibri"/>
          <w:noProof/>
          <w:sz w:val="22"/>
        </w:rPr>
      </w:pPr>
      <w:r w:rsidRPr="00AF7029">
        <w:rPr>
          <w:rFonts w:eastAsia="Calibri"/>
          <w:noProof/>
        </w:rPr>
        <mc:AlternateContent>
          <mc:Choice Requires="wpg">
            <w:drawing>
              <wp:inline distT="0" distB="0" distL="0" distR="0" wp14:anchorId="222864E8" wp14:editId="02B3D940">
                <wp:extent cx="5490000" cy="7200"/>
                <wp:effectExtent l="0" t="0" r="0" b="0"/>
                <wp:docPr id="2107294324" name="Group 210729432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385891575"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0697B9" id="Group 210729432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Vrs6m4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785AD4C2" w14:textId="77777777" w:rsidR="00155190" w:rsidRDefault="00155190" w:rsidP="00AF7029">
      <w:pPr>
        <w:spacing w:after="0"/>
      </w:pPr>
    </w:p>
    <w:p w14:paraId="07D63B70" w14:textId="42CE1DD2" w:rsidR="00155190" w:rsidRDefault="00155190" w:rsidP="00AF7029">
      <w:pPr>
        <w:spacing w:after="0"/>
      </w:pPr>
      <w:r>
        <w:t>The primary objective of the "Sign Language to Text Conversion" system is to develop an efficient and user-friendly application that bridges the communication gap between individuals who are deaf or hard of hearing and those who do not understand sign language. The system aims to recognize and translate sign language gestures into written text in real-time, allowing for seamless and inclusive communication in various settings such as education, workplaces, public services, and social interactions.</w:t>
      </w:r>
    </w:p>
    <w:p w14:paraId="2DBB2046" w14:textId="77777777" w:rsidR="00155190" w:rsidRDefault="00155190" w:rsidP="00AF7029">
      <w:pPr>
        <w:spacing w:after="0"/>
      </w:pPr>
    </w:p>
    <w:p w14:paraId="2A67A245" w14:textId="2113599A" w:rsidR="00155190" w:rsidRDefault="00155190" w:rsidP="00AF7029">
      <w:pPr>
        <w:pStyle w:val="ListParagraph"/>
        <w:numPr>
          <w:ilvl w:val="0"/>
          <w:numId w:val="17"/>
        </w:numPr>
        <w:spacing w:after="0"/>
      </w:pPr>
      <w:r>
        <w:t xml:space="preserve"> Implement advanced gesture recognition technology, utilizing machine learning and computer vision techniques, to accurately identify a wide range of sign language gestures. </w:t>
      </w:r>
    </w:p>
    <w:p w14:paraId="5769CADA" w14:textId="77777777" w:rsidR="00155190" w:rsidRDefault="00155190" w:rsidP="00AF7029">
      <w:pPr>
        <w:pStyle w:val="ListParagraph"/>
        <w:spacing w:after="0"/>
        <w:ind w:firstLine="0"/>
      </w:pPr>
    </w:p>
    <w:p w14:paraId="0B67497D" w14:textId="65419C3A" w:rsidR="00155190" w:rsidRDefault="00155190" w:rsidP="00AF7029">
      <w:pPr>
        <w:pStyle w:val="ListParagraph"/>
        <w:numPr>
          <w:ilvl w:val="0"/>
          <w:numId w:val="17"/>
        </w:numPr>
        <w:spacing w:after="0"/>
      </w:pPr>
      <w:r>
        <w:t xml:space="preserve"> Ensure that the system can process and translate gestures into text in real time with minimal delay, allowing for smooth and natural conversations. </w:t>
      </w:r>
    </w:p>
    <w:p w14:paraId="2DF19CAB" w14:textId="77777777" w:rsidR="00155190" w:rsidRDefault="00155190" w:rsidP="00AF7029">
      <w:pPr>
        <w:spacing w:after="0"/>
        <w:ind w:left="0" w:firstLine="0"/>
      </w:pPr>
    </w:p>
    <w:p w14:paraId="4CABB479" w14:textId="1406D5B7" w:rsidR="00155190" w:rsidRDefault="00155190" w:rsidP="00AF7029">
      <w:pPr>
        <w:pStyle w:val="ListParagraph"/>
        <w:numPr>
          <w:ilvl w:val="0"/>
          <w:numId w:val="17"/>
        </w:numPr>
        <w:spacing w:after="0"/>
      </w:pPr>
      <w:r>
        <w:t xml:space="preserve"> Design an intuitive and accessible user interface that can be easily used by individuals with varying levels of technical expertise, including both sign language users and non-users. </w:t>
      </w:r>
    </w:p>
    <w:p w14:paraId="1CD0ADCD" w14:textId="77777777" w:rsidR="00155190" w:rsidRDefault="00155190" w:rsidP="00AF7029">
      <w:pPr>
        <w:spacing w:after="0"/>
        <w:ind w:left="0" w:firstLine="0"/>
      </w:pPr>
    </w:p>
    <w:p w14:paraId="502F549E" w14:textId="73D6D719" w:rsidR="00155190" w:rsidRDefault="00155190" w:rsidP="00AF7029">
      <w:pPr>
        <w:pStyle w:val="ListParagraph"/>
        <w:numPr>
          <w:ilvl w:val="0"/>
          <w:numId w:val="17"/>
        </w:numPr>
        <w:spacing w:after="0"/>
      </w:pPr>
      <w:r>
        <w:t xml:space="preserve"> Allow the system to operate without an active internet connection for better usability in remote or low-connectivity areas. </w:t>
      </w:r>
    </w:p>
    <w:p w14:paraId="5141994F" w14:textId="77777777" w:rsidR="00155190" w:rsidRDefault="00155190" w:rsidP="00AF7029">
      <w:pPr>
        <w:spacing w:after="0"/>
        <w:ind w:left="0" w:firstLine="0"/>
      </w:pPr>
    </w:p>
    <w:p w14:paraId="0C38BBFD" w14:textId="41B264EE" w:rsidR="00155190" w:rsidRPr="00155190" w:rsidRDefault="00155190" w:rsidP="00AF7029">
      <w:pPr>
        <w:pStyle w:val="ListParagraph"/>
        <w:numPr>
          <w:ilvl w:val="0"/>
          <w:numId w:val="17"/>
        </w:numPr>
        <w:spacing w:after="0"/>
        <w:rPr>
          <w:szCs w:val="24"/>
        </w:rPr>
      </w:pPr>
      <w:r>
        <w:t xml:space="preserve"> Promote social inclusion by enabling non-signers to communicate effectively with sign language users, fostering better understanding and collaboration in diverse environments.</w:t>
      </w:r>
    </w:p>
    <w:p w14:paraId="69F7482B" w14:textId="77777777" w:rsidR="00155190" w:rsidRPr="00155190" w:rsidRDefault="00155190" w:rsidP="00AF7029">
      <w:pPr>
        <w:pStyle w:val="ListParagraph"/>
        <w:spacing w:after="0"/>
        <w:rPr>
          <w:szCs w:val="24"/>
        </w:rPr>
      </w:pPr>
    </w:p>
    <w:p w14:paraId="43BDF89C" w14:textId="77777777" w:rsidR="00155190" w:rsidRDefault="00155190" w:rsidP="00AF7029">
      <w:pPr>
        <w:spacing w:after="0"/>
        <w:ind w:left="0" w:firstLine="0"/>
        <w:rPr>
          <w:szCs w:val="24"/>
        </w:rPr>
      </w:pPr>
    </w:p>
    <w:p w14:paraId="3DB08407" w14:textId="77777777" w:rsidR="00155190" w:rsidRDefault="00155190" w:rsidP="00AF7029">
      <w:pPr>
        <w:spacing w:after="0"/>
        <w:ind w:left="0" w:firstLine="0"/>
        <w:rPr>
          <w:szCs w:val="24"/>
        </w:rPr>
      </w:pPr>
    </w:p>
    <w:p w14:paraId="3BFE9748" w14:textId="77777777" w:rsidR="00155190" w:rsidRDefault="00155190" w:rsidP="00AF7029">
      <w:pPr>
        <w:spacing w:after="0"/>
        <w:ind w:left="0" w:firstLine="0"/>
        <w:rPr>
          <w:szCs w:val="24"/>
        </w:rPr>
      </w:pPr>
    </w:p>
    <w:p w14:paraId="302F593B" w14:textId="77777777" w:rsidR="00155190" w:rsidRDefault="00155190" w:rsidP="00155190">
      <w:pPr>
        <w:spacing w:after="0"/>
        <w:ind w:left="0" w:firstLine="0"/>
        <w:rPr>
          <w:szCs w:val="24"/>
        </w:rPr>
      </w:pPr>
    </w:p>
    <w:p w14:paraId="5820FFA1" w14:textId="77777777" w:rsidR="00155190" w:rsidRDefault="00155190" w:rsidP="00155190">
      <w:pPr>
        <w:spacing w:after="0"/>
        <w:ind w:left="0" w:firstLine="0"/>
        <w:rPr>
          <w:szCs w:val="24"/>
        </w:rPr>
      </w:pPr>
    </w:p>
    <w:p w14:paraId="51DEB514" w14:textId="5315F9C3" w:rsidR="00155190" w:rsidRPr="00E175C8" w:rsidRDefault="00155190" w:rsidP="00155190">
      <w:pPr>
        <w:pStyle w:val="ListParagraph"/>
        <w:numPr>
          <w:ilvl w:val="0"/>
          <w:numId w:val="5"/>
        </w:numPr>
        <w:spacing w:after="0"/>
        <w:ind w:left="426" w:hanging="284"/>
        <w:rPr>
          <w:b/>
          <w:bCs/>
          <w:sz w:val="28"/>
          <w:szCs w:val="28"/>
        </w:rPr>
      </w:pPr>
      <w:r w:rsidRPr="00E175C8">
        <w:rPr>
          <w:b/>
          <w:bCs/>
          <w:sz w:val="28"/>
          <w:szCs w:val="28"/>
        </w:rPr>
        <w:lastRenderedPageBreak/>
        <w:t>SYNOPSIS</w:t>
      </w:r>
    </w:p>
    <w:p w14:paraId="47A964D4" w14:textId="4C0EE74D" w:rsidR="00155190" w:rsidRDefault="00E641D9" w:rsidP="00AF7029">
      <w:pPr>
        <w:ind w:left="0" w:firstLine="0"/>
        <w:rPr>
          <w:rFonts w:ascii="Calibri" w:eastAsia="Calibri" w:hAnsi="Calibri" w:cs="Calibri"/>
          <w:noProof/>
          <w:sz w:val="22"/>
        </w:rPr>
      </w:pPr>
      <w:r w:rsidRPr="00AF7029">
        <w:rPr>
          <w:rFonts w:eastAsia="Calibri"/>
          <w:noProof/>
        </w:rPr>
        <mc:AlternateContent>
          <mc:Choice Requires="wpg">
            <w:drawing>
              <wp:inline distT="0" distB="0" distL="0" distR="0" wp14:anchorId="72CC60B7" wp14:editId="25A75454">
                <wp:extent cx="5490000" cy="7200"/>
                <wp:effectExtent l="0" t="0" r="0" b="0"/>
                <wp:docPr id="1999166100" name="Group 1999166100"/>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84837990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B8E7F8" id="Group 1999166100"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wheGR4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22D96E4F" w14:textId="77777777" w:rsidR="00155190" w:rsidRDefault="00155190" w:rsidP="00AF7029">
      <w:pPr>
        <w:pStyle w:val="NormalWeb"/>
        <w:spacing w:before="0" w:beforeAutospacing="0" w:after="0" w:afterAutospacing="0" w:line="360" w:lineRule="auto"/>
        <w:jc w:val="both"/>
      </w:pPr>
    </w:p>
    <w:p w14:paraId="4B4311B3" w14:textId="445C4540" w:rsidR="00155190" w:rsidRDefault="00155190" w:rsidP="00AF7029">
      <w:pPr>
        <w:pStyle w:val="NormalWeb"/>
        <w:spacing w:before="0" w:beforeAutospacing="0" w:after="0" w:afterAutospacing="0" w:line="360" w:lineRule="auto"/>
        <w:jc w:val="both"/>
      </w:pPr>
      <w:r>
        <w:t xml:space="preserve">The </w:t>
      </w:r>
      <w:r>
        <w:rPr>
          <w:rStyle w:val="Strong"/>
        </w:rPr>
        <w:t>Sign Language to Text Conversion project</w:t>
      </w:r>
      <w:r>
        <w:t xml:space="preserve"> aims to develop a system that allows for the real-time translation of sign language gestures into readable text. This solution employs </w:t>
      </w:r>
      <w:r>
        <w:rPr>
          <w:rStyle w:val="Strong"/>
        </w:rPr>
        <w:t>Convolutional Neural Networks (CNNs)</w:t>
      </w:r>
      <w:r>
        <w:t xml:space="preserve"> to accurately detect hand gestures and </w:t>
      </w:r>
      <w:r>
        <w:rPr>
          <w:rStyle w:val="Strong"/>
        </w:rPr>
        <w:t>Long Short-Term Memory (LSTM)</w:t>
      </w:r>
      <w:r>
        <w:t xml:space="preserve"> models to process sequential signs, ensuring continuous and fluid sign language recognition. The system captures gestures through a camera, processes them using machine learning, and outputs text in real-time, making communication more accessible for individuals who rely on sign language.</w:t>
      </w:r>
    </w:p>
    <w:p w14:paraId="48B77B34" w14:textId="77777777" w:rsidR="00155190" w:rsidRDefault="00155190" w:rsidP="00AF7029">
      <w:pPr>
        <w:pStyle w:val="NormalWeb"/>
        <w:spacing w:before="0" w:beforeAutospacing="0" w:after="0" w:afterAutospacing="0" w:line="360" w:lineRule="auto"/>
        <w:jc w:val="both"/>
      </w:pPr>
    </w:p>
    <w:p w14:paraId="670ADF56" w14:textId="77777777" w:rsidR="00155190" w:rsidRDefault="00155190" w:rsidP="00AF7029">
      <w:pPr>
        <w:pStyle w:val="NormalWeb"/>
        <w:spacing w:before="0" w:beforeAutospacing="0" w:after="0" w:afterAutospacing="0" w:line="360" w:lineRule="auto"/>
        <w:jc w:val="both"/>
      </w:pPr>
      <w:r>
        <w:t xml:space="preserve">The project is designed to facilitate communication between </w:t>
      </w:r>
      <w:r>
        <w:rPr>
          <w:rStyle w:val="Strong"/>
        </w:rPr>
        <w:t>deaf individuals</w:t>
      </w:r>
      <w:r>
        <w:t xml:space="preserve"> and those who do not understand sign language by providing an intuitive, user-friendly interface. Its applications span various sectors, including </w:t>
      </w:r>
      <w:r>
        <w:rPr>
          <w:rStyle w:val="Strong"/>
        </w:rPr>
        <w:t>public services</w:t>
      </w:r>
      <w:r>
        <w:t xml:space="preserve">, </w:t>
      </w:r>
      <w:r>
        <w:rPr>
          <w:rStyle w:val="Strong"/>
        </w:rPr>
        <w:t>education</w:t>
      </w:r>
      <w:r>
        <w:t xml:space="preserve">, and </w:t>
      </w:r>
      <w:r>
        <w:rPr>
          <w:rStyle w:val="Strong"/>
        </w:rPr>
        <w:t>workplaces</w:t>
      </w:r>
      <w:r>
        <w:t>, offering a scalable and adaptable solution for real-world use. By addressing communication gaps and promoting inclusivity, the project contributes to a more accessible environment for sign language users.</w:t>
      </w:r>
    </w:p>
    <w:p w14:paraId="1F9636E4" w14:textId="77777777" w:rsidR="00155190" w:rsidRDefault="00155190" w:rsidP="00AF7029">
      <w:pPr>
        <w:rPr>
          <w:szCs w:val="24"/>
        </w:rPr>
      </w:pPr>
    </w:p>
    <w:p w14:paraId="55941675" w14:textId="1761595A" w:rsidR="00155190" w:rsidRDefault="00155190" w:rsidP="00AF7029">
      <w:pPr>
        <w:spacing w:after="0"/>
      </w:pPr>
      <w:r>
        <w:t xml:space="preserve">In addition to its core functionality, </w:t>
      </w:r>
      <w:r w:rsidRPr="00155190">
        <w:t>th</w:t>
      </w:r>
      <w:r>
        <w:t>is</w:t>
      </w:r>
      <w:r w:rsidRPr="00155190">
        <w:rPr>
          <w:b/>
          <w:bCs/>
        </w:rPr>
        <w:t xml:space="preserve"> </w:t>
      </w:r>
      <w:r w:rsidRPr="00155190">
        <w:rPr>
          <w:rStyle w:val="Strong"/>
          <w:b w:val="0"/>
          <w:bCs w:val="0"/>
        </w:rPr>
        <w:t>project</w:t>
      </w:r>
      <w:r>
        <w:t xml:space="preserve"> also emphasizes the adaptability of its system to various languages and environments. By incorporating a flexible design, the project allows for the training of the model on different sign language datasets, making it applicable across diverse regions and cultures. This customization potential ensures that the system can evolve to meet the needs of various communities, providing an inclusive solution that breaks down communication barriers not only for specific languages but also across multiple sign language variations worldwide.</w:t>
      </w:r>
    </w:p>
    <w:p w14:paraId="113278CD" w14:textId="77777777" w:rsidR="00155190" w:rsidRPr="00155190" w:rsidRDefault="00155190" w:rsidP="00AF7029">
      <w:pPr>
        <w:rPr>
          <w:szCs w:val="24"/>
        </w:rPr>
      </w:pPr>
    </w:p>
    <w:p w14:paraId="37C0AB10" w14:textId="77777777" w:rsidR="00155190" w:rsidRPr="00155190" w:rsidRDefault="00155190" w:rsidP="00AF7029">
      <w:pPr>
        <w:rPr>
          <w:szCs w:val="24"/>
        </w:rPr>
      </w:pPr>
    </w:p>
    <w:p w14:paraId="495043B7" w14:textId="77777777" w:rsidR="00155190" w:rsidRPr="00155190" w:rsidRDefault="00155190" w:rsidP="00AF7029">
      <w:pPr>
        <w:rPr>
          <w:szCs w:val="24"/>
        </w:rPr>
      </w:pPr>
    </w:p>
    <w:p w14:paraId="41CDE222" w14:textId="77777777" w:rsidR="00155190" w:rsidRPr="00155190" w:rsidRDefault="00155190" w:rsidP="00AF7029">
      <w:pPr>
        <w:rPr>
          <w:szCs w:val="24"/>
        </w:rPr>
      </w:pPr>
    </w:p>
    <w:p w14:paraId="635601DA" w14:textId="77777777" w:rsidR="00155190" w:rsidRPr="00155190" w:rsidRDefault="00155190" w:rsidP="00AF7029">
      <w:pPr>
        <w:rPr>
          <w:szCs w:val="24"/>
        </w:rPr>
      </w:pPr>
    </w:p>
    <w:p w14:paraId="787C863B" w14:textId="77777777" w:rsidR="00155190" w:rsidRDefault="00155190" w:rsidP="00AF7029"/>
    <w:p w14:paraId="2AD7A67E" w14:textId="77777777" w:rsidR="00550CE8" w:rsidRPr="00155190" w:rsidRDefault="00550CE8" w:rsidP="00550CE8">
      <w:pPr>
        <w:ind w:left="0" w:firstLine="0"/>
        <w:rPr>
          <w:szCs w:val="24"/>
        </w:rPr>
      </w:pPr>
    </w:p>
    <w:sectPr w:rsidR="00550CE8" w:rsidRPr="00155190" w:rsidSect="00A74A8C">
      <w:headerReference w:type="default" r:id="rId7"/>
      <w:footerReference w:type="default" r:id="rId8"/>
      <w:pgSz w:w="11906" w:h="16838"/>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6944F" w14:textId="77777777" w:rsidR="004217BD" w:rsidRDefault="004217BD" w:rsidP="009601FA">
      <w:pPr>
        <w:spacing w:after="0" w:line="240" w:lineRule="auto"/>
      </w:pPr>
      <w:r>
        <w:separator/>
      </w:r>
    </w:p>
  </w:endnote>
  <w:endnote w:type="continuationSeparator" w:id="0">
    <w:p w14:paraId="49EBFEF6" w14:textId="77777777" w:rsidR="004217BD" w:rsidRDefault="004217BD" w:rsidP="0096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798064928"/>
      <w:docPartObj>
        <w:docPartGallery w:val="Page Numbers (Bottom of Page)"/>
        <w:docPartUnique/>
      </w:docPartObj>
    </w:sdtPr>
    <w:sdtEndPr>
      <w:rPr>
        <w:noProof/>
      </w:rPr>
    </w:sdtEndPr>
    <w:sdtContent>
      <w:p w14:paraId="705FFE5B" w14:textId="170F6BFF" w:rsidR="009601FA" w:rsidRPr="00AF7029" w:rsidRDefault="009601FA" w:rsidP="00AF7029">
        <w:pPr>
          <w:pStyle w:val="Footer"/>
          <w:ind w:firstLine="0"/>
          <w:jc w:val="right"/>
          <w:rPr>
            <w:sz w:val="22"/>
            <w:szCs w:val="22"/>
          </w:rPr>
        </w:pPr>
        <w:r w:rsidRPr="00AF7029">
          <w:rPr>
            <w:sz w:val="22"/>
            <w:szCs w:val="22"/>
          </w:rPr>
          <w:t xml:space="preserve">Department of Computer Science &amp; Engineering </w:t>
        </w:r>
        <w:r w:rsidR="00AF7029">
          <w:rPr>
            <w:sz w:val="22"/>
            <w:szCs w:val="22"/>
          </w:rPr>
          <w:tab/>
        </w:r>
        <w:r w:rsidRPr="00AF7029">
          <w:rPr>
            <w:sz w:val="22"/>
            <w:szCs w:val="22"/>
          </w:rPr>
          <w:tab/>
        </w:r>
        <w:r w:rsidRPr="00AF7029">
          <w:rPr>
            <w:sz w:val="22"/>
            <w:szCs w:val="22"/>
          </w:rPr>
          <w:fldChar w:fldCharType="begin"/>
        </w:r>
        <w:r w:rsidRPr="00AF7029">
          <w:rPr>
            <w:sz w:val="22"/>
            <w:szCs w:val="22"/>
          </w:rPr>
          <w:instrText xml:space="preserve"> PAGE   \* MERGEFORMAT </w:instrText>
        </w:r>
        <w:r w:rsidRPr="00AF7029">
          <w:rPr>
            <w:sz w:val="22"/>
            <w:szCs w:val="22"/>
          </w:rPr>
          <w:fldChar w:fldCharType="separate"/>
        </w:r>
        <w:r w:rsidRPr="00AF7029">
          <w:rPr>
            <w:noProof/>
            <w:sz w:val="22"/>
            <w:szCs w:val="22"/>
          </w:rPr>
          <w:t>2</w:t>
        </w:r>
        <w:r w:rsidRPr="00AF7029">
          <w:rPr>
            <w:noProof/>
            <w:sz w:val="22"/>
            <w:szCs w:val="22"/>
          </w:rPr>
          <w:fldChar w:fldCharType="end"/>
        </w:r>
      </w:p>
    </w:sdtContent>
  </w:sdt>
  <w:p w14:paraId="1B5271E5" w14:textId="77777777" w:rsidR="009601FA" w:rsidRDefault="00960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C83BC" w14:textId="77777777" w:rsidR="004217BD" w:rsidRDefault="004217BD" w:rsidP="009601FA">
      <w:pPr>
        <w:spacing w:after="0" w:line="240" w:lineRule="auto"/>
      </w:pPr>
      <w:r>
        <w:separator/>
      </w:r>
    </w:p>
  </w:footnote>
  <w:footnote w:type="continuationSeparator" w:id="0">
    <w:p w14:paraId="459EE59A" w14:textId="77777777" w:rsidR="004217BD" w:rsidRDefault="004217BD" w:rsidP="0096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4BDFD" w14:textId="576AA7C1" w:rsidR="009601FA" w:rsidRPr="00AF7029" w:rsidRDefault="009601FA">
    <w:pPr>
      <w:pStyle w:val="Header"/>
      <w:rPr>
        <w:sz w:val="22"/>
        <w:szCs w:val="22"/>
      </w:rPr>
    </w:pPr>
    <w:r w:rsidRPr="00AF7029">
      <w:rPr>
        <w:sz w:val="22"/>
        <w:szCs w:val="22"/>
      </w:rPr>
      <w:t>CE0727</w:t>
    </w:r>
    <w:r w:rsidRPr="00AF7029">
      <w:rPr>
        <w:sz w:val="22"/>
        <w:szCs w:val="22"/>
      </w:rPr>
      <w:ptab w:relativeTo="margin" w:alignment="center" w:leader="none"/>
    </w:r>
    <w:r w:rsidRPr="00AF7029">
      <w:rPr>
        <w:sz w:val="22"/>
        <w:szCs w:val="22"/>
      </w:rPr>
      <w:ptab w:relativeTo="margin" w:alignment="right" w:leader="none"/>
    </w:r>
    <w:r w:rsidRPr="00AF7029">
      <w:rPr>
        <w:sz w:val="22"/>
        <w:szCs w:val="22"/>
      </w:rPr>
      <w:t xml:space="preserve">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E7B"/>
    <w:multiLevelType w:val="hybridMultilevel"/>
    <w:tmpl w:val="B9D4A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02CE7"/>
    <w:multiLevelType w:val="hybridMultilevel"/>
    <w:tmpl w:val="6534F166"/>
    <w:lvl w:ilvl="0" w:tplc="D0D0318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D30E56"/>
    <w:multiLevelType w:val="hybridMultilevel"/>
    <w:tmpl w:val="6B7A93D4"/>
    <w:lvl w:ilvl="0" w:tplc="FFFFFFFF">
      <w:start w:val="1"/>
      <w:numFmt w:val="decimal"/>
      <w:lvlText w:val="1.%1"/>
      <w:lvlJc w:val="left"/>
      <w:pPr>
        <w:ind w:left="720" w:hanging="360"/>
      </w:pPr>
      <w:rPr>
        <w:rFonts w:ascii="Times New Roman" w:hAnsi="Times New Roman" w:cs="Times New Roman"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9B5846"/>
    <w:multiLevelType w:val="hybridMultilevel"/>
    <w:tmpl w:val="7A629642"/>
    <w:lvl w:ilvl="0" w:tplc="40090005">
      <w:start w:val="1"/>
      <w:numFmt w:val="bullet"/>
      <w:lvlText w:val=""/>
      <w:lvlJc w:val="left"/>
      <w:pPr>
        <w:ind w:left="3960" w:hanging="360"/>
      </w:pPr>
      <w:rPr>
        <w:rFonts w:ascii="Wingdings" w:hAnsi="Wingdings"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4" w15:restartNumberingAfterBreak="0">
    <w:nsid w:val="2B79075C"/>
    <w:multiLevelType w:val="multilevel"/>
    <w:tmpl w:val="212010B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730" w:hanging="360"/>
      </w:pPr>
      <w:rPr>
        <w:rFonts w:ascii="Times New Roman" w:eastAsia="Times New Roman" w:hAnsi="Times New Roman" w:cs="Times New Roman" w:hint="default"/>
        <w:sz w:val="24"/>
      </w:rPr>
    </w:lvl>
    <w:lvl w:ilvl="2">
      <w:start w:val="1"/>
      <w:numFmt w:val="decimal"/>
      <w:lvlText w:val="%1.%2.%3"/>
      <w:lvlJc w:val="left"/>
      <w:pPr>
        <w:ind w:left="1460" w:hanging="720"/>
      </w:pPr>
      <w:rPr>
        <w:rFonts w:ascii="Times New Roman" w:eastAsia="Times New Roman" w:hAnsi="Times New Roman" w:cs="Times New Roman" w:hint="default"/>
        <w:sz w:val="24"/>
      </w:rPr>
    </w:lvl>
    <w:lvl w:ilvl="3">
      <w:start w:val="1"/>
      <w:numFmt w:val="decimal"/>
      <w:lvlText w:val="%1.%2.%3.%4"/>
      <w:lvlJc w:val="left"/>
      <w:pPr>
        <w:ind w:left="1830" w:hanging="720"/>
      </w:pPr>
      <w:rPr>
        <w:rFonts w:ascii="Times New Roman" w:eastAsia="Times New Roman" w:hAnsi="Times New Roman" w:cs="Times New Roman" w:hint="default"/>
        <w:sz w:val="24"/>
      </w:rPr>
    </w:lvl>
    <w:lvl w:ilvl="4">
      <w:start w:val="1"/>
      <w:numFmt w:val="decimal"/>
      <w:lvlText w:val="%1.%2.%3.%4.%5"/>
      <w:lvlJc w:val="left"/>
      <w:pPr>
        <w:ind w:left="2560" w:hanging="1080"/>
      </w:pPr>
      <w:rPr>
        <w:rFonts w:ascii="Times New Roman" w:eastAsia="Times New Roman" w:hAnsi="Times New Roman" w:cs="Times New Roman" w:hint="default"/>
        <w:sz w:val="24"/>
      </w:rPr>
    </w:lvl>
    <w:lvl w:ilvl="5">
      <w:start w:val="1"/>
      <w:numFmt w:val="decimal"/>
      <w:lvlText w:val="%1.%2.%3.%4.%5.%6"/>
      <w:lvlJc w:val="left"/>
      <w:pPr>
        <w:ind w:left="2930" w:hanging="1080"/>
      </w:pPr>
      <w:rPr>
        <w:rFonts w:ascii="Times New Roman" w:eastAsia="Times New Roman" w:hAnsi="Times New Roman" w:cs="Times New Roman" w:hint="default"/>
        <w:sz w:val="24"/>
      </w:rPr>
    </w:lvl>
    <w:lvl w:ilvl="6">
      <w:start w:val="1"/>
      <w:numFmt w:val="decimal"/>
      <w:lvlText w:val="%1.%2.%3.%4.%5.%6.%7"/>
      <w:lvlJc w:val="left"/>
      <w:pPr>
        <w:ind w:left="3660" w:hanging="1440"/>
      </w:pPr>
      <w:rPr>
        <w:rFonts w:ascii="Times New Roman" w:eastAsia="Times New Roman" w:hAnsi="Times New Roman" w:cs="Times New Roman" w:hint="default"/>
        <w:sz w:val="24"/>
      </w:rPr>
    </w:lvl>
    <w:lvl w:ilvl="7">
      <w:start w:val="1"/>
      <w:numFmt w:val="decimal"/>
      <w:lvlText w:val="%1.%2.%3.%4.%5.%6.%7.%8"/>
      <w:lvlJc w:val="left"/>
      <w:pPr>
        <w:ind w:left="4030" w:hanging="1440"/>
      </w:pPr>
      <w:rPr>
        <w:rFonts w:ascii="Times New Roman" w:eastAsia="Times New Roman" w:hAnsi="Times New Roman" w:cs="Times New Roman" w:hint="default"/>
        <w:sz w:val="24"/>
      </w:rPr>
    </w:lvl>
    <w:lvl w:ilvl="8">
      <w:start w:val="1"/>
      <w:numFmt w:val="decimal"/>
      <w:lvlText w:val="%1.%2.%3.%4.%5.%6.%7.%8.%9"/>
      <w:lvlJc w:val="left"/>
      <w:pPr>
        <w:ind w:left="4400" w:hanging="1440"/>
      </w:pPr>
      <w:rPr>
        <w:rFonts w:ascii="Times New Roman" w:eastAsia="Times New Roman" w:hAnsi="Times New Roman" w:cs="Times New Roman" w:hint="default"/>
        <w:sz w:val="24"/>
      </w:rPr>
    </w:lvl>
  </w:abstractNum>
  <w:abstractNum w:abstractNumId="5" w15:restartNumberingAfterBreak="0">
    <w:nsid w:val="2B896450"/>
    <w:multiLevelType w:val="multilevel"/>
    <w:tmpl w:val="212010B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730" w:hanging="360"/>
      </w:pPr>
      <w:rPr>
        <w:rFonts w:ascii="Times New Roman" w:eastAsia="Times New Roman" w:hAnsi="Times New Roman" w:cs="Times New Roman" w:hint="default"/>
        <w:sz w:val="24"/>
      </w:rPr>
    </w:lvl>
    <w:lvl w:ilvl="2">
      <w:start w:val="1"/>
      <w:numFmt w:val="decimal"/>
      <w:lvlText w:val="%1.%2.%3"/>
      <w:lvlJc w:val="left"/>
      <w:pPr>
        <w:ind w:left="1460" w:hanging="720"/>
      </w:pPr>
      <w:rPr>
        <w:rFonts w:ascii="Times New Roman" w:eastAsia="Times New Roman" w:hAnsi="Times New Roman" w:cs="Times New Roman" w:hint="default"/>
        <w:sz w:val="24"/>
      </w:rPr>
    </w:lvl>
    <w:lvl w:ilvl="3">
      <w:start w:val="1"/>
      <w:numFmt w:val="decimal"/>
      <w:lvlText w:val="%1.%2.%3.%4"/>
      <w:lvlJc w:val="left"/>
      <w:pPr>
        <w:ind w:left="1830" w:hanging="720"/>
      </w:pPr>
      <w:rPr>
        <w:rFonts w:ascii="Times New Roman" w:eastAsia="Times New Roman" w:hAnsi="Times New Roman" w:cs="Times New Roman" w:hint="default"/>
        <w:sz w:val="24"/>
      </w:rPr>
    </w:lvl>
    <w:lvl w:ilvl="4">
      <w:start w:val="1"/>
      <w:numFmt w:val="decimal"/>
      <w:lvlText w:val="%1.%2.%3.%4.%5"/>
      <w:lvlJc w:val="left"/>
      <w:pPr>
        <w:ind w:left="2560" w:hanging="1080"/>
      </w:pPr>
      <w:rPr>
        <w:rFonts w:ascii="Times New Roman" w:eastAsia="Times New Roman" w:hAnsi="Times New Roman" w:cs="Times New Roman" w:hint="default"/>
        <w:sz w:val="24"/>
      </w:rPr>
    </w:lvl>
    <w:lvl w:ilvl="5">
      <w:start w:val="1"/>
      <w:numFmt w:val="decimal"/>
      <w:lvlText w:val="%1.%2.%3.%4.%5.%6"/>
      <w:lvlJc w:val="left"/>
      <w:pPr>
        <w:ind w:left="2930" w:hanging="1080"/>
      </w:pPr>
      <w:rPr>
        <w:rFonts w:ascii="Times New Roman" w:eastAsia="Times New Roman" w:hAnsi="Times New Roman" w:cs="Times New Roman" w:hint="default"/>
        <w:sz w:val="24"/>
      </w:rPr>
    </w:lvl>
    <w:lvl w:ilvl="6">
      <w:start w:val="1"/>
      <w:numFmt w:val="decimal"/>
      <w:lvlText w:val="%1.%2.%3.%4.%5.%6.%7"/>
      <w:lvlJc w:val="left"/>
      <w:pPr>
        <w:ind w:left="3660" w:hanging="1440"/>
      </w:pPr>
      <w:rPr>
        <w:rFonts w:ascii="Times New Roman" w:eastAsia="Times New Roman" w:hAnsi="Times New Roman" w:cs="Times New Roman" w:hint="default"/>
        <w:sz w:val="24"/>
      </w:rPr>
    </w:lvl>
    <w:lvl w:ilvl="7">
      <w:start w:val="1"/>
      <w:numFmt w:val="decimal"/>
      <w:lvlText w:val="%1.%2.%3.%4.%5.%6.%7.%8"/>
      <w:lvlJc w:val="left"/>
      <w:pPr>
        <w:ind w:left="4030" w:hanging="1440"/>
      </w:pPr>
      <w:rPr>
        <w:rFonts w:ascii="Times New Roman" w:eastAsia="Times New Roman" w:hAnsi="Times New Roman" w:cs="Times New Roman" w:hint="default"/>
        <w:sz w:val="24"/>
      </w:rPr>
    </w:lvl>
    <w:lvl w:ilvl="8">
      <w:start w:val="1"/>
      <w:numFmt w:val="decimal"/>
      <w:lvlText w:val="%1.%2.%3.%4.%5.%6.%7.%8.%9"/>
      <w:lvlJc w:val="left"/>
      <w:pPr>
        <w:ind w:left="4400" w:hanging="1440"/>
      </w:pPr>
      <w:rPr>
        <w:rFonts w:ascii="Times New Roman" w:eastAsia="Times New Roman" w:hAnsi="Times New Roman" w:cs="Times New Roman" w:hint="default"/>
        <w:sz w:val="24"/>
      </w:rPr>
    </w:lvl>
  </w:abstractNum>
  <w:abstractNum w:abstractNumId="6" w15:restartNumberingAfterBreak="0">
    <w:nsid w:val="3793462D"/>
    <w:multiLevelType w:val="multilevel"/>
    <w:tmpl w:val="E550D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E21398"/>
    <w:multiLevelType w:val="hybridMultilevel"/>
    <w:tmpl w:val="AC44490E"/>
    <w:lvl w:ilvl="0" w:tplc="D786CBD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13524"/>
    <w:multiLevelType w:val="hybridMultilevel"/>
    <w:tmpl w:val="899C8532"/>
    <w:lvl w:ilvl="0" w:tplc="6B646A60">
      <w:start w:val="1"/>
      <w:numFmt w:val="decimal"/>
      <w:lvlText w:val="1.%1"/>
      <w:lvlJc w:val="left"/>
      <w:pPr>
        <w:ind w:left="720" w:hanging="360"/>
      </w:pPr>
      <w:rPr>
        <w:rFonts w:ascii="Times New Roman" w:hAnsi="Times New Roman"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B76084"/>
    <w:multiLevelType w:val="hybridMultilevel"/>
    <w:tmpl w:val="C7BABA4C"/>
    <w:lvl w:ilvl="0" w:tplc="FFFFFFFF">
      <w:start w:val="1"/>
      <w:numFmt w:val="decimal"/>
      <w:lvlText w:val="1.%1"/>
      <w:lvlJc w:val="left"/>
      <w:pPr>
        <w:ind w:left="720" w:hanging="360"/>
      </w:pPr>
      <w:rPr>
        <w:rFonts w:ascii="Times New Roman" w:hAnsi="Times New Roman"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C53BD4"/>
    <w:multiLevelType w:val="hybridMultilevel"/>
    <w:tmpl w:val="EAFC54E8"/>
    <w:lvl w:ilvl="0" w:tplc="FFFFFFFF">
      <w:start w:val="1"/>
      <w:numFmt w:val="decimal"/>
      <w:lvlText w:val="1.%1"/>
      <w:lvlJc w:val="left"/>
      <w:pPr>
        <w:ind w:left="720" w:hanging="360"/>
      </w:pPr>
      <w:rPr>
        <w:rFonts w:ascii="Times New Roman" w:hAnsi="Times New Roman"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7C1670"/>
    <w:multiLevelType w:val="hybridMultilevel"/>
    <w:tmpl w:val="F0EE7190"/>
    <w:lvl w:ilvl="0" w:tplc="D0D0318E">
      <w:start w:val="3"/>
      <w:numFmt w:val="decimal"/>
      <w:lvlText w:val="%1"/>
      <w:lvlJc w:val="left"/>
      <w:pPr>
        <w:ind w:left="1090" w:hanging="36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2" w15:restartNumberingAfterBreak="0">
    <w:nsid w:val="615F36D9"/>
    <w:multiLevelType w:val="hybridMultilevel"/>
    <w:tmpl w:val="63CC07B6"/>
    <w:lvl w:ilvl="0" w:tplc="FFFFFFFF">
      <w:start w:val="1"/>
      <w:numFmt w:val="decimal"/>
      <w:lvlText w:val="1.%1"/>
      <w:lvlJc w:val="left"/>
      <w:pPr>
        <w:ind w:left="720" w:hanging="360"/>
      </w:pPr>
      <w:rPr>
        <w:rFonts w:ascii="Times New Roman" w:hAnsi="Times New Roman" w:cs="Times New Roman"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5F51D1"/>
    <w:multiLevelType w:val="multilevel"/>
    <w:tmpl w:val="212010B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730" w:hanging="360"/>
      </w:pPr>
      <w:rPr>
        <w:rFonts w:ascii="Times New Roman" w:eastAsia="Times New Roman" w:hAnsi="Times New Roman" w:cs="Times New Roman" w:hint="default"/>
        <w:sz w:val="24"/>
      </w:rPr>
    </w:lvl>
    <w:lvl w:ilvl="2">
      <w:start w:val="1"/>
      <w:numFmt w:val="decimal"/>
      <w:lvlText w:val="%1.%2.%3"/>
      <w:lvlJc w:val="left"/>
      <w:pPr>
        <w:ind w:left="1460" w:hanging="720"/>
      </w:pPr>
      <w:rPr>
        <w:rFonts w:ascii="Times New Roman" w:eastAsia="Times New Roman" w:hAnsi="Times New Roman" w:cs="Times New Roman" w:hint="default"/>
        <w:sz w:val="24"/>
      </w:rPr>
    </w:lvl>
    <w:lvl w:ilvl="3">
      <w:start w:val="1"/>
      <w:numFmt w:val="decimal"/>
      <w:lvlText w:val="%1.%2.%3.%4"/>
      <w:lvlJc w:val="left"/>
      <w:pPr>
        <w:ind w:left="1830" w:hanging="720"/>
      </w:pPr>
      <w:rPr>
        <w:rFonts w:ascii="Times New Roman" w:eastAsia="Times New Roman" w:hAnsi="Times New Roman" w:cs="Times New Roman" w:hint="default"/>
        <w:sz w:val="24"/>
      </w:rPr>
    </w:lvl>
    <w:lvl w:ilvl="4">
      <w:start w:val="1"/>
      <w:numFmt w:val="decimal"/>
      <w:lvlText w:val="%1.%2.%3.%4.%5"/>
      <w:lvlJc w:val="left"/>
      <w:pPr>
        <w:ind w:left="2560" w:hanging="1080"/>
      </w:pPr>
      <w:rPr>
        <w:rFonts w:ascii="Times New Roman" w:eastAsia="Times New Roman" w:hAnsi="Times New Roman" w:cs="Times New Roman" w:hint="default"/>
        <w:sz w:val="24"/>
      </w:rPr>
    </w:lvl>
    <w:lvl w:ilvl="5">
      <w:start w:val="1"/>
      <w:numFmt w:val="decimal"/>
      <w:lvlText w:val="%1.%2.%3.%4.%5.%6"/>
      <w:lvlJc w:val="left"/>
      <w:pPr>
        <w:ind w:left="2930" w:hanging="1080"/>
      </w:pPr>
      <w:rPr>
        <w:rFonts w:ascii="Times New Roman" w:eastAsia="Times New Roman" w:hAnsi="Times New Roman" w:cs="Times New Roman" w:hint="default"/>
        <w:sz w:val="24"/>
      </w:rPr>
    </w:lvl>
    <w:lvl w:ilvl="6">
      <w:start w:val="1"/>
      <w:numFmt w:val="decimal"/>
      <w:lvlText w:val="%1.%2.%3.%4.%5.%6.%7"/>
      <w:lvlJc w:val="left"/>
      <w:pPr>
        <w:ind w:left="3660" w:hanging="1440"/>
      </w:pPr>
      <w:rPr>
        <w:rFonts w:ascii="Times New Roman" w:eastAsia="Times New Roman" w:hAnsi="Times New Roman" w:cs="Times New Roman" w:hint="default"/>
        <w:sz w:val="24"/>
      </w:rPr>
    </w:lvl>
    <w:lvl w:ilvl="7">
      <w:start w:val="1"/>
      <w:numFmt w:val="decimal"/>
      <w:lvlText w:val="%1.%2.%3.%4.%5.%6.%7.%8"/>
      <w:lvlJc w:val="left"/>
      <w:pPr>
        <w:ind w:left="4030" w:hanging="1440"/>
      </w:pPr>
      <w:rPr>
        <w:rFonts w:ascii="Times New Roman" w:eastAsia="Times New Roman" w:hAnsi="Times New Roman" w:cs="Times New Roman" w:hint="default"/>
        <w:sz w:val="24"/>
      </w:rPr>
    </w:lvl>
    <w:lvl w:ilvl="8">
      <w:start w:val="1"/>
      <w:numFmt w:val="decimal"/>
      <w:lvlText w:val="%1.%2.%3.%4.%5.%6.%7.%8.%9"/>
      <w:lvlJc w:val="left"/>
      <w:pPr>
        <w:ind w:left="4400" w:hanging="1440"/>
      </w:pPr>
      <w:rPr>
        <w:rFonts w:ascii="Times New Roman" w:eastAsia="Times New Roman" w:hAnsi="Times New Roman" w:cs="Times New Roman" w:hint="default"/>
        <w:sz w:val="24"/>
      </w:rPr>
    </w:lvl>
  </w:abstractNum>
  <w:abstractNum w:abstractNumId="14" w15:restartNumberingAfterBreak="0">
    <w:nsid w:val="72C4147D"/>
    <w:multiLevelType w:val="hybridMultilevel"/>
    <w:tmpl w:val="02002348"/>
    <w:lvl w:ilvl="0" w:tplc="6B646A60">
      <w:start w:val="1"/>
      <w:numFmt w:val="decimal"/>
      <w:lvlText w:val="1.%1"/>
      <w:lvlJc w:val="left"/>
      <w:pPr>
        <w:ind w:left="720" w:hanging="360"/>
      </w:pPr>
      <w:rPr>
        <w:rFonts w:ascii="Times New Roman" w:hAnsi="Times New Roman"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9A2B29"/>
    <w:multiLevelType w:val="hybridMultilevel"/>
    <w:tmpl w:val="ED2684C0"/>
    <w:lvl w:ilvl="0" w:tplc="6B646A60">
      <w:start w:val="1"/>
      <w:numFmt w:val="decimal"/>
      <w:lvlText w:val="1.%1"/>
      <w:lvlJc w:val="left"/>
      <w:pPr>
        <w:ind w:left="730" w:hanging="360"/>
      </w:pPr>
      <w:rPr>
        <w:rFonts w:ascii="Times New Roman" w:hAnsi="Times New Roman" w:cs="Times New Roman" w:hint="default"/>
        <w:b/>
        <w:bCs/>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6" w15:restartNumberingAfterBreak="0">
    <w:nsid w:val="7E6C5020"/>
    <w:multiLevelType w:val="hybridMultilevel"/>
    <w:tmpl w:val="2AEE4226"/>
    <w:lvl w:ilvl="0" w:tplc="107CE72A">
      <w:start w:val="1"/>
      <w:numFmt w:val="bullet"/>
      <w:lvlText w:val="▪"/>
      <w:lvlJc w:val="left"/>
      <w:pPr>
        <w:ind w:left="259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CDB05150">
      <w:start w:val="1"/>
      <w:numFmt w:val="bullet"/>
      <w:lvlText w:val="o"/>
      <w:lvlJc w:val="left"/>
      <w:pPr>
        <w:ind w:left="50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FA1CD17C">
      <w:start w:val="1"/>
      <w:numFmt w:val="bullet"/>
      <w:lvlText w:val="▪"/>
      <w:lvlJc w:val="left"/>
      <w:pPr>
        <w:ind w:left="57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78EB962">
      <w:start w:val="1"/>
      <w:numFmt w:val="bullet"/>
      <w:lvlText w:val="•"/>
      <w:lvlJc w:val="left"/>
      <w:pPr>
        <w:ind w:left="64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579EB18E">
      <w:start w:val="1"/>
      <w:numFmt w:val="bullet"/>
      <w:lvlText w:val="o"/>
      <w:lvlJc w:val="left"/>
      <w:pPr>
        <w:ind w:left="720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E1C987C">
      <w:start w:val="1"/>
      <w:numFmt w:val="bullet"/>
      <w:lvlText w:val="▪"/>
      <w:lvlJc w:val="left"/>
      <w:pPr>
        <w:ind w:left="79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71204C10">
      <w:start w:val="1"/>
      <w:numFmt w:val="bullet"/>
      <w:lvlText w:val="•"/>
      <w:lvlJc w:val="left"/>
      <w:pPr>
        <w:ind w:left="864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CB84068">
      <w:start w:val="1"/>
      <w:numFmt w:val="bullet"/>
      <w:lvlText w:val="o"/>
      <w:lvlJc w:val="left"/>
      <w:pPr>
        <w:ind w:left="936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A46E294">
      <w:start w:val="1"/>
      <w:numFmt w:val="bullet"/>
      <w:lvlText w:val="▪"/>
      <w:lvlJc w:val="left"/>
      <w:pPr>
        <w:ind w:left="1008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841748894">
    <w:abstractNumId w:val="16"/>
  </w:num>
  <w:num w:numId="2" w16cid:durableId="1965572580">
    <w:abstractNumId w:val="0"/>
  </w:num>
  <w:num w:numId="3" w16cid:durableId="782656640">
    <w:abstractNumId w:val="3"/>
  </w:num>
  <w:num w:numId="4" w16cid:durableId="1135487737">
    <w:abstractNumId w:val="6"/>
  </w:num>
  <w:num w:numId="5" w16cid:durableId="932980839">
    <w:abstractNumId w:val="8"/>
  </w:num>
  <w:num w:numId="6" w16cid:durableId="641230551">
    <w:abstractNumId w:val="2"/>
  </w:num>
  <w:num w:numId="7" w16cid:durableId="471334916">
    <w:abstractNumId w:val="10"/>
  </w:num>
  <w:num w:numId="8" w16cid:durableId="659888134">
    <w:abstractNumId w:val="9"/>
  </w:num>
  <w:num w:numId="9" w16cid:durableId="545024726">
    <w:abstractNumId w:val="1"/>
  </w:num>
  <w:num w:numId="10" w16cid:durableId="1026757775">
    <w:abstractNumId w:val="11"/>
  </w:num>
  <w:num w:numId="11" w16cid:durableId="1300300529">
    <w:abstractNumId w:val="15"/>
  </w:num>
  <w:num w:numId="12" w16cid:durableId="1403600444">
    <w:abstractNumId w:val="13"/>
  </w:num>
  <w:num w:numId="13" w16cid:durableId="968901900">
    <w:abstractNumId w:val="5"/>
  </w:num>
  <w:num w:numId="14" w16cid:durableId="515845070">
    <w:abstractNumId w:val="4"/>
  </w:num>
  <w:num w:numId="15" w16cid:durableId="1415777921">
    <w:abstractNumId w:val="12"/>
  </w:num>
  <w:num w:numId="16" w16cid:durableId="915239699">
    <w:abstractNumId w:val="14"/>
  </w:num>
  <w:num w:numId="17" w16cid:durableId="1775830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FA"/>
    <w:rsid w:val="00053C3A"/>
    <w:rsid w:val="00155190"/>
    <w:rsid w:val="00404E6F"/>
    <w:rsid w:val="004217BD"/>
    <w:rsid w:val="00483CBB"/>
    <w:rsid w:val="004D09FF"/>
    <w:rsid w:val="00550CE8"/>
    <w:rsid w:val="006E09E7"/>
    <w:rsid w:val="0070664B"/>
    <w:rsid w:val="007946E2"/>
    <w:rsid w:val="00884883"/>
    <w:rsid w:val="009601FA"/>
    <w:rsid w:val="009B4B1C"/>
    <w:rsid w:val="009F138E"/>
    <w:rsid w:val="00A74A8C"/>
    <w:rsid w:val="00AF7029"/>
    <w:rsid w:val="00D44C08"/>
    <w:rsid w:val="00E175C8"/>
    <w:rsid w:val="00E641D9"/>
    <w:rsid w:val="00F06F0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A813B"/>
  <w15:chartTrackingRefBased/>
  <w15:docId w15:val="{6323C8D8-D485-4B3D-8BF3-29B464DA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1FA"/>
    <w:pPr>
      <w:spacing w:after="3" w:line="360" w:lineRule="auto"/>
      <w:ind w:left="10" w:right="62" w:hanging="10"/>
      <w:jc w:val="both"/>
    </w:pPr>
    <w:rPr>
      <w:rFonts w:ascii="Times New Roman" w:eastAsia="Times New Roman" w:hAnsi="Times New Roman" w:cs="Times New Roman"/>
      <w:color w:val="000000"/>
      <w:sz w:val="24"/>
      <w:szCs w:val="20"/>
      <w:lang w:eastAsia="en-IN" w:bidi="hi-IN"/>
    </w:rPr>
  </w:style>
  <w:style w:type="paragraph" w:styleId="Heading3">
    <w:name w:val="heading 3"/>
    <w:next w:val="Normal"/>
    <w:link w:val="Heading3Char"/>
    <w:uiPriority w:val="9"/>
    <w:unhideWhenUsed/>
    <w:qFormat/>
    <w:rsid w:val="009601FA"/>
    <w:pPr>
      <w:keepNext/>
      <w:keepLines/>
      <w:spacing w:after="328"/>
      <w:ind w:left="10" w:right="183" w:hanging="10"/>
      <w:jc w:val="right"/>
      <w:outlineLvl w:val="2"/>
    </w:pPr>
    <w:rPr>
      <w:rFonts w:ascii="Garamond" w:eastAsia="Garamond" w:hAnsi="Garamond" w:cs="Garamond"/>
      <w:b/>
      <w:color w:val="000000"/>
      <w:sz w:val="72"/>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1FA"/>
    <w:rPr>
      <w:rFonts w:ascii="Garamond" w:eastAsia="Garamond" w:hAnsi="Garamond" w:cs="Garamond"/>
      <w:b/>
      <w:color w:val="000000"/>
      <w:sz w:val="72"/>
      <w:szCs w:val="20"/>
      <w:lang w:eastAsia="en-IN" w:bidi="hi-IN"/>
    </w:rPr>
  </w:style>
  <w:style w:type="paragraph" w:styleId="ListParagraph">
    <w:name w:val="List Paragraph"/>
    <w:basedOn w:val="Normal"/>
    <w:uiPriority w:val="34"/>
    <w:qFormat/>
    <w:rsid w:val="009601FA"/>
    <w:pPr>
      <w:ind w:left="720"/>
      <w:contextualSpacing/>
    </w:pPr>
    <w:rPr>
      <w:rFonts w:cs="Mangal"/>
    </w:rPr>
  </w:style>
  <w:style w:type="paragraph" w:styleId="Header">
    <w:name w:val="header"/>
    <w:basedOn w:val="Normal"/>
    <w:link w:val="HeaderChar"/>
    <w:uiPriority w:val="99"/>
    <w:unhideWhenUsed/>
    <w:rsid w:val="009601FA"/>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9601FA"/>
    <w:rPr>
      <w:rFonts w:ascii="Times New Roman" w:eastAsia="Times New Roman" w:hAnsi="Times New Roman" w:cs="Mangal"/>
      <w:color w:val="000000"/>
      <w:sz w:val="24"/>
      <w:szCs w:val="20"/>
      <w:lang w:eastAsia="en-IN" w:bidi="hi-IN"/>
    </w:rPr>
  </w:style>
  <w:style w:type="paragraph" w:styleId="Footer">
    <w:name w:val="footer"/>
    <w:basedOn w:val="Normal"/>
    <w:link w:val="FooterChar"/>
    <w:uiPriority w:val="99"/>
    <w:unhideWhenUsed/>
    <w:rsid w:val="009601FA"/>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9601FA"/>
    <w:rPr>
      <w:rFonts w:ascii="Times New Roman" w:eastAsia="Times New Roman" w:hAnsi="Times New Roman" w:cs="Mangal"/>
      <w:color w:val="000000"/>
      <w:sz w:val="24"/>
      <w:szCs w:val="20"/>
      <w:lang w:eastAsia="en-IN" w:bidi="hi-IN"/>
    </w:rPr>
  </w:style>
  <w:style w:type="paragraph" w:styleId="NormalWeb">
    <w:name w:val="Normal (Web)"/>
    <w:basedOn w:val="Normal"/>
    <w:uiPriority w:val="99"/>
    <w:semiHidden/>
    <w:unhideWhenUsed/>
    <w:rsid w:val="007946E2"/>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794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4023">
      <w:bodyDiv w:val="1"/>
      <w:marLeft w:val="0"/>
      <w:marRight w:val="0"/>
      <w:marTop w:val="0"/>
      <w:marBottom w:val="0"/>
      <w:divBdr>
        <w:top w:val="none" w:sz="0" w:space="0" w:color="auto"/>
        <w:left w:val="none" w:sz="0" w:space="0" w:color="auto"/>
        <w:bottom w:val="none" w:sz="0" w:space="0" w:color="auto"/>
        <w:right w:val="none" w:sz="0" w:space="0" w:color="auto"/>
      </w:divBdr>
    </w:div>
    <w:div w:id="1709717128">
      <w:bodyDiv w:val="1"/>
      <w:marLeft w:val="0"/>
      <w:marRight w:val="0"/>
      <w:marTop w:val="0"/>
      <w:marBottom w:val="0"/>
      <w:divBdr>
        <w:top w:val="none" w:sz="0" w:space="0" w:color="auto"/>
        <w:left w:val="none" w:sz="0" w:space="0" w:color="auto"/>
        <w:bottom w:val="none" w:sz="0" w:space="0" w:color="auto"/>
        <w:right w:val="none" w:sz="0" w:space="0" w:color="auto"/>
      </w:divBdr>
    </w:div>
    <w:div w:id="20518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6</cp:revision>
  <cp:lastPrinted>2024-10-03T13:04:00Z</cp:lastPrinted>
  <dcterms:created xsi:type="dcterms:W3CDTF">2024-10-03T12:10:00Z</dcterms:created>
  <dcterms:modified xsi:type="dcterms:W3CDTF">2024-10-15T08:36:00Z</dcterms:modified>
</cp:coreProperties>
</file>