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8F01" w14:textId="6A6F3764" w:rsidR="00911EA2" w:rsidRPr="003425B9" w:rsidRDefault="003425B9" w:rsidP="003425B9">
      <w:pPr>
        <w:pStyle w:val="IntenseQuote"/>
        <w:rPr>
          <w:sz w:val="40"/>
          <w:szCs w:val="40"/>
        </w:rPr>
      </w:pPr>
      <w:r w:rsidRPr="003425B9">
        <w:rPr>
          <w:sz w:val="40"/>
          <w:szCs w:val="40"/>
        </w:rPr>
        <w:t xml:space="preserve"> </w:t>
      </w:r>
      <w:r w:rsidR="00911EA2" w:rsidRPr="003425B9">
        <w:rPr>
          <w:sz w:val="40"/>
          <w:szCs w:val="40"/>
        </w:rPr>
        <w:t>SE assignment</w:t>
      </w:r>
    </w:p>
    <w:p w14:paraId="15CDD96E" w14:textId="77777777" w:rsidR="00911EA2" w:rsidRPr="00DA5F02" w:rsidRDefault="00911EA2" w:rsidP="00911EA2">
      <w:pPr>
        <w:rPr>
          <w:sz w:val="48"/>
          <w:szCs w:val="48"/>
        </w:rPr>
      </w:pPr>
      <w:r w:rsidRPr="00DA5F02">
        <w:rPr>
          <w:sz w:val="48"/>
          <w:szCs w:val="48"/>
        </w:rPr>
        <w:t>What is software? What is software engineering?</w:t>
      </w:r>
    </w:p>
    <w:p w14:paraId="151B100E" w14:textId="77777777" w:rsidR="00911EA2" w:rsidRPr="00DA5F02" w:rsidRDefault="00911EA2" w:rsidP="00911EA2">
      <w:pPr>
        <w:rPr>
          <w:noProof/>
          <w:sz w:val="32"/>
          <w:szCs w:val="32"/>
        </w:rPr>
      </w:pPr>
      <w:r w:rsidRPr="00DA5F02">
        <w:rPr>
          <w:rFonts w:ascii="Arial" w:hAnsi="Arial" w:cs="Arial"/>
          <w:color w:val="202124"/>
          <w:sz w:val="24"/>
          <w:szCs w:val="24"/>
          <w:shd w:val="clear" w:color="auto" w:fill="FFFFFF"/>
        </w:rPr>
        <w:t>Software engineering has two parts: software and engineering. Software is a collection of codes, documents, and triggers that does a specific job and fills a specific requirement. Engineering is the development of products using best practices, principles, and methods</w:t>
      </w:r>
      <w:r w:rsidRPr="00DA5F02">
        <w:rPr>
          <w:rFonts w:ascii="Arial" w:hAnsi="Arial" w:cs="Arial"/>
          <w:color w:val="202124"/>
          <w:shd w:val="clear" w:color="auto" w:fill="FFFFFF"/>
        </w:rPr>
        <w:t>.</w:t>
      </w:r>
      <w:r w:rsidRPr="00DA5F02">
        <w:rPr>
          <w:noProof/>
          <w:sz w:val="32"/>
          <w:szCs w:val="32"/>
        </w:rPr>
        <w:drawing>
          <wp:anchor distT="0" distB="0" distL="114300" distR="114300" simplePos="0" relativeHeight="251659264" behindDoc="1" locked="0" layoutInCell="1" allowOverlap="1" wp14:anchorId="42D1CF20" wp14:editId="2C37B0D1">
            <wp:simplePos x="0" y="0"/>
            <wp:positionH relativeFrom="column">
              <wp:posOffset>152400</wp:posOffset>
            </wp:positionH>
            <wp:positionV relativeFrom="paragraph">
              <wp:posOffset>983615</wp:posOffset>
            </wp:positionV>
            <wp:extent cx="3073400" cy="2215515"/>
            <wp:effectExtent l="152400" t="228600" r="165100" b="2228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rot="21082497">
                      <a:off x="0" y="0"/>
                      <a:ext cx="3073400" cy="2215515"/>
                    </a:xfrm>
                    <a:prstGeom prst="rect">
                      <a:avLst/>
                    </a:prstGeom>
                  </pic:spPr>
                </pic:pic>
              </a:graphicData>
            </a:graphic>
          </wp:anchor>
        </w:drawing>
      </w:r>
    </w:p>
    <w:p w14:paraId="4A439A50" w14:textId="77777777" w:rsidR="00F26F52" w:rsidRPr="00DA5F02" w:rsidRDefault="00F26F52" w:rsidP="00F26F52">
      <w:pPr>
        <w:rPr>
          <w:noProof/>
          <w:sz w:val="32"/>
          <w:szCs w:val="32"/>
        </w:rPr>
      </w:pPr>
    </w:p>
    <w:p w14:paraId="1E83D5DE" w14:textId="77777777" w:rsidR="00F26F52" w:rsidRPr="00DA5F02" w:rsidRDefault="00F26F52" w:rsidP="00F26F52">
      <w:pPr>
        <w:rPr>
          <w:sz w:val="48"/>
          <w:szCs w:val="48"/>
        </w:rPr>
      </w:pPr>
      <w:r w:rsidRPr="00DA5F02">
        <w:rPr>
          <w:sz w:val="48"/>
          <w:szCs w:val="48"/>
        </w:rPr>
        <w:t>Explain types of software</w:t>
      </w:r>
    </w:p>
    <w:p w14:paraId="42B06137" w14:textId="5779E640" w:rsidR="00F26F52" w:rsidRPr="00DA5F02" w:rsidRDefault="00F26F52" w:rsidP="00F26F52">
      <w:pPr>
        <w:rPr>
          <w:rFonts w:ascii="Arial" w:hAnsi="Arial" w:cs="Arial"/>
          <w:color w:val="4D5156"/>
          <w:sz w:val="24"/>
          <w:szCs w:val="24"/>
          <w:shd w:val="clear" w:color="auto" w:fill="FFFFFF"/>
        </w:rPr>
      </w:pPr>
      <w:r w:rsidRPr="00DA5F02">
        <w:rPr>
          <w:rFonts w:ascii="Arial" w:hAnsi="Arial" w:cs="Arial"/>
          <w:color w:val="4D5156"/>
          <w:sz w:val="24"/>
          <w:szCs w:val="24"/>
          <w:shd w:val="clear" w:color="auto" w:fill="FFFFFF"/>
        </w:rPr>
        <w:t>The two main </w:t>
      </w:r>
      <w:r w:rsidRPr="00DA5F02">
        <w:rPr>
          <w:rStyle w:val="Emphasis"/>
          <w:rFonts w:ascii="Arial" w:hAnsi="Arial" w:cs="Arial"/>
          <w:i w:val="0"/>
          <w:iCs w:val="0"/>
          <w:color w:val="5F6368"/>
          <w:sz w:val="24"/>
          <w:szCs w:val="24"/>
          <w:shd w:val="clear" w:color="auto" w:fill="FFFFFF"/>
        </w:rPr>
        <w:t>categories of software</w:t>
      </w:r>
      <w:r w:rsidRPr="00DA5F02">
        <w:rPr>
          <w:rFonts w:ascii="Arial" w:hAnsi="Arial" w:cs="Arial"/>
          <w:color w:val="4D5156"/>
          <w:sz w:val="24"/>
          <w:szCs w:val="24"/>
          <w:shd w:val="clear" w:color="auto" w:fill="FFFFFF"/>
        </w:rPr>
        <w:t> are application </w:t>
      </w:r>
      <w:r w:rsidRPr="00DA5F02">
        <w:rPr>
          <w:rStyle w:val="Emphasis"/>
          <w:rFonts w:ascii="Arial" w:hAnsi="Arial" w:cs="Arial"/>
          <w:i w:val="0"/>
          <w:iCs w:val="0"/>
          <w:color w:val="5F6368"/>
          <w:sz w:val="24"/>
          <w:szCs w:val="24"/>
          <w:shd w:val="clear" w:color="auto" w:fill="FFFFFF"/>
        </w:rPr>
        <w:t>software</w:t>
      </w:r>
      <w:r w:rsidRPr="00DA5F02">
        <w:rPr>
          <w:rFonts w:ascii="Arial" w:hAnsi="Arial" w:cs="Arial"/>
          <w:color w:val="4D5156"/>
          <w:sz w:val="24"/>
          <w:szCs w:val="24"/>
          <w:shd w:val="clear" w:color="auto" w:fill="FFFFFF"/>
        </w:rPr>
        <w:t> and system </w:t>
      </w:r>
      <w:r w:rsidRPr="00DA5F02">
        <w:rPr>
          <w:rStyle w:val="Emphasis"/>
          <w:rFonts w:ascii="Arial" w:hAnsi="Arial" w:cs="Arial"/>
          <w:i w:val="0"/>
          <w:iCs w:val="0"/>
          <w:color w:val="5F6368"/>
          <w:sz w:val="24"/>
          <w:szCs w:val="24"/>
          <w:shd w:val="clear" w:color="auto" w:fill="FFFFFF"/>
        </w:rPr>
        <w:t>software</w:t>
      </w:r>
      <w:r w:rsidRPr="00DA5F02">
        <w:rPr>
          <w:rFonts w:ascii="Arial" w:hAnsi="Arial" w:cs="Arial"/>
          <w:color w:val="4D5156"/>
          <w:sz w:val="24"/>
          <w:szCs w:val="24"/>
          <w:shd w:val="clear" w:color="auto" w:fill="FFFFFF"/>
        </w:rPr>
        <w:t>. An application is </w:t>
      </w:r>
      <w:r w:rsidRPr="00DA5F02">
        <w:rPr>
          <w:rStyle w:val="Emphasis"/>
          <w:rFonts w:ascii="Arial" w:hAnsi="Arial" w:cs="Arial"/>
          <w:i w:val="0"/>
          <w:iCs w:val="0"/>
          <w:color w:val="5F6368"/>
          <w:sz w:val="24"/>
          <w:szCs w:val="24"/>
          <w:shd w:val="clear" w:color="auto" w:fill="FFFFFF"/>
        </w:rPr>
        <w:t>software</w:t>
      </w:r>
      <w:r w:rsidRPr="00DA5F02">
        <w:rPr>
          <w:rFonts w:ascii="Arial" w:hAnsi="Arial" w:cs="Arial"/>
          <w:color w:val="4D5156"/>
          <w:sz w:val="24"/>
          <w:szCs w:val="24"/>
          <w:shd w:val="clear" w:color="auto" w:fill="FFFFFF"/>
        </w:rPr>
        <w:t xml:space="preserve"> that </w:t>
      </w:r>
      <w:proofErr w:type="spellStart"/>
      <w:r w:rsidRPr="00DA5F02">
        <w:rPr>
          <w:rFonts w:ascii="Arial" w:hAnsi="Arial" w:cs="Arial"/>
          <w:color w:val="4D5156"/>
          <w:sz w:val="24"/>
          <w:szCs w:val="24"/>
          <w:shd w:val="clear" w:color="auto" w:fill="FFFFFF"/>
        </w:rPr>
        <w:t>fulfills</w:t>
      </w:r>
      <w:proofErr w:type="spellEnd"/>
      <w:r w:rsidRPr="00DA5F02">
        <w:rPr>
          <w:rFonts w:ascii="Arial" w:hAnsi="Arial" w:cs="Arial"/>
          <w:color w:val="4D5156"/>
          <w:sz w:val="24"/>
          <w:szCs w:val="24"/>
          <w:shd w:val="clear" w:color="auto" w:fill="FFFFFF"/>
        </w:rPr>
        <w:t xml:space="preserve"> a specific need or performs tasks.</w:t>
      </w:r>
      <w:r w:rsidR="008C127B" w:rsidRPr="00DA5F02">
        <w:rPr>
          <w:noProof/>
          <w:sz w:val="32"/>
          <w:szCs w:val="32"/>
        </w:rPr>
        <w:t xml:space="preserve"> </w:t>
      </w:r>
    </w:p>
    <w:p w14:paraId="038E6455" w14:textId="50A02C6E" w:rsidR="00F26F52" w:rsidRPr="00DA5F02" w:rsidRDefault="008C127B" w:rsidP="00F26F52">
      <w:pPr>
        <w:rPr>
          <w:sz w:val="32"/>
          <w:szCs w:val="32"/>
        </w:rPr>
      </w:pPr>
      <w:r w:rsidRPr="00DA5F02">
        <w:rPr>
          <w:noProof/>
          <w:sz w:val="32"/>
          <w:szCs w:val="32"/>
        </w:rPr>
        <w:drawing>
          <wp:inline distT="0" distB="0" distL="0" distR="0" wp14:anchorId="2BD56595" wp14:editId="39A03568">
            <wp:extent cx="3397861" cy="1896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06645" cy="1957252"/>
                    </a:xfrm>
                    <a:prstGeom prst="rect">
                      <a:avLst/>
                    </a:prstGeom>
                  </pic:spPr>
                </pic:pic>
              </a:graphicData>
            </a:graphic>
          </wp:inline>
        </w:drawing>
      </w:r>
    </w:p>
    <w:p w14:paraId="08ABD332" w14:textId="74162FEB" w:rsidR="00F26F52" w:rsidRPr="00DA5F02" w:rsidRDefault="008C127B" w:rsidP="00F26F52">
      <w:pPr>
        <w:rPr>
          <w:sz w:val="44"/>
          <w:szCs w:val="44"/>
        </w:rPr>
      </w:pPr>
      <w:r w:rsidRPr="00DA5F02">
        <w:rPr>
          <w:sz w:val="44"/>
          <w:szCs w:val="44"/>
        </w:rPr>
        <w:lastRenderedPageBreak/>
        <w:t>What is SDLC? Explain each phase of SDLC</w:t>
      </w:r>
    </w:p>
    <w:p w14:paraId="123946D5" w14:textId="40EF4CC3" w:rsidR="008C127B" w:rsidRPr="00DA5F02" w:rsidRDefault="008C127B" w:rsidP="00F26F52">
      <w:pPr>
        <w:rPr>
          <w:rFonts w:ascii="Arial" w:hAnsi="Arial" w:cs="Arial"/>
          <w:color w:val="202124"/>
          <w:sz w:val="24"/>
          <w:szCs w:val="24"/>
          <w:shd w:val="clear" w:color="auto" w:fill="FFFFFF"/>
        </w:rPr>
      </w:pPr>
      <w:r w:rsidRPr="00DA5F02">
        <w:rPr>
          <w:rFonts w:ascii="Arial" w:hAnsi="Arial" w:cs="Arial"/>
          <w:color w:val="202124"/>
          <w:sz w:val="24"/>
          <w:szCs w:val="24"/>
          <w:shd w:val="clear" w:color="auto" w:fill="FFFFFF"/>
        </w:rPr>
        <w:t>An SDLC (software development life cycle) is a big-picture breakdown of all the steps involved in software creation (planning, coding, testing, deploying, etc.). Companies define custom SDLCs to create a predictable, iterative framework that guides the team through all major stages of development.</w:t>
      </w:r>
    </w:p>
    <w:p w14:paraId="19E29753" w14:textId="098FBD06" w:rsidR="008C127B" w:rsidRPr="00DA5F02" w:rsidRDefault="008C127B" w:rsidP="00F26F52">
      <w:pPr>
        <w:rPr>
          <w:sz w:val="24"/>
          <w:szCs w:val="24"/>
        </w:rPr>
      </w:pPr>
      <w:r w:rsidRPr="00DA5F02">
        <w:rPr>
          <w:noProof/>
          <w:sz w:val="24"/>
          <w:szCs w:val="24"/>
        </w:rPr>
        <w:drawing>
          <wp:anchor distT="0" distB="0" distL="114300" distR="114300" simplePos="0" relativeHeight="251658240" behindDoc="1" locked="0" layoutInCell="1" allowOverlap="1" wp14:anchorId="69E45415" wp14:editId="137529BF">
            <wp:simplePos x="0" y="0"/>
            <wp:positionH relativeFrom="column">
              <wp:posOffset>1125431</wp:posOffset>
            </wp:positionH>
            <wp:positionV relativeFrom="paragraph">
              <wp:posOffset>103082</wp:posOffset>
            </wp:positionV>
            <wp:extent cx="2980055" cy="2689225"/>
            <wp:effectExtent l="0" t="0" r="0" b="0"/>
            <wp:wrapThrough wrapText="bothSides">
              <wp:wrapPolygon edited="0">
                <wp:start x="0" y="0"/>
                <wp:lineTo x="0" y="21421"/>
                <wp:lineTo x="21402" y="21421"/>
                <wp:lineTo x="214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80055" cy="2689225"/>
                    </a:xfrm>
                    <a:prstGeom prst="rect">
                      <a:avLst/>
                    </a:prstGeom>
                  </pic:spPr>
                </pic:pic>
              </a:graphicData>
            </a:graphic>
            <wp14:sizeRelH relativeFrom="margin">
              <wp14:pctWidth>0</wp14:pctWidth>
            </wp14:sizeRelH>
            <wp14:sizeRelV relativeFrom="margin">
              <wp14:pctHeight>0</wp14:pctHeight>
            </wp14:sizeRelV>
          </wp:anchor>
        </w:drawing>
      </w:r>
    </w:p>
    <w:p w14:paraId="6A535323" w14:textId="19A95C41" w:rsidR="008C127B" w:rsidRPr="00DA5F02" w:rsidRDefault="008C127B" w:rsidP="008C127B">
      <w:pPr>
        <w:rPr>
          <w:sz w:val="24"/>
          <w:szCs w:val="24"/>
        </w:rPr>
      </w:pPr>
    </w:p>
    <w:p w14:paraId="1144EABB" w14:textId="1BEDB57E" w:rsidR="008C127B" w:rsidRPr="00DA5F02" w:rsidRDefault="008C127B" w:rsidP="008C127B">
      <w:pPr>
        <w:rPr>
          <w:sz w:val="24"/>
          <w:szCs w:val="24"/>
        </w:rPr>
      </w:pPr>
    </w:p>
    <w:p w14:paraId="09586709" w14:textId="1F7589F5" w:rsidR="008C127B" w:rsidRPr="00DA5F02" w:rsidRDefault="008C127B" w:rsidP="008C127B">
      <w:pPr>
        <w:rPr>
          <w:sz w:val="24"/>
          <w:szCs w:val="24"/>
        </w:rPr>
      </w:pPr>
    </w:p>
    <w:p w14:paraId="7B3A2CA1" w14:textId="01CF1846" w:rsidR="008C127B" w:rsidRPr="00DA5F02" w:rsidRDefault="008C127B" w:rsidP="008C127B">
      <w:pPr>
        <w:rPr>
          <w:sz w:val="24"/>
          <w:szCs w:val="24"/>
        </w:rPr>
      </w:pPr>
    </w:p>
    <w:p w14:paraId="00E2EB9B" w14:textId="1C75594D" w:rsidR="008C127B" w:rsidRPr="00DA5F02" w:rsidRDefault="008C127B" w:rsidP="008C127B">
      <w:pPr>
        <w:rPr>
          <w:sz w:val="24"/>
          <w:szCs w:val="24"/>
        </w:rPr>
      </w:pPr>
    </w:p>
    <w:p w14:paraId="5CEFAE17" w14:textId="71F68E38" w:rsidR="008C127B" w:rsidRPr="00DA5F02" w:rsidRDefault="008C127B" w:rsidP="008C127B">
      <w:pPr>
        <w:rPr>
          <w:sz w:val="24"/>
          <w:szCs w:val="24"/>
        </w:rPr>
      </w:pPr>
    </w:p>
    <w:p w14:paraId="1ABAE50B" w14:textId="0EF1A3A7" w:rsidR="008C127B" w:rsidRPr="00DA5F02" w:rsidRDefault="008C127B" w:rsidP="008C127B">
      <w:pPr>
        <w:rPr>
          <w:sz w:val="24"/>
          <w:szCs w:val="24"/>
        </w:rPr>
      </w:pPr>
    </w:p>
    <w:p w14:paraId="671FEA2C" w14:textId="4E679624" w:rsidR="008C127B" w:rsidRPr="00DA5F02" w:rsidRDefault="008C127B" w:rsidP="008C127B">
      <w:pPr>
        <w:rPr>
          <w:sz w:val="24"/>
          <w:szCs w:val="24"/>
        </w:rPr>
      </w:pPr>
    </w:p>
    <w:p w14:paraId="76F7BC17" w14:textId="18F7B678" w:rsidR="008C127B" w:rsidRPr="00DA5F02" w:rsidRDefault="008C127B" w:rsidP="008C127B">
      <w:pPr>
        <w:rPr>
          <w:sz w:val="24"/>
          <w:szCs w:val="24"/>
        </w:rPr>
      </w:pPr>
    </w:p>
    <w:p w14:paraId="721FD3A9" w14:textId="4A07F1D4" w:rsidR="008C127B" w:rsidRPr="00DA5F02" w:rsidRDefault="008C127B" w:rsidP="008C127B">
      <w:pPr>
        <w:rPr>
          <w:sz w:val="24"/>
          <w:szCs w:val="24"/>
        </w:rPr>
      </w:pPr>
    </w:p>
    <w:p w14:paraId="2DD54089" w14:textId="266713E7" w:rsidR="008C127B" w:rsidRPr="00DA5F02" w:rsidRDefault="008C127B" w:rsidP="008C127B">
      <w:pPr>
        <w:rPr>
          <w:sz w:val="44"/>
          <w:szCs w:val="44"/>
        </w:rPr>
      </w:pPr>
      <w:r w:rsidRPr="00DA5F02">
        <w:rPr>
          <w:sz w:val="44"/>
          <w:szCs w:val="44"/>
        </w:rPr>
        <w:t>What is DFD? Create a DFD diagram on Flipkart</w:t>
      </w:r>
    </w:p>
    <w:p w14:paraId="5B733971" w14:textId="05C1ADFA" w:rsidR="008C127B" w:rsidRPr="00DA5F02" w:rsidRDefault="008C127B" w:rsidP="008C127B">
      <w:pPr>
        <w:rPr>
          <w:rFonts w:ascii="Arial" w:hAnsi="Arial" w:cs="Arial"/>
          <w:color w:val="202124"/>
          <w:sz w:val="24"/>
          <w:szCs w:val="24"/>
          <w:shd w:val="clear" w:color="auto" w:fill="FFFFFF"/>
        </w:rPr>
      </w:pPr>
      <w:r w:rsidRPr="00DA5F02">
        <w:rPr>
          <w:rFonts w:ascii="Arial" w:hAnsi="Arial" w:cs="Arial"/>
          <w:color w:val="202124"/>
          <w:sz w:val="24"/>
          <w:szCs w:val="24"/>
          <w:shd w:val="clear" w:color="auto" w:fill="FFFFFF"/>
        </w:rPr>
        <w:t>Data flow diagram (DFD) is a diagram being used frequently in software design. It visually represents the flow of data throughout processes in a given system. DFD shows the kind of information that will be input to and output from processes as well as where the data will be stored.</w:t>
      </w:r>
    </w:p>
    <w:p w14:paraId="723C12CE" w14:textId="7205DEFC" w:rsidR="00AC3DFB" w:rsidRPr="00DA5F02" w:rsidRDefault="00AC3DFB" w:rsidP="008C127B">
      <w:pPr>
        <w:rPr>
          <w:rFonts w:ascii="Arial" w:hAnsi="Arial" w:cs="Arial"/>
          <w:color w:val="202124"/>
          <w:sz w:val="24"/>
          <w:szCs w:val="24"/>
          <w:shd w:val="clear" w:color="auto" w:fill="FFFFFF"/>
        </w:rPr>
      </w:pPr>
      <w:r w:rsidRPr="00DA5F02">
        <w:rPr>
          <w:rFonts w:ascii="Arial" w:hAnsi="Arial" w:cs="Arial"/>
          <w:noProof/>
          <w:color w:val="202124"/>
          <w:sz w:val="24"/>
          <w:szCs w:val="24"/>
          <w:shd w:val="clear" w:color="auto" w:fill="FFFFFF"/>
        </w:rPr>
        <w:drawing>
          <wp:inline distT="0" distB="0" distL="0" distR="0" wp14:anchorId="664865ED" wp14:editId="05F05D5C">
            <wp:extent cx="5502869" cy="2692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95183" cy="2737567"/>
                    </a:xfrm>
                    <a:prstGeom prst="rect">
                      <a:avLst/>
                    </a:prstGeom>
                  </pic:spPr>
                </pic:pic>
              </a:graphicData>
            </a:graphic>
          </wp:inline>
        </w:drawing>
      </w:r>
    </w:p>
    <w:p w14:paraId="68FF5788" w14:textId="458FBC7B" w:rsidR="008C127B" w:rsidRDefault="00DA5F02" w:rsidP="00DA5F02">
      <w:pPr>
        <w:rPr>
          <w:b/>
          <w:bCs/>
          <w:sz w:val="40"/>
          <w:szCs w:val="40"/>
        </w:rPr>
      </w:pPr>
      <w:r w:rsidRPr="00DA5F02">
        <w:rPr>
          <w:b/>
          <w:bCs/>
          <w:sz w:val="40"/>
          <w:szCs w:val="40"/>
        </w:rPr>
        <w:lastRenderedPageBreak/>
        <w:t>What is Flow chart? Create a flowchart to make addition of two numbers</w:t>
      </w:r>
    </w:p>
    <w:p w14:paraId="363E9DBD" w14:textId="52852B8D" w:rsidR="00DA5F02" w:rsidRDefault="00DA5F02" w:rsidP="00DA5F02">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59E4AEBE" w14:textId="569E8B78" w:rsidR="00DA5F02" w:rsidRDefault="00DA5F02" w:rsidP="00DA5F02">
      <w:pPr>
        <w:rPr>
          <w:b/>
          <w:bCs/>
          <w:sz w:val="40"/>
          <w:szCs w:val="40"/>
        </w:rPr>
      </w:pPr>
      <w:r>
        <w:rPr>
          <w:b/>
          <w:bCs/>
          <w:noProof/>
          <w:sz w:val="40"/>
          <w:szCs w:val="40"/>
        </w:rPr>
        <w:drawing>
          <wp:inline distT="0" distB="0" distL="0" distR="0" wp14:anchorId="797735DF" wp14:editId="567B6355">
            <wp:extent cx="3548768" cy="27154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726018" cy="2851122"/>
                    </a:xfrm>
                    <a:prstGeom prst="rect">
                      <a:avLst/>
                    </a:prstGeom>
                  </pic:spPr>
                </pic:pic>
              </a:graphicData>
            </a:graphic>
          </wp:inline>
        </w:drawing>
      </w:r>
    </w:p>
    <w:p w14:paraId="1B596166" w14:textId="5926D4CD" w:rsidR="00DA5F02" w:rsidRDefault="00DA5F02" w:rsidP="00DA5F02">
      <w:pPr>
        <w:rPr>
          <w:b/>
          <w:bCs/>
          <w:sz w:val="36"/>
          <w:szCs w:val="36"/>
        </w:rPr>
      </w:pPr>
      <w:r w:rsidRPr="00DA5F02">
        <w:rPr>
          <w:b/>
          <w:bCs/>
          <w:sz w:val="36"/>
          <w:szCs w:val="36"/>
        </w:rPr>
        <w:t xml:space="preserve">What is Use case Diagram? Create a use-case on bill payment on </w:t>
      </w:r>
      <w:proofErr w:type="spellStart"/>
      <w:r w:rsidRPr="00DA5F02">
        <w:rPr>
          <w:b/>
          <w:bCs/>
          <w:sz w:val="36"/>
          <w:szCs w:val="36"/>
        </w:rPr>
        <w:t>payt</w:t>
      </w:r>
      <w:r w:rsidR="003425B9">
        <w:rPr>
          <w:b/>
          <w:bCs/>
          <w:sz w:val="36"/>
          <w:szCs w:val="36"/>
        </w:rPr>
        <w:t>m</w:t>
      </w:r>
      <w:proofErr w:type="spellEnd"/>
      <w:r w:rsidRPr="00DA5F02">
        <w:rPr>
          <w:b/>
          <w:bCs/>
          <w:sz w:val="36"/>
          <w:szCs w:val="36"/>
        </w:rPr>
        <w:t>.</w:t>
      </w:r>
    </w:p>
    <w:p w14:paraId="55E1FB2D" w14:textId="65F4BBC5" w:rsidR="00F35582" w:rsidRPr="00DA5F02" w:rsidRDefault="00F35582" w:rsidP="00DA5F02">
      <w:pPr>
        <w:rPr>
          <w:b/>
          <w:bCs/>
          <w:sz w:val="36"/>
          <w:szCs w:val="36"/>
        </w:rPr>
      </w:pPr>
      <w:r>
        <w:rPr>
          <w:rFonts w:ascii="Arial" w:hAnsi="Arial" w:cs="Arial"/>
          <w:color w:val="4D5156"/>
          <w:sz w:val="21"/>
          <w:szCs w:val="21"/>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0A104A20" w14:textId="1A490B44" w:rsidR="00DA5F02" w:rsidRPr="00DA5F02" w:rsidRDefault="00F35582" w:rsidP="00DA5F02">
      <w:pPr>
        <w:rPr>
          <w:b/>
          <w:bCs/>
          <w:sz w:val="40"/>
          <w:szCs w:val="40"/>
        </w:rPr>
      </w:pPr>
      <w:r>
        <w:rPr>
          <w:b/>
          <w:bCs/>
          <w:noProof/>
          <w:sz w:val="40"/>
          <w:szCs w:val="40"/>
        </w:rPr>
        <w:drawing>
          <wp:inline distT="0" distB="0" distL="0" distR="0" wp14:anchorId="7F41EDF7" wp14:editId="04DF4500">
            <wp:extent cx="3803073" cy="271526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993118" cy="2850945"/>
                    </a:xfrm>
                    <a:prstGeom prst="rect">
                      <a:avLst/>
                    </a:prstGeom>
                  </pic:spPr>
                </pic:pic>
              </a:graphicData>
            </a:graphic>
          </wp:inline>
        </w:drawing>
      </w:r>
    </w:p>
    <w:sectPr w:rsidR="00DA5F02" w:rsidRPr="00D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513B" w14:textId="77777777" w:rsidR="00AC3DFB" w:rsidRDefault="00AC3DFB" w:rsidP="00AC3DFB">
      <w:pPr>
        <w:spacing w:after="0" w:line="240" w:lineRule="auto"/>
      </w:pPr>
      <w:r>
        <w:separator/>
      </w:r>
    </w:p>
  </w:endnote>
  <w:endnote w:type="continuationSeparator" w:id="0">
    <w:p w14:paraId="5A510301" w14:textId="77777777" w:rsidR="00AC3DFB" w:rsidRDefault="00AC3DFB" w:rsidP="00AC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0B9B" w14:textId="77777777" w:rsidR="00AC3DFB" w:rsidRDefault="00AC3DFB" w:rsidP="00AC3DFB">
      <w:pPr>
        <w:spacing w:after="0" w:line="240" w:lineRule="auto"/>
      </w:pPr>
      <w:r>
        <w:separator/>
      </w:r>
    </w:p>
  </w:footnote>
  <w:footnote w:type="continuationSeparator" w:id="0">
    <w:p w14:paraId="4D283563" w14:textId="77777777" w:rsidR="00AC3DFB" w:rsidRDefault="00AC3DFB" w:rsidP="00AC3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DB5"/>
    <w:multiLevelType w:val="hybridMultilevel"/>
    <w:tmpl w:val="ACF8169E"/>
    <w:lvl w:ilvl="0" w:tplc="40090001">
      <w:start w:val="1"/>
      <w:numFmt w:val="bullet"/>
      <w:lvlText w:val=""/>
      <w:lvlJc w:val="left"/>
      <w:pPr>
        <w:ind w:left="4056" w:hanging="360"/>
      </w:pPr>
      <w:rPr>
        <w:rFonts w:ascii="Symbol" w:hAnsi="Symbol" w:hint="default"/>
      </w:rPr>
    </w:lvl>
    <w:lvl w:ilvl="1" w:tplc="40090003" w:tentative="1">
      <w:start w:val="1"/>
      <w:numFmt w:val="bullet"/>
      <w:lvlText w:val="o"/>
      <w:lvlJc w:val="left"/>
      <w:pPr>
        <w:ind w:left="4776" w:hanging="360"/>
      </w:pPr>
      <w:rPr>
        <w:rFonts w:ascii="Courier New" w:hAnsi="Courier New" w:cs="Courier New" w:hint="default"/>
      </w:rPr>
    </w:lvl>
    <w:lvl w:ilvl="2" w:tplc="40090005" w:tentative="1">
      <w:start w:val="1"/>
      <w:numFmt w:val="bullet"/>
      <w:lvlText w:val=""/>
      <w:lvlJc w:val="left"/>
      <w:pPr>
        <w:ind w:left="5496" w:hanging="360"/>
      </w:pPr>
      <w:rPr>
        <w:rFonts w:ascii="Wingdings" w:hAnsi="Wingdings" w:hint="default"/>
      </w:rPr>
    </w:lvl>
    <w:lvl w:ilvl="3" w:tplc="40090001" w:tentative="1">
      <w:start w:val="1"/>
      <w:numFmt w:val="bullet"/>
      <w:lvlText w:val=""/>
      <w:lvlJc w:val="left"/>
      <w:pPr>
        <w:ind w:left="6216" w:hanging="360"/>
      </w:pPr>
      <w:rPr>
        <w:rFonts w:ascii="Symbol" w:hAnsi="Symbol" w:hint="default"/>
      </w:rPr>
    </w:lvl>
    <w:lvl w:ilvl="4" w:tplc="40090003" w:tentative="1">
      <w:start w:val="1"/>
      <w:numFmt w:val="bullet"/>
      <w:lvlText w:val="o"/>
      <w:lvlJc w:val="left"/>
      <w:pPr>
        <w:ind w:left="6936" w:hanging="360"/>
      </w:pPr>
      <w:rPr>
        <w:rFonts w:ascii="Courier New" w:hAnsi="Courier New" w:cs="Courier New" w:hint="default"/>
      </w:rPr>
    </w:lvl>
    <w:lvl w:ilvl="5" w:tplc="40090005" w:tentative="1">
      <w:start w:val="1"/>
      <w:numFmt w:val="bullet"/>
      <w:lvlText w:val=""/>
      <w:lvlJc w:val="left"/>
      <w:pPr>
        <w:ind w:left="7656" w:hanging="360"/>
      </w:pPr>
      <w:rPr>
        <w:rFonts w:ascii="Wingdings" w:hAnsi="Wingdings" w:hint="default"/>
      </w:rPr>
    </w:lvl>
    <w:lvl w:ilvl="6" w:tplc="40090001" w:tentative="1">
      <w:start w:val="1"/>
      <w:numFmt w:val="bullet"/>
      <w:lvlText w:val=""/>
      <w:lvlJc w:val="left"/>
      <w:pPr>
        <w:ind w:left="8376" w:hanging="360"/>
      </w:pPr>
      <w:rPr>
        <w:rFonts w:ascii="Symbol" w:hAnsi="Symbol" w:hint="default"/>
      </w:rPr>
    </w:lvl>
    <w:lvl w:ilvl="7" w:tplc="40090003" w:tentative="1">
      <w:start w:val="1"/>
      <w:numFmt w:val="bullet"/>
      <w:lvlText w:val="o"/>
      <w:lvlJc w:val="left"/>
      <w:pPr>
        <w:ind w:left="9096" w:hanging="360"/>
      </w:pPr>
      <w:rPr>
        <w:rFonts w:ascii="Courier New" w:hAnsi="Courier New" w:cs="Courier New" w:hint="default"/>
      </w:rPr>
    </w:lvl>
    <w:lvl w:ilvl="8" w:tplc="40090005" w:tentative="1">
      <w:start w:val="1"/>
      <w:numFmt w:val="bullet"/>
      <w:lvlText w:val=""/>
      <w:lvlJc w:val="left"/>
      <w:pPr>
        <w:ind w:left="9816" w:hanging="360"/>
      </w:pPr>
      <w:rPr>
        <w:rFonts w:ascii="Wingdings" w:hAnsi="Wingdings" w:hint="default"/>
      </w:rPr>
    </w:lvl>
  </w:abstractNum>
  <w:abstractNum w:abstractNumId="1" w15:restartNumberingAfterBreak="0">
    <w:nsid w:val="1A07304C"/>
    <w:multiLevelType w:val="hybridMultilevel"/>
    <w:tmpl w:val="FF0C2B46"/>
    <w:lvl w:ilvl="0" w:tplc="4009000F">
      <w:start w:val="1"/>
      <w:numFmt w:val="decimal"/>
      <w:lvlText w:val="%1."/>
      <w:lvlJc w:val="left"/>
      <w:pPr>
        <w:ind w:left="4056" w:hanging="360"/>
      </w:pPr>
    </w:lvl>
    <w:lvl w:ilvl="1" w:tplc="40090019" w:tentative="1">
      <w:start w:val="1"/>
      <w:numFmt w:val="lowerLetter"/>
      <w:lvlText w:val="%2."/>
      <w:lvlJc w:val="left"/>
      <w:pPr>
        <w:ind w:left="4776" w:hanging="360"/>
      </w:pPr>
    </w:lvl>
    <w:lvl w:ilvl="2" w:tplc="4009001B" w:tentative="1">
      <w:start w:val="1"/>
      <w:numFmt w:val="lowerRoman"/>
      <w:lvlText w:val="%3."/>
      <w:lvlJc w:val="right"/>
      <w:pPr>
        <w:ind w:left="5496" w:hanging="180"/>
      </w:pPr>
    </w:lvl>
    <w:lvl w:ilvl="3" w:tplc="4009000F" w:tentative="1">
      <w:start w:val="1"/>
      <w:numFmt w:val="decimal"/>
      <w:lvlText w:val="%4."/>
      <w:lvlJc w:val="left"/>
      <w:pPr>
        <w:ind w:left="6216" w:hanging="360"/>
      </w:pPr>
    </w:lvl>
    <w:lvl w:ilvl="4" w:tplc="40090019" w:tentative="1">
      <w:start w:val="1"/>
      <w:numFmt w:val="lowerLetter"/>
      <w:lvlText w:val="%5."/>
      <w:lvlJc w:val="left"/>
      <w:pPr>
        <w:ind w:left="6936" w:hanging="360"/>
      </w:pPr>
    </w:lvl>
    <w:lvl w:ilvl="5" w:tplc="4009001B" w:tentative="1">
      <w:start w:val="1"/>
      <w:numFmt w:val="lowerRoman"/>
      <w:lvlText w:val="%6."/>
      <w:lvlJc w:val="right"/>
      <w:pPr>
        <w:ind w:left="7656" w:hanging="180"/>
      </w:pPr>
    </w:lvl>
    <w:lvl w:ilvl="6" w:tplc="4009000F" w:tentative="1">
      <w:start w:val="1"/>
      <w:numFmt w:val="decimal"/>
      <w:lvlText w:val="%7."/>
      <w:lvlJc w:val="left"/>
      <w:pPr>
        <w:ind w:left="8376" w:hanging="360"/>
      </w:pPr>
    </w:lvl>
    <w:lvl w:ilvl="7" w:tplc="40090019" w:tentative="1">
      <w:start w:val="1"/>
      <w:numFmt w:val="lowerLetter"/>
      <w:lvlText w:val="%8."/>
      <w:lvlJc w:val="left"/>
      <w:pPr>
        <w:ind w:left="9096" w:hanging="360"/>
      </w:pPr>
    </w:lvl>
    <w:lvl w:ilvl="8" w:tplc="4009001B" w:tentative="1">
      <w:start w:val="1"/>
      <w:numFmt w:val="lowerRoman"/>
      <w:lvlText w:val="%9."/>
      <w:lvlJc w:val="right"/>
      <w:pPr>
        <w:ind w:left="9816" w:hanging="180"/>
      </w:pPr>
    </w:lvl>
  </w:abstractNum>
  <w:abstractNum w:abstractNumId="2" w15:restartNumberingAfterBreak="0">
    <w:nsid w:val="42AC02FB"/>
    <w:multiLevelType w:val="hybridMultilevel"/>
    <w:tmpl w:val="21C26C94"/>
    <w:lvl w:ilvl="0" w:tplc="40090001">
      <w:start w:val="1"/>
      <w:numFmt w:val="bullet"/>
      <w:lvlText w:val=""/>
      <w:lvlJc w:val="left"/>
      <w:pPr>
        <w:ind w:left="3696" w:hanging="360"/>
      </w:pPr>
      <w:rPr>
        <w:rFonts w:ascii="Symbol" w:hAnsi="Symbol" w:hint="default"/>
      </w:rPr>
    </w:lvl>
    <w:lvl w:ilvl="1" w:tplc="40090003" w:tentative="1">
      <w:start w:val="1"/>
      <w:numFmt w:val="bullet"/>
      <w:lvlText w:val="o"/>
      <w:lvlJc w:val="left"/>
      <w:pPr>
        <w:ind w:left="4416" w:hanging="360"/>
      </w:pPr>
      <w:rPr>
        <w:rFonts w:ascii="Courier New" w:hAnsi="Courier New" w:cs="Courier New" w:hint="default"/>
      </w:rPr>
    </w:lvl>
    <w:lvl w:ilvl="2" w:tplc="40090005" w:tentative="1">
      <w:start w:val="1"/>
      <w:numFmt w:val="bullet"/>
      <w:lvlText w:val=""/>
      <w:lvlJc w:val="left"/>
      <w:pPr>
        <w:ind w:left="5136" w:hanging="360"/>
      </w:pPr>
      <w:rPr>
        <w:rFonts w:ascii="Wingdings" w:hAnsi="Wingdings" w:hint="default"/>
      </w:rPr>
    </w:lvl>
    <w:lvl w:ilvl="3" w:tplc="40090001" w:tentative="1">
      <w:start w:val="1"/>
      <w:numFmt w:val="bullet"/>
      <w:lvlText w:val=""/>
      <w:lvlJc w:val="left"/>
      <w:pPr>
        <w:ind w:left="5856" w:hanging="360"/>
      </w:pPr>
      <w:rPr>
        <w:rFonts w:ascii="Symbol" w:hAnsi="Symbol" w:hint="default"/>
      </w:rPr>
    </w:lvl>
    <w:lvl w:ilvl="4" w:tplc="40090003" w:tentative="1">
      <w:start w:val="1"/>
      <w:numFmt w:val="bullet"/>
      <w:lvlText w:val="o"/>
      <w:lvlJc w:val="left"/>
      <w:pPr>
        <w:ind w:left="6576" w:hanging="360"/>
      </w:pPr>
      <w:rPr>
        <w:rFonts w:ascii="Courier New" w:hAnsi="Courier New" w:cs="Courier New" w:hint="default"/>
      </w:rPr>
    </w:lvl>
    <w:lvl w:ilvl="5" w:tplc="40090005" w:tentative="1">
      <w:start w:val="1"/>
      <w:numFmt w:val="bullet"/>
      <w:lvlText w:val=""/>
      <w:lvlJc w:val="left"/>
      <w:pPr>
        <w:ind w:left="7296" w:hanging="360"/>
      </w:pPr>
      <w:rPr>
        <w:rFonts w:ascii="Wingdings" w:hAnsi="Wingdings" w:hint="default"/>
      </w:rPr>
    </w:lvl>
    <w:lvl w:ilvl="6" w:tplc="40090001" w:tentative="1">
      <w:start w:val="1"/>
      <w:numFmt w:val="bullet"/>
      <w:lvlText w:val=""/>
      <w:lvlJc w:val="left"/>
      <w:pPr>
        <w:ind w:left="8016" w:hanging="360"/>
      </w:pPr>
      <w:rPr>
        <w:rFonts w:ascii="Symbol" w:hAnsi="Symbol" w:hint="default"/>
      </w:rPr>
    </w:lvl>
    <w:lvl w:ilvl="7" w:tplc="40090003" w:tentative="1">
      <w:start w:val="1"/>
      <w:numFmt w:val="bullet"/>
      <w:lvlText w:val="o"/>
      <w:lvlJc w:val="left"/>
      <w:pPr>
        <w:ind w:left="8736" w:hanging="360"/>
      </w:pPr>
      <w:rPr>
        <w:rFonts w:ascii="Courier New" w:hAnsi="Courier New" w:cs="Courier New" w:hint="default"/>
      </w:rPr>
    </w:lvl>
    <w:lvl w:ilvl="8" w:tplc="40090005" w:tentative="1">
      <w:start w:val="1"/>
      <w:numFmt w:val="bullet"/>
      <w:lvlText w:val=""/>
      <w:lvlJc w:val="left"/>
      <w:pPr>
        <w:ind w:left="9456" w:hanging="360"/>
      </w:pPr>
      <w:rPr>
        <w:rFonts w:ascii="Wingdings" w:hAnsi="Wingdings" w:hint="default"/>
      </w:rPr>
    </w:lvl>
  </w:abstractNum>
  <w:num w:numId="1" w16cid:durableId="1446537114">
    <w:abstractNumId w:val="2"/>
  </w:num>
  <w:num w:numId="2" w16cid:durableId="393895145">
    <w:abstractNumId w:val="1"/>
  </w:num>
  <w:num w:numId="3" w16cid:durableId="39578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2"/>
    <w:rsid w:val="003425B9"/>
    <w:rsid w:val="008C127B"/>
    <w:rsid w:val="00911EA2"/>
    <w:rsid w:val="00AC3DFB"/>
    <w:rsid w:val="00DA5F02"/>
    <w:rsid w:val="00F26F52"/>
    <w:rsid w:val="00F3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3002"/>
  <w15:chartTrackingRefBased/>
  <w15:docId w15:val="{7808CD53-C540-4BBF-A77E-CAFBEFC3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6F52"/>
    <w:rPr>
      <w:i/>
      <w:iCs/>
    </w:rPr>
  </w:style>
  <w:style w:type="paragraph" w:styleId="Header">
    <w:name w:val="header"/>
    <w:basedOn w:val="Normal"/>
    <w:link w:val="HeaderChar"/>
    <w:uiPriority w:val="99"/>
    <w:unhideWhenUsed/>
    <w:rsid w:val="00AC3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DFB"/>
  </w:style>
  <w:style w:type="paragraph" w:styleId="Footer">
    <w:name w:val="footer"/>
    <w:basedOn w:val="Normal"/>
    <w:link w:val="FooterChar"/>
    <w:uiPriority w:val="99"/>
    <w:unhideWhenUsed/>
    <w:rsid w:val="00AC3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DFB"/>
  </w:style>
  <w:style w:type="paragraph" w:styleId="ListParagraph">
    <w:name w:val="List Paragraph"/>
    <w:basedOn w:val="Normal"/>
    <w:uiPriority w:val="34"/>
    <w:qFormat/>
    <w:rsid w:val="003425B9"/>
    <w:pPr>
      <w:ind w:left="720"/>
      <w:contextualSpacing/>
    </w:pPr>
  </w:style>
  <w:style w:type="paragraph" w:styleId="IntenseQuote">
    <w:name w:val="Intense Quote"/>
    <w:basedOn w:val="Normal"/>
    <w:next w:val="Normal"/>
    <w:link w:val="IntenseQuoteChar"/>
    <w:uiPriority w:val="30"/>
    <w:qFormat/>
    <w:rsid w:val="003425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25B9"/>
    <w:rPr>
      <w:i/>
      <w:iCs/>
      <w:color w:val="4472C4" w:themeColor="accent1"/>
    </w:rPr>
  </w:style>
  <w:style w:type="paragraph" w:styleId="Title">
    <w:name w:val="Title"/>
    <w:basedOn w:val="Normal"/>
    <w:next w:val="Normal"/>
    <w:link w:val="TitleChar"/>
    <w:uiPriority w:val="10"/>
    <w:qFormat/>
    <w:rsid w:val="00342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93C58-070E-4E09-B4FB-C76AA056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Chauhan</dc:creator>
  <cp:keywords/>
  <dc:description/>
  <cp:lastModifiedBy>Divyesh Chauhan</cp:lastModifiedBy>
  <cp:revision>3</cp:revision>
  <dcterms:created xsi:type="dcterms:W3CDTF">2023-02-23T14:32:00Z</dcterms:created>
  <dcterms:modified xsi:type="dcterms:W3CDTF">2023-02-23T15:54:00Z</dcterms:modified>
</cp:coreProperties>
</file>