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Default="00FB0611">
      <w:r w:rsidRPr="00FB0611">
        <w:t xml:space="preserve">Difference between </w:t>
      </w:r>
      <w:proofErr w:type="gramStart"/>
      <w:r w:rsidRPr="00FB0611">
        <w:t>poll(</w:t>
      </w:r>
      <w:proofErr w:type="gramEnd"/>
      <w:r w:rsidRPr="00FB0611">
        <w:t>) and remove() in Queue</w:t>
      </w:r>
    </w:p>
    <w:p w:rsidR="004C1A6D" w:rsidRDefault="00FD15A7">
      <w:hyperlink r:id="rId5" w:history="1">
        <w:r w:rsidR="0070630C" w:rsidRPr="00FD15A7">
          <w:rPr>
            <w:rStyle w:val="Hyperlink"/>
          </w:rPr>
          <w:t>Queue&lt;E&gt;</w:t>
        </w:r>
      </w:hyperlink>
      <w:r w:rsidR="0070630C">
        <w:t xml:space="preserve"> is one of the </w:t>
      </w:r>
      <w:hyperlink r:id="rId6" w:history="1">
        <w:r w:rsidRPr="00FD15A7">
          <w:rPr>
            <w:rStyle w:val="Hyperlink"/>
          </w:rPr>
          <w:t>interfaces</w:t>
        </w:r>
      </w:hyperlink>
      <w:r w:rsidR="0070630C">
        <w:t xml:space="preserve"> in </w:t>
      </w:r>
      <w:hyperlink r:id="rId7" w:history="1">
        <w:r w:rsidR="0070630C" w:rsidRPr="00FD15A7">
          <w:rPr>
            <w:rStyle w:val="Hyperlink"/>
          </w:rPr>
          <w:t>Java Collections Framework</w:t>
        </w:r>
      </w:hyperlink>
      <w:r w:rsidR="0070630C">
        <w:t>.</w:t>
      </w:r>
      <w:r>
        <w:t xml:space="preserve"> It is recommended to study the Queue&lt;E&gt; interface before we dive deeper in the difference of </w:t>
      </w:r>
      <w:proofErr w:type="gramStart"/>
      <w:r>
        <w:t>poll(</w:t>
      </w:r>
      <w:proofErr w:type="gramEnd"/>
      <w:r>
        <w:t>) and remove() method of Queue&lt;E&gt; interface.</w:t>
      </w:r>
    </w:p>
    <w:p w:rsidR="00FD15A7" w:rsidRDefault="00FD15A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825085" w:rsidTr="0011000F">
        <w:tc>
          <w:tcPr>
            <w:tcW w:w="1638" w:type="dxa"/>
          </w:tcPr>
          <w:p w:rsidR="00825085" w:rsidRDefault="00825085">
            <w:bookmarkStart w:id="0" w:name="_GoBack"/>
            <w:r w:rsidRPr="00825085">
              <w:t>E poll();</w:t>
            </w:r>
          </w:p>
        </w:tc>
        <w:tc>
          <w:tcPr>
            <w:tcW w:w="7938" w:type="dxa"/>
          </w:tcPr>
          <w:p w:rsidR="00714D9E" w:rsidRDefault="00714D9E">
            <w:r w:rsidRPr="00714D9E">
              <w:t xml:space="preserve">Retrieves and removes head of this queue. </w:t>
            </w:r>
          </w:p>
          <w:p w:rsidR="00825085" w:rsidRDefault="00714D9E">
            <w:r w:rsidRPr="00714D9E">
              <w:t>Returns null if Queue is empty.</w:t>
            </w:r>
          </w:p>
          <w:p w:rsidR="00512986" w:rsidRDefault="00512986"/>
        </w:tc>
      </w:tr>
      <w:tr w:rsidR="00825085" w:rsidTr="0011000F">
        <w:tc>
          <w:tcPr>
            <w:tcW w:w="1638" w:type="dxa"/>
          </w:tcPr>
          <w:p w:rsidR="00825085" w:rsidRDefault="00714D9E">
            <w:r w:rsidRPr="00714D9E">
              <w:t>E remove();</w:t>
            </w:r>
          </w:p>
        </w:tc>
        <w:tc>
          <w:tcPr>
            <w:tcW w:w="7938" w:type="dxa"/>
          </w:tcPr>
          <w:p w:rsidR="00825085" w:rsidRDefault="00714D9E">
            <w:r w:rsidRPr="00714D9E">
              <w:t xml:space="preserve">Retrieves and removes head of this queue. Throws </w:t>
            </w:r>
            <w:r w:rsidR="0008389C" w:rsidRPr="00714D9E">
              <w:t>Exception (</w:t>
            </w:r>
            <w:r w:rsidRPr="00714D9E">
              <w:t>NoSuchElementException) if Queue is empty.</w:t>
            </w:r>
          </w:p>
        </w:tc>
      </w:tr>
      <w:bookmarkEnd w:id="0"/>
    </w:tbl>
    <w:p w:rsidR="00D76EDE" w:rsidRDefault="00D76EDE"/>
    <w:p w:rsidR="007055EE" w:rsidRDefault="007055EE">
      <w:r>
        <w:t xml:space="preserve">Below is the code snippet take from </w:t>
      </w:r>
      <w:hyperlink r:id="rId8" w:history="1">
        <w:proofErr w:type="spellStart"/>
        <w:r w:rsidRPr="003E5CB6">
          <w:rPr>
            <w:rStyle w:val="Hyperlink"/>
          </w:rPr>
          <w:t>AbstactQueue</w:t>
        </w:r>
        <w:proofErr w:type="spellEnd"/>
        <w:r w:rsidRPr="003E5CB6">
          <w:rPr>
            <w:rStyle w:val="Hyperlink"/>
          </w:rPr>
          <w:t>&lt;E&gt;</w:t>
        </w:r>
      </w:hyperlink>
      <w:r>
        <w:t xml:space="preserve"> class.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remove() {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41E8B">
        <w:rPr>
          <w:rFonts w:ascii="Consolas" w:hAnsi="Consolas" w:cs="Consolas"/>
          <w:color w:val="000000"/>
          <w:sz w:val="20"/>
          <w:szCs w:val="20"/>
        </w:rPr>
        <w:t>poll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NoSuchElementException();</w:t>
      </w:r>
    </w:p>
    <w:p w:rsidR="00341E8B" w:rsidRDefault="00341E8B" w:rsidP="0034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1E8B" w:rsidRDefault="00341E8B"/>
    <w:p w:rsidR="00354F6D" w:rsidRDefault="00354F6D">
      <w:proofErr w:type="gramStart"/>
      <w:r>
        <w:t>remove(</w:t>
      </w:r>
      <w:proofErr w:type="gramEnd"/>
      <w:r>
        <w:t xml:space="preserve">) method calls the poll() method. If </w:t>
      </w:r>
      <w:proofErr w:type="gramStart"/>
      <w:r>
        <w:t>poll(</w:t>
      </w:r>
      <w:proofErr w:type="gramEnd"/>
      <w:r>
        <w:t xml:space="preserve">) returns null then NoSuchElementException() exception is thrown. </w:t>
      </w:r>
      <w:r w:rsidR="007B6CC2">
        <w:t>Else the element is retrieved.</w:t>
      </w:r>
    </w:p>
    <w:p w:rsidR="007B6CC2" w:rsidRDefault="007B6CC2"/>
    <w:p w:rsidR="007B6CC2" w:rsidRDefault="00377739">
      <w:r>
        <w:t xml:space="preserve">Caution: </w:t>
      </w:r>
      <w:r w:rsidR="007B6CC2">
        <w:t xml:space="preserve">It is very tempting to assume that </w:t>
      </w:r>
      <w:proofErr w:type="gramStart"/>
      <w:r w:rsidR="007B6CC2">
        <w:t>poll(</w:t>
      </w:r>
      <w:proofErr w:type="gramEnd"/>
      <w:r w:rsidR="007B6CC2">
        <w:t xml:space="preserve">) or remove() are in Queue&lt;E&gt; interface they will return the front element. </w:t>
      </w:r>
      <w:r w:rsidR="006C43C8">
        <w:t>No</w:t>
      </w:r>
      <w:r w:rsidR="0041266A">
        <w:t xml:space="preserve"> they do not, not in all cases. Remember </w:t>
      </w:r>
      <w:r w:rsidR="00350778">
        <w:t>Queue&lt;E&gt; is interface and it holds elements prior to processing</w:t>
      </w:r>
      <w:r w:rsidR="008A6A59">
        <w:t>.</w:t>
      </w:r>
      <w:r w:rsidR="00350778">
        <w:t xml:space="preserve"> </w:t>
      </w:r>
      <w:r w:rsidR="008A6A59">
        <w:t xml:space="preserve">So the ordering responsibility of elements </w:t>
      </w:r>
      <w:r w:rsidR="00FA50AA">
        <w:t>is on concrete classes that implement Queue&lt;E&gt; interface.</w:t>
      </w:r>
    </w:p>
    <w:p w:rsidR="007B6CC2" w:rsidRDefault="007B6CC2"/>
    <w:sectPr w:rsidR="007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7E"/>
    <w:rsid w:val="0008389C"/>
    <w:rsid w:val="0011000F"/>
    <w:rsid w:val="00297997"/>
    <w:rsid w:val="00341E8B"/>
    <w:rsid w:val="00350778"/>
    <w:rsid w:val="00354F6D"/>
    <w:rsid w:val="00377739"/>
    <w:rsid w:val="003E5CB6"/>
    <w:rsid w:val="0041266A"/>
    <w:rsid w:val="00483209"/>
    <w:rsid w:val="004C1A6D"/>
    <w:rsid w:val="00512986"/>
    <w:rsid w:val="006C43C8"/>
    <w:rsid w:val="007055EE"/>
    <w:rsid w:val="0070630C"/>
    <w:rsid w:val="00714D9E"/>
    <w:rsid w:val="007B6CC2"/>
    <w:rsid w:val="00825085"/>
    <w:rsid w:val="008A6A59"/>
    <w:rsid w:val="009B04E6"/>
    <w:rsid w:val="00B4207E"/>
    <w:rsid w:val="00D76EDE"/>
    <w:rsid w:val="00FA50AA"/>
    <w:rsid w:val="00FB0611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5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abstractqueue-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2-interfaces.html" TargetMode="External"/><Relationship Id="rId5" Type="http://schemas.openxmlformats.org/officeDocument/2006/relationships/hyperlink" Target="http://data-structure-learning.blogspot.com/2015/05/queue-interfa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24</cp:revision>
  <dcterms:created xsi:type="dcterms:W3CDTF">2015-05-25T18:22:00Z</dcterms:created>
  <dcterms:modified xsi:type="dcterms:W3CDTF">2015-05-25T18:37:00Z</dcterms:modified>
</cp:coreProperties>
</file>