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209" w:rsidRDefault="003704E7">
      <w:r>
        <w:t xml:space="preserve">Difference between </w:t>
      </w:r>
      <w:r w:rsidR="00BA7C2A">
        <w:t xml:space="preserve">Fail-Safe Iterator </w:t>
      </w:r>
      <w:r>
        <w:t xml:space="preserve">&amp; </w:t>
      </w:r>
      <w:r w:rsidR="00BA7C2A">
        <w:t>Fail-Fast Iterator</w:t>
      </w:r>
    </w:p>
    <w:p w:rsidR="008D35D8" w:rsidRDefault="00F93EBC">
      <w:r>
        <w:t xml:space="preserve">In previous posts we studied what </w:t>
      </w:r>
      <w:proofErr w:type="gramStart"/>
      <w:r w:rsidR="00E0127E">
        <w:t>is</w:t>
      </w:r>
      <w:proofErr w:type="gramEnd"/>
      <w:r>
        <w:t xml:space="preserve"> </w:t>
      </w:r>
      <w:hyperlink r:id="rId5" w:history="1">
        <w:r w:rsidRPr="00AA1E33">
          <w:rPr>
            <w:rStyle w:val="Hyperlink"/>
          </w:rPr>
          <w:t>ConcurrentModificationException</w:t>
        </w:r>
      </w:hyperlink>
      <w:r>
        <w:t xml:space="preserve">, </w:t>
      </w:r>
      <w:hyperlink r:id="rId6" w:history="1">
        <w:r w:rsidRPr="00AA1E33">
          <w:rPr>
            <w:rStyle w:val="Hyperlink"/>
          </w:rPr>
          <w:t>Fail-Fast Iterator</w:t>
        </w:r>
      </w:hyperlink>
      <w:r>
        <w:t xml:space="preserve"> and </w:t>
      </w:r>
      <w:hyperlink r:id="rId7" w:history="1">
        <w:r w:rsidRPr="00AA1E33">
          <w:rPr>
            <w:rStyle w:val="Hyperlink"/>
          </w:rPr>
          <w:t>Fail-Safe Iterator</w:t>
        </w:r>
      </w:hyperlink>
      <w:bookmarkStart w:id="0" w:name="_GoBack"/>
      <w:bookmarkEnd w:id="0"/>
      <w:r>
        <w:t xml:space="preserve">. </w:t>
      </w:r>
    </w:p>
    <w:p w:rsidR="00F93EBC" w:rsidRDefault="00F93EBC">
      <w:r>
        <w:t>In this post we will summarize what</w:t>
      </w:r>
      <w:r w:rsidR="0001102D">
        <w:t xml:space="preserve"> </w:t>
      </w:r>
      <w:r w:rsidR="00131CD8">
        <w:t>are the differences</w:t>
      </w:r>
      <w:r w:rsidR="0001102D">
        <w:t xml:space="preserve"> between both the iterators.</w:t>
      </w:r>
    </w:p>
    <w:p w:rsidR="008D35D8" w:rsidRDefault="008D35D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0"/>
        <w:gridCol w:w="3112"/>
        <w:gridCol w:w="3164"/>
      </w:tblGrid>
      <w:tr w:rsidR="00127158" w:rsidTr="00D16382">
        <w:tc>
          <w:tcPr>
            <w:tcW w:w="3192" w:type="dxa"/>
          </w:tcPr>
          <w:p w:rsidR="00127158" w:rsidRDefault="00127158">
            <w:pPr>
              <w:rPr>
                <w:b/>
              </w:rPr>
            </w:pPr>
            <w:r w:rsidRPr="007B05B7">
              <w:rPr>
                <w:b/>
              </w:rPr>
              <w:t>Parameter</w:t>
            </w:r>
          </w:p>
          <w:p w:rsidR="000B5488" w:rsidRPr="007B05B7" w:rsidRDefault="000B5488">
            <w:pPr>
              <w:rPr>
                <w:b/>
              </w:rPr>
            </w:pPr>
          </w:p>
        </w:tc>
        <w:tc>
          <w:tcPr>
            <w:tcW w:w="3192" w:type="dxa"/>
          </w:tcPr>
          <w:p w:rsidR="00127158" w:rsidRPr="007B05B7" w:rsidRDefault="006839AD">
            <w:pPr>
              <w:rPr>
                <w:b/>
              </w:rPr>
            </w:pPr>
            <w:r w:rsidRPr="007B05B7">
              <w:rPr>
                <w:b/>
              </w:rPr>
              <w:t>Fail-</w:t>
            </w:r>
            <w:r w:rsidR="00127158" w:rsidRPr="007B05B7">
              <w:rPr>
                <w:b/>
              </w:rPr>
              <w:t>Safe Iterator</w:t>
            </w:r>
          </w:p>
        </w:tc>
        <w:tc>
          <w:tcPr>
            <w:tcW w:w="3192" w:type="dxa"/>
          </w:tcPr>
          <w:p w:rsidR="00127158" w:rsidRPr="007B05B7" w:rsidRDefault="006839AD">
            <w:pPr>
              <w:rPr>
                <w:b/>
              </w:rPr>
            </w:pPr>
            <w:r w:rsidRPr="007B05B7">
              <w:rPr>
                <w:b/>
              </w:rPr>
              <w:t>Fail-</w:t>
            </w:r>
            <w:r w:rsidR="00127158" w:rsidRPr="007B05B7">
              <w:rPr>
                <w:b/>
              </w:rPr>
              <w:t>Fast Iterator</w:t>
            </w:r>
          </w:p>
        </w:tc>
      </w:tr>
      <w:tr w:rsidR="00127158" w:rsidTr="00D16382">
        <w:tc>
          <w:tcPr>
            <w:tcW w:w="3192" w:type="dxa"/>
          </w:tcPr>
          <w:p w:rsidR="00127158" w:rsidRDefault="00E1780E">
            <w:r>
              <w:t xml:space="preserve">Throws </w:t>
            </w:r>
            <w:r w:rsidR="00274DC5">
              <w:t>ConcurrentModificationException</w:t>
            </w:r>
            <w:r w:rsidR="002F62A3">
              <w:t>.</w:t>
            </w:r>
          </w:p>
        </w:tc>
        <w:tc>
          <w:tcPr>
            <w:tcW w:w="3192" w:type="dxa"/>
          </w:tcPr>
          <w:p w:rsidR="00127158" w:rsidRDefault="00CB6564">
            <w:r>
              <w:t>No, it doesn’t.</w:t>
            </w:r>
          </w:p>
          <w:p w:rsidR="008D35D8" w:rsidRDefault="008D35D8"/>
          <w:p w:rsidR="008D35D8" w:rsidRDefault="008D35D8"/>
        </w:tc>
        <w:tc>
          <w:tcPr>
            <w:tcW w:w="3192" w:type="dxa"/>
          </w:tcPr>
          <w:p w:rsidR="00127158" w:rsidRDefault="00CB6564">
            <w:r>
              <w:t>Yes, It does.</w:t>
            </w:r>
          </w:p>
        </w:tc>
      </w:tr>
      <w:tr w:rsidR="00127158" w:rsidTr="00D16382">
        <w:tc>
          <w:tcPr>
            <w:tcW w:w="3192" w:type="dxa"/>
          </w:tcPr>
          <w:p w:rsidR="00127158" w:rsidRDefault="0007409D">
            <w:r>
              <w:t>Works on clone?</w:t>
            </w:r>
          </w:p>
        </w:tc>
        <w:tc>
          <w:tcPr>
            <w:tcW w:w="3192" w:type="dxa"/>
          </w:tcPr>
          <w:p w:rsidR="00127158" w:rsidRDefault="0007409D">
            <w:r>
              <w:t>Yes.</w:t>
            </w:r>
          </w:p>
        </w:tc>
        <w:tc>
          <w:tcPr>
            <w:tcW w:w="3192" w:type="dxa"/>
          </w:tcPr>
          <w:p w:rsidR="00127158" w:rsidRDefault="0007409D">
            <w:r>
              <w:t>No.</w:t>
            </w:r>
          </w:p>
          <w:p w:rsidR="008D35D8" w:rsidRDefault="008D35D8"/>
        </w:tc>
      </w:tr>
      <w:tr w:rsidR="00127158" w:rsidTr="00D16382">
        <w:tc>
          <w:tcPr>
            <w:tcW w:w="3192" w:type="dxa"/>
          </w:tcPr>
          <w:p w:rsidR="00127158" w:rsidRDefault="002F62A3">
            <w:r>
              <w:t>Memory Overhead.</w:t>
            </w:r>
          </w:p>
        </w:tc>
        <w:tc>
          <w:tcPr>
            <w:tcW w:w="3192" w:type="dxa"/>
          </w:tcPr>
          <w:p w:rsidR="00127158" w:rsidRDefault="003A3B08">
            <w:r>
              <w:t>Yes.</w:t>
            </w:r>
          </w:p>
        </w:tc>
        <w:tc>
          <w:tcPr>
            <w:tcW w:w="3192" w:type="dxa"/>
          </w:tcPr>
          <w:p w:rsidR="00127158" w:rsidRDefault="003A3B08">
            <w:r>
              <w:t>No.</w:t>
            </w:r>
          </w:p>
          <w:p w:rsidR="008D35D8" w:rsidRDefault="008D35D8"/>
        </w:tc>
      </w:tr>
      <w:tr w:rsidR="00127158" w:rsidTr="00D16382">
        <w:tc>
          <w:tcPr>
            <w:tcW w:w="3192" w:type="dxa"/>
          </w:tcPr>
          <w:p w:rsidR="00127158" w:rsidRDefault="009A3A05">
            <w:r>
              <w:t>Classes.</w:t>
            </w:r>
          </w:p>
        </w:tc>
        <w:tc>
          <w:tcPr>
            <w:tcW w:w="3192" w:type="dxa"/>
          </w:tcPr>
          <w:p w:rsidR="00127158" w:rsidRDefault="009A3A05">
            <w:r>
              <w:t>ArrayList&lt;E&gt;, HashMap&lt;K, V&gt;</w:t>
            </w:r>
          </w:p>
        </w:tc>
        <w:tc>
          <w:tcPr>
            <w:tcW w:w="3192" w:type="dxa"/>
          </w:tcPr>
          <w:p w:rsidR="00127158" w:rsidRDefault="000512C4">
            <w:r>
              <w:t>ConcurrentHashMap&lt;K, V&gt;</w:t>
            </w:r>
            <w:r w:rsidR="0029230A">
              <w:t>,</w:t>
            </w:r>
          </w:p>
          <w:p w:rsidR="0029230A" w:rsidRDefault="0029230A">
            <w:proofErr w:type="spellStart"/>
            <w:r>
              <w:t>CopyOnWriteArrayList</w:t>
            </w:r>
            <w:proofErr w:type="spellEnd"/>
            <w:r>
              <w:t>&lt;E&gt;</w:t>
            </w:r>
          </w:p>
        </w:tc>
      </w:tr>
    </w:tbl>
    <w:p w:rsidR="00AD44FD" w:rsidRDefault="00AD44FD"/>
    <w:sectPr w:rsidR="00AD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701"/>
    <w:rsid w:val="0001102D"/>
    <w:rsid w:val="000512C4"/>
    <w:rsid w:val="0007409D"/>
    <w:rsid w:val="000B5488"/>
    <w:rsid w:val="00127158"/>
    <w:rsid w:val="00131CD8"/>
    <w:rsid w:val="001508B4"/>
    <w:rsid w:val="00274DC5"/>
    <w:rsid w:val="0029230A"/>
    <w:rsid w:val="002F62A3"/>
    <w:rsid w:val="0034483D"/>
    <w:rsid w:val="003655D3"/>
    <w:rsid w:val="003704E7"/>
    <w:rsid w:val="003A3B08"/>
    <w:rsid w:val="00483209"/>
    <w:rsid w:val="006839AD"/>
    <w:rsid w:val="00752895"/>
    <w:rsid w:val="007B05B7"/>
    <w:rsid w:val="008D35D8"/>
    <w:rsid w:val="00990F64"/>
    <w:rsid w:val="009A3A05"/>
    <w:rsid w:val="00AA1E33"/>
    <w:rsid w:val="00AD44FD"/>
    <w:rsid w:val="00BA7C2A"/>
    <w:rsid w:val="00BE1701"/>
    <w:rsid w:val="00CB6564"/>
    <w:rsid w:val="00D16382"/>
    <w:rsid w:val="00D21A4C"/>
    <w:rsid w:val="00D840FD"/>
    <w:rsid w:val="00E0127E"/>
    <w:rsid w:val="00E1780E"/>
    <w:rsid w:val="00EC59D6"/>
    <w:rsid w:val="00F22A0D"/>
    <w:rsid w:val="00F9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71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A1E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71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A1E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5/fail-safe-iterator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fail-fast-iterator.html" TargetMode="External"/><Relationship Id="rId5" Type="http://schemas.openxmlformats.org/officeDocument/2006/relationships/hyperlink" Target="http://data-structure-learning.blogspot.com/2015/05/concurrentmodificationexcep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35</cp:revision>
  <dcterms:created xsi:type="dcterms:W3CDTF">2015-05-25T03:13:00Z</dcterms:created>
  <dcterms:modified xsi:type="dcterms:W3CDTF">2015-05-27T02:01:00Z</dcterms:modified>
</cp:coreProperties>
</file>