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C0" w:rsidRDefault="00922C49" w:rsidP="00D32A17">
      <w:pPr>
        <w:jc w:val="both"/>
      </w:pPr>
      <w:r>
        <w:t xml:space="preserve">Difference between </w:t>
      </w:r>
      <w:r w:rsidR="006263A3">
        <w:t>Comparable&lt;&gt; and Comparator&lt;&gt;</w:t>
      </w:r>
    </w:p>
    <w:p w:rsidR="001934AB" w:rsidRDefault="00183E1E" w:rsidP="00D32A17">
      <w:pPr>
        <w:jc w:val="both"/>
      </w:pPr>
      <w:r>
        <w:t xml:space="preserve">We have seen </w:t>
      </w:r>
      <w:hyperlink r:id="rId5" w:history="1">
        <w:r w:rsidRPr="00AD29F1">
          <w:rPr>
            <w:rStyle w:val="Hyperlink"/>
          </w:rPr>
          <w:t>Comparable&lt;&gt;</w:t>
        </w:r>
      </w:hyperlink>
      <w:r>
        <w:t xml:space="preserve"> and </w:t>
      </w:r>
      <w:hyperlink r:id="rId6" w:history="1">
        <w:r w:rsidRPr="00AD29F1">
          <w:rPr>
            <w:rStyle w:val="Hyperlink"/>
          </w:rPr>
          <w:t>Comparator&lt;&gt;</w:t>
        </w:r>
      </w:hyperlink>
      <w:r>
        <w:t xml:space="preserve"> in previous post. </w:t>
      </w:r>
      <w:r w:rsidR="007512C0">
        <w:t xml:space="preserve">In this post we will see difference between both of this interface. This is one of the most important </w:t>
      </w:r>
      <w:hyperlink r:id="rId7" w:history="1">
        <w:r w:rsidR="007512C0" w:rsidRPr="00AD29F1">
          <w:rPr>
            <w:rStyle w:val="Hyperlink"/>
          </w:rPr>
          <w:t>Collection</w:t>
        </w:r>
        <w:r w:rsidR="003A1B52">
          <w:rPr>
            <w:rStyle w:val="Hyperlink"/>
          </w:rPr>
          <w:t>s</w:t>
        </w:r>
        <w:r w:rsidR="007512C0" w:rsidRPr="00AD29F1">
          <w:rPr>
            <w:rStyle w:val="Hyperlink"/>
          </w:rPr>
          <w:t xml:space="preserve"> interview question</w:t>
        </w:r>
      </w:hyperlink>
      <w:r w:rsidR="007512C0">
        <w:t xml:space="preserve"> in Interview</w:t>
      </w:r>
      <w:r w:rsidR="005731FF">
        <w:t>.</w:t>
      </w:r>
    </w:p>
    <w:p w:rsidR="0043449B" w:rsidRDefault="000400FE" w:rsidP="00D32A17">
      <w:pPr>
        <w:jc w:val="both"/>
      </w:pPr>
      <w:r>
        <w:t>Previously</w:t>
      </w:r>
      <w:r w:rsidR="00AE55B1">
        <w:t>,</w:t>
      </w:r>
      <w:r w:rsidR="007F57E1">
        <w:t xml:space="preserve"> I had written </w:t>
      </w:r>
      <w:r>
        <w:t>post</w:t>
      </w:r>
      <w:r w:rsidR="007F57E1">
        <w:t>s</w:t>
      </w:r>
      <w:r>
        <w:t xml:space="preserve"> on </w:t>
      </w:r>
      <w:r w:rsidR="00F5352B">
        <w:t>difference between</w:t>
      </w:r>
      <w:r w:rsidR="00BC415C">
        <w:t xml:space="preserve"> </w:t>
      </w:r>
      <w:hyperlink r:id="rId8" w:history="1">
        <w:r w:rsidR="00BC415C" w:rsidRPr="00CD2E5D">
          <w:rPr>
            <w:rStyle w:val="Hyperlink"/>
          </w:rPr>
          <w:t>fail-safe vs fail-fast iterator</w:t>
        </w:r>
      </w:hyperlink>
      <w:r w:rsidR="00BC415C">
        <w:t xml:space="preserve">, </w:t>
      </w:r>
      <w:hyperlink r:id="rId9" w:history="1">
        <w:r w:rsidR="000A361B" w:rsidRPr="00CD2E5D">
          <w:rPr>
            <w:rStyle w:val="Hyperlink"/>
          </w:rPr>
          <w:t xml:space="preserve">Collection </w:t>
        </w:r>
        <w:r w:rsidR="0091790E" w:rsidRPr="00CD2E5D">
          <w:rPr>
            <w:rStyle w:val="Hyperlink"/>
          </w:rPr>
          <w:t>vs</w:t>
        </w:r>
        <w:r w:rsidR="000A361B" w:rsidRPr="00CD2E5D">
          <w:rPr>
            <w:rStyle w:val="Hyperlink"/>
          </w:rPr>
          <w:t xml:space="preserve"> Collections</w:t>
        </w:r>
      </w:hyperlink>
      <w:r w:rsidR="000A361B">
        <w:t xml:space="preserve">, </w:t>
      </w:r>
      <w:hyperlink r:id="rId10" w:history="1">
        <w:r w:rsidR="00743880" w:rsidRPr="00CD2E5D">
          <w:rPr>
            <w:rStyle w:val="Hyperlink"/>
          </w:rPr>
          <w:t xml:space="preserve">HashMap </w:t>
        </w:r>
        <w:r w:rsidR="0091790E" w:rsidRPr="00CD2E5D">
          <w:rPr>
            <w:rStyle w:val="Hyperlink"/>
          </w:rPr>
          <w:t>vs</w:t>
        </w:r>
        <w:r w:rsidR="00743880" w:rsidRPr="00CD2E5D">
          <w:rPr>
            <w:rStyle w:val="Hyperlink"/>
          </w:rPr>
          <w:t xml:space="preserve"> Hashtable</w:t>
        </w:r>
      </w:hyperlink>
      <w:r w:rsidR="0056267E">
        <w:t xml:space="preserve">, </w:t>
      </w:r>
      <w:hyperlink r:id="rId11" w:history="1">
        <w:r w:rsidR="0056267E" w:rsidRPr="00CD2E5D">
          <w:rPr>
            <w:rStyle w:val="Hyperlink"/>
          </w:rPr>
          <w:t>ArrayList vs LinkedList</w:t>
        </w:r>
      </w:hyperlink>
      <w:r w:rsidR="0056267E">
        <w:t xml:space="preserve">, </w:t>
      </w:r>
      <w:hyperlink r:id="rId12" w:history="1">
        <w:r w:rsidR="0056267E" w:rsidRPr="00CD2E5D">
          <w:rPr>
            <w:rStyle w:val="Hyperlink"/>
          </w:rPr>
          <w:t xml:space="preserve">ArrayList </w:t>
        </w:r>
        <w:r w:rsidR="00697273" w:rsidRPr="00CD2E5D">
          <w:rPr>
            <w:rStyle w:val="Hyperlink"/>
          </w:rPr>
          <w:t>vs Vector</w:t>
        </w:r>
      </w:hyperlink>
      <w:r w:rsidR="00697273">
        <w:t xml:space="preserve">, </w:t>
      </w:r>
      <w:hyperlink r:id="rId13" w:history="1">
        <w:r w:rsidR="00697273" w:rsidRPr="00CD2E5D">
          <w:rPr>
            <w:rStyle w:val="Hyperlink"/>
          </w:rPr>
          <w:t>List vs Set</w:t>
        </w:r>
      </w:hyperlink>
      <w:r w:rsidR="00697273">
        <w:t xml:space="preserve">, </w:t>
      </w:r>
      <w:hyperlink r:id="rId14" w:history="1">
        <w:r w:rsidR="00697273" w:rsidRPr="00CD2E5D">
          <w:rPr>
            <w:rStyle w:val="Hyperlink"/>
          </w:rPr>
          <w:t>poll() vs remove() method in Queue</w:t>
        </w:r>
      </w:hyperlink>
      <w:r w:rsidR="00DE7CF7">
        <w:t xml:space="preserve"> and </w:t>
      </w:r>
      <w:hyperlink r:id="rId15" w:history="1">
        <w:r w:rsidR="007A4FE4" w:rsidRPr="00754CCD">
          <w:rPr>
            <w:rStyle w:val="Hyperlink"/>
          </w:rPr>
          <w:t>Iterator vs ListIterator</w:t>
        </w:r>
      </w:hyperlink>
      <w:r w:rsidR="0043449B">
        <w:t>.</w:t>
      </w:r>
    </w:p>
    <w:p w:rsidR="0043449B" w:rsidRDefault="001F129E" w:rsidP="00D32A17">
      <w:pPr>
        <w:jc w:val="both"/>
      </w:pPr>
      <w:r>
        <w:t>Comparable&lt;&gt; and Comparator&lt;&gt;</w:t>
      </w:r>
      <w:r w:rsidR="000C4B8B">
        <w:t xml:space="preserve"> are two tools provided to use </w:t>
      </w:r>
      <w:r w:rsidR="00A118CA">
        <w:t>for sorting of instance</w:t>
      </w:r>
      <w:r w:rsidR="00216319">
        <w:t>s in Collection.</w:t>
      </w:r>
    </w:p>
    <w:p w:rsidR="00197B93" w:rsidRDefault="00354F97" w:rsidP="00D32A17">
      <w:pPr>
        <w:jc w:val="both"/>
      </w:pPr>
      <w:r>
        <w:t xml:space="preserve">We will now see the differences between </w:t>
      </w:r>
      <w:r w:rsidR="0016668C">
        <w:t>these</w:t>
      </w:r>
      <w:r>
        <w:t xml:space="preserve"> two interfaces.</w:t>
      </w:r>
    </w:p>
    <w:p w:rsidR="00386EF3" w:rsidRDefault="00386EF3" w:rsidP="00D32A17">
      <w:pPr>
        <w:jc w:val="both"/>
      </w:pPr>
      <w:r>
        <w:t xml:space="preserve">Sort </w:t>
      </w:r>
      <w:r w:rsidR="00184C89">
        <w:t>Sequence:</w:t>
      </w:r>
      <w:r>
        <w:t xml:space="preserve"> In Comparable interface we can implement only one </w:t>
      </w:r>
      <w:r w:rsidR="00A53B5D">
        <w:t xml:space="preserve">sort sequence. </w:t>
      </w:r>
      <w:r w:rsidR="00184C89">
        <w:t xml:space="preserve">If other sort sequence is to be </w:t>
      </w:r>
      <w:r w:rsidR="00211706">
        <w:t xml:space="preserve">implemented then we need to </w:t>
      </w:r>
      <w:r w:rsidR="0001672D">
        <w:t xml:space="preserve">change the class. </w:t>
      </w:r>
      <w:r w:rsidR="001E4540">
        <w:t>In Comparator interface</w:t>
      </w:r>
      <w:r w:rsidR="00F335F5">
        <w:t xml:space="preserve"> we can implement any number of sorting sequence.</w:t>
      </w:r>
    </w:p>
    <w:p w:rsidR="00D23EA2" w:rsidRDefault="002B2F56" w:rsidP="00D32A17">
      <w:pPr>
        <w:jc w:val="both"/>
      </w:pPr>
      <w:r>
        <w:t xml:space="preserve">Objects for Comparison: </w:t>
      </w:r>
      <w:r w:rsidR="0015678A">
        <w:t xml:space="preserve">Comparable compares “this” reference </w:t>
      </w:r>
      <w:r w:rsidR="00C942F7">
        <w:t>with the parameter in compareTo(T o) method</w:t>
      </w:r>
      <w:r w:rsidR="00446023">
        <w:t>.</w:t>
      </w:r>
      <w:r w:rsidR="007C1EF4">
        <w:t xml:space="preserve"> So one object is provided</w:t>
      </w:r>
      <w:r w:rsidR="002B6C43">
        <w:t xml:space="preserve"> that is compared to “this” object.</w:t>
      </w:r>
      <w:r w:rsidR="00570F2C">
        <w:t xml:space="preserve"> Comparable </w:t>
      </w:r>
      <w:r w:rsidR="008963AC">
        <w:t>interface takes 2 object of type T</w:t>
      </w:r>
      <w:r w:rsidR="009906BB">
        <w:t xml:space="preserve"> in compare(T o1, To2) method.</w:t>
      </w:r>
    </w:p>
    <w:p w:rsidR="00754CCD" w:rsidRDefault="00D23EA2" w:rsidP="00D32A17">
      <w:pPr>
        <w:jc w:val="both"/>
      </w:pPr>
      <w:r>
        <w:t xml:space="preserve">Methods Used: </w:t>
      </w:r>
      <w:r w:rsidR="00F22180">
        <w:t>Comparable interface uses</w:t>
      </w:r>
      <w:r w:rsidR="00B86A54">
        <w:t xml:space="preserve"> </w:t>
      </w:r>
      <w:r w:rsidR="00C9399B">
        <w:t>compareTo(T o) method</w:t>
      </w:r>
      <w:r w:rsidR="00426765">
        <w:t xml:space="preserve"> while Comparator interface uses compare(T o1, T o2) method.</w:t>
      </w:r>
      <w:r w:rsidR="007E1DD6">
        <w:t xml:space="preserve"> Both of the methods returns same details.</w:t>
      </w:r>
    </w:p>
    <w:p w:rsidR="007E1DD6" w:rsidRDefault="004633C5" w:rsidP="00D32A17">
      <w:pPr>
        <w:jc w:val="both"/>
      </w:pPr>
      <w:r>
        <w:tab/>
        <w:t>For</w:t>
      </w:r>
      <w:r w:rsidR="00430409">
        <w:t xml:space="preserve"> </w:t>
      </w:r>
      <w:r w:rsidR="00430409" w:rsidRPr="00CB22A6">
        <w:rPr>
          <w:b/>
        </w:rPr>
        <w:t>Comparable</w:t>
      </w:r>
      <w:r w:rsidR="00430409">
        <w:t xml:space="preserve"> interface</w:t>
      </w:r>
    </w:p>
    <w:tbl>
      <w:tblPr>
        <w:tblStyle w:val="TableGrid"/>
        <w:tblW w:w="0" w:type="auto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330"/>
      </w:tblGrid>
      <w:tr w:rsidR="00430409" w:rsidTr="002E27B8">
        <w:tc>
          <w:tcPr>
            <w:tcW w:w="2250" w:type="dxa"/>
          </w:tcPr>
          <w:p w:rsidR="00430409" w:rsidRPr="008A733A" w:rsidRDefault="00430409" w:rsidP="002E27B8">
            <w:pPr>
              <w:rPr>
                <w:b/>
              </w:rPr>
            </w:pPr>
            <w:r w:rsidRPr="008A733A">
              <w:rPr>
                <w:b/>
              </w:rPr>
              <w:t>Returns</w:t>
            </w:r>
          </w:p>
        </w:tc>
        <w:tc>
          <w:tcPr>
            <w:tcW w:w="3330" w:type="dxa"/>
          </w:tcPr>
          <w:p w:rsidR="00430409" w:rsidRPr="008A733A" w:rsidRDefault="00430409" w:rsidP="002E27B8">
            <w:pPr>
              <w:rPr>
                <w:b/>
              </w:rPr>
            </w:pPr>
            <w:r w:rsidRPr="008A733A">
              <w:rPr>
                <w:b/>
              </w:rPr>
              <w:t>Condition</w:t>
            </w:r>
          </w:p>
        </w:tc>
      </w:tr>
      <w:tr w:rsidR="00430409" w:rsidTr="002E27B8">
        <w:tc>
          <w:tcPr>
            <w:tcW w:w="2250" w:type="dxa"/>
          </w:tcPr>
          <w:p w:rsidR="00430409" w:rsidRDefault="00430409" w:rsidP="002E27B8">
            <w:r>
              <w:t>Negative</w:t>
            </w:r>
          </w:p>
        </w:tc>
        <w:tc>
          <w:tcPr>
            <w:tcW w:w="3330" w:type="dxa"/>
          </w:tcPr>
          <w:p w:rsidR="00430409" w:rsidRDefault="00430409" w:rsidP="002E27B8">
            <w:r>
              <w:t>thisObject &lt; anotherObject</w:t>
            </w:r>
          </w:p>
        </w:tc>
      </w:tr>
      <w:tr w:rsidR="00430409" w:rsidTr="002E27B8">
        <w:tc>
          <w:tcPr>
            <w:tcW w:w="2250" w:type="dxa"/>
          </w:tcPr>
          <w:p w:rsidR="00430409" w:rsidRDefault="00430409" w:rsidP="002E27B8">
            <w:r>
              <w:t>Zero</w:t>
            </w:r>
          </w:p>
        </w:tc>
        <w:tc>
          <w:tcPr>
            <w:tcW w:w="3330" w:type="dxa"/>
          </w:tcPr>
          <w:p w:rsidR="00430409" w:rsidRDefault="00430409" w:rsidP="002E27B8">
            <w:r>
              <w:t>thisObject == anotherObject</w:t>
            </w:r>
          </w:p>
        </w:tc>
      </w:tr>
      <w:tr w:rsidR="00430409" w:rsidTr="002E27B8">
        <w:tc>
          <w:tcPr>
            <w:tcW w:w="2250" w:type="dxa"/>
          </w:tcPr>
          <w:p w:rsidR="00430409" w:rsidRDefault="00430409" w:rsidP="002E27B8">
            <w:r>
              <w:t>Positive</w:t>
            </w:r>
          </w:p>
        </w:tc>
        <w:tc>
          <w:tcPr>
            <w:tcW w:w="3330" w:type="dxa"/>
          </w:tcPr>
          <w:p w:rsidR="00430409" w:rsidRDefault="00430409" w:rsidP="002E27B8">
            <w:r>
              <w:t>thisObject &gt; anotherObject</w:t>
            </w:r>
          </w:p>
        </w:tc>
      </w:tr>
      <w:tr w:rsidR="00430409" w:rsidTr="002E27B8">
        <w:tc>
          <w:tcPr>
            <w:tcW w:w="2250" w:type="dxa"/>
          </w:tcPr>
          <w:p w:rsidR="00430409" w:rsidRDefault="00430409" w:rsidP="002E27B8"/>
        </w:tc>
        <w:tc>
          <w:tcPr>
            <w:tcW w:w="3330" w:type="dxa"/>
          </w:tcPr>
          <w:p w:rsidR="00430409" w:rsidRDefault="00430409" w:rsidP="002E27B8"/>
        </w:tc>
      </w:tr>
    </w:tbl>
    <w:p w:rsidR="00430409" w:rsidRDefault="00A47C07" w:rsidP="00D32A17">
      <w:pPr>
        <w:jc w:val="both"/>
      </w:pPr>
      <w:r>
        <w:tab/>
        <w:t xml:space="preserve">For </w:t>
      </w:r>
      <w:r w:rsidRPr="00CB22A6">
        <w:rPr>
          <w:b/>
        </w:rPr>
        <w:t>Comparator</w:t>
      </w:r>
      <w:r>
        <w:t xml:space="preserve"> interface</w:t>
      </w:r>
    </w:p>
    <w:tbl>
      <w:tblPr>
        <w:tblStyle w:val="TableGrid"/>
        <w:tblW w:w="0" w:type="auto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330"/>
      </w:tblGrid>
      <w:tr w:rsidR="00A47C07" w:rsidTr="002E27B8">
        <w:tc>
          <w:tcPr>
            <w:tcW w:w="2250" w:type="dxa"/>
          </w:tcPr>
          <w:p w:rsidR="00A47C07" w:rsidRPr="008A733A" w:rsidRDefault="00A47C07" w:rsidP="002E27B8">
            <w:pPr>
              <w:rPr>
                <w:b/>
              </w:rPr>
            </w:pPr>
            <w:r w:rsidRPr="008A733A">
              <w:rPr>
                <w:b/>
              </w:rPr>
              <w:t>Returns</w:t>
            </w:r>
          </w:p>
        </w:tc>
        <w:tc>
          <w:tcPr>
            <w:tcW w:w="3330" w:type="dxa"/>
          </w:tcPr>
          <w:p w:rsidR="00A47C07" w:rsidRPr="008A733A" w:rsidRDefault="00A47C07" w:rsidP="002E27B8">
            <w:pPr>
              <w:rPr>
                <w:b/>
              </w:rPr>
            </w:pPr>
            <w:r w:rsidRPr="008A733A">
              <w:rPr>
                <w:b/>
              </w:rPr>
              <w:t>Condition</w:t>
            </w:r>
          </w:p>
        </w:tc>
      </w:tr>
      <w:tr w:rsidR="00A47C07" w:rsidTr="002E27B8">
        <w:tc>
          <w:tcPr>
            <w:tcW w:w="2250" w:type="dxa"/>
          </w:tcPr>
          <w:p w:rsidR="00A47C07" w:rsidRDefault="00A47C07" w:rsidP="002E27B8">
            <w:r>
              <w:t>Negative</w:t>
            </w:r>
          </w:p>
        </w:tc>
        <w:tc>
          <w:tcPr>
            <w:tcW w:w="3330" w:type="dxa"/>
          </w:tcPr>
          <w:p w:rsidR="00A47C07" w:rsidRDefault="00E02095" w:rsidP="002E27B8">
            <w:r>
              <w:t>object</w:t>
            </w:r>
            <w:r w:rsidR="000A7EB0">
              <w:t>1</w:t>
            </w:r>
            <w:r w:rsidR="00A47C07">
              <w:t xml:space="preserve"> &lt; </w:t>
            </w:r>
            <w:r>
              <w:t>object</w:t>
            </w:r>
            <w:r w:rsidR="000A7EB0">
              <w:t>2</w:t>
            </w:r>
          </w:p>
        </w:tc>
      </w:tr>
      <w:tr w:rsidR="00A47C07" w:rsidTr="002E27B8">
        <w:tc>
          <w:tcPr>
            <w:tcW w:w="2250" w:type="dxa"/>
          </w:tcPr>
          <w:p w:rsidR="00A47C07" w:rsidRDefault="00A47C07" w:rsidP="002E27B8">
            <w:r>
              <w:t>Zero</w:t>
            </w:r>
          </w:p>
        </w:tc>
        <w:tc>
          <w:tcPr>
            <w:tcW w:w="3330" w:type="dxa"/>
          </w:tcPr>
          <w:p w:rsidR="00A47C07" w:rsidRDefault="00E02095" w:rsidP="000A7EB0">
            <w:r>
              <w:t>object</w:t>
            </w:r>
            <w:r w:rsidR="000A7EB0">
              <w:t>1</w:t>
            </w:r>
            <w:r w:rsidR="00A47C07">
              <w:t xml:space="preserve"> == </w:t>
            </w:r>
            <w:r>
              <w:t>object</w:t>
            </w:r>
            <w:r w:rsidR="000A7EB0">
              <w:t>2</w:t>
            </w:r>
          </w:p>
        </w:tc>
      </w:tr>
      <w:tr w:rsidR="00A47C07" w:rsidTr="002E27B8">
        <w:tc>
          <w:tcPr>
            <w:tcW w:w="2250" w:type="dxa"/>
          </w:tcPr>
          <w:p w:rsidR="00A47C07" w:rsidRDefault="00A47C07" w:rsidP="002E27B8">
            <w:r>
              <w:t>Positive</w:t>
            </w:r>
          </w:p>
        </w:tc>
        <w:tc>
          <w:tcPr>
            <w:tcW w:w="3330" w:type="dxa"/>
          </w:tcPr>
          <w:p w:rsidR="00A47C07" w:rsidRDefault="00E02095" w:rsidP="00E02095">
            <w:r>
              <w:t>o</w:t>
            </w:r>
            <w:r>
              <w:t>bject</w:t>
            </w:r>
            <w:r>
              <w:t>1</w:t>
            </w:r>
            <w:r w:rsidR="00A47C07">
              <w:t xml:space="preserve"> &gt; </w:t>
            </w:r>
            <w:r>
              <w:t>object</w:t>
            </w:r>
            <w:r>
              <w:t>2</w:t>
            </w:r>
          </w:p>
        </w:tc>
      </w:tr>
      <w:tr w:rsidR="00A47C07" w:rsidTr="002E27B8">
        <w:tc>
          <w:tcPr>
            <w:tcW w:w="2250" w:type="dxa"/>
          </w:tcPr>
          <w:p w:rsidR="00A47C07" w:rsidRDefault="00A47C07" w:rsidP="002E27B8"/>
        </w:tc>
        <w:tc>
          <w:tcPr>
            <w:tcW w:w="3330" w:type="dxa"/>
          </w:tcPr>
          <w:p w:rsidR="00A47C07" w:rsidRDefault="00A47C07" w:rsidP="002E27B8"/>
        </w:tc>
      </w:tr>
    </w:tbl>
    <w:p w:rsidR="00A47C07" w:rsidRDefault="001D3C00" w:rsidP="00D32A17">
      <w:pPr>
        <w:jc w:val="both"/>
      </w:pPr>
      <w:r>
        <w:t xml:space="preserve">Package: </w:t>
      </w:r>
      <w:r w:rsidR="00710093">
        <w:t>Comparable interface is in java.lang package because it should be used as default sorting strategy.</w:t>
      </w:r>
      <w:r w:rsidR="007E28BA">
        <w:t xml:space="preserve"> Comparator interface is in java.util package because it should be used as utility for sorting</w:t>
      </w:r>
      <w:r w:rsidR="003B4EAD">
        <w:t>.</w:t>
      </w:r>
    </w:p>
    <w:p w:rsidR="00E40525" w:rsidRDefault="00E40525" w:rsidP="00D32A17">
      <w:pPr>
        <w:jc w:val="both"/>
      </w:pPr>
      <w:r>
        <w:t>Modification of Classes: If using Comparable interface we can implement only one</w:t>
      </w:r>
      <w:r w:rsidR="008C35E5">
        <w:t xml:space="preserve"> </w:t>
      </w:r>
      <w:r w:rsidR="002C27EE">
        <w:t xml:space="preserve">sort sequence on the class. Also we use “this” reference. Now we want to implement another sort sequence then we need to modify the class. </w:t>
      </w:r>
      <w:r w:rsidR="0065242D">
        <w:t>Now, if we use Comparator interface then we can implement different sort sequence on different attributes of same instance.</w:t>
      </w:r>
      <w:r w:rsidR="009A1892">
        <w:t xml:space="preserve"> </w:t>
      </w:r>
      <w:r w:rsidR="008212ED">
        <w:t xml:space="preserve">We saw that in Comparator interface post. </w:t>
      </w:r>
    </w:p>
    <w:p w:rsidR="00DC2BF6" w:rsidRDefault="00DC2BF6" w:rsidP="00D32A17">
      <w:pPr>
        <w:jc w:val="both"/>
      </w:pPr>
      <w:r>
        <w:lastRenderedPageBreak/>
        <w:t>In next post we will see some points to remember while using Comparator and Comparable.</w:t>
      </w:r>
      <w:bookmarkStart w:id="0" w:name="_GoBack"/>
      <w:bookmarkEnd w:id="0"/>
    </w:p>
    <w:sectPr w:rsidR="00DC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D1"/>
    <w:rsid w:val="0001672D"/>
    <w:rsid w:val="000400FE"/>
    <w:rsid w:val="000A361B"/>
    <w:rsid w:val="000A7EB0"/>
    <w:rsid w:val="000B03E0"/>
    <w:rsid w:val="000C4B8B"/>
    <w:rsid w:val="000E0C08"/>
    <w:rsid w:val="0015678A"/>
    <w:rsid w:val="0016668C"/>
    <w:rsid w:val="00183E1E"/>
    <w:rsid w:val="00184C89"/>
    <w:rsid w:val="001934AB"/>
    <w:rsid w:val="00197B93"/>
    <w:rsid w:val="001D3C00"/>
    <w:rsid w:val="001E4540"/>
    <w:rsid w:val="001F129E"/>
    <w:rsid w:val="00211706"/>
    <w:rsid w:val="00216319"/>
    <w:rsid w:val="00222A69"/>
    <w:rsid w:val="002B2F56"/>
    <w:rsid w:val="002B6C43"/>
    <w:rsid w:val="002C27EE"/>
    <w:rsid w:val="00354F97"/>
    <w:rsid w:val="00386EF3"/>
    <w:rsid w:val="003A1B52"/>
    <w:rsid w:val="003B4EAD"/>
    <w:rsid w:val="003C060D"/>
    <w:rsid w:val="00426765"/>
    <w:rsid w:val="00430409"/>
    <w:rsid w:val="0043449B"/>
    <w:rsid w:val="00446023"/>
    <w:rsid w:val="004633C5"/>
    <w:rsid w:val="0056267E"/>
    <w:rsid w:val="005667C0"/>
    <w:rsid w:val="00570F2C"/>
    <w:rsid w:val="005731FF"/>
    <w:rsid w:val="006033B7"/>
    <w:rsid w:val="006263A3"/>
    <w:rsid w:val="0065242D"/>
    <w:rsid w:val="00697273"/>
    <w:rsid w:val="00710093"/>
    <w:rsid w:val="00711BD1"/>
    <w:rsid w:val="00743880"/>
    <w:rsid w:val="007512C0"/>
    <w:rsid w:val="00754CCD"/>
    <w:rsid w:val="007665C8"/>
    <w:rsid w:val="007A4FE4"/>
    <w:rsid w:val="007B7A8B"/>
    <w:rsid w:val="007C1EF4"/>
    <w:rsid w:val="007C3170"/>
    <w:rsid w:val="007E1DD6"/>
    <w:rsid w:val="007E28BA"/>
    <w:rsid w:val="007F57E1"/>
    <w:rsid w:val="008212ED"/>
    <w:rsid w:val="008963AC"/>
    <w:rsid w:val="008C35E5"/>
    <w:rsid w:val="0090184E"/>
    <w:rsid w:val="0091790E"/>
    <w:rsid w:val="00922C49"/>
    <w:rsid w:val="00986478"/>
    <w:rsid w:val="009906BB"/>
    <w:rsid w:val="009A1892"/>
    <w:rsid w:val="00A118CA"/>
    <w:rsid w:val="00A47C07"/>
    <w:rsid w:val="00A53B5D"/>
    <w:rsid w:val="00AD29F1"/>
    <w:rsid w:val="00AE55B1"/>
    <w:rsid w:val="00B86A54"/>
    <w:rsid w:val="00B90FCB"/>
    <w:rsid w:val="00BC415C"/>
    <w:rsid w:val="00C9399B"/>
    <w:rsid w:val="00C942F7"/>
    <w:rsid w:val="00CB22A6"/>
    <w:rsid w:val="00CD2E5D"/>
    <w:rsid w:val="00D23EA2"/>
    <w:rsid w:val="00D32A17"/>
    <w:rsid w:val="00DC2BF6"/>
    <w:rsid w:val="00DE7CF7"/>
    <w:rsid w:val="00E02095"/>
    <w:rsid w:val="00E40525"/>
    <w:rsid w:val="00EC4CC9"/>
    <w:rsid w:val="00F22180"/>
    <w:rsid w:val="00F335F5"/>
    <w:rsid w:val="00F5352B"/>
    <w:rsid w:val="00F920DD"/>
    <w:rsid w:val="00FA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9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0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9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0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difference-between-fail-safe-iterator.html" TargetMode="External"/><Relationship Id="rId13" Type="http://schemas.openxmlformats.org/officeDocument/2006/relationships/hyperlink" Target="http://data-structure-learning.blogspot.com/2015/05/difference-between-list-and-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p/java-collections_26.html" TargetMode="External"/><Relationship Id="rId12" Type="http://schemas.openxmlformats.org/officeDocument/2006/relationships/hyperlink" Target="http://data-structure-learning.blogspot.com/2015/05/difference-between-arraylist-and-vector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6/comparator-interface.html" TargetMode="External"/><Relationship Id="rId11" Type="http://schemas.openxmlformats.org/officeDocument/2006/relationships/hyperlink" Target="http://data-structure-learning.blogspot.com/2015/05/difference-between-arraylist-and_28.html" TargetMode="External"/><Relationship Id="rId5" Type="http://schemas.openxmlformats.org/officeDocument/2006/relationships/hyperlink" Target="http://data-structure-learning.blogspot.com/2015/06/comparable-interface-for-sorting.html" TargetMode="External"/><Relationship Id="rId15" Type="http://schemas.openxmlformats.org/officeDocument/2006/relationships/hyperlink" Target="http://data-structure-learning.blogspot.com/2015/05/5-difference-between-iterator-and.html" TargetMode="External"/><Relationship Id="rId10" Type="http://schemas.openxmlformats.org/officeDocument/2006/relationships/hyperlink" Target="http://data-structure-learning.blogspot.com/2015/05/difference-between-hashtableand-hash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difference-between-collection-and.html" TargetMode="External"/><Relationship Id="rId14" Type="http://schemas.openxmlformats.org/officeDocument/2006/relationships/hyperlink" Target="http://data-structure-learning.blogspot.com/2015/05/difference-between-poll-and-remove-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110</cp:revision>
  <dcterms:created xsi:type="dcterms:W3CDTF">2015-06-04T00:17:00Z</dcterms:created>
  <dcterms:modified xsi:type="dcterms:W3CDTF">2015-06-04T04:53:00Z</dcterms:modified>
</cp:coreProperties>
</file>