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B2" w:rsidRPr="00EC30A4" w:rsidRDefault="00A8688C" w:rsidP="00572386">
      <w:pPr>
        <w:spacing w:after="0"/>
        <w:jc w:val="both"/>
      </w:pPr>
      <w:r w:rsidRPr="00EC30A4">
        <w:t xml:space="preserve">Consumer </w:t>
      </w:r>
      <w:r w:rsidR="00D347D1" w:rsidRPr="00EC30A4">
        <w:t xml:space="preserve">Functional </w:t>
      </w:r>
      <w:r w:rsidRPr="00EC30A4">
        <w:t>Interface</w:t>
      </w:r>
    </w:p>
    <w:p w:rsidR="00AE486D" w:rsidRPr="00EC30A4" w:rsidRDefault="00AE486D" w:rsidP="00572386">
      <w:pPr>
        <w:spacing w:after="0"/>
        <w:jc w:val="both"/>
      </w:pPr>
    </w:p>
    <w:p w:rsidR="00761D35" w:rsidRPr="00EC30A4" w:rsidRDefault="00FA3B47" w:rsidP="00572386">
      <w:pPr>
        <w:spacing w:after="0"/>
        <w:jc w:val="both"/>
      </w:pPr>
      <w:r w:rsidRPr="00EC30A4">
        <w:t xml:space="preserve">Represents </w:t>
      </w:r>
      <w:r w:rsidR="004222B8" w:rsidRPr="00EC30A4">
        <w:t xml:space="preserve">an operation that accepts single input argument and returns no result. </w:t>
      </w:r>
      <w:r w:rsidR="002D3B7E" w:rsidRPr="00EC30A4">
        <w:t>We have covered a post in which we iterated</w:t>
      </w:r>
      <w:r w:rsidR="009544E4" w:rsidRPr="00EC30A4">
        <w:t xml:space="preserve"> a List</w:t>
      </w:r>
      <w:r w:rsidR="00CD6002" w:rsidRPr="00EC30A4">
        <w:t xml:space="preserve">&lt;String&gt; using a default method </w:t>
      </w:r>
      <w:proofErr w:type="gramStart"/>
      <w:r w:rsidR="00CD6002" w:rsidRPr="00EC30A4">
        <w:t>forEach(</w:t>
      </w:r>
      <w:proofErr w:type="gramEnd"/>
      <w:r w:rsidR="00CD6002" w:rsidRPr="00EC30A4">
        <w:t>)of Iterable interface.</w:t>
      </w:r>
      <w:r w:rsidR="003D288B" w:rsidRPr="00EC30A4">
        <w:t xml:space="preserve"> </w:t>
      </w:r>
      <w:hyperlink r:id="rId6" w:history="1">
        <w:r w:rsidR="00D663DD" w:rsidRPr="00EC30A4">
          <w:rPr>
            <w:rStyle w:val="Hyperlink"/>
          </w:rPr>
          <w:t>Click here</w:t>
        </w:r>
      </w:hyperlink>
      <w:r w:rsidR="00D663DD" w:rsidRPr="00EC30A4">
        <w:t xml:space="preserve"> to read ab</w:t>
      </w:r>
      <w:r w:rsidR="001E262E" w:rsidRPr="00EC30A4">
        <w:t>out it.</w:t>
      </w:r>
    </w:p>
    <w:p w:rsidR="00FE37D5" w:rsidRPr="00EC30A4" w:rsidRDefault="00FE37D5" w:rsidP="00572386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31A4A" w:rsidRPr="00EC30A4" w:rsidTr="00EC30A4">
        <w:tc>
          <w:tcPr>
            <w:tcW w:w="9576" w:type="dxa"/>
          </w:tcPr>
          <w:p w:rsidR="00931A4A" w:rsidRPr="00EC30A4" w:rsidRDefault="00931A4A" w:rsidP="00572386">
            <w:pPr>
              <w:jc w:val="both"/>
              <w:rPr>
                <w:b/>
              </w:rPr>
            </w:pPr>
            <w:r w:rsidRPr="00EC30A4">
              <w:rPr>
                <w:b/>
              </w:rPr>
              <w:t>Consumer Interface Declaration</w:t>
            </w:r>
          </w:p>
          <w:p w:rsidR="00931A4A" w:rsidRPr="00EC30A4" w:rsidRDefault="00931A4A" w:rsidP="00572386">
            <w:pPr>
              <w:jc w:val="both"/>
            </w:pPr>
          </w:p>
          <w:p w:rsidR="00030003" w:rsidRPr="00EC30A4" w:rsidRDefault="00030003" w:rsidP="00030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C30A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C30A4">
              <w:rPr>
                <w:rFonts w:ascii="Consolas" w:hAnsi="Consolas" w:cs="Consolas"/>
                <w:color w:val="000000"/>
              </w:rPr>
              <w:t xml:space="preserve"> </w:t>
            </w:r>
            <w:r w:rsidRPr="00EC30A4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EC30A4">
              <w:rPr>
                <w:rFonts w:ascii="Consolas" w:hAnsi="Consolas" w:cs="Consolas"/>
                <w:color w:val="000000"/>
              </w:rPr>
              <w:t xml:space="preserve"> Consumer&lt;T&gt;</w:t>
            </w:r>
          </w:p>
          <w:p w:rsidR="00D974CF" w:rsidRPr="00EC30A4" w:rsidRDefault="00D974CF" w:rsidP="00030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030003" w:rsidRPr="00EC30A4" w:rsidRDefault="00E53DD6" w:rsidP="00572386">
            <w:pPr>
              <w:jc w:val="both"/>
            </w:pPr>
            <w:r w:rsidRPr="00EC30A4">
              <w:t xml:space="preserve">Consumer interface has single type </w:t>
            </w:r>
            <w:r w:rsidRPr="00EC30A4">
              <w:rPr>
                <w:i/>
              </w:rPr>
              <w:t>T</w:t>
            </w:r>
            <w:r w:rsidRPr="00EC30A4">
              <w:t>.</w:t>
            </w:r>
          </w:p>
          <w:p w:rsidR="00D974CF" w:rsidRPr="00EC30A4" w:rsidRDefault="00D974CF" w:rsidP="00572386">
            <w:pPr>
              <w:jc w:val="both"/>
            </w:pPr>
          </w:p>
        </w:tc>
      </w:tr>
      <w:tr w:rsidR="00931A4A" w:rsidRPr="00EC30A4" w:rsidTr="00EC30A4">
        <w:tc>
          <w:tcPr>
            <w:tcW w:w="9576" w:type="dxa"/>
          </w:tcPr>
          <w:p w:rsidR="00EC30A4" w:rsidRDefault="00EC30A4" w:rsidP="008D5EDB">
            <w:pPr>
              <w:autoSpaceDE w:val="0"/>
              <w:autoSpaceDN w:val="0"/>
              <w:adjustRightInd w:val="0"/>
              <w:rPr>
                <w:rFonts w:cs="Consolas"/>
                <w:b/>
                <w:color w:val="000000"/>
              </w:rPr>
            </w:pPr>
          </w:p>
          <w:p w:rsidR="00EC30A4" w:rsidRDefault="00EC30A4" w:rsidP="008D5EDB">
            <w:pPr>
              <w:autoSpaceDE w:val="0"/>
              <w:autoSpaceDN w:val="0"/>
              <w:adjustRightInd w:val="0"/>
              <w:rPr>
                <w:rFonts w:cs="Consolas"/>
                <w:b/>
                <w:color w:val="000000"/>
              </w:rPr>
            </w:pPr>
          </w:p>
          <w:p w:rsidR="008D5EDB" w:rsidRPr="00EC30A4" w:rsidRDefault="008D5EDB" w:rsidP="008D5EDB">
            <w:pPr>
              <w:autoSpaceDE w:val="0"/>
              <w:autoSpaceDN w:val="0"/>
              <w:adjustRightInd w:val="0"/>
              <w:rPr>
                <w:rFonts w:cs="Consolas"/>
                <w:b/>
                <w:color w:val="000000"/>
              </w:rPr>
            </w:pPr>
            <w:r w:rsidRPr="00EC30A4">
              <w:rPr>
                <w:rFonts w:cs="Consolas"/>
                <w:b/>
                <w:color w:val="000000"/>
              </w:rPr>
              <w:t>accept() method</w:t>
            </w:r>
          </w:p>
          <w:p w:rsidR="008D5EDB" w:rsidRPr="00EC30A4" w:rsidRDefault="008D5EDB" w:rsidP="008D5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8D5EDB" w:rsidRPr="00EC30A4" w:rsidRDefault="008D5EDB" w:rsidP="008D5E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30A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EC30A4">
              <w:rPr>
                <w:rFonts w:ascii="Consolas" w:hAnsi="Consolas" w:cs="Consolas"/>
                <w:color w:val="000000"/>
              </w:rPr>
              <w:t xml:space="preserve"> accept(T </w:t>
            </w:r>
            <w:r w:rsidRPr="00EC30A4">
              <w:rPr>
                <w:rFonts w:ascii="Consolas" w:hAnsi="Consolas" w:cs="Consolas"/>
                <w:color w:val="6A3E3E"/>
              </w:rPr>
              <w:t>t</w:t>
            </w:r>
            <w:r w:rsidRPr="00EC30A4">
              <w:rPr>
                <w:rFonts w:ascii="Consolas" w:hAnsi="Consolas" w:cs="Consolas"/>
                <w:color w:val="000000"/>
              </w:rPr>
              <w:t>);</w:t>
            </w:r>
          </w:p>
          <w:p w:rsidR="00931A4A" w:rsidRPr="00EC30A4" w:rsidRDefault="00931A4A" w:rsidP="00572386">
            <w:pPr>
              <w:jc w:val="both"/>
            </w:pPr>
          </w:p>
          <w:p w:rsidR="00022CC0" w:rsidRPr="00EC30A4" w:rsidRDefault="00452260" w:rsidP="00572386">
            <w:pPr>
              <w:jc w:val="both"/>
            </w:pPr>
            <w:r w:rsidRPr="00EC30A4">
              <w:t>This method is used to perform operation on given argument.</w:t>
            </w:r>
          </w:p>
          <w:p w:rsidR="00452260" w:rsidRPr="00EC30A4" w:rsidRDefault="00351BA2" w:rsidP="00351BA2">
            <w:pPr>
              <w:jc w:val="both"/>
            </w:pPr>
            <w:r w:rsidRPr="00EC30A4">
              <w:t>Let us take very simple example of printing a String on console.</w:t>
            </w:r>
          </w:p>
          <w:p w:rsidR="00351BA2" w:rsidRPr="00EC30A4" w:rsidRDefault="00351BA2" w:rsidP="00351BA2">
            <w:pPr>
              <w:jc w:val="both"/>
            </w:pPr>
          </w:p>
          <w:p w:rsidR="00351BA2" w:rsidRPr="00EC30A4" w:rsidRDefault="00351BA2" w:rsidP="00351BA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30A4">
              <w:rPr>
                <w:rFonts w:ascii="Consolas" w:hAnsi="Consolas" w:cs="Consolas"/>
                <w:color w:val="000000"/>
              </w:rPr>
              <w:t xml:space="preserve">Consumer&lt;String&gt; </w:t>
            </w:r>
            <w:r w:rsidRPr="00EC30A4">
              <w:rPr>
                <w:rFonts w:ascii="Consolas" w:hAnsi="Consolas" w:cs="Consolas"/>
                <w:color w:val="6A3E3E"/>
              </w:rPr>
              <w:t>consume</w:t>
            </w:r>
            <w:r w:rsidRPr="00EC30A4">
              <w:rPr>
                <w:rFonts w:ascii="Consolas" w:hAnsi="Consolas" w:cs="Consolas"/>
                <w:color w:val="000000"/>
              </w:rPr>
              <w:t>=(</w:t>
            </w:r>
            <w:proofErr w:type="spellStart"/>
            <w:r w:rsidRPr="00EC30A4">
              <w:rPr>
                <w:rFonts w:ascii="Consolas" w:hAnsi="Consolas" w:cs="Consolas"/>
                <w:color w:val="6A3E3E"/>
              </w:rPr>
              <w:t>str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>)</w:t>
            </w:r>
            <w:r w:rsidR="00DF11BE" w:rsidRPr="00EC30A4">
              <w:rPr>
                <w:rFonts w:ascii="Consolas" w:hAnsi="Consolas" w:cs="Consolas"/>
                <w:color w:val="000000"/>
              </w:rPr>
              <w:t xml:space="preserve"> </w:t>
            </w:r>
            <w:r w:rsidRPr="00EC30A4">
              <w:rPr>
                <w:rFonts w:ascii="Consolas" w:hAnsi="Consolas" w:cs="Consolas"/>
                <w:color w:val="000000"/>
              </w:rPr>
              <w:t>-&gt;</w:t>
            </w:r>
            <w:r w:rsidR="00DF11BE" w:rsidRPr="00EC30A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C30A4">
              <w:rPr>
                <w:rFonts w:ascii="Consolas" w:hAnsi="Consolas" w:cs="Consolas"/>
                <w:color w:val="000000"/>
              </w:rPr>
              <w:t>System.</w:t>
            </w:r>
            <w:r w:rsidRPr="00EC30A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EC30A4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EC30A4">
              <w:rPr>
                <w:rFonts w:ascii="Consolas" w:hAnsi="Consolas" w:cs="Consolas"/>
                <w:color w:val="6A3E3E"/>
              </w:rPr>
              <w:t>str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>);</w:t>
            </w:r>
          </w:p>
          <w:p w:rsidR="00351BA2" w:rsidRPr="00EC30A4" w:rsidRDefault="00351BA2" w:rsidP="00351BA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EC30A4">
              <w:rPr>
                <w:rFonts w:ascii="Consolas" w:hAnsi="Consolas" w:cs="Consolas"/>
                <w:color w:val="6A3E3E"/>
              </w:rPr>
              <w:t>consume</w:t>
            </w:r>
            <w:r w:rsidRPr="00EC30A4">
              <w:rPr>
                <w:rFonts w:ascii="Consolas" w:hAnsi="Consolas" w:cs="Consolas"/>
                <w:color w:val="000000"/>
              </w:rPr>
              <w:t>.accept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>(</w:t>
            </w:r>
            <w:r w:rsidRPr="00EC30A4">
              <w:rPr>
                <w:rFonts w:ascii="Consolas" w:hAnsi="Consolas" w:cs="Consolas"/>
                <w:color w:val="2A00FF"/>
              </w:rPr>
              <w:t>"Hello World"</w:t>
            </w:r>
            <w:r w:rsidRPr="00EC30A4">
              <w:rPr>
                <w:rFonts w:ascii="Consolas" w:hAnsi="Consolas" w:cs="Consolas"/>
                <w:color w:val="000000"/>
              </w:rPr>
              <w:t>);</w:t>
            </w:r>
            <w:r w:rsidR="00413DD0" w:rsidRPr="00EC30A4">
              <w:rPr>
                <w:rFonts w:ascii="Consolas" w:hAnsi="Consolas" w:cs="Consolas"/>
                <w:color w:val="000000"/>
              </w:rPr>
              <w:t>//Outputs Hello</w:t>
            </w:r>
            <w:r w:rsidR="00E04C17" w:rsidRPr="00EC30A4">
              <w:rPr>
                <w:rFonts w:ascii="Consolas" w:hAnsi="Consolas" w:cs="Consolas"/>
                <w:color w:val="000000"/>
              </w:rPr>
              <w:t xml:space="preserve"> </w:t>
            </w:r>
            <w:r w:rsidR="00413DD0" w:rsidRPr="00EC30A4">
              <w:rPr>
                <w:rFonts w:ascii="Consolas" w:hAnsi="Consolas" w:cs="Consolas"/>
                <w:color w:val="000000"/>
              </w:rPr>
              <w:t>World</w:t>
            </w:r>
          </w:p>
          <w:p w:rsidR="00351BA2" w:rsidRPr="00EC30A4" w:rsidRDefault="00351BA2" w:rsidP="00351BA2">
            <w:pPr>
              <w:jc w:val="both"/>
            </w:pPr>
          </w:p>
          <w:p w:rsidR="008B74BE" w:rsidRPr="00EC30A4" w:rsidRDefault="008B74BE" w:rsidP="00351BA2">
            <w:pPr>
              <w:jc w:val="both"/>
            </w:pPr>
            <w:r w:rsidRPr="00EC30A4">
              <w:t xml:space="preserve">We will discuss </w:t>
            </w:r>
            <w:proofErr w:type="gramStart"/>
            <w:r w:rsidRPr="00EC30A4">
              <w:t>accept(</w:t>
            </w:r>
            <w:proofErr w:type="gramEnd"/>
            <w:r w:rsidRPr="00EC30A4">
              <w:t>) method in detail in a moment.</w:t>
            </w:r>
          </w:p>
          <w:p w:rsidR="00351BA2" w:rsidRPr="00EC30A4" w:rsidRDefault="00351BA2" w:rsidP="00351BA2">
            <w:pPr>
              <w:jc w:val="both"/>
            </w:pPr>
          </w:p>
        </w:tc>
      </w:tr>
      <w:tr w:rsidR="00931A4A" w:rsidRPr="00EC30A4" w:rsidTr="00EC30A4">
        <w:tc>
          <w:tcPr>
            <w:tcW w:w="9576" w:type="dxa"/>
          </w:tcPr>
          <w:p w:rsidR="00EC30A4" w:rsidRDefault="00EC30A4" w:rsidP="00572386">
            <w:pPr>
              <w:jc w:val="both"/>
              <w:rPr>
                <w:b/>
              </w:rPr>
            </w:pPr>
          </w:p>
          <w:p w:rsidR="00EC30A4" w:rsidRDefault="00EC30A4" w:rsidP="00572386">
            <w:pPr>
              <w:jc w:val="both"/>
              <w:rPr>
                <w:b/>
              </w:rPr>
            </w:pPr>
          </w:p>
          <w:p w:rsidR="00931A4A" w:rsidRPr="00EC30A4" w:rsidRDefault="00BC493B" w:rsidP="00572386">
            <w:pPr>
              <w:jc w:val="both"/>
              <w:rPr>
                <w:b/>
              </w:rPr>
            </w:pPr>
            <w:proofErr w:type="spellStart"/>
            <w:r w:rsidRPr="00EC30A4">
              <w:rPr>
                <w:b/>
              </w:rPr>
              <w:t>andThen</w:t>
            </w:r>
            <w:proofErr w:type="spellEnd"/>
            <w:r w:rsidRPr="00EC30A4">
              <w:rPr>
                <w:b/>
              </w:rPr>
              <w:t xml:space="preserve">() </w:t>
            </w:r>
            <w:r w:rsidR="00A3542C" w:rsidRPr="00EC30A4">
              <w:rPr>
                <w:b/>
              </w:rPr>
              <w:t>method</w:t>
            </w:r>
          </w:p>
          <w:p w:rsidR="00A3542C" w:rsidRPr="00EC30A4" w:rsidRDefault="00A3542C" w:rsidP="00572386">
            <w:pPr>
              <w:jc w:val="both"/>
            </w:pPr>
          </w:p>
          <w:p w:rsidR="006237F0" w:rsidRPr="00EC30A4" w:rsidRDefault="006237F0" w:rsidP="006237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30A4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EC30A4">
              <w:rPr>
                <w:rFonts w:ascii="Consolas" w:hAnsi="Consolas" w:cs="Consolas"/>
                <w:color w:val="000000"/>
              </w:rPr>
              <w:t xml:space="preserve"> Consumer&lt;T&gt; </w:t>
            </w:r>
            <w:proofErr w:type="spellStart"/>
            <w:r w:rsidRPr="00EC30A4">
              <w:rPr>
                <w:rFonts w:ascii="Consolas" w:hAnsi="Consolas" w:cs="Consolas"/>
                <w:color w:val="000000"/>
              </w:rPr>
              <w:t>andThen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 xml:space="preserve">(Consumer&lt;? </w:t>
            </w:r>
            <w:r w:rsidRPr="00EC30A4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EC30A4">
              <w:rPr>
                <w:rFonts w:ascii="Consolas" w:hAnsi="Consolas" w:cs="Consolas"/>
                <w:color w:val="000000"/>
              </w:rPr>
              <w:t xml:space="preserve"> T&gt; </w:t>
            </w:r>
            <w:r w:rsidRPr="00EC30A4">
              <w:rPr>
                <w:rFonts w:ascii="Consolas" w:hAnsi="Consolas" w:cs="Consolas"/>
                <w:color w:val="6A3E3E"/>
              </w:rPr>
              <w:t>after</w:t>
            </w:r>
            <w:r w:rsidRPr="00EC30A4">
              <w:rPr>
                <w:rFonts w:ascii="Consolas" w:hAnsi="Consolas" w:cs="Consolas"/>
                <w:color w:val="000000"/>
              </w:rPr>
              <w:t>) {</w:t>
            </w:r>
          </w:p>
          <w:p w:rsidR="006237F0" w:rsidRPr="00EC30A4" w:rsidRDefault="005D6817" w:rsidP="006237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30A4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6237F0" w:rsidRPr="00EC30A4">
              <w:rPr>
                <w:rFonts w:ascii="Consolas" w:hAnsi="Consolas" w:cs="Consolas"/>
                <w:color w:val="000000"/>
              </w:rPr>
              <w:t>Objects.</w:t>
            </w:r>
            <w:r w:rsidR="006237F0" w:rsidRPr="00EC30A4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proofErr w:type="spellEnd"/>
            <w:r w:rsidR="006237F0" w:rsidRPr="00EC30A4">
              <w:rPr>
                <w:rFonts w:ascii="Consolas" w:hAnsi="Consolas" w:cs="Consolas"/>
                <w:color w:val="000000"/>
              </w:rPr>
              <w:t>(</w:t>
            </w:r>
            <w:r w:rsidR="006237F0" w:rsidRPr="00EC30A4">
              <w:rPr>
                <w:rFonts w:ascii="Consolas" w:hAnsi="Consolas" w:cs="Consolas"/>
                <w:color w:val="6A3E3E"/>
              </w:rPr>
              <w:t>after</w:t>
            </w:r>
            <w:r w:rsidR="006237F0" w:rsidRPr="00EC30A4">
              <w:rPr>
                <w:rFonts w:ascii="Consolas" w:hAnsi="Consolas" w:cs="Consolas"/>
                <w:color w:val="000000"/>
              </w:rPr>
              <w:t>);</w:t>
            </w:r>
          </w:p>
          <w:p w:rsidR="006237F0" w:rsidRPr="00EC30A4" w:rsidRDefault="006237F0" w:rsidP="006237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30A4">
              <w:rPr>
                <w:rFonts w:ascii="Consolas" w:hAnsi="Consolas" w:cs="Consolas"/>
                <w:color w:val="000000"/>
              </w:rPr>
              <w:t xml:space="preserve">    </w:t>
            </w:r>
            <w:r w:rsidRPr="00EC30A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EC30A4">
              <w:rPr>
                <w:rFonts w:ascii="Consolas" w:hAnsi="Consolas" w:cs="Consolas"/>
                <w:color w:val="000000"/>
              </w:rPr>
              <w:t xml:space="preserve"> (T </w:t>
            </w:r>
            <w:r w:rsidRPr="00EC30A4">
              <w:rPr>
                <w:rFonts w:ascii="Consolas" w:hAnsi="Consolas" w:cs="Consolas"/>
                <w:color w:val="6A3E3E"/>
              </w:rPr>
              <w:t>t</w:t>
            </w:r>
            <w:r w:rsidRPr="00EC30A4">
              <w:rPr>
                <w:rFonts w:ascii="Consolas" w:hAnsi="Consolas" w:cs="Consolas"/>
                <w:color w:val="000000"/>
              </w:rPr>
              <w:t>) -&gt; { accept(</w:t>
            </w:r>
            <w:r w:rsidRPr="00EC30A4">
              <w:rPr>
                <w:rFonts w:ascii="Consolas" w:hAnsi="Consolas" w:cs="Consolas"/>
                <w:color w:val="6A3E3E"/>
              </w:rPr>
              <w:t>t</w:t>
            </w:r>
            <w:r w:rsidRPr="00EC30A4">
              <w:rPr>
                <w:rFonts w:ascii="Consolas" w:hAnsi="Consolas" w:cs="Consolas"/>
                <w:color w:val="000000"/>
              </w:rPr>
              <w:t xml:space="preserve">); </w:t>
            </w:r>
            <w:proofErr w:type="spellStart"/>
            <w:r w:rsidRPr="00EC30A4">
              <w:rPr>
                <w:rFonts w:ascii="Consolas" w:hAnsi="Consolas" w:cs="Consolas"/>
                <w:color w:val="6A3E3E"/>
              </w:rPr>
              <w:t>after</w:t>
            </w:r>
            <w:r w:rsidRPr="00EC30A4">
              <w:rPr>
                <w:rFonts w:ascii="Consolas" w:hAnsi="Consolas" w:cs="Consolas"/>
                <w:color w:val="000000"/>
              </w:rPr>
              <w:t>.accept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>(</w:t>
            </w:r>
            <w:r w:rsidRPr="00EC30A4">
              <w:rPr>
                <w:rFonts w:ascii="Consolas" w:hAnsi="Consolas" w:cs="Consolas"/>
                <w:color w:val="6A3E3E"/>
              </w:rPr>
              <w:t>t</w:t>
            </w:r>
            <w:r w:rsidRPr="00EC30A4">
              <w:rPr>
                <w:rFonts w:ascii="Consolas" w:hAnsi="Consolas" w:cs="Consolas"/>
                <w:color w:val="000000"/>
              </w:rPr>
              <w:t>); };</w:t>
            </w:r>
          </w:p>
          <w:p w:rsidR="006237F0" w:rsidRPr="00EC30A4" w:rsidRDefault="006237F0" w:rsidP="006237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30A4">
              <w:rPr>
                <w:rFonts w:ascii="Consolas" w:hAnsi="Consolas" w:cs="Consolas"/>
                <w:color w:val="000000"/>
              </w:rPr>
              <w:t>}</w:t>
            </w:r>
          </w:p>
          <w:p w:rsidR="00A3542C" w:rsidRPr="00EC30A4" w:rsidRDefault="00A3542C" w:rsidP="00572386">
            <w:pPr>
              <w:jc w:val="both"/>
            </w:pPr>
          </w:p>
          <w:p w:rsidR="00A3542C" w:rsidRPr="00EC30A4" w:rsidRDefault="006D43E5" w:rsidP="002B6D06">
            <w:pPr>
              <w:jc w:val="both"/>
            </w:pPr>
            <w:r w:rsidRPr="00EC30A4">
              <w:t xml:space="preserve">This method returns the composed Consumer that performs, this operation followed by </w:t>
            </w:r>
            <w:r w:rsidR="007A628F" w:rsidRPr="00EC30A4">
              <w:rPr>
                <w:i/>
              </w:rPr>
              <w:t>after</w:t>
            </w:r>
            <w:r w:rsidR="007A628F" w:rsidRPr="00EC30A4">
              <w:t xml:space="preserve"> operation</w:t>
            </w:r>
            <w:r w:rsidR="00EC63E4" w:rsidRPr="00EC30A4">
              <w:t xml:space="preserve">. </w:t>
            </w:r>
            <w:r w:rsidR="002B6D06" w:rsidRPr="00EC30A4">
              <w:t xml:space="preserve">This method will throw the NullPointerException is </w:t>
            </w:r>
            <w:r w:rsidR="002B6D06" w:rsidRPr="00EC30A4">
              <w:rPr>
                <w:i/>
              </w:rPr>
              <w:t>after Consumer</w:t>
            </w:r>
            <w:r w:rsidR="002B6D06" w:rsidRPr="00EC30A4">
              <w:t xml:space="preserve"> is null.</w:t>
            </w:r>
          </w:p>
          <w:p w:rsidR="004B1534" w:rsidRPr="00EC30A4" w:rsidRDefault="004B1534" w:rsidP="00912B24">
            <w:pPr>
              <w:jc w:val="both"/>
            </w:pPr>
            <w:r w:rsidRPr="00EC30A4">
              <w:t>Below is the</w:t>
            </w:r>
            <w:r w:rsidR="00912B24" w:rsidRPr="00EC30A4">
              <w:t xml:space="preserve"> code for 2 consumers one for converting String to upper case and another to convert to lower case.</w:t>
            </w:r>
          </w:p>
          <w:p w:rsidR="000A2FC6" w:rsidRPr="00EC30A4" w:rsidRDefault="000A2FC6" w:rsidP="00870C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870CD1" w:rsidRPr="00EC30A4" w:rsidRDefault="00870CD1" w:rsidP="00870C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30A4">
              <w:rPr>
                <w:rFonts w:ascii="Consolas" w:hAnsi="Consolas" w:cs="Consolas"/>
                <w:color w:val="000000"/>
              </w:rPr>
              <w:t xml:space="preserve">Consumer&lt;String&gt; </w:t>
            </w:r>
            <w:proofErr w:type="spellStart"/>
            <w:r w:rsidRPr="00EC30A4">
              <w:rPr>
                <w:rFonts w:ascii="Consolas" w:hAnsi="Consolas" w:cs="Consolas"/>
                <w:color w:val="6A3E3E"/>
              </w:rPr>
              <w:t>upperCase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 xml:space="preserve"> = (</w:t>
            </w:r>
            <w:proofErr w:type="spellStart"/>
            <w:r w:rsidRPr="00EC30A4">
              <w:rPr>
                <w:rFonts w:ascii="Consolas" w:hAnsi="Consolas" w:cs="Consolas"/>
                <w:color w:val="6A3E3E"/>
              </w:rPr>
              <w:t>str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 xml:space="preserve">) -&gt; </w:t>
            </w:r>
            <w:proofErr w:type="spellStart"/>
            <w:r w:rsidRPr="00EC30A4">
              <w:rPr>
                <w:rFonts w:ascii="Consolas" w:hAnsi="Consolas" w:cs="Consolas"/>
                <w:color w:val="000000"/>
              </w:rPr>
              <w:t>System.</w:t>
            </w:r>
            <w:r w:rsidRPr="00EC30A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EC30A4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EC30A4">
              <w:rPr>
                <w:rFonts w:ascii="Consolas" w:hAnsi="Consolas" w:cs="Consolas"/>
                <w:color w:val="6A3E3E"/>
              </w:rPr>
              <w:t>str</w:t>
            </w:r>
            <w:r w:rsidRPr="00EC30A4">
              <w:rPr>
                <w:rFonts w:ascii="Consolas" w:hAnsi="Consolas" w:cs="Consolas"/>
                <w:color w:val="000000"/>
              </w:rPr>
              <w:t>.toUpperCase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>());</w:t>
            </w:r>
          </w:p>
          <w:p w:rsidR="00870CD1" w:rsidRPr="00EC30A4" w:rsidRDefault="00870CD1" w:rsidP="00870C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30A4">
              <w:rPr>
                <w:rFonts w:ascii="Consolas" w:hAnsi="Consolas" w:cs="Consolas"/>
                <w:color w:val="000000"/>
              </w:rPr>
              <w:tab/>
            </w:r>
            <w:r w:rsidRPr="00EC30A4">
              <w:rPr>
                <w:rFonts w:ascii="Consolas" w:hAnsi="Consolas" w:cs="Consolas"/>
                <w:color w:val="000000"/>
              </w:rPr>
              <w:tab/>
            </w:r>
          </w:p>
          <w:p w:rsidR="00870CD1" w:rsidRPr="00EC30A4" w:rsidRDefault="00870CD1" w:rsidP="00870C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30A4">
              <w:rPr>
                <w:rFonts w:ascii="Consolas" w:hAnsi="Consolas" w:cs="Consolas"/>
                <w:color w:val="000000"/>
              </w:rPr>
              <w:t xml:space="preserve">Consumer&lt;String&gt; </w:t>
            </w:r>
            <w:proofErr w:type="spellStart"/>
            <w:r w:rsidRPr="00EC30A4">
              <w:rPr>
                <w:rFonts w:ascii="Consolas" w:hAnsi="Consolas" w:cs="Consolas"/>
                <w:color w:val="6A3E3E"/>
              </w:rPr>
              <w:t>lowerCase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 xml:space="preserve"> = (</w:t>
            </w:r>
            <w:proofErr w:type="spellStart"/>
            <w:r w:rsidRPr="00EC30A4">
              <w:rPr>
                <w:rFonts w:ascii="Consolas" w:hAnsi="Consolas" w:cs="Consolas"/>
                <w:color w:val="6A3E3E"/>
              </w:rPr>
              <w:t>str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 xml:space="preserve">) -&gt; </w:t>
            </w:r>
            <w:proofErr w:type="spellStart"/>
            <w:r w:rsidRPr="00EC30A4">
              <w:rPr>
                <w:rFonts w:ascii="Consolas" w:hAnsi="Consolas" w:cs="Consolas"/>
                <w:color w:val="000000"/>
              </w:rPr>
              <w:t>System.</w:t>
            </w:r>
            <w:r w:rsidRPr="00EC30A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EC30A4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EC30A4">
              <w:rPr>
                <w:rFonts w:ascii="Consolas" w:hAnsi="Consolas" w:cs="Consolas"/>
                <w:color w:val="6A3E3E"/>
              </w:rPr>
              <w:t>str</w:t>
            </w:r>
            <w:r w:rsidRPr="00EC30A4">
              <w:rPr>
                <w:rFonts w:ascii="Consolas" w:hAnsi="Consolas" w:cs="Consolas"/>
                <w:color w:val="000000"/>
              </w:rPr>
              <w:t>.toLowerCase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>());</w:t>
            </w:r>
          </w:p>
          <w:p w:rsidR="008E1F39" w:rsidRPr="00EC30A4" w:rsidRDefault="008E1F39" w:rsidP="00912B24">
            <w:pPr>
              <w:jc w:val="both"/>
            </w:pPr>
          </w:p>
          <w:p w:rsidR="007E21FD" w:rsidRPr="00EC30A4" w:rsidRDefault="007E21FD" w:rsidP="007E21F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EC30A4">
              <w:rPr>
                <w:rFonts w:ascii="Consolas" w:hAnsi="Consolas" w:cs="Consolas"/>
                <w:color w:val="6A3E3E"/>
              </w:rPr>
              <w:t>upperCase</w:t>
            </w:r>
            <w:r w:rsidRPr="00EC30A4">
              <w:rPr>
                <w:rFonts w:ascii="Consolas" w:hAnsi="Consolas" w:cs="Consolas"/>
                <w:color w:val="000000"/>
              </w:rPr>
              <w:t>.andThen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EC30A4">
              <w:rPr>
                <w:rFonts w:ascii="Consolas" w:hAnsi="Consolas" w:cs="Consolas"/>
                <w:color w:val="6A3E3E"/>
              </w:rPr>
              <w:t>lowerCase</w:t>
            </w:r>
            <w:proofErr w:type="spellEnd"/>
            <w:r w:rsidRPr="00EC30A4">
              <w:rPr>
                <w:rFonts w:ascii="Consolas" w:hAnsi="Consolas" w:cs="Consolas"/>
                <w:color w:val="000000"/>
              </w:rPr>
              <w:t>).accept(</w:t>
            </w:r>
            <w:r w:rsidRPr="00EC30A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EC30A4">
              <w:rPr>
                <w:rFonts w:ascii="Consolas" w:hAnsi="Consolas" w:cs="Consolas"/>
                <w:color w:val="2A00FF"/>
              </w:rPr>
              <w:t>AaBb</w:t>
            </w:r>
            <w:proofErr w:type="spellEnd"/>
            <w:r w:rsidRPr="00EC30A4">
              <w:rPr>
                <w:rFonts w:ascii="Consolas" w:hAnsi="Consolas" w:cs="Consolas"/>
                <w:color w:val="2A00FF"/>
              </w:rPr>
              <w:t>"</w:t>
            </w:r>
            <w:r w:rsidRPr="00EC30A4">
              <w:rPr>
                <w:rFonts w:ascii="Consolas" w:hAnsi="Consolas" w:cs="Consolas"/>
                <w:color w:val="000000"/>
              </w:rPr>
              <w:t>);</w:t>
            </w:r>
            <w:r w:rsidR="0054393D" w:rsidRPr="00EC30A4">
              <w:rPr>
                <w:rFonts w:ascii="Consolas" w:hAnsi="Consolas" w:cs="Consolas"/>
                <w:color w:val="000000"/>
              </w:rPr>
              <w:t>//First uppercase then lowercase</w:t>
            </w:r>
            <w:r w:rsidR="00171A47" w:rsidRPr="00EC30A4">
              <w:rPr>
                <w:rFonts w:ascii="Consolas" w:hAnsi="Consolas" w:cs="Consolas"/>
                <w:color w:val="000000"/>
              </w:rPr>
              <w:t>.</w:t>
            </w:r>
          </w:p>
          <w:p w:rsidR="00B0558B" w:rsidRPr="00EC30A4" w:rsidRDefault="00B0558B" w:rsidP="00912B24">
            <w:pPr>
              <w:jc w:val="both"/>
            </w:pPr>
          </w:p>
          <w:p w:rsidR="007E21FD" w:rsidRPr="00EC30A4" w:rsidRDefault="008C351E" w:rsidP="00912B24">
            <w:pPr>
              <w:jc w:val="both"/>
            </w:pPr>
            <w:r w:rsidRPr="00EC30A4">
              <w:t>Output</w:t>
            </w:r>
          </w:p>
          <w:p w:rsidR="008C351E" w:rsidRPr="00EC30A4" w:rsidRDefault="008C351E" w:rsidP="008C351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30A4">
              <w:rPr>
                <w:rFonts w:ascii="Consolas" w:hAnsi="Consolas" w:cs="Consolas"/>
                <w:color w:val="000000"/>
              </w:rPr>
              <w:t>AABB</w:t>
            </w:r>
          </w:p>
          <w:p w:rsidR="008C351E" w:rsidRPr="00EC30A4" w:rsidRDefault="002057D3" w:rsidP="002E2E7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EC30A4">
              <w:rPr>
                <w:rFonts w:ascii="Consolas" w:hAnsi="Consolas" w:cs="Consolas"/>
                <w:color w:val="000000"/>
              </w:rPr>
              <w:lastRenderedPageBreak/>
              <w:t>a</w:t>
            </w:r>
            <w:r w:rsidR="008C351E" w:rsidRPr="00EC30A4">
              <w:rPr>
                <w:rFonts w:ascii="Consolas" w:hAnsi="Consolas" w:cs="Consolas"/>
                <w:color w:val="000000"/>
              </w:rPr>
              <w:t>abb</w:t>
            </w:r>
            <w:proofErr w:type="spellEnd"/>
          </w:p>
        </w:tc>
      </w:tr>
    </w:tbl>
    <w:p w:rsidR="00FE37D5" w:rsidRDefault="00EC30A4" w:rsidP="00EC30A4">
      <w:pPr>
        <w:tabs>
          <w:tab w:val="left" w:pos="1200"/>
        </w:tabs>
        <w:spacing w:after="0"/>
        <w:jc w:val="both"/>
      </w:pPr>
      <w:r>
        <w:lastRenderedPageBreak/>
        <w:tab/>
      </w:r>
    </w:p>
    <w:p w:rsidR="00EC30A4" w:rsidRDefault="00EC30A4" w:rsidP="00EC30A4">
      <w:pPr>
        <w:tabs>
          <w:tab w:val="left" w:pos="1200"/>
        </w:tabs>
        <w:spacing w:after="0"/>
        <w:jc w:val="both"/>
      </w:pPr>
    </w:p>
    <w:p w:rsidR="00EC30A4" w:rsidRPr="00EC30A4" w:rsidRDefault="00EC30A4" w:rsidP="00EC30A4">
      <w:pPr>
        <w:tabs>
          <w:tab w:val="left" w:pos="1200"/>
        </w:tabs>
        <w:spacing w:after="0"/>
        <w:jc w:val="both"/>
      </w:pPr>
    </w:p>
    <w:p w:rsidR="00DF3E9E" w:rsidRPr="00EC30A4" w:rsidRDefault="00EC30A4" w:rsidP="00572386">
      <w:pPr>
        <w:spacing w:after="0"/>
        <w:jc w:val="both"/>
      </w:pPr>
      <w:r>
        <w:t xml:space="preserve">Now let us understand how to iterate Collection using </w:t>
      </w:r>
      <w:proofErr w:type="gramStart"/>
      <w:r>
        <w:t>forEach(</w:t>
      </w:r>
      <w:proofErr w:type="gramEnd"/>
      <w:r>
        <w:t xml:space="preserve">) method. </w:t>
      </w:r>
      <w:r w:rsidR="00346C61" w:rsidRPr="00EC30A4">
        <w:t xml:space="preserve">The </w:t>
      </w:r>
      <w:proofErr w:type="gramStart"/>
      <w:r w:rsidR="00346C61" w:rsidRPr="00EC30A4">
        <w:t>forEach(</w:t>
      </w:r>
      <w:proofErr w:type="gramEnd"/>
      <w:r w:rsidR="00346C61" w:rsidRPr="00EC30A4">
        <w:t>) method in Iterable interface accepts Consumer as parameter.</w:t>
      </w:r>
      <w:r w:rsidR="00BA1359" w:rsidRPr="00EC30A4">
        <w:t xml:space="preserve"> Below is the code for </w:t>
      </w:r>
      <w:proofErr w:type="gramStart"/>
      <w:r w:rsidR="00BA1359" w:rsidRPr="00EC30A4">
        <w:t>forEach(</w:t>
      </w:r>
      <w:proofErr w:type="gramEnd"/>
      <w:r w:rsidR="00BA1359" w:rsidRPr="00EC30A4">
        <w:t>) method.</w:t>
      </w:r>
    </w:p>
    <w:p w:rsidR="003E3675" w:rsidRPr="00EC30A4" w:rsidRDefault="003E3675" w:rsidP="00572386">
      <w:pPr>
        <w:spacing w:after="0"/>
        <w:jc w:val="both"/>
      </w:pPr>
    </w:p>
    <w:p w:rsidR="00D03E3E" w:rsidRPr="00EC30A4" w:rsidRDefault="00D03E3E" w:rsidP="00D0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30A4">
        <w:rPr>
          <w:rFonts w:ascii="Consolas" w:hAnsi="Consolas" w:cs="Consolas"/>
          <w:color w:val="000000"/>
        </w:rPr>
        <w:t xml:space="preserve">    </w:t>
      </w:r>
      <w:proofErr w:type="gramStart"/>
      <w:r w:rsidRPr="00EC30A4">
        <w:rPr>
          <w:rFonts w:ascii="Consolas" w:hAnsi="Consolas" w:cs="Consolas"/>
          <w:b/>
          <w:bCs/>
          <w:color w:val="7F0055"/>
        </w:rPr>
        <w:t>default</w:t>
      </w:r>
      <w:proofErr w:type="gramEnd"/>
      <w:r w:rsidRPr="00EC30A4">
        <w:rPr>
          <w:rFonts w:ascii="Consolas" w:hAnsi="Consolas" w:cs="Consolas"/>
          <w:color w:val="000000"/>
        </w:rPr>
        <w:t xml:space="preserve"> </w:t>
      </w:r>
      <w:r w:rsidRPr="00EC30A4">
        <w:rPr>
          <w:rFonts w:ascii="Consolas" w:hAnsi="Consolas" w:cs="Consolas"/>
          <w:b/>
          <w:bCs/>
          <w:color w:val="7F0055"/>
        </w:rPr>
        <w:t>void</w:t>
      </w:r>
      <w:r w:rsidRPr="00EC30A4">
        <w:rPr>
          <w:rFonts w:ascii="Consolas" w:hAnsi="Consolas" w:cs="Consolas"/>
          <w:color w:val="000000"/>
        </w:rPr>
        <w:t xml:space="preserve"> forEach(Consumer&lt;? </w:t>
      </w:r>
      <w:r w:rsidRPr="00EC30A4">
        <w:rPr>
          <w:rFonts w:ascii="Consolas" w:hAnsi="Consolas" w:cs="Consolas"/>
          <w:b/>
          <w:bCs/>
          <w:color w:val="7F0055"/>
        </w:rPr>
        <w:t>super</w:t>
      </w:r>
      <w:r w:rsidRPr="00EC30A4">
        <w:rPr>
          <w:rFonts w:ascii="Consolas" w:hAnsi="Consolas" w:cs="Consolas"/>
          <w:color w:val="000000"/>
        </w:rPr>
        <w:t xml:space="preserve"> T&gt; </w:t>
      </w:r>
      <w:r w:rsidRPr="00EC30A4">
        <w:rPr>
          <w:rFonts w:ascii="Consolas" w:hAnsi="Consolas" w:cs="Consolas"/>
          <w:color w:val="6A3E3E"/>
        </w:rPr>
        <w:t>action</w:t>
      </w:r>
      <w:r w:rsidRPr="00EC30A4">
        <w:rPr>
          <w:rFonts w:ascii="Consolas" w:hAnsi="Consolas" w:cs="Consolas"/>
          <w:color w:val="000000"/>
        </w:rPr>
        <w:t>) {</w:t>
      </w:r>
    </w:p>
    <w:p w:rsidR="00D03E3E" w:rsidRPr="00EC30A4" w:rsidRDefault="00D03E3E" w:rsidP="00D0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30A4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EC30A4">
        <w:rPr>
          <w:rFonts w:ascii="Consolas" w:hAnsi="Consolas" w:cs="Consolas"/>
          <w:color w:val="000000"/>
        </w:rPr>
        <w:t>Objects.</w:t>
      </w:r>
      <w:r w:rsidRPr="00EC30A4">
        <w:rPr>
          <w:rFonts w:ascii="Consolas" w:hAnsi="Consolas" w:cs="Consolas"/>
          <w:i/>
          <w:iCs/>
          <w:color w:val="000000"/>
        </w:rPr>
        <w:t>requireNonNull</w:t>
      </w:r>
      <w:proofErr w:type="spellEnd"/>
      <w:r w:rsidRPr="00EC30A4">
        <w:rPr>
          <w:rFonts w:ascii="Consolas" w:hAnsi="Consolas" w:cs="Consolas"/>
          <w:color w:val="000000"/>
        </w:rPr>
        <w:t>(</w:t>
      </w:r>
      <w:proofErr w:type="gramEnd"/>
      <w:r w:rsidRPr="00EC30A4">
        <w:rPr>
          <w:rFonts w:ascii="Consolas" w:hAnsi="Consolas" w:cs="Consolas"/>
          <w:color w:val="6A3E3E"/>
        </w:rPr>
        <w:t>action</w:t>
      </w:r>
      <w:r w:rsidRPr="00EC30A4">
        <w:rPr>
          <w:rFonts w:ascii="Consolas" w:hAnsi="Consolas" w:cs="Consolas"/>
          <w:color w:val="000000"/>
        </w:rPr>
        <w:t>);</w:t>
      </w:r>
    </w:p>
    <w:p w:rsidR="00D03E3E" w:rsidRPr="00EC30A4" w:rsidRDefault="00D03E3E" w:rsidP="00D0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30A4">
        <w:rPr>
          <w:rFonts w:ascii="Consolas" w:hAnsi="Consolas" w:cs="Consolas"/>
          <w:color w:val="000000"/>
        </w:rPr>
        <w:t xml:space="preserve">        </w:t>
      </w:r>
      <w:proofErr w:type="gramStart"/>
      <w:r w:rsidRPr="00EC30A4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EC30A4">
        <w:rPr>
          <w:rFonts w:ascii="Consolas" w:hAnsi="Consolas" w:cs="Consolas"/>
          <w:color w:val="000000"/>
        </w:rPr>
        <w:t xml:space="preserve"> (T </w:t>
      </w:r>
      <w:proofErr w:type="spellStart"/>
      <w:r w:rsidRPr="00EC30A4">
        <w:rPr>
          <w:rFonts w:ascii="Consolas" w:hAnsi="Consolas" w:cs="Consolas"/>
          <w:color w:val="6A3E3E"/>
        </w:rPr>
        <w:t>t</w:t>
      </w:r>
      <w:proofErr w:type="spellEnd"/>
      <w:r w:rsidRPr="00EC30A4">
        <w:rPr>
          <w:rFonts w:ascii="Consolas" w:hAnsi="Consolas" w:cs="Consolas"/>
          <w:color w:val="000000"/>
        </w:rPr>
        <w:t xml:space="preserve"> : </w:t>
      </w:r>
      <w:r w:rsidRPr="00EC30A4">
        <w:rPr>
          <w:rFonts w:ascii="Consolas" w:hAnsi="Consolas" w:cs="Consolas"/>
          <w:b/>
          <w:bCs/>
          <w:color w:val="7F0055"/>
        </w:rPr>
        <w:t>this</w:t>
      </w:r>
      <w:r w:rsidRPr="00EC30A4">
        <w:rPr>
          <w:rFonts w:ascii="Consolas" w:hAnsi="Consolas" w:cs="Consolas"/>
          <w:color w:val="000000"/>
        </w:rPr>
        <w:t>) {</w:t>
      </w:r>
    </w:p>
    <w:p w:rsidR="00D03E3E" w:rsidRPr="00EC30A4" w:rsidRDefault="00D03E3E" w:rsidP="00D0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30A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EC30A4">
        <w:rPr>
          <w:rFonts w:ascii="Consolas" w:hAnsi="Consolas" w:cs="Consolas"/>
          <w:color w:val="6A3E3E"/>
        </w:rPr>
        <w:t>action</w:t>
      </w:r>
      <w:r w:rsidRPr="00EC30A4">
        <w:rPr>
          <w:rFonts w:ascii="Consolas" w:hAnsi="Consolas" w:cs="Consolas"/>
          <w:color w:val="000000"/>
        </w:rPr>
        <w:t>.accept</w:t>
      </w:r>
      <w:proofErr w:type="spellEnd"/>
      <w:r w:rsidRPr="00EC30A4">
        <w:rPr>
          <w:rFonts w:ascii="Consolas" w:hAnsi="Consolas" w:cs="Consolas"/>
          <w:color w:val="000000"/>
        </w:rPr>
        <w:t>(</w:t>
      </w:r>
      <w:proofErr w:type="gramEnd"/>
      <w:r w:rsidRPr="00EC30A4">
        <w:rPr>
          <w:rFonts w:ascii="Consolas" w:hAnsi="Consolas" w:cs="Consolas"/>
          <w:color w:val="6A3E3E"/>
        </w:rPr>
        <w:t>t</w:t>
      </w:r>
      <w:r w:rsidRPr="00EC30A4">
        <w:rPr>
          <w:rFonts w:ascii="Consolas" w:hAnsi="Consolas" w:cs="Consolas"/>
          <w:color w:val="000000"/>
        </w:rPr>
        <w:t>);</w:t>
      </w:r>
    </w:p>
    <w:p w:rsidR="00D03E3E" w:rsidRPr="00EC30A4" w:rsidRDefault="00D03E3E" w:rsidP="00D0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30A4">
        <w:rPr>
          <w:rFonts w:ascii="Consolas" w:hAnsi="Consolas" w:cs="Consolas"/>
          <w:color w:val="000000"/>
        </w:rPr>
        <w:t xml:space="preserve">        }</w:t>
      </w:r>
    </w:p>
    <w:p w:rsidR="00D03E3E" w:rsidRPr="00EC30A4" w:rsidRDefault="00D03E3E" w:rsidP="00D0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30A4">
        <w:rPr>
          <w:rFonts w:ascii="Consolas" w:hAnsi="Consolas" w:cs="Consolas"/>
          <w:color w:val="000000"/>
        </w:rPr>
        <w:t xml:space="preserve">    }</w:t>
      </w:r>
    </w:p>
    <w:p w:rsidR="00D03E3E" w:rsidRPr="00EC30A4" w:rsidRDefault="00D03E3E" w:rsidP="00572386">
      <w:pPr>
        <w:spacing w:after="0"/>
        <w:jc w:val="both"/>
      </w:pPr>
    </w:p>
    <w:p w:rsidR="002C0ED2" w:rsidRPr="00EC30A4" w:rsidRDefault="001D54F6" w:rsidP="00572386">
      <w:pPr>
        <w:spacing w:after="0"/>
        <w:jc w:val="both"/>
      </w:pPr>
      <w:r w:rsidRPr="00EC30A4">
        <w:t>Let’s say we have a List&lt;String&gt; of languages.</w:t>
      </w:r>
    </w:p>
    <w:p w:rsidR="00CA2E86" w:rsidRPr="00EC30A4" w:rsidRDefault="00CA2E86" w:rsidP="00CA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30A4">
        <w:rPr>
          <w:rFonts w:ascii="Consolas" w:hAnsi="Consolas" w:cs="Consolas"/>
          <w:color w:val="000000"/>
        </w:rPr>
        <w:t xml:space="preserve">List&lt;String&gt; </w:t>
      </w:r>
      <w:r w:rsidRPr="00EC30A4">
        <w:rPr>
          <w:rFonts w:ascii="Consolas" w:hAnsi="Consolas" w:cs="Consolas"/>
          <w:color w:val="6A3E3E"/>
        </w:rPr>
        <w:t>languages</w:t>
      </w:r>
      <w:r w:rsidRPr="00EC30A4">
        <w:rPr>
          <w:rFonts w:ascii="Consolas" w:hAnsi="Consolas" w:cs="Consolas"/>
          <w:color w:val="000000"/>
        </w:rPr>
        <w:t xml:space="preserve"> = </w:t>
      </w:r>
      <w:r w:rsidRPr="00EC30A4">
        <w:rPr>
          <w:rFonts w:ascii="Consolas" w:hAnsi="Consolas" w:cs="Consolas"/>
          <w:b/>
          <w:bCs/>
          <w:color w:val="7F0055"/>
        </w:rPr>
        <w:t>new</w:t>
      </w:r>
      <w:r w:rsidRPr="00EC30A4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EC30A4">
        <w:rPr>
          <w:rFonts w:ascii="Consolas" w:hAnsi="Consolas" w:cs="Consolas"/>
          <w:color w:val="000000"/>
        </w:rPr>
        <w:t>&gt;(</w:t>
      </w:r>
      <w:proofErr w:type="spellStart"/>
      <w:proofErr w:type="gramEnd"/>
      <w:r w:rsidRPr="00EC30A4">
        <w:rPr>
          <w:rFonts w:ascii="Consolas" w:hAnsi="Consolas" w:cs="Consolas"/>
          <w:color w:val="000000"/>
        </w:rPr>
        <w:t>Arrays.</w:t>
      </w:r>
      <w:r w:rsidRPr="00EC30A4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EC30A4">
        <w:rPr>
          <w:rFonts w:ascii="Consolas" w:hAnsi="Consolas" w:cs="Consolas"/>
          <w:color w:val="000000"/>
        </w:rPr>
        <w:t>(</w:t>
      </w:r>
      <w:r w:rsidRPr="00EC30A4">
        <w:rPr>
          <w:rFonts w:ascii="Consolas" w:hAnsi="Consolas" w:cs="Consolas"/>
          <w:color w:val="2A00FF"/>
        </w:rPr>
        <w:t>"Java"</w:t>
      </w:r>
      <w:r w:rsidRPr="00EC30A4">
        <w:rPr>
          <w:rFonts w:ascii="Consolas" w:hAnsi="Consolas" w:cs="Consolas"/>
          <w:color w:val="000000"/>
        </w:rPr>
        <w:t>,</w:t>
      </w:r>
      <w:r w:rsidR="00A3683A">
        <w:rPr>
          <w:rFonts w:ascii="Consolas" w:hAnsi="Consolas" w:cs="Consolas"/>
          <w:color w:val="000000"/>
        </w:rPr>
        <w:t xml:space="preserve"> </w:t>
      </w:r>
      <w:r w:rsidRPr="00EC30A4">
        <w:rPr>
          <w:rFonts w:ascii="Consolas" w:hAnsi="Consolas" w:cs="Consolas"/>
          <w:color w:val="2A00FF"/>
        </w:rPr>
        <w:t>"JavaScript"</w:t>
      </w:r>
      <w:r w:rsidRPr="00EC30A4">
        <w:rPr>
          <w:rFonts w:ascii="Consolas" w:hAnsi="Consolas" w:cs="Consolas"/>
          <w:color w:val="000000"/>
        </w:rPr>
        <w:t xml:space="preserve">, </w:t>
      </w:r>
      <w:r w:rsidRPr="00EC30A4">
        <w:rPr>
          <w:rFonts w:ascii="Consolas" w:hAnsi="Consolas" w:cs="Consolas"/>
          <w:color w:val="2A00FF"/>
        </w:rPr>
        <w:t>"C#"</w:t>
      </w:r>
      <w:r w:rsidRPr="00EC30A4">
        <w:rPr>
          <w:rFonts w:ascii="Consolas" w:hAnsi="Consolas" w:cs="Consolas"/>
          <w:color w:val="000000"/>
        </w:rPr>
        <w:t xml:space="preserve">, </w:t>
      </w:r>
      <w:r w:rsidRPr="00EC30A4">
        <w:rPr>
          <w:rFonts w:ascii="Consolas" w:hAnsi="Consolas" w:cs="Consolas"/>
          <w:color w:val="2A00FF"/>
        </w:rPr>
        <w:t>"Python"</w:t>
      </w:r>
      <w:r w:rsidRPr="00EC30A4">
        <w:rPr>
          <w:rFonts w:ascii="Consolas" w:hAnsi="Consolas" w:cs="Consolas"/>
          <w:color w:val="000000"/>
        </w:rPr>
        <w:t>));</w:t>
      </w:r>
    </w:p>
    <w:p w:rsidR="00CA2E86" w:rsidRPr="00EC30A4" w:rsidRDefault="00CA2E86" w:rsidP="00CA2E86">
      <w:pPr>
        <w:spacing w:after="0"/>
        <w:jc w:val="both"/>
        <w:rPr>
          <w:rFonts w:ascii="Consolas" w:hAnsi="Consolas" w:cs="Consolas"/>
          <w:color w:val="000000"/>
        </w:rPr>
      </w:pPr>
    </w:p>
    <w:p w:rsidR="003E212A" w:rsidRPr="00EC30A4" w:rsidRDefault="00654C2E" w:rsidP="00CA2E86">
      <w:pPr>
        <w:spacing w:after="0"/>
        <w:jc w:val="both"/>
        <w:rPr>
          <w:rFonts w:cs="Consolas"/>
          <w:color w:val="000000"/>
        </w:rPr>
      </w:pPr>
      <w:r w:rsidRPr="00EC30A4">
        <w:rPr>
          <w:rFonts w:cs="Consolas"/>
          <w:color w:val="000000"/>
        </w:rPr>
        <w:t xml:space="preserve">Now let us write </w:t>
      </w:r>
      <w:proofErr w:type="gramStart"/>
      <w:r w:rsidRPr="00EC30A4">
        <w:rPr>
          <w:rFonts w:cs="Consolas"/>
          <w:color w:val="000000"/>
        </w:rPr>
        <w:t>forEach(</w:t>
      </w:r>
      <w:proofErr w:type="gramEnd"/>
      <w:r w:rsidRPr="00EC30A4">
        <w:rPr>
          <w:rFonts w:cs="Consolas"/>
          <w:color w:val="000000"/>
        </w:rPr>
        <w:t xml:space="preserve">) method to print all the elements of </w:t>
      </w:r>
      <w:r w:rsidR="00182B4D" w:rsidRPr="00EC30A4">
        <w:rPr>
          <w:rFonts w:cs="Consolas"/>
          <w:color w:val="000000"/>
        </w:rPr>
        <w:t>List using Consumer as anonymous inner class syntax.</w:t>
      </w:r>
    </w:p>
    <w:p w:rsidR="00091C6E" w:rsidRPr="00091C6E" w:rsidRDefault="00091C6E" w:rsidP="00091C6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091C6E">
        <w:rPr>
          <w:rFonts w:ascii="Consolas" w:eastAsia="Times New Roman" w:hAnsi="Consolas" w:cs="Consolas"/>
          <w:color w:val="3F5FBF"/>
        </w:rPr>
        <w:t>/**</w:t>
      </w:r>
    </w:p>
    <w:p w:rsidR="00091C6E" w:rsidRPr="00091C6E" w:rsidRDefault="00D96DF9" w:rsidP="00D96DF9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EC30A4">
        <w:rPr>
          <w:rFonts w:ascii="Consolas" w:eastAsia="Times New Roman" w:hAnsi="Consolas" w:cs="Consolas"/>
          <w:color w:val="3F5FBF"/>
        </w:rPr>
        <w:t xml:space="preserve"> </w:t>
      </w:r>
      <w:r w:rsidR="00091C6E" w:rsidRPr="00091C6E">
        <w:rPr>
          <w:rFonts w:ascii="Consolas" w:eastAsia="Times New Roman" w:hAnsi="Consolas" w:cs="Consolas"/>
          <w:color w:val="3F5FBF"/>
        </w:rPr>
        <w:t xml:space="preserve">* </w:t>
      </w:r>
      <w:proofErr w:type="gramStart"/>
      <w:r w:rsidR="00091C6E" w:rsidRPr="00091C6E">
        <w:rPr>
          <w:rFonts w:ascii="Consolas" w:eastAsia="Times New Roman" w:hAnsi="Consolas" w:cs="Consolas"/>
          <w:color w:val="3F5FBF"/>
        </w:rPr>
        <w:t>languages</w:t>
      </w:r>
      <w:proofErr w:type="gramEnd"/>
      <w:r w:rsidR="00091C6E" w:rsidRPr="00091C6E">
        <w:rPr>
          <w:rFonts w:ascii="Consolas" w:eastAsia="Times New Roman" w:hAnsi="Consolas" w:cs="Consolas"/>
          <w:color w:val="3F5FBF"/>
        </w:rPr>
        <w:t xml:space="preserve"> is list with following values.</w:t>
      </w:r>
    </w:p>
    <w:p w:rsidR="00091C6E" w:rsidRPr="00091C6E" w:rsidRDefault="00091C6E" w:rsidP="00091C6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91C6E">
        <w:rPr>
          <w:rFonts w:ascii="Consolas" w:eastAsia="Times New Roman" w:hAnsi="Consolas" w:cs="Consolas"/>
          <w:color w:val="3F5FBF"/>
        </w:rPr>
        <w:t>       * [Java, JavaScript, C#, Python]</w:t>
      </w:r>
    </w:p>
    <w:p w:rsidR="00091C6E" w:rsidRPr="00091C6E" w:rsidRDefault="00091C6E" w:rsidP="00091C6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91C6E">
        <w:rPr>
          <w:rFonts w:ascii="Consolas" w:eastAsia="Times New Roman" w:hAnsi="Consolas" w:cs="Consolas"/>
          <w:color w:val="3F5FBF"/>
        </w:rPr>
        <w:t>       * */</w:t>
      </w:r>
    </w:p>
    <w:p w:rsidR="00091C6E" w:rsidRPr="00091C6E" w:rsidRDefault="00091C6E" w:rsidP="00091C6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91C6E">
        <w:rPr>
          <w:rFonts w:ascii="Consolas" w:eastAsia="Times New Roman" w:hAnsi="Consolas" w:cs="Consolas"/>
        </w:rPr>
        <w:t>       </w:t>
      </w:r>
      <w:proofErr w:type="spellStart"/>
      <w:proofErr w:type="gramStart"/>
      <w:r w:rsidRPr="00091C6E">
        <w:rPr>
          <w:rFonts w:ascii="Consolas" w:eastAsia="Times New Roman" w:hAnsi="Consolas" w:cs="Consolas"/>
          <w:color w:val="6A3E3E"/>
        </w:rPr>
        <w:t>languages</w:t>
      </w:r>
      <w:r w:rsidRPr="00091C6E">
        <w:rPr>
          <w:rFonts w:ascii="Consolas" w:eastAsia="Times New Roman" w:hAnsi="Consolas" w:cs="Consolas"/>
        </w:rPr>
        <w:t>.forEach</w:t>
      </w:r>
      <w:proofErr w:type="spellEnd"/>
      <w:r w:rsidRPr="00091C6E">
        <w:rPr>
          <w:rFonts w:ascii="Consolas" w:eastAsia="Times New Roman" w:hAnsi="Consolas" w:cs="Consolas"/>
        </w:rPr>
        <w:t>(</w:t>
      </w:r>
      <w:proofErr w:type="gramEnd"/>
      <w:r w:rsidRPr="00091C6E">
        <w:rPr>
          <w:rFonts w:ascii="Consolas" w:eastAsia="Times New Roman" w:hAnsi="Consolas" w:cs="Consolas"/>
          <w:b/>
          <w:bCs/>
          <w:color w:val="7F0055"/>
        </w:rPr>
        <w:t>new</w:t>
      </w:r>
      <w:r w:rsidRPr="00091C6E">
        <w:rPr>
          <w:rFonts w:ascii="Consolas" w:eastAsia="Times New Roman" w:hAnsi="Consolas" w:cs="Consolas"/>
        </w:rPr>
        <w:t xml:space="preserve"> Consumer&lt;String&gt;() {</w:t>
      </w:r>
    </w:p>
    <w:p w:rsidR="00091C6E" w:rsidRPr="00091C6E" w:rsidRDefault="00091C6E" w:rsidP="00091C6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91C6E">
        <w:rPr>
          <w:rFonts w:ascii="Consolas" w:eastAsia="Times New Roman" w:hAnsi="Consolas" w:cs="Consolas"/>
        </w:rPr>
        <w:t>       </w:t>
      </w:r>
      <w:r w:rsidR="00D96DF9" w:rsidRPr="00EC30A4">
        <w:rPr>
          <w:rFonts w:ascii="Consolas" w:eastAsia="Times New Roman" w:hAnsi="Consolas" w:cs="Consolas"/>
        </w:rPr>
        <w:t xml:space="preserve">    </w:t>
      </w:r>
      <w:proofErr w:type="gramStart"/>
      <w:r w:rsidRPr="00091C6E">
        <w:rPr>
          <w:rFonts w:ascii="Consolas" w:eastAsia="Times New Roman" w:hAnsi="Consolas" w:cs="Consolas"/>
          <w:b/>
          <w:bCs/>
          <w:color w:val="7F0055"/>
        </w:rPr>
        <w:t>public</w:t>
      </w:r>
      <w:proofErr w:type="gramEnd"/>
      <w:r w:rsidRPr="00091C6E">
        <w:rPr>
          <w:rFonts w:ascii="Consolas" w:eastAsia="Times New Roman" w:hAnsi="Consolas" w:cs="Consolas"/>
        </w:rPr>
        <w:t xml:space="preserve"> </w:t>
      </w:r>
      <w:r w:rsidRPr="00091C6E">
        <w:rPr>
          <w:rFonts w:ascii="Consolas" w:eastAsia="Times New Roman" w:hAnsi="Consolas" w:cs="Consolas"/>
          <w:b/>
          <w:bCs/>
          <w:color w:val="7F0055"/>
        </w:rPr>
        <w:t>void</w:t>
      </w:r>
      <w:r w:rsidRPr="00091C6E">
        <w:rPr>
          <w:rFonts w:ascii="Consolas" w:eastAsia="Times New Roman" w:hAnsi="Consolas" w:cs="Consolas"/>
        </w:rPr>
        <w:t xml:space="preserve"> accept(</w:t>
      </w:r>
      <w:r w:rsidRPr="00091C6E">
        <w:rPr>
          <w:rFonts w:ascii="Consolas" w:eastAsia="Times New Roman" w:hAnsi="Consolas" w:cs="Consolas"/>
          <w:b/>
          <w:bCs/>
          <w:color w:val="7F0055"/>
        </w:rPr>
        <w:t>final</w:t>
      </w:r>
      <w:r w:rsidRPr="00091C6E">
        <w:rPr>
          <w:rFonts w:ascii="Consolas" w:eastAsia="Times New Roman" w:hAnsi="Consolas" w:cs="Consolas"/>
        </w:rPr>
        <w:t xml:space="preserve"> String </w:t>
      </w:r>
      <w:r w:rsidRPr="00091C6E">
        <w:rPr>
          <w:rFonts w:ascii="Consolas" w:eastAsia="Times New Roman" w:hAnsi="Consolas" w:cs="Consolas"/>
          <w:color w:val="6A3E3E"/>
        </w:rPr>
        <w:t>language</w:t>
      </w:r>
      <w:r w:rsidRPr="00091C6E">
        <w:rPr>
          <w:rFonts w:ascii="Consolas" w:eastAsia="Times New Roman" w:hAnsi="Consolas" w:cs="Consolas"/>
        </w:rPr>
        <w:t>) {</w:t>
      </w:r>
    </w:p>
    <w:p w:rsidR="00091C6E" w:rsidRPr="00091C6E" w:rsidRDefault="00091C6E" w:rsidP="00091C6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91C6E">
        <w:rPr>
          <w:rFonts w:ascii="Consolas" w:eastAsia="Times New Roman" w:hAnsi="Consolas" w:cs="Consolas"/>
        </w:rPr>
        <w:t>           </w:t>
      </w:r>
      <w:r w:rsidR="00D96DF9" w:rsidRPr="00EC30A4">
        <w:rPr>
          <w:rFonts w:ascii="Consolas" w:eastAsia="Times New Roman" w:hAnsi="Consolas" w:cs="Consolas"/>
        </w:rPr>
        <w:t xml:space="preserve">    </w:t>
      </w:r>
      <w:proofErr w:type="spellStart"/>
      <w:proofErr w:type="gramStart"/>
      <w:r w:rsidRPr="00091C6E">
        <w:rPr>
          <w:rFonts w:ascii="Consolas" w:eastAsia="Times New Roman" w:hAnsi="Consolas" w:cs="Consolas"/>
        </w:rPr>
        <w:t>System.</w:t>
      </w:r>
      <w:r w:rsidRPr="00091C6E">
        <w:rPr>
          <w:rFonts w:ascii="Consolas" w:eastAsia="Times New Roman" w:hAnsi="Consolas" w:cs="Consolas"/>
          <w:b/>
          <w:bCs/>
          <w:i/>
          <w:iCs/>
          <w:color w:val="0000C0"/>
        </w:rPr>
        <w:t>out</w:t>
      </w:r>
      <w:r w:rsidRPr="00091C6E">
        <w:rPr>
          <w:rFonts w:ascii="Consolas" w:eastAsia="Times New Roman" w:hAnsi="Consolas" w:cs="Consolas"/>
        </w:rPr>
        <w:t>.println</w:t>
      </w:r>
      <w:proofErr w:type="spellEnd"/>
      <w:r w:rsidRPr="00091C6E">
        <w:rPr>
          <w:rFonts w:ascii="Consolas" w:eastAsia="Times New Roman" w:hAnsi="Consolas" w:cs="Consolas"/>
        </w:rPr>
        <w:t>(</w:t>
      </w:r>
      <w:proofErr w:type="gramEnd"/>
      <w:r w:rsidRPr="00091C6E">
        <w:rPr>
          <w:rFonts w:ascii="Consolas" w:eastAsia="Times New Roman" w:hAnsi="Consolas" w:cs="Consolas"/>
          <w:color w:val="6A3E3E"/>
        </w:rPr>
        <w:t>language</w:t>
      </w:r>
      <w:r w:rsidRPr="00091C6E">
        <w:rPr>
          <w:rFonts w:ascii="Consolas" w:eastAsia="Times New Roman" w:hAnsi="Consolas" w:cs="Consolas"/>
        </w:rPr>
        <w:t>);</w:t>
      </w:r>
    </w:p>
    <w:p w:rsidR="00091C6E" w:rsidRPr="00091C6E" w:rsidRDefault="00D96DF9" w:rsidP="00D96DF9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EC30A4">
        <w:rPr>
          <w:rFonts w:ascii="Consolas" w:eastAsia="Times New Roman" w:hAnsi="Consolas" w:cs="Consolas"/>
        </w:rPr>
        <w:t xml:space="preserve">     </w:t>
      </w:r>
      <w:r w:rsidR="00091C6E" w:rsidRPr="00091C6E">
        <w:rPr>
          <w:rFonts w:ascii="Consolas" w:eastAsia="Times New Roman" w:hAnsi="Consolas" w:cs="Consolas"/>
        </w:rPr>
        <w:t>}</w:t>
      </w:r>
    </w:p>
    <w:p w:rsidR="00091C6E" w:rsidRPr="00091C6E" w:rsidRDefault="00681033" w:rsidP="00D96DF9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EC30A4">
        <w:rPr>
          <w:rFonts w:ascii="Consolas" w:eastAsia="Times New Roman" w:hAnsi="Consolas" w:cs="Consolas"/>
        </w:rPr>
        <w:t xml:space="preserve"> </w:t>
      </w:r>
      <w:r w:rsidR="00091C6E" w:rsidRPr="00091C6E">
        <w:rPr>
          <w:rFonts w:ascii="Consolas" w:eastAsia="Times New Roman" w:hAnsi="Consolas" w:cs="Consolas"/>
        </w:rPr>
        <w:t>});</w:t>
      </w:r>
    </w:p>
    <w:p w:rsidR="00091C6E" w:rsidRPr="00EC30A4" w:rsidRDefault="00091C6E" w:rsidP="00CA2E86">
      <w:pPr>
        <w:spacing w:after="0"/>
        <w:jc w:val="both"/>
        <w:rPr>
          <w:rFonts w:cs="Consolas"/>
          <w:color w:val="000000"/>
        </w:rPr>
      </w:pPr>
    </w:p>
    <w:p w:rsidR="00A71F81" w:rsidRPr="00EC30A4" w:rsidRDefault="00A71F81" w:rsidP="00A71F81">
      <w:pPr>
        <w:spacing w:after="0"/>
        <w:jc w:val="both"/>
      </w:pPr>
      <w:r w:rsidRPr="00EC30A4">
        <w:t>Yes this method does the following.</w:t>
      </w:r>
    </w:p>
    <w:p w:rsidR="00A71F81" w:rsidRPr="00EC30A4" w:rsidRDefault="00A71F81" w:rsidP="00A71F81">
      <w:pPr>
        <w:pStyle w:val="ListParagraph"/>
        <w:numPr>
          <w:ilvl w:val="0"/>
          <w:numId w:val="1"/>
        </w:numPr>
        <w:spacing w:after="0"/>
        <w:jc w:val="both"/>
      </w:pPr>
      <w:r w:rsidRPr="00EC30A4">
        <w:t>Accepts the parameter String language.</w:t>
      </w:r>
    </w:p>
    <w:p w:rsidR="00A71F81" w:rsidRPr="00EC30A4" w:rsidRDefault="00A71F81" w:rsidP="00A71F81">
      <w:pPr>
        <w:pStyle w:val="ListParagraph"/>
        <w:numPr>
          <w:ilvl w:val="0"/>
          <w:numId w:val="1"/>
        </w:numPr>
        <w:spacing w:after="0"/>
        <w:jc w:val="both"/>
      </w:pPr>
      <w:r w:rsidRPr="00EC30A4">
        <w:t>Prints it.</w:t>
      </w:r>
    </w:p>
    <w:p w:rsidR="00A71F81" w:rsidRPr="00EC30A4" w:rsidRDefault="00A71F81" w:rsidP="00A71F81">
      <w:pPr>
        <w:pStyle w:val="ListParagraph"/>
        <w:numPr>
          <w:ilvl w:val="0"/>
          <w:numId w:val="1"/>
        </w:numPr>
        <w:spacing w:after="0"/>
        <w:jc w:val="both"/>
      </w:pPr>
      <w:r w:rsidRPr="00EC30A4">
        <w:t>Repeat till list is empty</w:t>
      </w:r>
    </w:p>
    <w:p w:rsidR="00A71F81" w:rsidRPr="00EC30A4" w:rsidRDefault="00A71F81" w:rsidP="00A71F81">
      <w:pPr>
        <w:spacing w:after="0"/>
        <w:jc w:val="both"/>
      </w:pPr>
    </w:p>
    <w:p w:rsidR="00A71F81" w:rsidRPr="00EC30A4" w:rsidRDefault="00A71F81" w:rsidP="00A71F81">
      <w:pPr>
        <w:spacing w:after="0"/>
        <w:jc w:val="both"/>
      </w:pPr>
      <w:r w:rsidRPr="00EC30A4">
        <w:t>Here, accept method just prints the elements of the list. We can do much more but that’s for later.</w:t>
      </w:r>
    </w:p>
    <w:p w:rsidR="00A71F81" w:rsidRPr="00EC30A4" w:rsidRDefault="00A71F81" w:rsidP="00A71F81">
      <w:pPr>
        <w:spacing w:after="0"/>
        <w:jc w:val="both"/>
      </w:pPr>
    </w:p>
    <w:p w:rsidR="00A71F81" w:rsidRPr="00EC30A4" w:rsidRDefault="00A71F81" w:rsidP="00A71F81">
      <w:pPr>
        <w:spacing w:after="0"/>
        <w:jc w:val="both"/>
      </w:pPr>
      <w:r w:rsidRPr="00EC30A4">
        <w:t>But, no one likes the Anonymous inner class as the syntax is much clumsier and method looks verbose.</w:t>
      </w:r>
    </w:p>
    <w:p w:rsidR="00A71F81" w:rsidRPr="00EC30A4" w:rsidRDefault="00A71F81" w:rsidP="00070248">
      <w:pPr>
        <w:pStyle w:val="ListParagraph"/>
        <w:numPr>
          <w:ilvl w:val="0"/>
          <w:numId w:val="2"/>
        </w:numPr>
        <w:spacing w:after="0"/>
        <w:ind w:left="1080"/>
        <w:jc w:val="both"/>
      </w:pPr>
      <w:r w:rsidRPr="00EC30A4">
        <w:t>GOOD NEWS, you can use lambda operator here. Why? Because Consumer is Functional Interface.</w:t>
      </w:r>
    </w:p>
    <w:p w:rsidR="00A71F81" w:rsidRPr="00EC30A4" w:rsidRDefault="00A71F81" w:rsidP="00070248">
      <w:pPr>
        <w:spacing w:after="0"/>
        <w:ind w:left="360"/>
        <w:jc w:val="both"/>
      </w:pPr>
    </w:p>
    <w:p w:rsidR="00A71F81" w:rsidRPr="00EC30A4" w:rsidRDefault="00B16F03" w:rsidP="00070248">
      <w:pPr>
        <w:spacing w:after="0"/>
        <w:ind w:left="360" w:firstLine="720"/>
      </w:pPr>
      <w:proofErr w:type="spellStart"/>
      <w:proofErr w:type="gramStart"/>
      <w:r w:rsidRPr="00EC30A4">
        <w:rPr>
          <w:rFonts w:ascii="Consolas" w:hAnsi="Consolas" w:cs="Consolas"/>
          <w:color w:val="6A3E3E"/>
        </w:rPr>
        <w:t>languages</w:t>
      </w:r>
      <w:r w:rsidRPr="00EC30A4">
        <w:rPr>
          <w:rFonts w:ascii="Consolas" w:hAnsi="Consolas" w:cs="Consolas"/>
        </w:rPr>
        <w:t>.forEach</w:t>
      </w:r>
      <w:proofErr w:type="spellEnd"/>
      <w:r w:rsidRPr="00EC30A4">
        <w:rPr>
          <w:rFonts w:ascii="Consolas" w:hAnsi="Consolas" w:cs="Consolas"/>
        </w:rPr>
        <w:t>(</w:t>
      </w:r>
      <w:proofErr w:type="gramEnd"/>
      <w:r w:rsidRPr="00EC30A4">
        <w:rPr>
          <w:rFonts w:ascii="Consolas" w:hAnsi="Consolas" w:cs="Consolas"/>
        </w:rPr>
        <w:t>(</w:t>
      </w:r>
      <w:r w:rsidRPr="00EC30A4">
        <w:rPr>
          <w:rFonts w:ascii="Consolas" w:hAnsi="Consolas" w:cs="Consolas"/>
          <w:b/>
          <w:bCs/>
          <w:color w:val="7F0055"/>
        </w:rPr>
        <w:t>final</w:t>
      </w:r>
      <w:r w:rsidRPr="00EC30A4">
        <w:rPr>
          <w:rFonts w:ascii="Consolas" w:hAnsi="Consolas" w:cs="Consolas"/>
        </w:rPr>
        <w:t xml:space="preserve"> String </w:t>
      </w:r>
      <w:r w:rsidRPr="00EC30A4">
        <w:rPr>
          <w:rFonts w:ascii="Consolas" w:hAnsi="Consolas" w:cs="Consolas"/>
          <w:color w:val="6A3E3E"/>
        </w:rPr>
        <w:t>language</w:t>
      </w:r>
      <w:r w:rsidRPr="00EC30A4">
        <w:rPr>
          <w:rFonts w:ascii="Consolas" w:hAnsi="Consolas" w:cs="Consolas"/>
        </w:rPr>
        <w:t xml:space="preserve">) -&gt; </w:t>
      </w:r>
      <w:proofErr w:type="spellStart"/>
      <w:r w:rsidR="00777D46" w:rsidRPr="00EC30A4">
        <w:rPr>
          <w:rFonts w:ascii="Consolas" w:hAnsi="Consolas" w:cs="Consolas"/>
        </w:rPr>
        <w:t>S</w:t>
      </w:r>
      <w:r w:rsidRPr="00EC30A4">
        <w:rPr>
          <w:rFonts w:ascii="Consolas" w:hAnsi="Consolas" w:cs="Consolas"/>
        </w:rPr>
        <w:t>ystem.</w:t>
      </w:r>
      <w:r w:rsidRPr="00EC30A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C30A4">
        <w:rPr>
          <w:rFonts w:ascii="Consolas" w:hAnsi="Consolas" w:cs="Consolas"/>
        </w:rPr>
        <w:t>.println</w:t>
      </w:r>
      <w:proofErr w:type="spellEnd"/>
      <w:r w:rsidRPr="00EC30A4">
        <w:rPr>
          <w:rFonts w:ascii="Consolas" w:hAnsi="Consolas" w:cs="Consolas"/>
        </w:rPr>
        <w:t>(</w:t>
      </w:r>
      <w:r w:rsidRPr="00EC30A4">
        <w:rPr>
          <w:rFonts w:ascii="Consolas" w:hAnsi="Consolas" w:cs="Consolas"/>
          <w:color w:val="6A3E3E"/>
        </w:rPr>
        <w:t>language</w:t>
      </w:r>
      <w:r w:rsidRPr="00EC30A4">
        <w:rPr>
          <w:rFonts w:ascii="Consolas" w:hAnsi="Consolas" w:cs="Consolas"/>
        </w:rPr>
        <w:t>));</w:t>
      </w:r>
    </w:p>
    <w:p w:rsidR="00A71F81" w:rsidRPr="00EC30A4" w:rsidRDefault="00A71F81" w:rsidP="00070248">
      <w:pPr>
        <w:pStyle w:val="ListParagraph"/>
        <w:numPr>
          <w:ilvl w:val="0"/>
          <w:numId w:val="2"/>
        </w:numPr>
        <w:spacing w:after="0"/>
        <w:ind w:left="1080"/>
        <w:jc w:val="both"/>
      </w:pPr>
      <w:r w:rsidRPr="00EC30A4">
        <w:t>We can drop the type of the parameter as we have only one method in Functional Interface on which we can apply lambda operator. So it will look like this.</w:t>
      </w:r>
    </w:p>
    <w:p w:rsidR="00A71F81" w:rsidRPr="00EC30A4" w:rsidRDefault="00A71F81" w:rsidP="00070248">
      <w:pPr>
        <w:spacing w:after="0"/>
        <w:ind w:left="360"/>
        <w:jc w:val="both"/>
      </w:pPr>
    </w:p>
    <w:p w:rsidR="00A71F81" w:rsidRPr="00EC30A4" w:rsidRDefault="00AF061B" w:rsidP="00070248">
      <w:pPr>
        <w:spacing w:after="0"/>
        <w:ind w:left="360" w:firstLine="720"/>
        <w:jc w:val="both"/>
        <w:rPr>
          <w:rFonts w:ascii="Consolas" w:hAnsi="Consolas" w:cs="Consolas"/>
        </w:rPr>
      </w:pPr>
      <w:proofErr w:type="spellStart"/>
      <w:proofErr w:type="gramStart"/>
      <w:r w:rsidRPr="00EC30A4">
        <w:rPr>
          <w:rFonts w:ascii="Consolas" w:hAnsi="Consolas" w:cs="Consolas"/>
          <w:color w:val="6A3E3E"/>
        </w:rPr>
        <w:t>languages</w:t>
      </w:r>
      <w:r w:rsidRPr="00EC30A4">
        <w:rPr>
          <w:rFonts w:ascii="Consolas" w:hAnsi="Consolas" w:cs="Consolas"/>
        </w:rPr>
        <w:t>.forEach</w:t>
      </w:r>
      <w:proofErr w:type="spellEnd"/>
      <w:r w:rsidRPr="00EC30A4">
        <w:rPr>
          <w:rFonts w:ascii="Consolas" w:hAnsi="Consolas" w:cs="Consolas"/>
        </w:rPr>
        <w:t>(</w:t>
      </w:r>
      <w:proofErr w:type="gramEnd"/>
      <w:r w:rsidRPr="00EC30A4">
        <w:rPr>
          <w:rFonts w:ascii="Consolas" w:hAnsi="Consolas" w:cs="Consolas"/>
        </w:rPr>
        <w:t>(</w:t>
      </w:r>
      <w:r w:rsidRPr="00EC30A4">
        <w:rPr>
          <w:rFonts w:ascii="Consolas" w:hAnsi="Consolas" w:cs="Consolas"/>
          <w:color w:val="6A3E3E"/>
        </w:rPr>
        <w:t>language</w:t>
      </w:r>
      <w:r w:rsidRPr="00EC30A4">
        <w:rPr>
          <w:rFonts w:ascii="Consolas" w:hAnsi="Consolas" w:cs="Consolas"/>
        </w:rPr>
        <w:t xml:space="preserve">) -&gt; </w:t>
      </w:r>
      <w:proofErr w:type="spellStart"/>
      <w:r w:rsidRPr="00EC30A4">
        <w:rPr>
          <w:rFonts w:ascii="Consolas" w:hAnsi="Consolas" w:cs="Consolas"/>
        </w:rPr>
        <w:t>System.</w:t>
      </w:r>
      <w:r w:rsidRPr="00EC30A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C30A4">
        <w:rPr>
          <w:rFonts w:ascii="Consolas" w:hAnsi="Consolas" w:cs="Consolas"/>
        </w:rPr>
        <w:t>.println</w:t>
      </w:r>
      <w:proofErr w:type="spellEnd"/>
      <w:r w:rsidRPr="00EC30A4">
        <w:rPr>
          <w:rFonts w:ascii="Consolas" w:hAnsi="Consolas" w:cs="Consolas"/>
        </w:rPr>
        <w:t>(</w:t>
      </w:r>
      <w:r w:rsidRPr="00EC30A4">
        <w:rPr>
          <w:rFonts w:ascii="Consolas" w:hAnsi="Consolas" w:cs="Consolas"/>
          <w:color w:val="6A3E3E"/>
        </w:rPr>
        <w:t>language</w:t>
      </w:r>
      <w:r w:rsidRPr="00EC30A4">
        <w:rPr>
          <w:rFonts w:ascii="Consolas" w:hAnsi="Consolas" w:cs="Consolas"/>
        </w:rPr>
        <w:t>));</w:t>
      </w:r>
    </w:p>
    <w:p w:rsidR="00F570B6" w:rsidRPr="00EC30A4" w:rsidRDefault="00F570B6" w:rsidP="00070248">
      <w:pPr>
        <w:spacing w:after="0"/>
        <w:ind w:left="360" w:firstLine="720"/>
        <w:jc w:val="both"/>
      </w:pPr>
    </w:p>
    <w:p w:rsidR="00A71F81" w:rsidRPr="00EC30A4" w:rsidRDefault="00A71F81" w:rsidP="00070248">
      <w:pPr>
        <w:pStyle w:val="ListParagraph"/>
        <w:numPr>
          <w:ilvl w:val="0"/>
          <w:numId w:val="2"/>
        </w:numPr>
        <w:spacing w:after="0"/>
        <w:ind w:left="1080"/>
        <w:jc w:val="both"/>
      </w:pPr>
      <w:r w:rsidRPr="00EC30A4">
        <w:t>If there is single parameter then we can eliminate the brackets outside the parameter too.</w:t>
      </w:r>
    </w:p>
    <w:p w:rsidR="00A71F81" w:rsidRPr="00EC30A4" w:rsidRDefault="00A71F81" w:rsidP="00070248">
      <w:pPr>
        <w:spacing w:after="0"/>
        <w:ind w:left="360"/>
        <w:jc w:val="both"/>
      </w:pPr>
    </w:p>
    <w:p w:rsidR="00A71F81" w:rsidRPr="00EC30A4" w:rsidRDefault="00AF061B" w:rsidP="00070248">
      <w:pPr>
        <w:spacing w:after="0"/>
        <w:ind w:left="360" w:firstLine="720"/>
        <w:jc w:val="both"/>
        <w:rPr>
          <w:rFonts w:ascii="Consolas" w:hAnsi="Consolas" w:cs="Consolas"/>
        </w:rPr>
      </w:pPr>
      <w:proofErr w:type="spellStart"/>
      <w:proofErr w:type="gramStart"/>
      <w:r w:rsidRPr="00EC30A4">
        <w:rPr>
          <w:rFonts w:ascii="Consolas" w:hAnsi="Consolas" w:cs="Consolas"/>
          <w:color w:val="6A3E3E"/>
        </w:rPr>
        <w:t>languages</w:t>
      </w:r>
      <w:r w:rsidRPr="00EC30A4">
        <w:rPr>
          <w:rFonts w:ascii="Consolas" w:hAnsi="Consolas" w:cs="Consolas"/>
        </w:rPr>
        <w:t>.forEach</w:t>
      </w:r>
      <w:proofErr w:type="spellEnd"/>
      <w:r w:rsidRPr="00EC30A4">
        <w:rPr>
          <w:rFonts w:ascii="Consolas" w:hAnsi="Consolas" w:cs="Consolas"/>
        </w:rPr>
        <w:t>(</w:t>
      </w:r>
      <w:proofErr w:type="gramEnd"/>
      <w:r w:rsidRPr="00EC30A4">
        <w:rPr>
          <w:rFonts w:ascii="Consolas" w:hAnsi="Consolas" w:cs="Consolas"/>
          <w:color w:val="6A3E3E"/>
        </w:rPr>
        <w:t>language</w:t>
      </w:r>
      <w:r w:rsidRPr="00EC30A4">
        <w:rPr>
          <w:rFonts w:ascii="Consolas" w:hAnsi="Consolas" w:cs="Consolas"/>
        </w:rPr>
        <w:t xml:space="preserve"> -&gt; </w:t>
      </w:r>
      <w:proofErr w:type="spellStart"/>
      <w:r w:rsidRPr="00EC30A4">
        <w:rPr>
          <w:rFonts w:ascii="Consolas" w:hAnsi="Consolas" w:cs="Consolas"/>
        </w:rPr>
        <w:t>System.</w:t>
      </w:r>
      <w:r w:rsidRPr="00EC30A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C30A4">
        <w:rPr>
          <w:rFonts w:ascii="Consolas" w:hAnsi="Consolas" w:cs="Consolas"/>
        </w:rPr>
        <w:t>.println</w:t>
      </w:r>
      <w:proofErr w:type="spellEnd"/>
      <w:r w:rsidRPr="00EC30A4">
        <w:rPr>
          <w:rFonts w:ascii="Consolas" w:hAnsi="Consolas" w:cs="Consolas"/>
        </w:rPr>
        <w:t>(</w:t>
      </w:r>
      <w:r w:rsidRPr="00EC30A4">
        <w:rPr>
          <w:rFonts w:ascii="Consolas" w:hAnsi="Consolas" w:cs="Consolas"/>
          <w:color w:val="6A3E3E"/>
        </w:rPr>
        <w:t>language</w:t>
      </w:r>
      <w:r w:rsidRPr="00EC30A4">
        <w:rPr>
          <w:rFonts w:ascii="Consolas" w:hAnsi="Consolas" w:cs="Consolas"/>
        </w:rPr>
        <w:t>));</w:t>
      </w:r>
    </w:p>
    <w:p w:rsidR="00F570B6" w:rsidRPr="00EC30A4" w:rsidRDefault="00F570B6" w:rsidP="00070248">
      <w:pPr>
        <w:spacing w:after="0"/>
        <w:ind w:left="360" w:firstLine="720"/>
        <w:jc w:val="both"/>
      </w:pPr>
    </w:p>
    <w:p w:rsidR="00A71F81" w:rsidRPr="00EC30A4" w:rsidRDefault="00A71F81" w:rsidP="00070248">
      <w:pPr>
        <w:pStyle w:val="ListParagraph"/>
        <w:numPr>
          <w:ilvl w:val="0"/>
          <w:numId w:val="2"/>
        </w:numPr>
        <w:spacing w:after="0"/>
        <w:ind w:left="1080"/>
        <w:jc w:val="both"/>
      </w:pPr>
      <w:r w:rsidRPr="00EC30A4">
        <w:t>Excellent, now let us make this more concise by using method reference.  We will learn about this syntax later.</w:t>
      </w:r>
    </w:p>
    <w:p w:rsidR="00A71F81" w:rsidRPr="00EC30A4" w:rsidRDefault="00A71F81" w:rsidP="00070248">
      <w:pPr>
        <w:spacing w:after="0"/>
        <w:ind w:left="360"/>
        <w:jc w:val="both"/>
      </w:pPr>
    </w:p>
    <w:p w:rsidR="00182B4D" w:rsidRDefault="00E31C8D" w:rsidP="00070248">
      <w:pPr>
        <w:spacing w:after="0"/>
        <w:ind w:left="360" w:firstLine="720"/>
        <w:jc w:val="both"/>
        <w:rPr>
          <w:rFonts w:ascii="Consolas" w:hAnsi="Consolas" w:cs="Consolas"/>
        </w:rPr>
      </w:pPr>
      <w:proofErr w:type="spellStart"/>
      <w:proofErr w:type="gramStart"/>
      <w:r w:rsidRPr="00EC30A4">
        <w:rPr>
          <w:rFonts w:ascii="Consolas" w:hAnsi="Consolas" w:cs="Consolas"/>
          <w:color w:val="6A3E3E"/>
        </w:rPr>
        <w:t>languages</w:t>
      </w:r>
      <w:r w:rsidRPr="00EC30A4">
        <w:rPr>
          <w:rFonts w:ascii="Consolas" w:hAnsi="Consolas" w:cs="Consolas"/>
        </w:rPr>
        <w:t>.forEach</w:t>
      </w:r>
      <w:proofErr w:type="spellEnd"/>
      <w:r w:rsidRPr="00EC30A4">
        <w:rPr>
          <w:rFonts w:ascii="Consolas" w:hAnsi="Consolas" w:cs="Consolas"/>
        </w:rPr>
        <w:t>(</w:t>
      </w:r>
      <w:proofErr w:type="spellStart"/>
      <w:proofErr w:type="gramEnd"/>
      <w:r w:rsidRPr="00EC30A4">
        <w:rPr>
          <w:rFonts w:ascii="Consolas" w:hAnsi="Consolas" w:cs="Consolas"/>
        </w:rPr>
        <w:t>System.</w:t>
      </w:r>
      <w:r w:rsidRPr="00EC30A4">
        <w:rPr>
          <w:rFonts w:ascii="Consolas" w:hAnsi="Consolas" w:cs="Consolas"/>
          <w:b/>
          <w:bCs/>
          <w:i/>
          <w:iCs/>
          <w:color w:val="0000C0"/>
        </w:rPr>
        <w:t>out</w:t>
      </w:r>
      <w:proofErr w:type="spellEnd"/>
      <w:r w:rsidRPr="00EC30A4">
        <w:rPr>
          <w:rFonts w:ascii="Consolas" w:hAnsi="Consolas" w:cs="Consolas"/>
        </w:rPr>
        <w:t>::</w:t>
      </w:r>
      <w:proofErr w:type="spellStart"/>
      <w:r w:rsidRPr="00EC30A4">
        <w:rPr>
          <w:rFonts w:ascii="Consolas" w:hAnsi="Consolas" w:cs="Consolas"/>
        </w:rPr>
        <w:t>println</w:t>
      </w:r>
      <w:proofErr w:type="spellEnd"/>
      <w:r w:rsidRPr="00EC30A4">
        <w:rPr>
          <w:rFonts w:ascii="Consolas" w:hAnsi="Consolas" w:cs="Consolas"/>
        </w:rPr>
        <w:t>);</w:t>
      </w:r>
    </w:p>
    <w:p w:rsidR="006511C8" w:rsidRDefault="006511C8" w:rsidP="006511C8">
      <w:pPr>
        <w:spacing w:after="0"/>
        <w:jc w:val="both"/>
        <w:rPr>
          <w:rFonts w:ascii="Consolas" w:hAnsi="Consolas" w:cs="Consolas"/>
          <w:color w:val="6A3E3E"/>
        </w:rPr>
      </w:pPr>
    </w:p>
    <w:p w:rsidR="006511C8" w:rsidRPr="006511C8" w:rsidRDefault="006511C8" w:rsidP="006511C8">
      <w:pPr>
        <w:spacing w:after="0"/>
        <w:jc w:val="both"/>
        <w:rPr>
          <w:rFonts w:cs="Consolas"/>
        </w:rPr>
      </w:pPr>
      <w:r>
        <w:rPr>
          <w:rFonts w:cs="Consolas"/>
        </w:rPr>
        <w:t xml:space="preserve">That’s all on Consumer Interface. </w:t>
      </w:r>
      <w:bookmarkStart w:id="0" w:name="_GoBack"/>
      <w:r w:rsidRPr="006511C8">
        <w:rPr>
          <w:rFonts w:cs="Consolas"/>
        </w:rPr>
        <w:sym w:font="Wingdings" w:char="F04A"/>
      </w:r>
      <w:bookmarkEnd w:id="0"/>
    </w:p>
    <w:sectPr w:rsidR="006511C8" w:rsidRPr="0065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0C79"/>
    <w:multiLevelType w:val="hybridMultilevel"/>
    <w:tmpl w:val="D07CC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E485C"/>
    <w:multiLevelType w:val="hybridMultilevel"/>
    <w:tmpl w:val="5CF6A3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8B"/>
    <w:rsid w:val="00022CC0"/>
    <w:rsid w:val="00030003"/>
    <w:rsid w:val="00070248"/>
    <w:rsid w:val="00091C6E"/>
    <w:rsid w:val="000936EF"/>
    <w:rsid w:val="000940CA"/>
    <w:rsid w:val="000A2FC6"/>
    <w:rsid w:val="000A63EE"/>
    <w:rsid w:val="00110C8B"/>
    <w:rsid w:val="001706B8"/>
    <w:rsid w:val="00171A47"/>
    <w:rsid w:val="00182B4D"/>
    <w:rsid w:val="001D54F6"/>
    <w:rsid w:val="001E262E"/>
    <w:rsid w:val="001F24B4"/>
    <w:rsid w:val="002057D3"/>
    <w:rsid w:val="002B6D06"/>
    <w:rsid w:val="002C0ED2"/>
    <w:rsid w:val="002D3B7E"/>
    <w:rsid w:val="002E2E7E"/>
    <w:rsid w:val="00346C61"/>
    <w:rsid w:val="00351BA2"/>
    <w:rsid w:val="003731BE"/>
    <w:rsid w:val="003B3DD7"/>
    <w:rsid w:val="003D288B"/>
    <w:rsid w:val="003E212A"/>
    <w:rsid w:val="003E3675"/>
    <w:rsid w:val="00413DD0"/>
    <w:rsid w:val="004222B8"/>
    <w:rsid w:val="00452260"/>
    <w:rsid w:val="004B1534"/>
    <w:rsid w:val="004E6655"/>
    <w:rsid w:val="0054393D"/>
    <w:rsid w:val="00572386"/>
    <w:rsid w:val="00582E60"/>
    <w:rsid w:val="005D2625"/>
    <w:rsid w:val="005D6817"/>
    <w:rsid w:val="006237F0"/>
    <w:rsid w:val="006511C8"/>
    <w:rsid w:val="00654C2E"/>
    <w:rsid w:val="00681033"/>
    <w:rsid w:val="006C1F88"/>
    <w:rsid w:val="006D43E5"/>
    <w:rsid w:val="006D6384"/>
    <w:rsid w:val="00761D35"/>
    <w:rsid w:val="00777D46"/>
    <w:rsid w:val="007A628F"/>
    <w:rsid w:val="007A7814"/>
    <w:rsid w:val="007E21FD"/>
    <w:rsid w:val="008473A8"/>
    <w:rsid w:val="00855EB2"/>
    <w:rsid w:val="00862EE8"/>
    <w:rsid w:val="00870CD1"/>
    <w:rsid w:val="00882CC6"/>
    <w:rsid w:val="008B74BE"/>
    <w:rsid w:val="008C351E"/>
    <w:rsid w:val="008D5EDB"/>
    <w:rsid w:val="008E1F39"/>
    <w:rsid w:val="00912B24"/>
    <w:rsid w:val="00931A4A"/>
    <w:rsid w:val="0093681A"/>
    <w:rsid w:val="009409D3"/>
    <w:rsid w:val="009544E4"/>
    <w:rsid w:val="009A2542"/>
    <w:rsid w:val="00A3542C"/>
    <w:rsid w:val="00A3683A"/>
    <w:rsid w:val="00A43964"/>
    <w:rsid w:val="00A71F81"/>
    <w:rsid w:val="00A8688C"/>
    <w:rsid w:val="00AA61D9"/>
    <w:rsid w:val="00AE486D"/>
    <w:rsid w:val="00AF061B"/>
    <w:rsid w:val="00B0558B"/>
    <w:rsid w:val="00B16F03"/>
    <w:rsid w:val="00B82D98"/>
    <w:rsid w:val="00BA1359"/>
    <w:rsid w:val="00BC493B"/>
    <w:rsid w:val="00CA2E86"/>
    <w:rsid w:val="00CD6002"/>
    <w:rsid w:val="00D03E3E"/>
    <w:rsid w:val="00D0607C"/>
    <w:rsid w:val="00D347D1"/>
    <w:rsid w:val="00D663DD"/>
    <w:rsid w:val="00D96DF9"/>
    <w:rsid w:val="00D974CF"/>
    <w:rsid w:val="00DF11BE"/>
    <w:rsid w:val="00DF3E9E"/>
    <w:rsid w:val="00E04C17"/>
    <w:rsid w:val="00E31C8D"/>
    <w:rsid w:val="00E53DD6"/>
    <w:rsid w:val="00E87604"/>
    <w:rsid w:val="00E9023E"/>
    <w:rsid w:val="00EC30A4"/>
    <w:rsid w:val="00EC63E4"/>
    <w:rsid w:val="00F0781F"/>
    <w:rsid w:val="00F570B6"/>
    <w:rsid w:val="00FA3B47"/>
    <w:rsid w:val="00F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7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1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7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1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0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3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32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1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5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1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7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0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9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4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0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5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4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5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1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1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3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1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6/iterable-interfaces-foreach-metho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105</cp:revision>
  <dcterms:created xsi:type="dcterms:W3CDTF">2015-07-14T00:14:00Z</dcterms:created>
  <dcterms:modified xsi:type="dcterms:W3CDTF">2015-07-14T05:30:00Z</dcterms:modified>
</cp:coreProperties>
</file>