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9FD87" w14:textId="487FEAC6" w:rsidR="00CB3CA3" w:rsidRDefault="001F4E69" w:rsidP="00367BE3">
      <w:pPr>
        <w:jc w:val="center"/>
        <w:rPr>
          <w:rFonts w:ascii="Times New Roman" w:hAnsi="Times New Roman" w:cs="Times New Roman"/>
          <w:b/>
          <w:bCs/>
          <w:sz w:val="32"/>
          <w:szCs w:val="32"/>
        </w:rPr>
      </w:pPr>
      <w:r w:rsidRPr="00CB3CA3">
        <w:rPr>
          <w:rFonts w:ascii="Times New Roman" w:hAnsi="Times New Roman" w:cs="Times New Roman"/>
          <w:b/>
          <w:bCs/>
          <w:sz w:val="32"/>
          <w:szCs w:val="32"/>
        </w:rPr>
        <w:t xml:space="preserve">Module </w:t>
      </w:r>
      <w:r w:rsidR="00D328DE" w:rsidRPr="00CB3CA3">
        <w:rPr>
          <w:rFonts w:ascii="Times New Roman" w:hAnsi="Times New Roman" w:cs="Times New Roman"/>
          <w:b/>
          <w:bCs/>
          <w:sz w:val="32"/>
          <w:szCs w:val="32"/>
        </w:rPr>
        <w:t>4</w:t>
      </w:r>
      <w:r w:rsidRPr="00CB3CA3">
        <w:rPr>
          <w:rFonts w:ascii="Times New Roman" w:hAnsi="Times New Roman" w:cs="Times New Roman"/>
          <w:b/>
          <w:bCs/>
          <w:sz w:val="32"/>
          <w:szCs w:val="32"/>
        </w:rPr>
        <w:t xml:space="preserve">: </w:t>
      </w:r>
      <w:r w:rsidR="00D328DE" w:rsidRPr="00CB3CA3">
        <w:rPr>
          <w:rFonts w:ascii="Times New Roman" w:hAnsi="Times New Roman" w:cs="Times New Roman"/>
          <w:b/>
          <w:bCs/>
          <w:sz w:val="32"/>
          <w:szCs w:val="32"/>
        </w:rPr>
        <w:t xml:space="preserve">Final Project </w:t>
      </w:r>
    </w:p>
    <w:p w14:paraId="3E3D4333" w14:textId="77777777" w:rsidR="00CB3CA3" w:rsidRDefault="00CB3CA3" w:rsidP="00367BE3">
      <w:pPr>
        <w:jc w:val="center"/>
        <w:rPr>
          <w:rFonts w:ascii="Times New Roman" w:hAnsi="Times New Roman" w:cs="Times New Roman"/>
          <w:b/>
          <w:bCs/>
          <w:sz w:val="32"/>
          <w:szCs w:val="32"/>
        </w:rPr>
      </w:pPr>
    </w:p>
    <w:p w14:paraId="396EE0C1" w14:textId="3C91C3BC" w:rsidR="00CB3CA3" w:rsidRPr="004F4083" w:rsidRDefault="00D328DE" w:rsidP="004F4083">
      <w:pPr>
        <w:jc w:val="center"/>
        <w:rPr>
          <w:rFonts w:ascii="Times New Roman" w:hAnsi="Times New Roman" w:cs="Times New Roman"/>
          <w:b/>
          <w:bCs/>
          <w:sz w:val="32"/>
          <w:szCs w:val="32"/>
        </w:rPr>
      </w:pPr>
      <w:r w:rsidRPr="00CB3CA3">
        <w:rPr>
          <w:rFonts w:ascii="Times New Roman" w:hAnsi="Times New Roman" w:cs="Times New Roman"/>
          <w:b/>
          <w:bCs/>
          <w:sz w:val="32"/>
          <w:szCs w:val="32"/>
        </w:rPr>
        <w:t xml:space="preserve"> Initial Analysis Report on Diamonds</w:t>
      </w:r>
    </w:p>
    <w:p w14:paraId="562459E9" w14:textId="3D2116A7" w:rsidR="00367BE3" w:rsidRPr="00CB3CA3" w:rsidRDefault="00367BE3" w:rsidP="00367BE3">
      <w:pPr>
        <w:jc w:val="center"/>
        <w:rPr>
          <w:rFonts w:ascii="Times New Roman" w:hAnsi="Times New Roman" w:cs="Times New Roman"/>
          <w:b/>
          <w:bCs/>
          <w:sz w:val="26"/>
          <w:szCs w:val="26"/>
        </w:rPr>
      </w:pPr>
      <w:r w:rsidRPr="00CB3CA3">
        <w:rPr>
          <w:rFonts w:ascii="Times New Roman" w:hAnsi="Times New Roman" w:cs="Times New Roman"/>
          <w:b/>
          <w:bCs/>
          <w:sz w:val="26"/>
          <w:szCs w:val="26"/>
        </w:rPr>
        <w:t>Savankumar Hasmukhbhai Patel</w:t>
      </w:r>
    </w:p>
    <w:p w14:paraId="1D65BF27" w14:textId="24F12F29" w:rsidR="00D328DE" w:rsidRPr="00CB3CA3" w:rsidRDefault="00D328DE" w:rsidP="00367BE3">
      <w:pPr>
        <w:jc w:val="center"/>
        <w:rPr>
          <w:rFonts w:ascii="Times New Roman" w:hAnsi="Times New Roman" w:cs="Times New Roman"/>
          <w:b/>
          <w:bCs/>
          <w:sz w:val="26"/>
          <w:szCs w:val="26"/>
        </w:rPr>
      </w:pPr>
      <w:r w:rsidRPr="00CB3CA3">
        <w:rPr>
          <w:rFonts w:ascii="Times New Roman" w:hAnsi="Times New Roman" w:cs="Times New Roman"/>
          <w:b/>
          <w:bCs/>
          <w:sz w:val="26"/>
          <w:szCs w:val="26"/>
        </w:rPr>
        <w:t>Vraj Shah</w:t>
      </w:r>
    </w:p>
    <w:p w14:paraId="72C1F0DA" w14:textId="12915423" w:rsidR="00367BE3" w:rsidRPr="00CB3CA3" w:rsidRDefault="00367BE3" w:rsidP="00367BE3">
      <w:pPr>
        <w:jc w:val="center"/>
        <w:rPr>
          <w:rFonts w:ascii="Times New Roman" w:hAnsi="Times New Roman" w:cs="Times New Roman"/>
          <w:sz w:val="26"/>
          <w:szCs w:val="26"/>
        </w:rPr>
      </w:pPr>
      <w:r w:rsidRPr="00CB3CA3">
        <w:rPr>
          <w:rFonts w:ascii="Times New Roman" w:hAnsi="Times New Roman" w:cs="Times New Roman"/>
          <w:sz w:val="26"/>
          <w:szCs w:val="26"/>
        </w:rPr>
        <w:t>Master of Professional Studies in Analytics</w:t>
      </w:r>
    </w:p>
    <w:p w14:paraId="1A56EC22" w14:textId="6C558AB8" w:rsidR="00367BE3" w:rsidRPr="00CB3CA3" w:rsidRDefault="00367BE3" w:rsidP="00367BE3">
      <w:pPr>
        <w:jc w:val="center"/>
        <w:rPr>
          <w:rFonts w:ascii="Times New Roman" w:hAnsi="Times New Roman" w:cs="Times New Roman"/>
          <w:sz w:val="26"/>
          <w:szCs w:val="26"/>
        </w:rPr>
      </w:pPr>
      <w:r w:rsidRPr="00CB3CA3">
        <w:rPr>
          <w:rFonts w:ascii="Times New Roman" w:hAnsi="Times New Roman" w:cs="Times New Roman"/>
          <w:sz w:val="26"/>
          <w:szCs w:val="26"/>
        </w:rPr>
        <w:t>Student ID Number: - 002806850</w:t>
      </w:r>
    </w:p>
    <w:p w14:paraId="03D8FAD6" w14:textId="08210E26" w:rsidR="00367BE3" w:rsidRPr="00CB3CA3" w:rsidRDefault="00367BE3" w:rsidP="00367BE3">
      <w:pPr>
        <w:jc w:val="center"/>
        <w:rPr>
          <w:rFonts w:ascii="Times New Roman" w:hAnsi="Times New Roman" w:cs="Times New Roman"/>
          <w:sz w:val="26"/>
          <w:szCs w:val="26"/>
        </w:rPr>
      </w:pPr>
      <w:r w:rsidRPr="00CB3CA3">
        <w:rPr>
          <w:rFonts w:ascii="Times New Roman" w:hAnsi="Times New Roman" w:cs="Times New Roman"/>
          <w:sz w:val="26"/>
          <w:szCs w:val="26"/>
        </w:rPr>
        <w:t>ALY 60</w:t>
      </w:r>
      <w:r w:rsidR="00FE2E3A" w:rsidRPr="00CB3CA3">
        <w:rPr>
          <w:rFonts w:ascii="Times New Roman" w:hAnsi="Times New Roman" w:cs="Times New Roman"/>
          <w:sz w:val="26"/>
          <w:szCs w:val="26"/>
        </w:rPr>
        <w:t>1</w:t>
      </w:r>
      <w:r w:rsidR="00DF2A1A" w:rsidRPr="00CB3CA3">
        <w:rPr>
          <w:rFonts w:ascii="Times New Roman" w:hAnsi="Times New Roman" w:cs="Times New Roman"/>
          <w:sz w:val="26"/>
          <w:szCs w:val="26"/>
        </w:rPr>
        <w:t>5</w:t>
      </w:r>
      <w:r w:rsidRPr="00CB3CA3">
        <w:rPr>
          <w:rFonts w:ascii="Times New Roman" w:hAnsi="Times New Roman" w:cs="Times New Roman"/>
          <w:sz w:val="26"/>
          <w:szCs w:val="26"/>
        </w:rPr>
        <w:t xml:space="preserve"> – </w:t>
      </w:r>
      <w:r w:rsidR="00DF2A1A" w:rsidRPr="00CB3CA3">
        <w:rPr>
          <w:rFonts w:ascii="Times New Roman" w:hAnsi="Times New Roman" w:cs="Times New Roman"/>
          <w:sz w:val="26"/>
          <w:szCs w:val="26"/>
        </w:rPr>
        <w:t>Intermediate Analytics</w:t>
      </w:r>
    </w:p>
    <w:p w14:paraId="5D371D7C" w14:textId="3D891095" w:rsidR="00367BE3" w:rsidRPr="00CB3CA3" w:rsidRDefault="00367BE3" w:rsidP="00367BE3">
      <w:pPr>
        <w:jc w:val="center"/>
        <w:rPr>
          <w:rFonts w:ascii="Times New Roman" w:hAnsi="Times New Roman" w:cs="Times New Roman"/>
          <w:sz w:val="26"/>
          <w:szCs w:val="26"/>
        </w:rPr>
      </w:pPr>
      <w:r w:rsidRPr="00CB3CA3">
        <w:rPr>
          <w:rFonts w:ascii="Times New Roman" w:hAnsi="Times New Roman" w:cs="Times New Roman"/>
          <w:sz w:val="26"/>
          <w:szCs w:val="26"/>
        </w:rPr>
        <w:t xml:space="preserve">Professor: - </w:t>
      </w:r>
      <w:r w:rsidR="00DF2A1A" w:rsidRPr="00CB3CA3">
        <w:rPr>
          <w:rFonts w:ascii="Times New Roman" w:hAnsi="Times New Roman" w:cs="Times New Roman"/>
          <w:sz w:val="26"/>
          <w:szCs w:val="26"/>
        </w:rPr>
        <w:t>Steven Habbous</w:t>
      </w:r>
    </w:p>
    <w:p w14:paraId="3B2CACB3" w14:textId="2A2F7A2E" w:rsidR="00367BE3" w:rsidRPr="00CB3CA3" w:rsidRDefault="00367BE3" w:rsidP="00367BE3">
      <w:pPr>
        <w:jc w:val="center"/>
        <w:rPr>
          <w:rFonts w:ascii="Times New Roman" w:hAnsi="Times New Roman" w:cs="Times New Roman"/>
          <w:sz w:val="26"/>
          <w:szCs w:val="26"/>
        </w:rPr>
      </w:pPr>
      <w:r w:rsidRPr="00CB3CA3">
        <w:rPr>
          <w:rFonts w:ascii="Times New Roman" w:hAnsi="Times New Roman" w:cs="Times New Roman"/>
          <w:sz w:val="26"/>
          <w:szCs w:val="26"/>
        </w:rPr>
        <w:t>Date: - 2024-</w:t>
      </w:r>
      <w:r w:rsidR="00D328DE" w:rsidRPr="00CB3CA3">
        <w:rPr>
          <w:rFonts w:ascii="Times New Roman" w:hAnsi="Times New Roman" w:cs="Times New Roman"/>
          <w:sz w:val="26"/>
          <w:szCs w:val="26"/>
        </w:rPr>
        <w:t>05-05</w:t>
      </w:r>
    </w:p>
    <w:p w14:paraId="6D1783D7" w14:textId="77777777" w:rsidR="000530EF" w:rsidRPr="00CB3CA3" w:rsidRDefault="000530EF" w:rsidP="00367BE3">
      <w:pPr>
        <w:jc w:val="center"/>
        <w:rPr>
          <w:rFonts w:ascii="Times New Roman" w:hAnsi="Times New Roman" w:cs="Times New Roman"/>
          <w:sz w:val="24"/>
          <w:szCs w:val="24"/>
        </w:rPr>
      </w:pPr>
    </w:p>
    <w:p w14:paraId="706A825F" w14:textId="77777777" w:rsidR="000530EF" w:rsidRPr="00CB3CA3" w:rsidRDefault="000530EF" w:rsidP="00367BE3">
      <w:pPr>
        <w:jc w:val="center"/>
        <w:rPr>
          <w:rFonts w:ascii="Times New Roman" w:hAnsi="Times New Roman" w:cs="Times New Roman"/>
          <w:sz w:val="24"/>
          <w:szCs w:val="24"/>
        </w:rPr>
      </w:pPr>
    </w:p>
    <w:p w14:paraId="62D13953" w14:textId="77777777" w:rsidR="000530EF" w:rsidRPr="00CB3CA3" w:rsidRDefault="000530EF" w:rsidP="00367BE3">
      <w:pPr>
        <w:jc w:val="center"/>
        <w:rPr>
          <w:rFonts w:ascii="Times New Roman" w:hAnsi="Times New Roman" w:cs="Times New Roman"/>
          <w:sz w:val="24"/>
          <w:szCs w:val="24"/>
        </w:rPr>
      </w:pPr>
    </w:p>
    <w:p w14:paraId="4DA38D9E" w14:textId="77777777" w:rsidR="000530EF" w:rsidRPr="00CB3CA3" w:rsidRDefault="000530EF" w:rsidP="00367BE3">
      <w:pPr>
        <w:jc w:val="center"/>
        <w:rPr>
          <w:rFonts w:ascii="Times New Roman" w:hAnsi="Times New Roman" w:cs="Times New Roman"/>
          <w:sz w:val="24"/>
          <w:szCs w:val="24"/>
        </w:rPr>
      </w:pPr>
    </w:p>
    <w:p w14:paraId="4E03F202" w14:textId="77777777" w:rsidR="000530EF" w:rsidRPr="00CB3CA3" w:rsidRDefault="000530EF" w:rsidP="00367BE3">
      <w:pPr>
        <w:jc w:val="center"/>
        <w:rPr>
          <w:rFonts w:ascii="Times New Roman" w:hAnsi="Times New Roman" w:cs="Times New Roman"/>
          <w:sz w:val="24"/>
          <w:szCs w:val="24"/>
        </w:rPr>
      </w:pPr>
    </w:p>
    <w:p w14:paraId="1CA66CF6" w14:textId="77777777" w:rsidR="000530EF" w:rsidRPr="00CB3CA3" w:rsidRDefault="000530EF" w:rsidP="00367BE3">
      <w:pPr>
        <w:jc w:val="center"/>
        <w:rPr>
          <w:rFonts w:ascii="Times New Roman" w:hAnsi="Times New Roman" w:cs="Times New Roman"/>
          <w:sz w:val="24"/>
          <w:szCs w:val="24"/>
        </w:rPr>
      </w:pPr>
    </w:p>
    <w:p w14:paraId="49231E90" w14:textId="77777777" w:rsidR="000530EF" w:rsidRPr="00CB3CA3" w:rsidRDefault="000530EF" w:rsidP="00367BE3">
      <w:pPr>
        <w:jc w:val="center"/>
        <w:rPr>
          <w:rFonts w:ascii="Times New Roman" w:hAnsi="Times New Roman" w:cs="Times New Roman"/>
          <w:sz w:val="24"/>
          <w:szCs w:val="24"/>
        </w:rPr>
      </w:pPr>
    </w:p>
    <w:p w14:paraId="4CF4E11C" w14:textId="77777777" w:rsidR="000530EF" w:rsidRPr="00CB3CA3" w:rsidRDefault="000530EF" w:rsidP="00367BE3">
      <w:pPr>
        <w:jc w:val="center"/>
        <w:rPr>
          <w:rFonts w:ascii="Times New Roman" w:hAnsi="Times New Roman" w:cs="Times New Roman"/>
          <w:sz w:val="24"/>
          <w:szCs w:val="24"/>
        </w:rPr>
      </w:pPr>
    </w:p>
    <w:p w14:paraId="37E77DA8" w14:textId="77777777" w:rsidR="004F4083" w:rsidRDefault="004F4083" w:rsidP="00D328DE">
      <w:pPr>
        <w:jc w:val="center"/>
        <w:rPr>
          <w:rFonts w:ascii="Times New Roman" w:hAnsi="Times New Roman" w:cs="Times New Roman"/>
          <w:b/>
          <w:bCs/>
          <w:sz w:val="32"/>
          <w:szCs w:val="32"/>
          <w:u w:val="single"/>
        </w:rPr>
      </w:pPr>
    </w:p>
    <w:p w14:paraId="293D8E98" w14:textId="77777777" w:rsidR="004F4083" w:rsidRDefault="004F4083" w:rsidP="00D328DE">
      <w:pPr>
        <w:jc w:val="center"/>
        <w:rPr>
          <w:rFonts w:ascii="Times New Roman" w:hAnsi="Times New Roman" w:cs="Times New Roman"/>
          <w:b/>
          <w:bCs/>
          <w:sz w:val="32"/>
          <w:szCs w:val="32"/>
          <w:u w:val="single"/>
        </w:rPr>
      </w:pPr>
    </w:p>
    <w:p w14:paraId="041FC280" w14:textId="77777777" w:rsidR="004F4083" w:rsidRDefault="004F4083" w:rsidP="00D328DE">
      <w:pPr>
        <w:jc w:val="center"/>
        <w:rPr>
          <w:rFonts w:ascii="Times New Roman" w:hAnsi="Times New Roman" w:cs="Times New Roman"/>
          <w:b/>
          <w:bCs/>
          <w:sz w:val="32"/>
          <w:szCs w:val="32"/>
          <w:u w:val="single"/>
        </w:rPr>
      </w:pPr>
    </w:p>
    <w:p w14:paraId="1BE0D3D1" w14:textId="77777777" w:rsidR="004F4083" w:rsidRDefault="004F4083" w:rsidP="00D328DE">
      <w:pPr>
        <w:jc w:val="center"/>
        <w:rPr>
          <w:rFonts w:ascii="Times New Roman" w:hAnsi="Times New Roman" w:cs="Times New Roman"/>
          <w:b/>
          <w:bCs/>
          <w:sz w:val="32"/>
          <w:szCs w:val="32"/>
          <w:u w:val="single"/>
        </w:rPr>
      </w:pPr>
    </w:p>
    <w:p w14:paraId="5218BB14" w14:textId="77777777" w:rsidR="004F4083" w:rsidRDefault="004F4083" w:rsidP="00D328DE">
      <w:pPr>
        <w:jc w:val="center"/>
        <w:rPr>
          <w:rFonts w:ascii="Times New Roman" w:hAnsi="Times New Roman" w:cs="Times New Roman"/>
          <w:b/>
          <w:bCs/>
          <w:sz w:val="32"/>
          <w:szCs w:val="32"/>
          <w:u w:val="single"/>
        </w:rPr>
      </w:pPr>
    </w:p>
    <w:p w14:paraId="04FE76F1" w14:textId="77777777" w:rsidR="004F4083" w:rsidRDefault="004F4083" w:rsidP="00D328DE">
      <w:pPr>
        <w:jc w:val="center"/>
        <w:rPr>
          <w:rFonts w:ascii="Times New Roman" w:hAnsi="Times New Roman" w:cs="Times New Roman"/>
          <w:b/>
          <w:bCs/>
          <w:sz w:val="32"/>
          <w:szCs w:val="32"/>
          <w:u w:val="single"/>
        </w:rPr>
      </w:pPr>
    </w:p>
    <w:p w14:paraId="1089F0C2" w14:textId="77777777" w:rsidR="004F4083" w:rsidRDefault="004F4083" w:rsidP="00D328DE">
      <w:pPr>
        <w:jc w:val="center"/>
        <w:rPr>
          <w:rFonts w:ascii="Times New Roman" w:hAnsi="Times New Roman" w:cs="Times New Roman"/>
          <w:b/>
          <w:bCs/>
          <w:sz w:val="32"/>
          <w:szCs w:val="32"/>
          <w:u w:val="single"/>
        </w:rPr>
      </w:pPr>
    </w:p>
    <w:p w14:paraId="01C70E09" w14:textId="3125C1D6" w:rsidR="00172555" w:rsidRPr="00CB3CA3" w:rsidRDefault="00172555" w:rsidP="00D328DE">
      <w:pPr>
        <w:jc w:val="center"/>
        <w:rPr>
          <w:rFonts w:ascii="Times New Roman" w:hAnsi="Times New Roman" w:cs="Times New Roman"/>
          <w:b/>
          <w:bCs/>
          <w:sz w:val="32"/>
          <w:szCs w:val="32"/>
          <w:u w:val="single"/>
        </w:rPr>
      </w:pPr>
      <w:r w:rsidRPr="00CB3CA3">
        <w:rPr>
          <w:rFonts w:ascii="Times New Roman" w:hAnsi="Times New Roman" w:cs="Times New Roman"/>
          <w:b/>
          <w:bCs/>
          <w:sz w:val="32"/>
          <w:szCs w:val="32"/>
          <w:u w:val="single"/>
        </w:rPr>
        <w:lastRenderedPageBreak/>
        <w:t>Introduction</w:t>
      </w:r>
    </w:p>
    <w:p w14:paraId="4E86EF46" w14:textId="4CDEB9B9" w:rsidR="00172555" w:rsidRPr="00CB3CA3" w:rsidRDefault="00CB3CA3" w:rsidP="0072609E">
      <w:pPr>
        <w:ind w:firstLine="720"/>
        <w:jc w:val="both"/>
        <w:rPr>
          <w:rFonts w:ascii="Times New Roman" w:hAnsi="Times New Roman" w:cs="Times New Roman"/>
          <w:sz w:val="24"/>
          <w:szCs w:val="24"/>
        </w:rPr>
      </w:pPr>
      <w:r w:rsidRPr="00CB3CA3">
        <w:rPr>
          <w:rFonts w:ascii="Times New Roman" w:hAnsi="Times New Roman" w:cs="Times New Roman"/>
          <w:sz w:val="24"/>
          <w:szCs w:val="24"/>
        </w:rPr>
        <w:t>This report presents a comprehensive analysis of diamond data aimed at uncovering the determinants influencing diamond prices. Diamonds, renowned for their allure and value, hold a significant position in the gemstone industry. Understanding the factors driving their pricing is crucial for stakeholders across the industry spectrum, from manufacturers to consumers.</w:t>
      </w:r>
    </w:p>
    <w:p w14:paraId="608B4347" w14:textId="2E4527E6" w:rsidR="00CB3CA3" w:rsidRPr="00CB3CA3" w:rsidRDefault="00CB3CA3" w:rsidP="0072609E">
      <w:pPr>
        <w:ind w:firstLine="720"/>
        <w:jc w:val="both"/>
        <w:rPr>
          <w:rFonts w:ascii="Times New Roman" w:hAnsi="Times New Roman" w:cs="Times New Roman"/>
          <w:sz w:val="24"/>
          <w:szCs w:val="24"/>
        </w:rPr>
      </w:pPr>
      <w:r w:rsidRPr="00CB3CA3">
        <w:rPr>
          <w:rFonts w:ascii="Times New Roman" w:hAnsi="Times New Roman" w:cs="Times New Roman"/>
          <w:sz w:val="24"/>
          <w:szCs w:val="24"/>
        </w:rPr>
        <w:t>We embark on this exploration by first ensuring the integrity of the dataset, followed by an in-depth examination of attributes such as carat weight, cut quality, color, and clarity. Through descriptive statistics, visualizations, and correlation studies, our objective is to shed light on the intricate relationship between these attributes and diamond prices. By addressing key questions regarding the factors impacting diamond prices and evaluating the feasibility of predictive modeling, this report seeks to provide valuable insights into the dynamics of the diamond market.</w:t>
      </w:r>
    </w:p>
    <w:p w14:paraId="05FE78FB" w14:textId="77777777" w:rsidR="0072609E" w:rsidRPr="00CB3CA3" w:rsidRDefault="0072609E" w:rsidP="0072609E">
      <w:pPr>
        <w:jc w:val="both"/>
        <w:rPr>
          <w:rFonts w:ascii="Times New Roman" w:hAnsi="Times New Roman" w:cs="Times New Roman"/>
          <w:sz w:val="26"/>
          <w:szCs w:val="26"/>
        </w:rPr>
      </w:pPr>
    </w:p>
    <w:p w14:paraId="7EF4E0D9" w14:textId="69757D7E" w:rsidR="00172555" w:rsidRPr="00CB3CA3" w:rsidRDefault="00172555" w:rsidP="00172555">
      <w:pPr>
        <w:jc w:val="center"/>
        <w:rPr>
          <w:rFonts w:ascii="Times New Roman" w:hAnsi="Times New Roman" w:cs="Times New Roman"/>
          <w:b/>
          <w:bCs/>
          <w:sz w:val="32"/>
          <w:szCs w:val="32"/>
          <w:u w:val="single"/>
        </w:rPr>
      </w:pPr>
      <w:r w:rsidRPr="00CB3CA3">
        <w:rPr>
          <w:rFonts w:ascii="Times New Roman" w:hAnsi="Times New Roman" w:cs="Times New Roman"/>
          <w:b/>
          <w:bCs/>
          <w:sz w:val="32"/>
          <w:szCs w:val="32"/>
          <w:u w:val="single"/>
        </w:rPr>
        <w:t>Exploratory Data Analysis (EDA)</w:t>
      </w:r>
    </w:p>
    <w:p w14:paraId="38D58DC1" w14:textId="260DA316" w:rsidR="00D328DE" w:rsidRPr="00CB3CA3" w:rsidRDefault="0072609E" w:rsidP="00D328DE">
      <w:pPr>
        <w:ind w:firstLine="720"/>
        <w:jc w:val="both"/>
        <w:rPr>
          <w:rFonts w:ascii="Times New Roman" w:hAnsi="Times New Roman" w:cs="Times New Roman"/>
          <w:sz w:val="24"/>
          <w:szCs w:val="24"/>
        </w:rPr>
      </w:pPr>
      <w:r w:rsidRPr="00CB3CA3">
        <w:rPr>
          <w:rFonts w:ascii="Times New Roman" w:hAnsi="Times New Roman" w:cs="Times New Roman"/>
          <w:sz w:val="24"/>
          <w:szCs w:val="24"/>
        </w:rPr>
        <w:t>The dataset consists of 53,940 observations detailing various attributes of diamonds, including carat (weight), cut quality, color, clarity, depth percentage, table width percentage, price, and physical dimensions (length x, width y, and depth z). Initial data examination revealed no missing values, ensuring a robust foundation for analysis. However, 20 records displayed anomalous dimension values (zero or negative), which were deemed measurement errors and subsequently removed to maintain data integrity. This cleaning reduced the dataset to 53,920 usable records, setting the stage for our detailed exploratory data analysis.</w:t>
      </w:r>
    </w:p>
    <w:p w14:paraId="427FE961" w14:textId="77777777" w:rsidR="00D328DE" w:rsidRPr="00CB3CA3" w:rsidRDefault="00D328DE" w:rsidP="00D328DE">
      <w:pPr>
        <w:ind w:firstLine="720"/>
        <w:jc w:val="both"/>
        <w:rPr>
          <w:rFonts w:ascii="Times New Roman" w:hAnsi="Times New Roman" w:cs="Times New Roman"/>
          <w:sz w:val="26"/>
          <w:szCs w:val="26"/>
        </w:rPr>
      </w:pPr>
    </w:p>
    <w:p w14:paraId="62738D5A" w14:textId="42C27E0E" w:rsidR="00D328DE" w:rsidRPr="00CB3CA3" w:rsidRDefault="0072609E" w:rsidP="00D328DE">
      <w:pPr>
        <w:ind w:firstLine="720"/>
        <w:jc w:val="center"/>
        <w:rPr>
          <w:rFonts w:ascii="Times New Roman" w:hAnsi="Times New Roman" w:cs="Times New Roman"/>
          <w:b/>
          <w:bCs/>
          <w:sz w:val="32"/>
          <w:szCs w:val="32"/>
          <w:u w:val="single"/>
        </w:rPr>
      </w:pPr>
      <w:r w:rsidRPr="00CB3CA3">
        <w:rPr>
          <w:rFonts w:ascii="Times New Roman" w:hAnsi="Times New Roman" w:cs="Times New Roman"/>
          <w:b/>
          <w:bCs/>
          <w:sz w:val="32"/>
          <w:szCs w:val="32"/>
          <w:u w:val="single"/>
        </w:rPr>
        <w:t>Descriptive Statistics:</w:t>
      </w:r>
    </w:p>
    <w:p w14:paraId="16C062E8" w14:textId="7BF2A66B" w:rsidR="00800EF8" w:rsidRPr="00CB3CA3" w:rsidRDefault="00800EF8" w:rsidP="00800EF8">
      <w:pPr>
        <w:ind w:firstLine="720"/>
        <w:rPr>
          <w:rFonts w:ascii="Times New Roman" w:hAnsi="Times New Roman" w:cs="Times New Roman"/>
          <w:sz w:val="24"/>
          <w:szCs w:val="24"/>
        </w:rPr>
      </w:pPr>
      <w:r w:rsidRPr="00CB3CA3">
        <w:rPr>
          <w:rFonts w:ascii="Times New Roman" w:hAnsi="Times New Roman" w:cs="Times New Roman"/>
          <w:sz w:val="24"/>
          <w:szCs w:val="24"/>
        </w:rPr>
        <w:t>Interpretation for the Descriptive Statistics:</w:t>
      </w:r>
    </w:p>
    <w:p w14:paraId="1506FA03" w14:textId="2B6FECC3" w:rsidR="00800EF8" w:rsidRPr="00CB3CA3" w:rsidRDefault="00800EF8" w:rsidP="004F4083">
      <w:pPr>
        <w:pStyle w:val="ListParagraph"/>
        <w:numPr>
          <w:ilvl w:val="0"/>
          <w:numId w:val="53"/>
        </w:numPr>
        <w:jc w:val="both"/>
        <w:rPr>
          <w:rFonts w:ascii="Times New Roman" w:hAnsi="Times New Roman" w:cs="Times New Roman"/>
          <w:sz w:val="24"/>
          <w:szCs w:val="24"/>
        </w:rPr>
      </w:pPr>
      <w:r w:rsidRPr="00CB3CA3">
        <w:rPr>
          <w:rFonts w:ascii="Times New Roman" w:hAnsi="Times New Roman" w:cs="Times New Roman"/>
          <w:sz w:val="24"/>
          <w:szCs w:val="24"/>
        </w:rPr>
        <w:t>Carat: On average, higher cut quality categories tend to have larger diamonds, with Ideal cuts having the smallest average carat weight.</w:t>
      </w:r>
    </w:p>
    <w:p w14:paraId="2047218D" w14:textId="406F5299" w:rsidR="00800EF8" w:rsidRPr="00CB3CA3" w:rsidRDefault="00800EF8" w:rsidP="004F4083">
      <w:pPr>
        <w:pStyle w:val="ListParagraph"/>
        <w:numPr>
          <w:ilvl w:val="0"/>
          <w:numId w:val="53"/>
        </w:numPr>
        <w:jc w:val="both"/>
        <w:rPr>
          <w:rFonts w:ascii="Times New Roman" w:hAnsi="Times New Roman" w:cs="Times New Roman"/>
          <w:sz w:val="24"/>
          <w:szCs w:val="24"/>
        </w:rPr>
      </w:pPr>
      <w:r w:rsidRPr="00CB3CA3">
        <w:rPr>
          <w:rFonts w:ascii="Times New Roman" w:hAnsi="Times New Roman" w:cs="Times New Roman"/>
          <w:sz w:val="24"/>
          <w:szCs w:val="24"/>
        </w:rPr>
        <w:t>Cut: Fair diamonds typically have a higher average depth percentage compared to other cuts, especially Premium diamonds which exhibit the highest median depth percentage.</w:t>
      </w:r>
    </w:p>
    <w:p w14:paraId="2B4CEA4C" w14:textId="2B8A58F1" w:rsidR="00800EF8" w:rsidRPr="00CB3CA3" w:rsidRDefault="00800EF8" w:rsidP="004F4083">
      <w:pPr>
        <w:pStyle w:val="ListParagraph"/>
        <w:numPr>
          <w:ilvl w:val="0"/>
          <w:numId w:val="53"/>
        </w:numPr>
        <w:jc w:val="both"/>
        <w:rPr>
          <w:rFonts w:ascii="Times New Roman" w:hAnsi="Times New Roman" w:cs="Times New Roman"/>
          <w:sz w:val="24"/>
          <w:szCs w:val="24"/>
        </w:rPr>
      </w:pPr>
      <w:r w:rsidRPr="00CB3CA3">
        <w:rPr>
          <w:rFonts w:ascii="Times New Roman" w:hAnsi="Times New Roman" w:cs="Times New Roman"/>
          <w:sz w:val="24"/>
          <w:szCs w:val="24"/>
        </w:rPr>
        <w:t>Color: Across different cuts, G and H colors are predominant, except for Fair diamonds where E color is more common.</w:t>
      </w:r>
    </w:p>
    <w:p w14:paraId="09CDCEE3" w14:textId="1E926594" w:rsidR="00800EF8" w:rsidRPr="00CB3CA3" w:rsidRDefault="00800EF8" w:rsidP="004F4083">
      <w:pPr>
        <w:pStyle w:val="ListParagraph"/>
        <w:numPr>
          <w:ilvl w:val="0"/>
          <w:numId w:val="53"/>
        </w:numPr>
        <w:jc w:val="both"/>
        <w:rPr>
          <w:rFonts w:ascii="Times New Roman" w:hAnsi="Times New Roman" w:cs="Times New Roman"/>
          <w:sz w:val="24"/>
          <w:szCs w:val="24"/>
        </w:rPr>
      </w:pPr>
      <w:r w:rsidRPr="00CB3CA3">
        <w:rPr>
          <w:rFonts w:ascii="Times New Roman" w:hAnsi="Times New Roman" w:cs="Times New Roman"/>
          <w:sz w:val="24"/>
          <w:szCs w:val="24"/>
        </w:rPr>
        <w:t>Clarity: Ideal and Very Good cuts tend to have a higher proportion of diamonds with better clarity grades (VS1, VS2, VVS1, and VVS2).</w:t>
      </w:r>
    </w:p>
    <w:p w14:paraId="1E3582A9" w14:textId="05CC9BB0" w:rsidR="00800EF8" w:rsidRPr="00CB3CA3" w:rsidRDefault="00800EF8" w:rsidP="004F4083">
      <w:pPr>
        <w:pStyle w:val="ListParagraph"/>
        <w:numPr>
          <w:ilvl w:val="0"/>
          <w:numId w:val="53"/>
        </w:numPr>
        <w:jc w:val="both"/>
        <w:rPr>
          <w:rFonts w:ascii="Times New Roman" w:hAnsi="Times New Roman" w:cs="Times New Roman"/>
          <w:sz w:val="24"/>
          <w:szCs w:val="24"/>
        </w:rPr>
      </w:pPr>
      <w:r w:rsidRPr="00CB3CA3">
        <w:rPr>
          <w:rFonts w:ascii="Times New Roman" w:hAnsi="Times New Roman" w:cs="Times New Roman"/>
          <w:sz w:val="24"/>
          <w:szCs w:val="24"/>
        </w:rPr>
        <w:t xml:space="preserve">Depth and </w:t>
      </w:r>
      <w:r w:rsidRPr="00CB3CA3">
        <w:rPr>
          <w:sz w:val="24"/>
          <w:szCs w:val="24"/>
        </w:rPr>
        <w:t>Table</w:t>
      </w:r>
      <w:r w:rsidRPr="00CB3CA3">
        <w:rPr>
          <w:rFonts w:ascii="Times New Roman" w:hAnsi="Times New Roman" w:cs="Times New Roman"/>
          <w:sz w:val="24"/>
          <w:szCs w:val="24"/>
        </w:rPr>
        <w:t>: Fair diamonds generally exhibit higher average depth and table percentages compared to other cuts.</w:t>
      </w:r>
    </w:p>
    <w:p w14:paraId="75E9B298" w14:textId="18259ECF" w:rsidR="00800EF8" w:rsidRPr="00CB3CA3" w:rsidRDefault="00800EF8" w:rsidP="004F4083">
      <w:pPr>
        <w:pStyle w:val="ListParagraph"/>
        <w:numPr>
          <w:ilvl w:val="0"/>
          <w:numId w:val="53"/>
        </w:numPr>
        <w:jc w:val="both"/>
        <w:rPr>
          <w:rFonts w:ascii="Times New Roman" w:hAnsi="Times New Roman" w:cs="Times New Roman"/>
          <w:sz w:val="24"/>
          <w:szCs w:val="24"/>
        </w:rPr>
      </w:pPr>
      <w:r w:rsidRPr="00CB3CA3">
        <w:rPr>
          <w:rFonts w:ascii="Times New Roman" w:hAnsi="Times New Roman" w:cs="Times New Roman"/>
          <w:sz w:val="24"/>
          <w:szCs w:val="24"/>
        </w:rPr>
        <w:t>Price: Premium diamonds command the highest average price, while Ideal diamonds have the lowest.</w:t>
      </w:r>
    </w:p>
    <w:p w14:paraId="65798370" w14:textId="40CE2066" w:rsidR="00800EF8" w:rsidRPr="00CB3CA3" w:rsidRDefault="00800EF8" w:rsidP="004F4083">
      <w:pPr>
        <w:pStyle w:val="ListParagraph"/>
        <w:numPr>
          <w:ilvl w:val="0"/>
          <w:numId w:val="53"/>
        </w:numPr>
        <w:jc w:val="both"/>
        <w:rPr>
          <w:rFonts w:ascii="Times New Roman" w:hAnsi="Times New Roman" w:cs="Times New Roman"/>
          <w:sz w:val="24"/>
          <w:szCs w:val="24"/>
        </w:rPr>
      </w:pPr>
      <w:r w:rsidRPr="00CB3CA3">
        <w:rPr>
          <w:rFonts w:ascii="Times New Roman" w:hAnsi="Times New Roman" w:cs="Times New Roman"/>
          <w:sz w:val="24"/>
          <w:szCs w:val="24"/>
        </w:rPr>
        <w:t xml:space="preserve">Length, </w:t>
      </w:r>
      <w:r w:rsidRPr="00CB3CA3">
        <w:rPr>
          <w:sz w:val="24"/>
          <w:szCs w:val="24"/>
        </w:rPr>
        <w:t>Width, and Height (x, y, z</w:t>
      </w:r>
      <w:r w:rsidRPr="00CB3CA3">
        <w:rPr>
          <w:b/>
          <w:bCs/>
          <w:sz w:val="24"/>
          <w:szCs w:val="24"/>
        </w:rPr>
        <w:t>)</w:t>
      </w:r>
      <w:r w:rsidRPr="00CB3CA3">
        <w:rPr>
          <w:rFonts w:ascii="Times New Roman" w:hAnsi="Times New Roman" w:cs="Times New Roman"/>
          <w:sz w:val="24"/>
          <w:szCs w:val="24"/>
        </w:rPr>
        <w:t>: There are slight variations in the dimensions across different cuts, indicating differences in diamond proportions.</w:t>
      </w:r>
    </w:p>
    <w:p w14:paraId="43DA4A95" w14:textId="77777777" w:rsidR="00800EF8" w:rsidRPr="00CB3CA3" w:rsidRDefault="00800EF8" w:rsidP="00800EF8">
      <w:pPr>
        <w:pStyle w:val="ListParagraph"/>
        <w:rPr>
          <w:rFonts w:ascii="Times New Roman" w:hAnsi="Times New Roman" w:cs="Times New Roman"/>
          <w:sz w:val="24"/>
          <w:szCs w:val="24"/>
        </w:rPr>
      </w:pPr>
    </w:p>
    <w:p w14:paraId="52ADC5C9" w14:textId="395BF61E" w:rsidR="00800EF8" w:rsidRPr="00CB3CA3" w:rsidRDefault="00800EF8" w:rsidP="004F4083">
      <w:pPr>
        <w:jc w:val="both"/>
        <w:rPr>
          <w:rFonts w:ascii="Times New Roman" w:hAnsi="Times New Roman" w:cs="Times New Roman"/>
          <w:sz w:val="24"/>
          <w:szCs w:val="24"/>
        </w:rPr>
      </w:pPr>
      <w:r w:rsidRPr="00CB3CA3">
        <w:rPr>
          <w:rFonts w:ascii="Times New Roman" w:hAnsi="Times New Roman" w:cs="Times New Roman"/>
          <w:sz w:val="24"/>
          <w:szCs w:val="24"/>
        </w:rPr>
        <w:t>In summary, these statistics shed light on how various diamond characteristics, such as cut quality, color, and clarity, impact their attributes and market value.</w:t>
      </w:r>
    </w:p>
    <w:p w14:paraId="4EDD7272" w14:textId="77777777" w:rsidR="00800EF8" w:rsidRDefault="00800EF8" w:rsidP="0072609E">
      <w:pPr>
        <w:jc w:val="both"/>
        <w:rPr>
          <w:rFonts w:ascii="Times New Roman" w:hAnsi="Times New Roman" w:cs="Times New Roman"/>
          <w:sz w:val="24"/>
          <w:szCs w:val="24"/>
        </w:rPr>
      </w:pPr>
    </w:p>
    <w:p w14:paraId="204B0CC8" w14:textId="1F1D417B" w:rsidR="00CB3CA3" w:rsidRDefault="00CB3CA3" w:rsidP="0072609E">
      <w:pPr>
        <w:jc w:val="both"/>
        <w:rPr>
          <w:rFonts w:ascii="Times New Roman" w:hAnsi="Times New Roman" w:cs="Times New Roman"/>
          <w:sz w:val="24"/>
          <w:szCs w:val="24"/>
        </w:rPr>
      </w:pPr>
      <w:r w:rsidRPr="00CB3CA3">
        <w:rPr>
          <w:rFonts w:ascii="Times New Roman" w:hAnsi="Times New Roman" w:cs="Times New Roman"/>
          <w:noProof/>
          <w:sz w:val="24"/>
          <w:szCs w:val="24"/>
        </w:rPr>
        <w:drawing>
          <wp:inline distT="0" distB="0" distL="0" distR="0" wp14:anchorId="4065CD8C" wp14:editId="6D906504">
            <wp:extent cx="5943600" cy="1570355"/>
            <wp:effectExtent l="0" t="0" r="0" b="0"/>
            <wp:docPr id="80382075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820759" name="Picture 1" descr="A screenshot of a graph&#10;&#10;Description automatically generated"/>
                    <pic:cNvPicPr/>
                  </pic:nvPicPr>
                  <pic:blipFill>
                    <a:blip r:embed="rId8"/>
                    <a:stretch>
                      <a:fillRect/>
                    </a:stretch>
                  </pic:blipFill>
                  <pic:spPr>
                    <a:xfrm>
                      <a:off x="0" y="0"/>
                      <a:ext cx="5943600" cy="1570355"/>
                    </a:xfrm>
                    <a:prstGeom prst="rect">
                      <a:avLst/>
                    </a:prstGeom>
                  </pic:spPr>
                </pic:pic>
              </a:graphicData>
            </a:graphic>
          </wp:inline>
        </w:drawing>
      </w:r>
    </w:p>
    <w:p w14:paraId="6CF1210D" w14:textId="77777777" w:rsidR="00CB3CA3" w:rsidRPr="00CB3CA3" w:rsidRDefault="00CB3CA3" w:rsidP="0072609E">
      <w:pPr>
        <w:jc w:val="both"/>
        <w:rPr>
          <w:rFonts w:ascii="Times New Roman" w:hAnsi="Times New Roman" w:cs="Times New Roman"/>
          <w:sz w:val="24"/>
          <w:szCs w:val="24"/>
        </w:rPr>
      </w:pPr>
    </w:p>
    <w:p w14:paraId="54D90E82" w14:textId="265CBD78" w:rsidR="0072609E" w:rsidRPr="00CB3CA3" w:rsidRDefault="0072609E" w:rsidP="0072609E">
      <w:pPr>
        <w:jc w:val="both"/>
        <w:rPr>
          <w:rFonts w:ascii="Times New Roman" w:hAnsi="Times New Roman" w:cs="Times New Roman"/>
          <w:sz w:val="24"/>
          <w:szCs w:val="24"/>
        </w:rPr>
      </w:pPr>
      <w:r w:rsidRPr="00CB3CA3">
        <w:rPr>
          <w:rFonts w:ascii="Times New Roman" w:hAnsi="Times New Roman" w:cs="Times New Roman"/>
          <w:b/>
          <w:bCs/>
          <w:sz w:val="24"/>
          <w:szCs w:val="24"/>
        </w:rPr>
        <w:t>Carat Distribution:</w:t>
      </w:r>
      <w:r w:rsidRPr="00CB3CA3">
        <w:rPr>
          <w:rFonts w:ascii="Times New Roman" w:hAnsi="Times New Roman" w:cs="Times New Roman"/>
          <w:sz w:val="24"/>
          <w:szCs w:val="24"/>
        </w:rPr>
        <w:t xml:space="preserve"> We visualized the carat distribution using a histogram (Figure 1.), which revealed a pronounced peak at 0.30 carats. The distribution's mode at this specific size suggests it is the most commonly available and preferred size in the market, likely due to its affordability and aesthetic appeal. The gradual decline in frequency as carat size increases reflects the decreasing availability and increasing price of larger diamonds.</w:t>
      </w:r>
    </w:p>
    <w:p w14:paraId="0062C874" w14:textId="2A61F57C" w:rsidR="0072609E" w:rsidRPr="00CB3CA3" w:rsidRDefault="0072609E" w:rsidP="0072609E">
      <w:pPr>
        <w:jc w:val="both"/>
        <w:rPr>
          <w:rFonts w:ascii="Times New Roman" w:hAnsi="Times New Roman" w:cs="Times New Roman"/>
          <w:sz w:val="26"/>
          <w:szCs w:val="26"/>
        </w:rPr>
      </w:pPr>
      <w:r w:rsidRPr="00CB3CA3">
        <w:rPr>
          <w:rFonts w:ascii="Times New Roman" w:hAnsi="Times New Roman" w:cs="Times New Roman"/>
          <w:sz w:val="26"/>
          <w:szCs w:val="26"/>
        </w:rPr>
        <w:t>Figure 1.</w:t>
      </w:r>
    </w:p>
    <w:p w14:paraId="12E63493" w14:textId="58418D36" w:rsidR="0072609E" w:rsidRPr="00CB3CA3" w:rsidRDefault="0072609E" w:rsidP="00004CB5">
      <w:pPr>
        <w:jc w:val="center"/>
        <w:rPr>
          <w:rFonts w:ascii="Times New Roman" w:hAnsi="Times New Roman" w:cs="Times New Roman"/>
          <w:b/>
          <w:bCs/>
          <w:sz w:val="32"/>
          <w:szCs w:val="32"/>
          <w:u w:val="single"/>
        </w:rPr>
      </w:pPr>
      <w:r w:rsidRPr="00CB3CA3">
        <w:rPr>
          <w:rFonts w:ascii="Times New Roman" w:hAnsi="Times New Roman" w:cs="Times New Roman"/>
          <w:noProof/>
        </w:rPr>
        <w:drawing>
          <wp:inline distT="0" distB="0" distL="0" distR="0" wp14:anchorId="1FA77CD4" wp14:editId="05956319">
            <wp:extent cx="5011250" cy="2413000"/>
            <wp:effectExtent l="0" t="0" r="0" b="6350"/>
            <wp:docPr id="576457960"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57960" name="Picture 1" descr="A graph with blue ba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1255" cy="2432263"/>
                    </a:xfrm>
                    <a:prstGeom prst="rect">
                      <a:avLst/>
                    </a:prstGeom>
                    <a:noFill/>
                    <a:ln>
                      <a:noFill/>
                    </a:ln>
                  </pic:spPr>
                </pic:pic>
              </a:graphicData>
            </a:graphic>
          </wp:inline>
        </w:drawing>
      </w:r>
    </w:p>
    <w:p w14:paraId="5DEC6A12" w14:textId="77777777" w:rsidR="00D811FA" w:rsidRPr="00CB3CA3" w:rsidRDefault="00D811FA" w:rsidP="00800EF8">
      <w:pPr>
        <w:rPr>
          <w:rFonts w:ascii="Times New Roman" w:hAnsi="Times New Roman" w:cs="Times New Roman"/>
          <w:sz w:val="24"/>
          <w:szCs w:val="24"/>
        </w:rPr>
      </w:pPr>
    </w:p>
    <w:p w14:paraId="15217AED" w14:textId="709A40F4" w:rsidR="0032047F" w:rsidRPr="00CB3CA3" w:rsidRDefault="00800EF8" w:rsidP="00800EF8">
      <w:pPr>
        <w:jc w:val="both"/>
        <w:rPr>
          <w:rFonts w:ascii="Times New Roman" w:hAnsi="Times New Roman" w:cs="Times New Roman"/>
          <w:sz w:val="24"/>
          <w:szCs w:val="24"/>
        </w:rPr>
      </w:pPr>
      <w:r w:rsidRPr="00CB3CA3">
        <w:rPr>
          <w:rFonts w:ascii="Times New Roman" w:hAnsi="Times New Roman" w:cs="Times New Roman"/>
          <w:b/>
          <w:bCs/>
          <w:sz w:val="24"/>
          <w:szCs w:val="24"/>
        </w:rPr>
        <w:t>Correlation Matrix:</w:t>
      </w:r>
      <w:r w:rsidRPr="00CB3CA3">
        <w:rPr>
          <w:rFonts w:ascii="Times New Roman" w:hAnsi="Times New Roman" w:cs="Times New Roman"/>
          <w:sz w:val="24"/>
          <w:szCs w:val="24"/>
        </w:rPr>
        <w:t xml:space="preserve"> </w:t>
      </w:r>
      <w:r w:rsidR="0032047F" w:rsidRPr="00CB3CA3">
        <w:rPr>
          <w:rFonts w:ascii="Times New Roman" w:hAnsi="Times New Roman" w:cs="Times New Roman"/>
          <w:sz w:val="24"/>
          <w:szCs w:val="24"/>
        </w:rPr>
        <w:t>The correlation matrix serves as a pivotal tool in our exploratory data analysis, providing quantitative insights into how various attributes of diamonds are interrelated. This section discusses specific correlations that are critical in understanding the dynamics influencing diamond prices.</w:t>
      </w:r>
    </w:p>
    <w:p w14:paraId="7590D48E" w14:textId="00F8D969" w:rsidR="00D811FA" w:rsidRPr="00CB3CA3" w:rsidRDefault="00D811FA" w:rsidP="00D328DE">
      <w:pPr>
        <w:ind w:firstLine="720"/>
        <w:jc w:val="both"/>
        <w:rPr>
          <w:rFonts w:ascii="Times New Roman" w:hAnsi="Times New Roman" w:cs="Times New Roman"/>
          <w:sz w:val="24"/>
          <w:szCs w:val="24"/>
        </w:rPr>
      </w:pPr>
      <w:r w:rsidRPr="00CB3CA3">
        <w:rPr>
          <w:rFonts w:ascii="Times New Roman" w:hAnsi="Times New Roman" w:cs="Times New Roman"/>
          <w:sz w:val="24"/>
          <w:szCs w:val="24"/>
        </w:rPr>
        <w:lastRenderedPageBreak/>
        <w:t>Below is the heatmap of the correlation matrix showing the relationships among various attributes of diamonds. Notice the intense colors indicating strong correlations, particularly among the dimensions and between carat and price.</w:t>
      </w:r>
    </w:p>
    <w:p w14:paraId="11C65FB4" w14:textId="77777777" w:rsidR="00D328DE" w:rsidRDefault="00D328DE" w:rsidP="00D328DE">
      <w:pPr>
        <w:ind w:firstLine="720"/>
        <w:jc w:val="both"/>
        <w:rPr>
          <w:rFonts w:ascii="Times New Roman" w:hAnsi="Times New Roman" w:cs="Times New Roman"/>
          <w:sz w:val="24"/>
          <w:szCs w:val="24"/>
        </w:rPr>
      </w:pPr>
    </w:p>
    <w:p w14:paraId="55CCC253" w14:textId="77777777" w:rsidR="00CB3CA3" w:rsidRDefault="00CB3CA3" w:rsidP="00D328DE">
      <w:pPr>
        <w:ind w:firstLine="720"/>
        <w:jc w:val="both"/>
        <w:rPr>
          <w:rFonts w:ascii="Times New Roman" w:hAnsi="Times New Roman" w:cs="Times New Roman"/>
          <w:sz w:val="24"/>
          <w:szCs w:val="24"/>
        </w:rPr>
      </w:pPr>
    </w:p>
    <w:p w14:paraId="7A7EC138" w14:textId="77777777" w:rsidR="00CB3CA3" w:rsidRPr="00CB3CA3" w:rsidRDefault="00CB3CA3" w:rsidP="00D328DE">
      <w:pPr>
        <w:ind w:firstLine="720"/>
        <w:jc w:val="both"/>
        <w:rPr>
          <w:rFonts w:ascii="Times New Roman" w:hAnsi="Times New Roman" w:cs="Times New Roman"/>
          <w:sz w:val="24"/>
          <w:szCs w:val="24"/>
        </w:rPr>
      </w:pPr>
    </w:p>
    <w:p w14:paraId="7A0CEAC2" w14:textId="4FEB14A5" w:rsidR="00D811FA" w:rsidRPr="00CB3CA3" w:rsidRDefault="00D811FA" w:rsidP="0032047F">
      <w:pPr>
        <w:jc w:val="both"/>
        <w:rPr>
          <w:rFonts w:ascii="Times New Roman" w:hAnsi="Times New Roman" w:cs="Times New Roman"/>
          <w:sz w:val="24"/>
          <w:szCs w:val="24"/>
        </w:rPr>
      </w:pPr>
      <w:r w:rsidRPr="00CB3CA3">
        <w:rPr>
          <w:rFonts w:ascii="Times New Roman" w:hAnsi="Times New Roman" w:cs="Times New Roman"/>
          <w:sz w:val="24"/>
          <w:szCs w:val="24"/>
        </w:rPr>
        <w:t xml:space="preserve">Figure </w:t>
      </w:r>
      <w:r w:rsidR="00CB3CA3">
        <w:rPr>
          <w:rFonts w:ascii="Times New Roman" w:hAnsi="Times New Roman" w:cs="Times New Roman"/>
          <w:sz w:val="24"/>
          <w:szCs w:val="24"/>
        </w:rPr>
        <w:t>2.</w:t>
      </w:r>
    </w:p>
    <w:p w14:paraId="02BE4AB7" w14:textId="77777777" w:rsidR="00CB3CA3" w:rsidRDefault="00D811FA" w:rsidP="00D811FA">
      <w:pPr>
        <w:jc w:val="center"/>
        <w:rPr>
          <w:rFonts w:ascii="Times New Roman" w:hAnsi="Times New Roman" w:cs="Times New Roman"/>
          <w:sz w:val="24"/>
          <w:szCs w:val="24"/>
        </w:rPr>
      </w:pPr>
      <w:r w:rsidRPr="00CB3CA3">
        <w:rPr>
          <w:rFonts w:ascii="Times New Roman" w:hAnsi="Times New Roman" w:cs="Times New Roman"/>
          <w:noProof/>
          <w:sz w:val="24"/>
          <w:szCs w:val="24"/>
        </w:rPr>
        <w:drawing>
          <wp:inline distT="0" distB="0" distL="0" distR="0" wp14:anchorId="1A1245E1" wp14:editId="5D157E49">
            <wp:extent cx="4839806" cy="2330450"/>
            <wp:effectExtent l="0" t="0" r="6350" b="0"/>
            <wp:docPr id="65371141" name="Picture 4" descr="A red and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1141" name="Picture 4" descr="A red and white squar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9806" cy="2330450"/>
                    </a:xfrm>
                    <a:prstGeom prst="rect">
                      <a:avLst/>
                    </a:prstGeom>
                    <a:noFill/>
                    <a:ln>
                      <a:noFill/>
                    </a:ln>
                  </pic:spPr>
                </pic:pic>
              </a:graphicData>
            </a:graphic>
          </wp:inline>
        </w:drawing>
      </w:r>
    </w:p>
    <w:p w14:paraId="77A1A447" w14:textId="734D979D" w:rsidR="0032047F" w:rsidRPr="00CB3CA3" w:rsidRDefault="0032047F" w:rsidP="00D811FA">
      <w:pPr>
        <w:jc w:val="center"/>
        <w:rPr>
          <w:rFonts w:ascii="Times New Roman" w:hAnsi="Times New Roman" w:cs="Times New Roman"/>
          <w:sz w:val="24"/>
          <w:szCs w:val="24"/>
        </w:rPr>
      </w:pPr>
      <w:r w:rsidRPr="00CB3CA3">
        <w:rPr>
          <w:rFonts w:ascii="Times New Roman" w:hAnsi="Times New Roman" w:cs="Times New Roman"/>
          <w:sz w:val="24"/>
          <w:szCs w:val="24"/>
        </w:rPr>
        <w:t>Carat Size and Its Impact on Price</w:t>
      </w:r>
    </w:p>
    <w:p w14:paraId="0F283D8B" w14:textId="77777777" w:rsidR="0032047F" w:rsidRPr="00CB3CA3" w:rsidRDefault="0032047F" w:rsidP="00D811FA">
      <w:pPr>
        <w:pStyle w:val="ListParagraph"/>
        <w:numPr>
          <w:ilvl w:val="0"/>
          <w:numId w:val="43"/>
        </w:numPr>
        <w:jc w:val="both"/>
        <w:rPr>
          <w:rFonts w:ascii="Times New Roman" w:hAnsi="Times New Roman" w:cs="Times New Roman"/>
          <w:sz w:val="24"/>
          <w:szCs w:val="24"/>
        </w:rPr>
      </w:pPr>
      <w:r w:rsidRPr="00CB3CA3">
        <w:rPr>
          <w:rFonts w:ascii="Times New Roman" w:hAnsi="Times New Roman" w:cs="Times New Roman"/>
          <w:sz w:val="24"/>
          <w:szCs w:val="24"/>
        </w:rPr>
        <w:t>Observation: The correlation between carat (the weight of the diamond) and price is remarkably high, with a coefficient of 0.92.</w:t>
      </w:r>
    </w:p>
    <w:p w14:paraId="15CDB9D1" w14:textId="77777777" w:rsidR="0032047F" w:rsidRPr="00CB3CA3" w:rsidRDefault="0032047F" w:rsidP="00D811FA">
      <w:pPr>
        <w:pStyle w:val="ListParagraph"/>
        <w:numPr>
          <w:ilvl w:val="0"/>
          <w:numId w:val="43"/>
        </w:numPr>
        <w:jc w:val="both"/>
        <w:rPr>
          <w:rFonts w:ascii="Times New Roman" w:hAnsi="Times New Roman" w:cs="Times New Roman"/>
          <w:sz w:val="24"/>
          <w:szCs w:val="24"/>
        </w:rPr>
      </w:pPr>
      <w:r w:rsidRPr="00CB3CA3">
        <w:rPr>
          <w:rFonts w:ascii="Times New Roman" w:hAnsi="Times New Roman" w:cs="Times New Roman"/>
          <w:sz w:val="24"/>
          <w:szCs w:val="24"/>
        </w:rPr>
        <w:t>Interpretation: This strong positive correlation confirms that the size of the diamond is a primary driver of its price. Larger diamonds are significantly more expensive, which aligns with market expectations where size often equates to value.</w:t>
      </w:r>
    </w:p>
    <w:p w14:paraId="1A63BDA0" w14:textId="77777777" w:rsidR="00D811FA" w:rsidRPr="00CB3CA3" w:rsidRDefault="00D811FA" w:rsidP="00D811FA">
      <w:pPr>
        <w:jc w:val="both"/>
        <w:rPr>
          <w:rFonts w:ascii="Times New Roman" w:hAnsi="Times New Roman" w:cs="Times New Roman"/>
          <w:sz w:val="24"/>
          <w:szCs w:val="24"/>
        </w:rPr>
      </w:pPr>
    </w:p>
    <w:p w14:paraId="03A5C54D" w14:textId="36CD1949" w:rsidR="005F4010" w:rsidRPr="00CB3CA3" w:rsidRDefault="005F4010" w:rsidP="00D811FA">
      <w:pPr>
        <w:jc w:val="both"/>
        <w:rPr>
          <w:rFonts w:ascii="Times New Roman" w:hAnsi="Times New Roman" w:cs="Times New Roman"/>
          <w:b/>
          <w:bCs/>
          <w:sz w:val="24"/>
          <w:szCs w:val="24"/>
        </w:rPr>
      </w:pPr>
      <w:r w:rsidRPr="00CB3CA3">
        <w:rPr>
          <w:rFonts w:ascii="Times New Roman" w:hAnsi="Times New Roman" w:cs="Times New Roman"/>
          <w:b/>
          <w:bCs/>
          <w:sz w:val="24"/>
          <w:szCs w:val="24"/>
        </w:rPr>
        <w:t>Question Explored:</w:t>
      </w:r>
    </w:p>
    <w:p w14:paraId="371D76ED" w14:textId="4B1016F4" w:rsidR="005F4010" w:rsidRPr="00CB3CA3" w:rsidRDefault="005F4010" w:rsidP="005F401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jc w:val="both"/>
        <w:rPr>
          <w:rFonts w:ascii="Times New Roman" w:hAnsi="Times New Roman" w:cs="Times New Roman"/>
          <w:sz w:val="24"/>
          <w:szCs w:val="24"/>
        </w:rPr>
      </w:pPr>
      <w:r w:rsidRPr="00CB3CA3">
        <w:rPr>
          <w:rFonts w:ascii="Times New Roman" w:hAnsi="Times New Roman" w:cs="Times New Roman"/>
          <w:b/>
          <w:bCs/>
          <w:sz w:val="24"/>
          <w:szCs w:val="24"/>
        </w:rPr>
        <w:t>Question 1:</w:t>
      </w:r>
      <w:r w:rsidRPr="00CB3CA3">
        <w:rPr>
          <w:rFonts w:ascii="Times New Roman" w:hAnsi="Times New Roman" w:cs="Times New Roman"/>
          <w:sz w:val="24"/>
          <w:szCs w:val="24"/>
        </w:rPr>
        <w:t xml:space="preserve"> What factors have the most significant impact on the price of a diamond?</w:t>
      </w:r>
    </w:p>
    <w:p w14:paraId="1C014E97" w14:textId="77777777" w:rsidR="005F4010" w:rsidRPr="00CB3CA3" w:rsidRDefault="005F4010" w:rsidP="005F401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jc w:val="both"/>
        <w:rPr>
          <w:rFonts w:ascii="Times New Roman" w:hAnsi="Times New Roman" w:cs="Times New Roman"/>
          <w:sz w:val="24"/>
          <w:szCs w:val="24"/>
        </w:rPr>
      </w:pPr>
    </w:p>
    <w:p w14:paraId="5FE2D86C" w14:textId="45B3C8FD" w:rsidR="005F4010" w:rsidRPr="00CB3CA3" w:rsidRDefault="005F4010" w:rsidP="005F401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jc w:val="both"/>
        <w:rPr>
          <w:rFonts w:ascii="Times New Roman" w:hAnsi="Times New Roman" w:cs="Times New Roman"/>
          <w:sz w:val="24"/>
          <w:szCs w:val="24"/>
        </w:rPr>
      </w:pPr>
      <w:r w:rsidRPr="00CB3CA3">
        <w:rPr>
          <w:rFonts w:ascii="Times New Roman" w:hAnsi="Times New Roman" w:cs="Times New Roman"/>
          <w:sz w:val="24"/>
          <w:szCs w:val="24"/>
        </w:rPr>
        <w:t>According to the linear regression model results, the factors exerting the most pronounced influence on diamond price are:</w:t>
      </w:r>
    </w:p>
    <w:p w14:paraId="70403733" w14:textId="491A6794" w:rsidR="005F4010" w:rsidRPr="00CB3CA3" w:rsidRDefault="005F4010" w:rsidP="005F4010">
      <w:pPr>
        <w:pStyle w:val="ListParagraph"/>
        <w:numPr>
          <w:ilvl w:val="0"/>
          <w:numId w:val="4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jc w:val="both"/>
        <w:rPr>
          <w:rFonts w:ascii="Times New Roman" w:hAnsi="Times New Roman" w:cs="Times New Roman"/>
          <w:sz w:val="24"/>
          <w:szCs w:val="24"/>
        </w:rPr>
      </w:pPr>
      <w:r w:rsidRPr="00CB3CA3">
        <w:rPr>
          <w:rFonts w:ascii="Times New Roman" w:hAnsi="Times New Roman" w:cs="Times New Roman"/>
          <w:sz w:val="24"/>
          <w:szCs w:val="24"/>
        </w:rPr>
        <w:t>Carat Weight: The weight of the diamond, measured in carats, emerges as the most impactful determinant. As carat weight increases, diamond prices exhibit a significant rise.</w:t>
      </w:r>
    </w:p>
    <w:p w14:paraId="02D39E4B" w14:textId="754FDB4C" w:rsidR="005F4010" w:rsidRPr="00CB3CA3" w:rsidRDefault="005F4010" w:rsidP="005F4010">
      <w:pPr>
        <w:pStyle w:val="ListParagraph"/>
        <w:numPr>
          <w:ilvl w:val="0"/>
          <w:numId w:val="4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jc w:val="both"/>
        <w:rPr>
          <w:rFonts w:ascii="Times New Roman" w:hAnsi="Times New Roman" w:cs="Times New Roman"/>
          <w:sz w:val="24"/>
          <w:szCs w:val="24"/>
        </w:rPr>
      </w:pPr>
      <w:r w:rsidRPr="00CB3CA3">
        <w:rPr>
          <w:rFonts w:ascii="Times New Roman" w:hAnsi="Times New Roman" w:cs="Times New Roman"/>
          <w:sz w:val="24"/>
          <w:szCs w:val="24"/>
        </w:rPr>
        <w:t>Clarity: The clarity grades assigned to diamonds (including IF, SI1, SI2, VS1, VS2, VVS1, VVS2) also wield substantial influence over pricing. Diamonds with higher clarity grades typically command higher prices.</w:t>
      </w:r>
    </w:p>
    <w:p w14:paraId="0874A534" w14:textId="27B6EEB2" w:rsidR="005F4010" w:rsidRPr="00CB3CA3" w:rsidRDefault="005F4010" w:rsidP="005F4010">
      <w:pPr>
        <w:pStyle w:val="ListParagraph"/>
        <w:numPr>
          <w:ilvl w:val="0"/>
          <w:numId w:val="4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jc w:val="both"/>
        <w:rPr>
          <w:rFonts w:ascii="Times New Roman" w:hAnsi="Times New Roman" w:cs="Times New Roman"/>
          <w:sz w:val="24"/>
          <w:szCs w:val="24"/>
        </w:rPr>
      </w:pPr>
      <w:r w:rsidRPr="00CB3CA3">
        <w:rPr>
          <w:rFonts w:ascii="Times New Roman" w:hAnsi="Times New Roman" w:cs="Times New Roman"/>
          <w:sz w:val="24"/>
          <w:szCs w:val="24"/>
        </w:rPr>
        <w:lastRenderedPageBreak/>
        <w:t>Cut Quality: Varied cut qualities significantly affect diamond pricing. Notably, diamond cuts classified as Ideal, Premium, and Very Good are associated with higher price points, indicative of their superior quality.</w:t>
      </w:r>
    </w:p>
    <w:p w14:paraId="294865AB" w14:textId="645E2FFE" w:rsidR="005F4010" w:rsidRPr="00CB3CA3" w:rsidRDefault="005F4010" w:rsidP="005F4010">
      <w:pPr>
        <w:pStyle w:val="ListParagraph"/>
        <w:numPr>
          <w:ilvl w:val="0"/>
          <w:numId w:val="4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jc w:val="both"/>
        <w:rPr>
          <w:rFonts w:ascii="Times New Roman" w:hAnsi="Times New Roman" w:cs="Times New Roman"/>
          <w:sz w:val="24"/>
          <w:szCs w:val="24"/>
        </w:rPr>
      </w:pPr>
      <w:r w:rsidRPr="00CB3CA3">
        <w:rPr>
          <w:rFonts w:ascii="Times New Roman" w:hAnsi="Times New Roman" w:cs="Times New Roman"/>
          <w:sz w:val="24"/>
          <w:szCs w:val="24"/>
        </w:rPr>
        <w:t>Color Grading: The color grading of diamonds (ranging from E to J) plays a pivotal role in determining prices. Lower color grades, such as J, are typically correlated with lower prices compared to their higher-grade counterparts.</w:t>
      </w:r>
    </w:p>
    <w:p w14:paraId="15411233" w14:textId="00684408" w:rsidR="005F4010" w:rsidRDefault="005F4010" w:rsidP="00D811FA">
      <w:pPr>
        <w:jc w:val="both"/>
        <w:rPr>
          <w:rFonts w:ascii="Times New Roman" w:hAnsi="Times New Roman" w:cs="Times New Roman"/>
          <w:sz w:val="24"/>
          <w:szCs w:val="24"/>
        </w:rPr>
      </w:pPr>
    </w:p>
    <w:p w14:paraId="03262BD6" w14:textId="797CE1A2" w:rsidR="00CB3CA3" w:rsidRDefault="00CB3CA3" w:rsidP="00CB3CA3">
      <w:pPr>
        <w:ind w:left="720" w:firstLine="720"/>
        <w:jc w:val="both"/>
        <w:rPr>
          <w:rFonts w:ascii="Times New Roman" w:hAnsi="Times New Roman" w:cs="Times New Roman"/>
          <w:sz w:val="24"/>
          <w:szCs w:val="24"/>
        </w:rPr>
      </w:pPr>
      <w:r w:rsidRPr="00CB3CA3">
        <w:rPr>
          <w:rFonts w:ascii="Times New Roman" w:hAnsi="Times New Roman" w:cs="Times New Roman"/>
          <w:noProof/>
          <w:sz w:val="24"/>
          <w:szCs w:val="24"/>
        </w:rPr>
        <w:drawing>
          <wp:inline distT="0" distB="0" distL="0" distR="0" wp14:anchorId="42FEB702" wp14:editId="4FBBFA44">
            <wp:extent cx="4508500" cy="1970542"/>
            <wp:effectExtent l="0" t="0" r="6350" b="0"/>
            <wp:docPr id="8450499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049952" name="Picture 1" descr="A screenshot of a computer&#10;&#10;Description automatically generated"/>
                    <pic:cNvPicPr/>
                  </pic:nvPicPr>
                  <pic:blipFill>
                    <a:blip r:embed="rId11"/>
                    <a:stretch>
                      <a:fillRect/>
                    </a:stretch>
                  </pic:blipFill>
                  <pic:spPr>
                    <a:xfrm>
                      <a:off x="0" y="0"/>
                      <a:ext cx="4510401" cy="1971373"/>
                    </a:xfrm>
                    <a:prstGeom prst="rect">
                      <a:avLst/>
                    </a:prstGeom>
                  </pic:spPr>
                </pic:pic>
              </a:graphicData>
            </a:graphic>
          </wp:inline>
        </w:drawing>
      </w:r>
    </w:p>
    <w:p w14:paraId="1D325338" w14:textId="3A47CDBA" w:rsidR="005F4010" w:rsidRPr="00CB3CA3" w:rsidRDefault="00CB3CA3" w:rsidP="00CB3CA3">
      <w:pPr>
        <w:ind w:left="720" w:firstLine="720"/>
        <w:jc w:val="both"/>
        <w:rPr>
          <w:rFonts w:ascii="Times New Roman" w:hAnsi="Times New Roman" w:cs="Times New Roman"/>
          <w:sz w:val="24"/>
          <w:szCs w:val="24"/>
        </w:rPr>
      </w:pPr>
      <w:r w:rsidRPr="00CB3CA3">
        <w:rPr>
          <w:rFonts w:ascii="Times New Roman" w:hAnsi="Times New Roman" w:cs="Times New Roman"/>
          <w:noProof/>
          <w:sz w:val="24"/>
          <w:szCs w:val="24"/>
        </w:rPr>
        <w:drawing>
          <wp:inline distT="0" distB="0" distL="0" distR="0" wp14:anchorId="0301689E" wp14:editId="0AE9196A">
            <wp:extent cx="4660900" cy="807192"/>
            <wp:effectExtent l="0" t="0" r="6350" b="0"/>
            <wp:docPr id="667808881"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808881" name="Picture 1" descr="A close-up of a number&#10;&#10;Description automatically generated"/>
                    <pic:cNvPicPr/>
                  </pic:nvPicPr>
                  <pic:blipFill>
                    <a:blip r:embed="rId12"/>
                    <a:stretch>
                      <a:fillRect/>
                    </a:stretch>
                  </pic:blipFill>
                  <pic:spPr>
                    <a:xfrm>
                      <a:off x="0" y="0"/>
                      <a:ext cx="4697109" cy="813463"/>
                    </a:xfrm>
                    <a:prstGeom prst="rect">
                      <a:avLst/>
                    </a:prstGeom>
                  </pic:spPr>
                </pic:pic>
              </a:graphicData>
            </a:graphic>
          </wp:inline>
        </w:drawing>
      </w:r>
    </w:p>
    <w:p w14:paraId="0C26CF7E" w14:textId="61DBDF3D" w:rsidR="005F4010" w:rsidRPr="00CB3CA3" w:rsidRDefault="005F4010" w:rsidP="005F401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jc w:val="both"/>
        <w:rPr>
          <w:rFonts w:ascii="Times New Roman" w:eastAsia="Roboto" w:hAnsi="Times New Roman" w:cs="Times New Roman"/>
          <w:color w:val="0D0D0D"/>
          <w:sz w:val="24"/>
          <w:szCs w:val="24"/>
        </w:rPr>
      </w:pPr>
      <w:r w:rsidRPr="00CB3CA3">
        <w:rPr>
          <w:rFonts w:ascii="Times New Roman" w:hAnsi="Times New Roman" w:cs="Times New Roman"/>
          <w:b/>
          <w:bCs/>
          <w:sz w:val="24"/>
          <w:szCs w:val="24"/>
        </w:rPr>
        <w:t xml:space="preserve">Question 2: </w:t>
      </w:r>
      <w:r w:rsidRPr="00CB3CA3">
        <w:rPr>
          <w:rFonts w:ascii="Times New Roman" w:eastAsia="Roboto" w:hAnsi="Times New Roman" w:cs="Times New Roman"/>
          <w:color w:val="0D0D0D"/>
          <w:sz w:val="24"/>
          <w:szCs w:val="24"/>
        </w:rPr>
        <w:t>How does the quality of cut, colour, and clarity influence the market value of diamonds?</w:t>
      </w:r>
    </w:p>
    <w:p w14:paraId="0BB987D7" w14:textId="77777777" w:rsidR="005F4010" w:rsidRPr="00CB3CA3" w:rsidRDefault="005F4010" w:rsidP="005F401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jc w:val="both"/>
        <w:rPr>
          <w:rFonts w:ascii="Times New Roman" w:eastAsia="Roboto" w:hAnsi="Times New Roman" w:cs="Times New Roman"/>
          <w:color w:val="0D0D0D"/>
          <w:sz w:val="24"/>
          <w:szCs w:val="24"/>
        </w:rPr>
      </w:pPr>
    </w:p>
    <w:p w14:paraId="0EE29ED1" w14:textId="1AFC5E28" w:rsidR="005F4010" w:rsidRPr="00CB3CA3" w:rsidRDefault="005F4010" w:rsidP="005F4010">
      <w:pPr>
        <w:pStyle w:val="ListParagraph"/>
        <w:numPr>
          <w:ilvl w:val="0"/>
          <w:numId w:val="4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jc w:val="both"/>
        <w:rPr>
          <w:rFonts w:ascii="Times New Roman" w:eastAsia="Roboto" w:hAnsi="Times New Roman" w:cs="Times New Roman"/>
          <w:color w:val="0D0D0D"/>
          <w:sz w:val="24"/>
          <w:szCs w:val="24"/>
        </w:rPr>
      </w:pPr>
      <w:r w:rsidRPr="00CB3CA3">
        <w:rPr>
          <w:rFonts w:ascii="Times New Roman" w:eastAsia="Roboto" w:hAnsi="Times New Roman" w:cs="Times New Roman"/>
          <w:color w:val="0D0D0D"/>
          <w:sz w:val="24"/>
          <w:szCs w:val="24"/>
        </w:rPr>
        <w:t xml:space="preserve">Cut Quality: </w:t>
      </w:r>
    </w:p>
    <w:p w14:paraId="76563372" w14:textId="50F44196" w:rsidR="005F4010" w:rsidRPr="00CB3CA3" w:rsidRDefault="005F4010" w:rsidP="005F4010">
      <w:pPr>
        <w:pStyle w:val="ListParagraph"/>
        <w:numPr>
          <w:ilvl w:val="0"/>
          <w:numId w:val="4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jc w:val="both"/>
        <w:rPr>
          <w:rFonts w:ascii="Times New Roman" w:eastAsia="Roboto" w:hAnsi="Times New Roman" w:cs="Times New Roman"/>
          <w:color w:val="0D0D0D"/>
          <w:sz w:val="24"/>
          <w:szCs w:val="24"/>
        </w:rPr>
      </w:pPr>
      <w:r w:rsidRPr="00CB3CA3">
        <w:rPr>
          <w:rFonts w:ascii="Times New Roman" w:eastAsia="Roboto" w:hAnsi="Times New Roman" w:cs="Times New Roman"/>
          <w:color w:val="0D0D0D"/>
          <w:sz w:val="24"/>
          <w:szCs w:val="24"/>
        </w:rPr>
        <w:t>Median prices vary across different cut qualities, with "Ideal" having the lowest median price compared to other categories.</w:t>
      </w:r>
    </w:p>
    <w:p w14:paraId="2ECEA8BE" w14:textId="22BB27D5" w:rsidR="005F4010" w:rsidRPr="00CB3CA3" w:rsidRDefault="005F4010" w:rsidP="005F4010">
      <w:pPr>
        <w:pStyle w:val="ListParagraph"/>
        <w:numPr>
          <w:ilvl w:val="0"/>
          <w:numId w:val="4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jc w:val="both"/>
        <w:rPr>
          <w:rFonts w:ascii="Times New Roman" w:eastAsia="Roboto" w:hAnsi="Times New Roman" w:cs="Times New Roman"/>
          <w:color w:val="0D0D0D"/>
          <w:sz w:val="24"/>
          <w:szCs w:val="24"/>
        </w:rPr>
      </w:pPr>
      <w:r w:rsidRPr="00CB3CA3">
        <w:rPr>
          <w:rFonts w:ascii="Times New Roman" w:eastAsia="Roboto" w:hAnsi="Times New Roman" w:cs="Times New Roman"/>
          <w:color w:val="0D0D0D"/>
          <w:sz w:val="24"/>
          <w:szCs w:val="24"/>
        </w:rPr>
        <w:t>The interquartile range (IQR) indicates the spread of prices within each cut quality, with "Premium" having the widest IQR.</w:t>
      </w:r>
    </w:p>
    <w:p w14:paraId="2E4071F1" w14:textId="1D63DC9F" w:rsidR="005F4010" w:rsidRDefault="005F4010" w:rsidP="005F4010">
      <w:pPr>
        <w:pStyle w:val="ListParagraph"/>
        <w:numPr>
          <w:ilvl w:val="0"/>
          <w:numId w:val="4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jc w:val="both"/>
        <w:rPr>
          <w:rFonts w:ascii="Times New Roman" w:eastAsia="Roboto" w:hAnsi="Times New Roman" w:cs="Times New Roman"/>
          <w:color w:val="0D0D0D"/>
          <w:sz w:val="24"/>
          <w:szCs w:val="24"/>
        </w:rPr>
      </w:pPr>
      <w:r w:rsidRPr="00CB3CA3">
        <w:rPr>
          <w:rFonts w:ascii="Times New Roman" w:eastAsia="Roboto" w:hAnsi="Times New Roman" w:cs="Times New Roman"/>
          <w:color w:val="0D0D0D"/>
          <w:sz w:val="24"/>
          <w:szCs w:val="24"/>
        </w:rPr>
        <w:t>The whiskers show the range of prices, with some outliers present in each cut category. Generally, higher-quality cuts tend to have higher median prices and narrower price ranges.</w:t>
      </w:r>
    </w:p>
    <w:p w14:paraId="11CCBBDA" w14:textId="77777777" w:rsidR="00CB3CA3" w:rsidRDefault="00CB3CA3" w:rsidP="00CB3CA3">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1440"/>
        <w:jc w:val="both"/>
        <w:rPr>
          <w:rFonts w:ascii="Times New Roman" w:eastAsia="Roboto" w:hAnsi="Times New Roman" w:cs="Times New Roman"/>
          <w:color w:val="0D0D0D"/>
          <w:sz w:val="24"/>
          <w:szCs w:val="24"/>
        </w:rPr>
      </w:pPr>
    </w:p>
    <w:p w14:paraId="2F31DFB4" w14:textId="58FB58D3" w:rsidR="00CB3CA3" w:rsidRPr="00CB3CA3" w:rsidRDefault="00CB3CA3" w:rsidP="00CB3CA3">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1440" w:firstLine="720"/>
        <w:jc w:val="both"/>
        <w:rPr>
          <w:rFonts w:ascii="Times New Roman" w:eastAsia="Roboto" w:hAnsi="Times New Roman" w:cs="Times New Roman"/>
          <w:color w:val="0D0D0D"/>
          <w:sz w:val="24"/>
          <w:szCs w:val="24"/>
        </w:rPr>
      </w:pPr>
      <w:r>
        <w:rPr>
          <w:rFonts w:ascii="Times New Roman" w:eastAsia="Roboto" w:hAnsi="Times New Roman" w:cs="Times New Roman"/>
          <w:noProof/>
          <w:color w:val="0D0D0D"/>
          <w:sz w:val="24"/>
          <w:szCs w:val="24"/>
        </w:rPr>
        <w:lastRenderedPageBreak/>
        <w:drawing>
          <wp:inline distT="0" distB="0" distL="0" distR="0" wp14:anchorId="784273B7" wp14:editId="612019C1">
            <wp:extent cx="3836283" cy="3035300"/>
            <wp:effectExtent l="0" t="0" r="0" b="0"/>
            <wp:docPr id="1980862160" name="Picture 2"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62160" name="Picture 2" descr="A graph of different colored squar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36283" cy="3035300"/>
                    </a:xfrm>
                    <a:prstGeom prst="rect">
                      <a:avLst/>
                    </a:prstGeom>
                  </pic:spPr>
                </pic:pic>
              </a:graphicData>
            </a:graphic>
          </wp:inline>
        </w:drawing>
      </w:r>
    </w:p>
    <w:p w14:paraId="161394BC" w14:textId="2A19CC5F" w:rsidR="005F4010" w:rsidRPr="00CB3CA3" w:rsidRDefault="005F4010" w:rsidP="005F4010">
      <w:pPr>
        <w:pStyle w:val="ListParagraph"/>
        <w:numPr>
          <w:ilvl w:val="0"/>
          <w:numId w:val="4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jc w:val="both"/>
        <w:rPr>
          <w:rFonts w:ascii="Times New Roman" w:eastAsia="Roboto" w:hAnsi="Times New Roman" w:cs="Times New Roman"/>
          <w:color w:val="0D0D0D"/>
          <w:sz w:val="24"/>
          <w:szCs w:val="24"/>
        </w:rPr>
      </w:pPr>
      <w:r w:rsidRPr="00CB3CA3">
        <w:rPr>
          <w:rFonts w:ascii="Times New Roman" w:eastAsia="Roboto" w:hAnsi="Times New Roman" w:cs="Times New Roman"/>
          <w:color w:val="0D0D0D"/>
          <w:sz w:val="24"/>
          <w:szCs w:val="24"/>
        </w:rPr>
        <w:t xml:space="preserve">Color Grade: </w:t>
      </w:r>
    </w:p>
    <w:p w14:paraId="4765D49E" w14:textId="4000F9CB" w:rsidR="005F4010" w:rsidRPr="00CB3CA3" w:rsidRDefault="005F4010" w:rsidP="005F4010">
      <w:pPr>
        <w:pStyle w:val="ListParagraph"/>
        <w:numPr>
          <w:ilvl w:val="0"/>
          <w:numId w:val="4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jc w:val="both"/>
        <w:rPr>
          <w:rFonts w:ascii="Times New Roman" w:eastAsia="Roboto" w:hAnsi="Times New Roman" w:cs="Times New Roman"/>
          <w:color w:val="0D0D0D"/>
          <w:sz w:val="24"/>
          <w:szCs w:val="24"/>
        </w:rPr>
      </w:pPr>
      <w:r w:rsidRPr="00CB3CA3">
        <w:rPr>
          <w:rFonts w:ascii="Times New Roman" w:eastAsia="Roboto" w:hAnsi="Times New Roman" w:cs="Times New Roman"/>
          <w:color w:val="0D0D0D"/>
          <w:sz w:val="24"/>
          <w:szCs w:val="24"/>
        </w:rPr>
        <w:t>The median price differs notably among different color grades, with "J" exhibiting the highest median price.</w:t>
      </w:r>
    </w:p>
    <w:p w14:paraId="3BD41218" w14:textId="1A30CD8D" w:rsidR="005F4010" w:rsidRPr="00CB3CA3" w:rsidRDefault="005F4010" w:rsidP="005F4010">
      <w:pPr>
        <w:pStyle w:val="ListParagraph"/>
        <w:numPr>
          <w:ilvl w:val="0"/>
          <w:numId w:val="4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jc w:val="both"/>
        <w:rPr>
          <w:rFonts w:ascii="Times New Roman" w:eastAsia="Roboto" w:hAnsi="Times New Roman" w:cs="Times New Roman"/>
          <w:color w:val="0D0D0D"/>
          <w:sz w:val="24"/>
          <w:szCs w:val="24"/>
        </w:rPr>
      </w:pPr>
      <w:r w:rsidRPr="00CB3CA3">
        <w:rPr>
          <w:rFonts w:ascii="Times New Roman" w:eastAsia="Roboto" w:hAnsi="Times New Roman" w:cs="Times New Roman"/>
          <w:color w:val="0D0D0D"/>
          <w:sz w:val="24"/>
          <w:szCs w:val="24"/>
        </w:rPr>
        <w:t>The IQR demonstrates the variability in prices within each color grade, with "I" having the widest IQR.</w:t>
      </w:r>
    </w:p>
    <w:p w14:paraId="27052615" w14:textId="272420F3" w:rsidR="005F4010" w:rsidRDefault="005F4010" w:rsidP="005F4010">
      <w:pPr>
        <w:pStyle w:val="ListParagraph"/>
        <w:numPr>
          <w:ilvl w:val="0"/>
          <w:numId w:val="4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jc w:val="both"/>
        <w:rPr>
          <w:rFonts w:ascii="Times New Roman" w:eastAsia="Roboto" w:hAnsi="Times New Roman" w:cs="Times New Roman"/>
          <w:color w:val="0D0D0D"/>
          <w:sz w:val="24"/>
          <w:szCs w:val="24"/>
        </w:rPr>
      </w:pPr>
      <w:r w:rsidRPr="00CB3CA3">
        <w:rPr>
          <w:rFonts w:ascii="Times New Roman" w:eastAsia="Roboto" w:hAnsi="Times New Roman" w:cs="Times New Roman"/>
          <w:color w:val="0D0D0D"/>
          <w:sz w:val="24"/>
          <w:szCs w:val="24"/>
        </w:rPr>
        <w:t>Whiskers display the range of prices, showing considerable variation across color grades. Lower color grades tend to have higher median prices and wider price ranges.</w:t>
      </w:r>
    </w:p>
    <w:p w14:paraId="53350755" w14:textId="18FFC443" w:rsidR="005F4010" w:rsidRPr="00CB3CA3" w:rsidRDefault="00CB3CA3" w:rsidP="00CB3CA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1800" w:firstLine="360"/>
        <w:jc w:val="both"/>
        <w:rPr>
          <w:rFonts w:ascii="Times New Roman" w:eastAsia="Roboto" w:hAnsi="Times New Roman" w:cs="Times New Roman"/>
          <w:color w:val="0D0D0D"/>
          <w:sz w:val="24"/>
          <w:szCs w:val="24"/>
        </w:rPr>
      </w:pPr>
      <w:r>
        <w:rPr>
          <w:rFonts w:ascii="Times New Roman" w:eastAsia="Roboto" w:hAnsi="Times New Roman" w:cs="Times New Roman"/>
          <w:noProof/>
          <w:color w:val="0D0D0D"/>
          <w:sz w:val="24"/>
          <w:szCs w:val="24"/>
        </w:rPr>
        <w:drawing>
          <wp:inline distT="0" distB="0" distL="0" distR="0" wp14:anchorId="6DDE789A" wp14:editId="6168A97D">
            <wp:extent cx="4205464" cy="3327400"/>
            <wp:effectExtent l="0" t="0" r="5080" b="6350"/>
            <wp:docPr id="35285416" name="Picture 3"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5416" name="Picture 3" descr="A graph of different colored ba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20250" cy="3339099"/>
                    </a:xfrm>
                    <a:prstGeom prst="rect">
                      <a:avLst/>
                    </a:prstGeom>
                  </pic:spPr>
                </pic:pic>
              </a:graphicData>
            </a:graphic>
          </wp:inline>
        </w:drawing>
      </w:r>
    </w:p>
    <w:p w14:paraId="2BC6A2B7" w14:textId="3C2C6648" w:rsidR="005F4010" w:rsidRPr="00CB3CA3" w:rsidRDefault="005F4010" w:rsidP="00CB3CA3">
      <w:pPr>
        <w:pStyle w:val="ListParagraph"/>
        <w:numPr>
          <w:ilvl w:val="0"/>
          <w:numId w:val="4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jc w:val="both"/>
        <w:rPr>
          <w:rFonts w:ascii="Times New Roman" w:eastAsia="Roboto" w:hAnsi="Times New Roman" w:cs="Times New Roman"/>
          <w:color w:val="0D0D0D"/>
          <w:sz w:val="24"/>
          <w:szCs w:val="24"/>
        </w:rPr>
      </w:pPr>
      <w:r w:rsidRPr="00CB3CA3">
        <w:rPr>
          <w:rFonts w:ascii="Times New Roman" w:eastAsia="Roboto" w:hAnsi="Times New Roman" w:cs="Times New Roman"/>
          <w:color w:val="0D0D0D"/>
          <w:sz w:val="24"/>
          <w:szCs w:val="24"/>
        </w:rPr>
        <w:lastRenderedPageBreak/>
        <w:t xml:space="preserve">Clarity Grade: </w:t>
      </w:r>
    </w:p>
    <w:p w14:paraId="48EC59DA" w14:textId="1FF9594F" w:rsidR="005F4010" w:rsidRPr="00CB3CA3" w:rsidRDefault="005F4010" w:rsidP="005F4010">
      <w:pPr>
        <w:pStyle w:val="ListParagraph"/>
        <w:numPr>
          <w:ilvl w:val="0"/>
          <w:numId w:val="5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jc w:val="both"/>
        <w:rPr>
          <w:rFonts w:ascii="Times New Roman" w:eastAsia="Roboto" w:hAnsi="Times New Roman" w:cs="Times New Roman"/>
          <w:color w:val="0D0D0D"/>
          <w:sz w:val="24"/>
          <w:szCs w:val="24"/>
        </w:rPr>
      </w:pPr>
      <w:r w:rsidRPr="00CB3CA3">
        <w:rPr>
          <w:rFonts w:ascii="Times New Roman" w:eastAsia="Roboto" w:hAnsi="Times New Roman" w:cs="Times New Roman"/>
          <w:color w:val="0D0D0D"/>
          <w:sz w:val="24"/>
          <w:szCs w:val="24"/>
        </w:rPr>
        <w:t>Clarity grades exhibit distinct median prices, with "I1" and "SI2" having the highest median prices.</w:t>
      </w:r>
    </w:p>
    <w:p w14:paraId="33486CBD" w14:textId="268DFCD9" w:rsidR="005F4010" w:rsidRPr="00CB3CA3" w:rsidRDefault="005F4010" w:rsidP="005F4010">
      <w:pPr>
        <w:pStyle w:val="ListParagraph"/>
        <w:numPr>
          <w:ilvl w:val="0"/>
          <w:numId w:val="5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jc w:val="both"/>
        <w:rPr>
          <w:rFonts w:ascii="Times New Roman" w:eastAsia="Roboto" w:hAnsi="Times New Roman" w:cs="Times New Roman"/>
          <w:color w:val="0D0D0D"/>
          <w:sz w:val="24"/>
          <w:szCs w:val="24"/>
        </w:rPr>
      </w:pPr>
      <w:r w:rsidRPr="00CB3CA3">
        <w:rPr>
          <w:rFonts w:ascii="Times New Roman" w:eastAsia="Roboto" w:hAnsi="Times New Roman" w:cs="Times New Roman"/>
          <w:color w:val="0D0D0D"/>
          <w:sz w:val="24"/>
          <w:szCs w:val="24"/>
        </w:rPr>
        <w:t>The IQR reflects the dispersion of prices within each clarity grade, with "SI1" having the widest IQR.</w:t>
      </w:r>
    </w:p>
    <w:p w14:paraId="796B7195" w14:textId="12665BB6" w:rsidR="005F4010" w:rsidRDefault="005F4010" w:rsidP="005F4010">
      <w:pPr>
        <w:pStyle w:val="ListParagraph"/>
        <w:numPr>
          <w:ilvl w:val="0"/>
          <w:numId w:val="5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jc w:val="both"/>
        <w:rPr>
          <w:rFonts w:ascii="Times New Roman" w:eastAsia="Roboto" w:hAnsi="Times New Roman" w:cs="Times New Roman"/>
          <w:color w:val="0D0D0D"/>
          <w:sz w:val="24"/>
          <w:szCs w:val="24"/>
        </w:rPr>
      </w:pPr>
      <w:r w:rsidRPr="00CB3CA3">
        <w:rPr>
          <w:rFonts w:ascii="Times New Roman" w:eastAsia="Roboto" w:hAnsi="Times New Roman" w:cs="Times New Roman"/>
          <w:color w:val="0D0D0D"/>
          <w:sz w:val="24"/>
          <w:szCs w:val="24"/>
        </w:rPr>
        <w:t>Whiskers illustrate the spread of prices, indicating notable variations across clarity grades. Higher clarity grades generally command higher median prices and narrower price ranges.</w:t>
      </w:r>
    </w:p>
    <w:p w14:paraId="53D0DB89" w14:textId="77777777" w:rsidR="00950BEF" w:rsidRDefault="00950BEF" w:rsidP="00CB3CA3">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1440" w:firstLine="720"/>
        <w:jc w:val="both"/>
        <w:rPr>
          <w:rFonts w:ascii="Times New Roman" w:eastAsia="Roboto" w:hAnsi="Times New Roman" w:cs="Times New Roman"/>
          <w:color w:val="0D0D0D"/>
          <w:sz w:val="24"/>
          <w:szCs w:val="24"/>
        </w:rPr>
      </w:pPr>
    </w:p>
    <w:p w14:paraId="50901C5D" w14:textId="1A51EBD4" w:rsidR="00CB3CA3" w:rsidRDefault="00CB3CA3" w:rsidP="00CB3CA3">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1440" w:firstLine="720"/>
        <w:jc w:val="both"/>
        <w:rPr>
          <w:rFonts w:ascii="Times New Roman" w:eastAsia="Roboto" w:hAnsi="Times New Roman" w:cs="Times New Roman"/>
          <w:color w:val="0D0D0D"/>
          <w:sz w:val="24"/>
          <w:szCs w:val="24"/>
        </w:rPr>
      </w:pPr>
      <w:r>
        <w:rPr>
          <w:rFonts w:ascii="Times New Roman" w:eastAsia="Roboto" w:hAnsi="Times New Roman" w:cs="Times New Roman"/>
          <w:noProof/>
          <w:color w:val="0D0D0D"/>
          <w:sz w:val="24"/>
          <w:szCs w:val="24"/>
        </w:rPr>
        <w:drawing>
          <wp:inline distT="0" distB="0" distL="0" distR="0" wp14:anchorId="473668F6" wp14:editId="53D12A55">
            <wp:extent cx="4141259" cy="3276600"/>
            <wp:effectExtent l="0" t="0" r="0" b="0"/>
            <wp:docPr id="1893983538" name="Picture 4" descr="A chart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983538" name="Picture 4" descr="A chart with different colored bar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46496" cy="3280743"/>
                    </a:xfrm>
                    <a:prstGeom prst="rect">
                      <a:avLst/>
                    </a:prstGeom>
                  </pic:spPr>
                </pic:pic>
              </a:graphicData>
            </a:graphic>
          </wp:inline>
        </w:drawing>
      </w:r>
    </w:p>
    <w:p w14:paraId="3D929B49" w14:textId="77777777" w:rsidR="00CB3CA3" w:rsidRPr="00CB3CA3" w:rsidRDefault="00CB3CA3" w:rsidP="00CB3CA3">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1440" w:firstLine="720"/>
        <w:jc w:val="both"/>
        <w:rPr>
          <w:rFonts w:ascii="Times New Roman" w:eastAsia="Roboto" w:hAnsi="Times New Roman" w:cs="Times New Roman"/>
          <w:color w:val="0D0D0D"/>
          <w:sz w:val="24"/>
          <w:szCs w:val="24"/>
        </w:rPr>
      </w:pPr>
    </w:p>
    <w:p w14:paraId="145A00B1" w14:textId="481C1C03" w:rsidR="005F4010" w:rsidRPr="00CB3CA3" w:rsidRDefault="005F4010" w:rsidP="005F401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jc w:val="both"/>
        <w:rPr>
          <w:rFonts w:ascii="Times New Roman" w:eastAsia="Roboto" w:hAnsi="Times New Roman" w:cs="Times New Roman"/>
          <w:color w:val="0D0D0D"/>
          <w:sz w:val="24"/>
          <w:szCs w:val="24"/>
        </w:rPr>
      </w:pPr>
      <w:r w:rsidRPr="00CB3CA3">
        <w:rPr>
          <w:rFonts w:ascii="Times New Roman" w:eastAsia="Roboto" w:hAnsi="Times New Roman" w:cs="Times New Roman"/>
          <w:color w:val="0D0D0D"/>
          <w:sz w:val="24"/>
          <w:szCs w:val="24"/>
        </w:rPr>
        <w:t>In summary, the quality of cut, color, and clarity significantly influences the market value of diamonds. Generally, diamonds with higher cut quality, color grades closer to "J", and higher clarity grades tend to command higher prices. However, there are variations within each quality category, highlighting the nuanced impact of these attributes on diamond prices.</w:t>
      </w:r>
    </w:p>
    <w:p w14:paraId="2C1BAC75" w14:textId="77777777" w:rsidR="005F4010" w:rsidRPr="00CB3CA3" w:rsidRDefault="005F4010" w:rsidP="005F401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jc w:val="both"/>
        <w:rPr>
          <w:rFonts w:ascii="Times New Roman" w:eastAsia="Roboto" w:hAnsi="Times New Roman" w:cs="Times New Roman"/>
          <w:color w:val="0D0D0D"/>
          <w:sz w:val="24"/>
          <w:szCs w:val="24"/>
        </w:rPr>
      </w:pPr>
    </w:p>
    <w:p w14:paraId="59E758D7" w14:textId="77777777" w:rsidR="005F4010" w:rsidRPr="00CB3CA3" w:rsidRDefault="005F4010" w:rsidP="005F401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jc w:val="both"/>
        <w:rPr>
          <w:rFonts w:ascii="Times New Roman" w:eastAsia="Roboto" w:hAnsi="Times New Roman" w:cs="Times New Roman"/>
          <w:color w:val="0D0D0D"/>
          <w:sz w:val="24"/>
          <w:szCs w:val="24"/>
        </w:rPr>
      </w:pPr>
    </w:p>
    <w:p w14:paraId="67FF62B6" w14:textId="498E5173" w:rsidR="005F4010" w:rsidRPr="00CB3CA3" w:rsidRDefault="005F4010" w:rsidP="005F401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jc w:val="both"/>
        <w:rPr>
          <w:rFonts w:ascii="Times New Roman" w:eastAsia="Roboto" w:hAnsi="Times New Roman" w:cs="Times New Roman"/>
          <w:color w:val="0D0D0D"/>
          <w:sz w:val="24"/>
          <w:szCs w:val="24"/>
        </w:rPr>
      </w:pPr>
      <w:r w:rsidRPr="00CB3CA3">
        <w:rPr>
          <w:rFonts w:ascii="Times New Roman" w:eastAsia="Roboto" w:hAnsi="Times New Roman" w:cs="Times New Roman"/>
          <w:b/>
          <w:bCs/>
          <w:color w:val="0D0D0D"/>
          <w:sz w:val="24"/>
          <w:szCs w:val="24"/>
        </w:rPr>
        <w:t>Question 3:</w:t>
      </w:r>
      <w:r w:rsidRPr="00CB3CA3">
        <w:rPr>
          <w:rFonts w:ascii="Times New Roman" w:eastAsia="Roboto" w:hAnsi="Times New Roman" w:cs="Times New Roman"/>
          <w:color w:val="0D0D0D"/>
          <w:sz w:val="24"/>
          <w:szCs w:val="24"/>
        </w:rPr>
        <w:t xml:space="preserve"> Can we develop a predictive model to estimate the price of a diamond based on its characteristics?</w:t>
      </w:r>
    </w:p>
    <w:p w14:paraId="2B92D1E7" w14:textId="77777777" w:rsidR="005F4010" w:rsidRPr="00CB3CA3" w:rsidRDefault="005F4010" w:rsidP="005F401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jc w:val="both"/>
        <w:rPr>
          <w:rFonts w:ascii="Times New Roman" w:eastAsia="Roboto" w:hAnsi="Times New Roman" w:cs="Times New Roman"/>
          <w:color w:val="0D0D0D"/>
          <w:sz w:val="24"/>
          <w:szCs w:val="24"/>
        </w:rPr>
      </w:pPr>
    </w:p>
    <w:p w14:paraId="60728BF6" w14:textId="56E7BA48" w:rsidR="005E0259" w:rsidRPr="00CB3CA3" w:rsidRDefault="005E0259" w:rsidP="005F401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jc w:val="both"/>
        <w:rPr>
          <w:rFonts w:ascii="Times New Roman" w:eastAsia="Roboto" w:hAnsi="Times New Roman" w:cs="Times New Roman"/>
          <w:color w:val="0D0D0D"/>
          <w:sz w:val="24"/>
          <w:szCs w:val="24"/>
        </w:rPr>
      </w:pPr>
      <w:r w:rsidRPr="00CB3CA3">
        <w:rPr>
          <w:rFonts w:ascii="Times New Roman" w:eastAsia="Roboto" w:hAnsi="Times New Roman" w:cs="Times New Roman"/>
          <w:color w:val="0D0D0D"/>
          <w:sz w:val="24"/>
          <w:szCs w:val="24"/>
        </w:rPr>
        <w:t>Yes, we can indeed develop a predictive model to estimate the price of a diamond based on its characteristics.</w:t>
      </w:r>
    </w:p>
    <w:p w14:paraId="71BCE5BC" w14:textId="4D49A242" w:rsidR="005E0259" w:rsidRPr="00CB3CA3" w:rsidRDefault="005E0259" w:rsidP="005F401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jc w:val="both"/>
        <w:rPr>
          <w:rFonts w:ascii="Times New Roman" w:eastAsia="Roboto" w:hAnsi="Times New Roman" w:cs="Times New Roman"/>
          <w:color w:val="0D0D0D"/>
          <w:sz w:val="24"/>
          <w:szCs w:val="24"/>
        </w:rPr>
      </w:pPr>
      <w:r w:rsidRPr="00CB3CA3">
        <w:rPr>
          <w:rFonts w:ascii="Times New Roman" w:eastAsia="Roboto" w:hAnsi="Times New Roman" w:cs="Times New Roman"/>
          <w:color w:val="0D0D0D"/>
          <w:sz w:val="24"/>
          <w:szCs w:val="24"/>
        </w:rPr>
        <w:t>After training a linear regression model on 70% of the dataset and evaluating it on the remaining 30%, we obtained the following performance metrics:</w:t>
      </w:r>
    </w:p>
    <w:p w14:paraId="69E302FD" w14:textId="77777777" w:rsidR="005E0259" w:rsidRPr="00CB3CA3" w:rsidRDefault="005E0259" w:rsidP="005F401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jc w:val="both"/>
        <w:rPr>
          <w:rFonts w:ascii="Times New Roman" w:eastAsia="Roboto" w:hAnsi="Times New Roman" w:cs="Times New Roman"/>
          <w:color w:val="0D0D0D"/>
          <w:sz w:val="24"/>
          <w:szCs w:val="24"/>
        </w:rPr>
      </w:pPr>
    </w:p>
    <w:p w14:paraId="420BE059" w14:textId="019DEA80" w:rsidR="005E0259" w:rsidRPr="00CB3CA3" w:rsidRDefault="005E0259" w:rsidP="005E0259">
      <w:pPr>
        <w:pStyle w:val="ListParagraph"/>
        <w:numPr>
          <w:ilvl w:val="0"/>
          <w:numId w:val="5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jc w:val="both"/>
        <w:rPr>
          <w:rFonts w:ascii="Times New Roman" w:eastAsia="Roboto" w:hAnsi="Times New Roman" w:cs="Times New Roman"/>
          <w:color w:val="0D0D0D"/>
          <w:sz w:val="24"/>
          <w:szCs w:val="24"/>
        </w:rPr>
      </w:pPr>
      <w:r w:rsidRPr="00CB3CA3">
        <w:rPr>
          <w:rFonts w:ascii="Times New Roman" w:eastAsia="Roboto" w:hAnsi="Times New Roman" w:cs="Times New Roman"/>
          <w:color w:val="0D0D0D"/>
          <w:sz w:val="24"/>
          <w:szCs w:val="24"/>
        </w:rPr>
        <w:lastRenderedPageBreak/>
        <w:t>The Mean Squared Error (MSE) was 1,292,521.75.</w:t>
      </w:r>
    </w:p>
    <w:p w14:paraId="1714F59D" w14:textId="4FF062DE" w:rsidR="005E0259" w:rsidRPr="00CB3CA3" w:rsidRDefault="005E0259" w:rsidP="005E0259">
      <w:pPr>
        <w:pStyle w:val="ListParagraph"/>
        <w:numPr>
          <w:ilvl w:val="0"/>
          <w:numId w:val="5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jc w:val="both"/>
        <w:rPr>
          <w:rFonts w:ascii="Times New Roman" w:eastAsia="Roboto" w:hAnsi="Times New Roman" w:cs="Times New Roman"/>
          <w:color w:val="0D0D0D"/>
          <w:sz w:val="24"/>
          <w:szCs w:val="24"/>
        </w:rPr>
      </w:pPr>
      <w:r w:rsidRPr="00CB3CA3">
        <w:rPr>
          <w:rFonts w:ascii="Times New Roman" w:eastAsia="Roboto" w:hAnsi="Times New Roman" w:cs="Times New Roman"/>
          <w:color w:val="0D0D0D"/>
          <w:sz w:val="24"/>
          <w:szCs w:val="24"/>
        </w:rPr>
        <w:t>The Mean Absolute Error (MAE) amounted to 738.20.</w:t>
      </w:r>
    </w:p>
    <w:p w14:paraId="73DC6FBD" w14:textId="7B4F6497" w:rsidR="005E0259" w:rsidRPr="00CB3CA3" w:rsidRDefault="005E0259" w:rsidP="005E0259">
      <w:pPr>
        <w:pStyle w:val="ListParagraph"/>
        <w:numPr>
          <w:ilvl w:val="0"/>
          <w:numId w:val="5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jc w:val="both"/>
        <w:rPr>
          <w:rFonts w:ascii="Times New Roman" w:eastAsia="Roboto" w:hAnsi="Times New Roman" w:cs="Times New Roman"/>
          <w:color w:val="0D0D0D"/>
          <w:sz w:val="24"/>
          <w:szCs w:val="24"/>
        </w:rPr>
      </w:pPr>
      <w:r w:rsidRPr="00CB3CA3">
        <w:rPr>
          <w:rFonts w:ascii="Times New Roman" w:eastAsia="Roboto" w:hAnsi="Times New Roman" w:cs="Times New Roman"/>
          <w:color w:val="0D0D0D"/>
          <w:sz w:val="24"/>
          <w:szCs w:val="24"/>
        </w:rPr>
        <w:t>The R-squared value stood at 0.919.</w:t>
      </w:r>
    </w:p>
    <w:p w14:paraId="34B366CB" w14:textId="77777777" w:rsidR="005E0259" w:rsidRPr="00CB3CA3" w:rsidRDefault="005E0259" w:rsidP="005E0259">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jc w:val="both"/>
        <w:rPr>
          <w:rFonts w:ascii="Times New Roman" w:eastAsia="Roboto" w:hAnsi="Times New Roman" w:cs="Times New Roman"/>
          <w:color w:val="0D0D0D"/>
          <w:sz w:val="24"/>
          <w:szCs w:val="24"/>
        </w:rPr>
      </w:pPr>
    </w:p>
    <w:p w14:paraId="4F57404C" w14:textId="2C960436" w:rsidR="005E0259" w:rsidRPr="00CB3CA3" w:rsidRDefault="005E0259" w:rsidP="005E0259">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jc w:val="both"/>
        <w:rPr>
          <w:rFonts w:ascii="Times New Roman" w:eastAsia="Roboto" w:hAnsi="Times New Roman" w:cs="Times New Roman"/>
          <w:color w:val="0D0D0D"/>
          <w:sz w:val="24"/>
          <w:szCs w:val="24"/>
        </w:rPr>
      </w:pPr>
      <w:r w:rsidRPr="00CB3CA3">
        <w:rPr>
          <w:rFonts w:ascii="Times New Roman" w:eastAsia="Roboto" w:hAnsi="Times New Roman" w:cs="Times New Roman"/>
          <w:color w:val="0D0D0D"/>
          <w:sz w:val="24"/>
          <w:szCs w:val="24"/>
        </w:rPr>
        <w:t>These metrics indicate that the model performs adequately in predicting diamond prices using their characteristics. The relatively low MSE and MAE suggest that the model's predictions are close to the actual prices on average. Moreover, the high R-squared value of 0.919 suggests that the model explains approximately 91.9% of the variance in diamond prices, indicating a good fit to the data.</w:t>
      </w:r>
    </w:p>
    <w:p w14:paraId="224DD494" w14:textId="77777777" w:rsidR="005E0259" w:rsidRPr="00CB3CA3" w:rsidRDefault="005E0259" w:rsidP="005E0259">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jc w:val="both"/>
        <w:rPr>
          <w:rFonts w:ascii="Times New Roman" w:eastAsia="Roboto" w:hAnsi="Times New Roman" w:cs="Times New Roman"/>
          <w:color w:val="0D0D0D"/>
          <w:sz w:val="24"/>
          <w:szCs w:val="24"/>
        </w:rPr>
      </w:pPr>
    </w:p>
    <w:p w14:paraId="3717728E" w14:textId="1121C6B6" w:rsidR="005E0259" w:rsidRPr="00CB3CA3" w:rsidRDefault="005E0259" w:rsidP="005E0259">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jc w:val="both"/>
        <w:rPr>
          <w:rFonts w:ascii="Times New Roman" w:eastAsia="Roboto" w:hAnsi="Times New Roman" w:cs="Times New Roman"/>
          <w:color w:val="0D0D0D"/>
          <w:sz w:val="24"/>
          <w:szCs w:val="24"/>
        </w:rPr>
      </w:pPr>
      <w:r w:rsidRPr="00CB3CA3">
        <w:rPr>
          <w:rFonts w:ascii="Times New Roman" w:eastAsia="Roboto" w:hAnsi="Times New Roman" w:cs="Times New Roman"/>
          <w:color w:val="0D0D0D"/>
          <w:sz w:val="24"/>
          <w:szCs w:val="24"/>
        </w:rPr>
        <w:t>Thus, based on these evaluation metrics, we can affirm that a linear regression model is effective in estimating the price of a diamond based on its characteristics.</w:t>
      </w:r>
    </w:p>
    <w:p w14:paraId="0E71D180" w14:textId="0636FF2E" w:rsidR="005F4010" w:rsidRPr="00CB3CA3" w:rsidRDefault="00CB3CA3" w:rsidP="005F401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jc w:val="both"/>
        <w:rPr>
          <w:rFonts w:ascii="Times New Roman" w:eastAsia="Roboto" w:hAnsi="Times New Roman" w:cs="Times New Roman"/>
          <w:color w:val="0D0D0D"/>
          <w:sz w:val="24"/>
          <w:szCs w:val="24"/>
        </w:rPr>
      </w:pPr>
      <w:r w:rsidRPr="00CB3CA3">
        <w:rPr>
          <w:rFonts w:ascii="Times New Roman" w:eastAsia="Roboto" w:hAnsi="Times New Roman" w:cs="Times New Roman"/>
          <w:noProof/>
          <w:color w:val="0D0D0D"/>
          <w:sz w:val="24"/>
          <w:szCs w:val="24"/>
        </w:rPr>
        <w:drawing>
          <wp:inline distT="0" distB="0" distL="0" distR="0" wp14:anchorId="06E84289" wp14:editId="3B4F630C">
            <wp:extent cx="5943600" cy="3606165"/>
            <wp:effectExtent l="0" t="0" r="0" b="0"/>
            <wp:docPr id="1646948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9482" name="Picture 1" descr="A screenshot of a computer code&#10;&#10;Description automatically generated"/>
                    <pic:cNvPicPr/>
                  </pic:nvPicPr>
                  <pic:blipFill>
                    <a:blip r:embed="rId16"/>
                    <a:stretch>
                      <a:fillRect/>
                    </a:stretch>
                  </pic:blipFill>
                  <pic:spPr>
                    <a:xfrm>
                      <a:off x="0" y="0"/>
                      <a:ext cx="5943600" cy="3606165"/>
                    </a:xfrm>
                    <a:prstGeom prst="rect">
                      <a:avLst/>
                    </a:prstGeom>
                  </pic:spPr>
                </pic:pic>
              </a:graphicData>
            </a:graphic>
          </wp:inline>
        </w:drawing>
      </w:r>
    </w:p>
    <w:p w14:paraId="01D8A9EC" w14:textId="4B7AC38C" w:rsidR="005F4010" w:rsidRPr="00CB3CA3" w:rsidRDefault="005F4010" w:rsidP="005F401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jc w:val="both"/>
        <w:rPr>
          <w:rFonts w:ascii="Times New Roman" w:eastAsia="Roboto" w:hAnsi="Times New Roman" w:cs="Times New Roman"/>
          <w:color w:val="0D0D0D"/>
          <w:sz w:val="24"/>
          <w:szCs w:val="24"/>
        </w:rPr>
      </w:pPr>
    </w:p>
    <w:p w14:paraId="6FFB6A4B" w14:textId="77777777" w:rsidR="005F4010" w:rsidRPr="00CB3CA3" w:rsidRDefault="005F4010" w:rsidP="005F401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jc w:val="both"/>
        <w:rPr>
          <w:rFonts w:ascii="Times New Roman" w:eastAsia="Roboto" w:hAnsi="Times New Roman" w:cs="Times New Roman"/>
          <w:color w:val="0D0D0D"/>
          <w:sz w:val="24"/>
          <w:szCs w:val="24"/>
        </w:rPr>
      </w:pPr>
    </w:p>
    <w:p w14:paraId="4983E685" w14:textId="77777777" w:rsidR="00D811FA" w:rsidRDefault="00D811FA" w:rsidP="00D811FA">
      <w:pPr>
        <w:jc w:val="both"/>
        <w:rPr>
          <w:rFonts w:ascii="Times New Roman" w:eastAsia="Roboto" w:hAnsi="Times New Roman" w:cs="Times New Roman"/>
          <w:color w:val="0D0D0D"/>
          <w:sz w:val="24"/>
          <w:szCs w:val="24"/>
        </w:rPr>
      </w:pPr>
    </w:p>
    <w:p w14:paraId="02434DAA" w14:textId="77777777" w:rsidR="00CB3CA3" w:rsidRDefault="00CB3CA3" w:rsidP="00D811FA">
      <w:pPr>
        <w:jc w:val="both"/>
        <w:rPr>
          <w:rFonts w:ascii="Times New Roman" w:eastAsia="Roboto" w:hAnsi="Times New Roman" w:cs="Times New Roman"/>
          <w:color w:val="0D0D0D"/>
          <w:sz w:val="24"/>
          <w:szCs w:val="24"/>
        </w:rPr>
      </w:pPr>
    </w:p>
    <w:p w14:paraId="20384903" w14:textId="77777777" w:rsidR="00CB3CA3" w:rsidRDefault="00CB3CA3" w:rsidP="00CB3CA3">
      <w:pPr>
        <w:jc w:val="center"/>
        <w:rPr>
          <w:rFonts w:ascii="Times New Roman" w:hAnsi="Times New Roman" w:cs="Times New Roman"/>
          <w:b/>
          <w:bCs/>
          <w:sz w:val="32"/>
          <w:szCs w:val="32"/>
          <w:u w:val="single"/>
        </w:rPr>
      </w:pPr>
    </w:p>
    <w:p w14:paraId="35AED3D0" w14:textId="77777777" w:rsidR="00CB3CA3" w:rsidRDefault="00CB3CA3" w:rsidP="00CB3CA3">
      <w:pPr>
        <w:jc w:val="center"/>
        <w:rPr>
          <w:rFonts w:ascii="Times New Roman" w:hAnsi="Times New Roman" w:cs="Times New Roman"/>
          <w:b/>
          <w:bCs/>
          <w:sz w:val="32"/>
          <w:szCs w:val="32"/>
          <w:u w:val="single"/>
        </w:rPr>
      </w:pPr>
    </w:p>
    <w:p w14:paraId="24A6E256" w14:textId="77777777" w:rsidR="00CB3CA3" w:rsidRDefault="00CB3CA3" w:rsidP="00CB3CA3">
      <w:pPr>
        <w:jc w:val="center"/>
        <w:rPr>
          <w:rFonts w:ascii="Times New Roman" w:hAnsi="Times New Roman" w:cs="Times New Roman"/>
          <w:b/>
          <w:bCs/>
          <w:sz w:val="32"/>
          <w:szCs w:val="32"/>
          <w:u w:val="single"/>
        </w:rPr>
      </w:pPr>
    </w:p>
    <w:p w14:paraId="0B0F9101" w14:textId="77777777" w:rsidR="00CB3CA3" w:rsidRDefault="00CB3CA3" w:rsidP="00CB3CA3">
      <w:pPr>
        <w:jc w:val="center"/>
        <w:rPr>
          <w:rFonts w:ascii="Times New Roman" w:hAnsi="Times New Roman" w:cs="Times New Roman"/>
          <w:b/>
          <w:bCs/>
          <w:sz w:val="32"/>
          <w:szCs w:val="32"/>
          <w:u w:val="single"/>
        </w:rPr>
      </w:pPr>
    </w:p>
    <w:p w14:paraId="094D6043" w14:textId="5D2261D2" w:rsidR="00CB3CA3" w:rsidRPr="00CB3CA3" w:rsidRDefault="00CB3CA3" w:rsidP="00CB3CA3">
      <w:pPr>
        <w:jc w:val="center"/>
        <w:rPr>
          <w:rFonts w:ascii="Times New Roman" w:hAnsi="Times New Roman" w:cs="Times New Roman"/>
          <w:b/>
          <w:bCs/>
          <w:sz w:val="32"/>
          <w:szCs w:val="32"/>
          <w:u w:val="single"/>
        </w:rPr>
      </w:pPr>
      <w:r w:rsidRPr="00CB3CA3">
        <w:rPr>
          <w:rFonts w:ascii="Times New Roman" w:hAnsi="Times New Roman" w:cs="Times New Roman"/>
          <w:b/>
          <w:bCs/>
          <w:sz w:val="32"/>
          <w:szCs w:val="32"/>
          <w:u w:val="single"/>
        </w:rPr>
        <w:lastRenderedPageBreak/>
        <w:t xml:space="preserve">Conclusion: </w:t>
      </w:r>
    </w:p>
    <w:p w14:paraId="437054C2" w14:textId="08EE76FC" w:rsidR="00CB3CA3" w:rsidRPr="00CB3CA3" w:rsidRDefault="00CB3CA3" w:rsidP="00D811FA">
      <w:pPr>
        <w:jc w:val="both"/>
        <w:rPr>
          <w:rFonts w:ascii="Times New Roman" w:eastAsia="Roboto" w:hAnsi="Times New Roman" w:cs="Times New Roman"/>
          <w:color w:val="0D0D0D"/>
          <w:sz w:val="24"/>
          <w:szCs w:val="24"/>
        </w:rPr>
      </w:pPr>
      <w:r>
        <w:br/>
      </w:r>
      <w:r w:rsidRPr="00CB3CA3">
        <w:rPr>
          <w:rFonts w:ascii="Times New Roman" w:eastAsia="Roboto" w:hAnsi="Times New Roman" w:cs="Times New Roman"/>
          <w:color w:val="0D0D0D"/>
          <w:sz w:val="24"/>
          <w:szCs w:val="24"/>
        </w:rPr>
        <w:t>In summary, our analysis has uncovered significant insights into the factors influencing diamond prices. Through thorough examination and visualization of descriptive statistics, we've identified strong correlations between carat weight, cut quality, color, clarity, and diamond prices. Our observations highlight that greater carat weights, enhanced cut qualities, and superior clarity and color grades are associated with higher diamond prices. Additionally, our predictive modeling endeavors have demonstrated the viability of accurately estimating diamond prices based on their attributes, with the linear regression model yielding satisfactory performance metrics. These discoveries offer valuable implications for industry stakeholders, empowering them with actionable insights for pricing strategies, inventory management, and consumer engagement efforts in the diamond market.</w:t>
      </w:r>
    </w:p>
    <w:p w14:paraId="3536A20D" w14:textId="77777777" w:rsidR="00CB3CA3" w:rsidRDefault="00CB3CA3" w:rsidP="00CB3CA3">
      <w:pPr>
        <w:ind w:left="2880" w:firstLine="720"/>
        <w:rPr>
          <w:rFonts w:ascii="Times New Roman" w:hAnsi="Times New Roman" w:cs="Times New Roman"/>
          <w:b/>
          <w:bCs/>
          <w:sz w:val="32"/>
          <w:szCs w:val="32"/>
          <w:u w:val="single"/>
        </w:rPr>
      </w:pPr>
    </w:p>
    <w:p w14:paraId="1CF9379C" w14:textId="77777777" w:rsidR="00CB3CA3" w:rsidRDefault="00CB3CA3" w:rsidP="00CB3CA3">
      <w:pPr>
        <w:ind w:left="2880" w:firstLine="720"/>
        <w:rPr>
          <w:rFonts w:ascii="Times New Roman" w:hAnsi="Times New Roman" w:cs="Times New Roman"/>
          <w:b/>
          <w:bCs/>
          <w:sz w:val="32"/>
          <w:szCs w:val="32"/>
          <w:u w:val="single"/>
        </w:rPr>
      </w:pPr>
    </w:p>
    <w:p w14:paraId="13E78125" w14:textId="0BF3A478" w:rsidR="00B50E85" w:rsidRPr="00CB3CA3" w:rsidRDefault="008201E0" w:rsidP="00CB3CA3">
      <w:pPr>
        <w:ind w:left="2880" w:firstLine="720"/>
        <w:rPr>
          <w:rFonts w:ascii="Times New Roman" w:hAnsi="Times New Roman" w:cs="Times New Roman"/>
          <w:b/>
          <w:bCs/>
          <w:sz w:val="32"/>
          <w:szCs w:val="32"/>
          <w:u w:val="single"/>
        </w:rPr>
      </w:pPr>
      <w:r w:rsidRPr="00CB3CA3">
        <w:rPr>
          <w:rFonts w:ascii="Times New Roman" w:hAnsi="Times New Roman" w:cs="Times New Roman"/>
          <w:b/>
          <w:bCs/>
          <w:sz w:val="32"/>
          <w:szCs w:val="32"/>
          <w:u w:val="single"/>
        </w:rPr>
        <w:t>Work Cited:</w:t>
      </w:r>
    </w:p>
    <w:p w14:paraId="52019121" w14:textId="0AA1178C" w:rsidR="00CB3CA3" w:rsidRPr="004F4083" w:rsidRDefault="00CB3CA3" w:rsidP="004F4083">
      <w:pPr>
        <w:spacing w:after="0" w:line="240" w:lineRule="auto"/>
        <w:rPr>
          <w:rFonts w:ascii="Times New Roman" w:eastAsia="Roboto" w:hAnsi="Times New Roman" w:cs="Times New Roman"/>
          <w:color w:val="0D0D0D"/>
          <w:sz w:val="24"/>
          <w:szCs w:val="24"/>
        </w:rPr>
      </w:pPr>
    </w:p>
    <w:p w14:paraId="0EC7E3CD" w14:textId="77777777" w:rsidR="00CB3CA3" w:rsidRPr="00CB3CA3" w:rsidRDefault="00CB3CA3" w:rsidP="00CB3CA3">
      <w:pPr>
        <w:pStyle w:val="ListParagraph"/>
        <w:spacing w:after="0" w:line="240" w:lineRule="auto"/>
        <w:ind w:left="1440"/>
        <w:rPr>
          <w:rFonts w:ascii="Times New Roman" w:eastAsia="Roboto" w:hAnsi="Times New Roman" w:cs="Times New Roman"/>
          <w:color w:val="0D0D0D"/>
          <w:sz w:val="24"/>
          <w:szCs w:val="24"/>
        </w:rPr>
      </w:pPr>
    </w:p>
    <w:p w14:paraId="16F84FA3" w14:textId="51C6B8E6" w:rsidR="000530EF" w:rsidRDefault="004F4083" w:rsidP="004F4083">
      <w:pPr>
        <w:pStyle w:val="ListParagraph"/>
        <w:numPr>
          <w:ilvl w:val="0"/>
          <w:numId w:val="54"/>
        </w:numPr>
        <w:spacing w:after="0" w:line="240" w:lineRule="auto"/>
        <w:rPr>
          <w:rFonts w:ascii="Times New Roman" w:eastAsia="Times New Roman" w:hAnsi="Times New Roman" w:cs="Times New Roman"/>
          <w:kern w:val="0"/>
          <w:sz w:val="26"/>
          <w:szCs w:val="26"/>
          <w:lang w:eastAsia="en-CA"/>
          <w14:ligatures w14:val="none"/>
        </w:rPr>
      </w:pPr>
      <w:r w:rsidRPr="004F4083">
        <w:rPr>
          <w:rFonts w:ascii="Times New Roman" w:eastAsia="Times New Roman" w:hAnsi="Times New Roman" w:cs="Times New Roman"/>
          <w:kern w:val="0"/>
          <w:sz w:val="26"/>
          <w:szCs w:val="26"/>
          <w:lang w:eastAsia="en-CA"/>
          <w14:ligatures w14:val="none"/>
        </w:rPr>
        <w:t xml:space="preserve">Rich, B. (2024, June 26). Table1. R Documentation. </w:t>
      </w:r>
      <w:hyperlink r:id="rId17" w:history="1">
        <w:r w:rsidRPr="004F4083">
          <w:rPr>
            <w:rStyle w:val="Hyperlink"/>
            <w:rFonts w:ascii="Times New Roman" w:eastAsia="Times New Roman" w:hAnsi="Times New Roman" w:cs="Times New Roman"/>
            <w:kern w:val="0"/>
            <w:sz w:val="26"/>
            <w:szCs w:val="26"/>
            <w:lang w:eastAsia="en-CA"/>
            <w14:ligatures w14:val="none"/>
          </w:rPr>
          <w:t>https://www.rdocumentation.org/packages/table1/versions/1.4.3</w:t>
        </w:r>
      </w:hyperlink>
    </w:p>
    <w:p w14:paraId="343F38B8" w14:textId="26340DBB" w:rsidR="004F4083" w:rsidRDefault="004F4083" w:rsidP="004F4083">
      <w:pPr>
        <w:pStyle w:val="ListParagraph"/>
        <w:numPr>
          <w:ilvl w:val="0"/>
          <w:numId w:val="54"/>
        </w:numPr>
        <w:spacing w:after="0" w:line="240" w:lineRule="auto"/>
        <w:rPr>
          <w:rFonts w:ascii="Times New Roman" w:eastAsia="Times New Roman" w:hAnsi="Times New Roman" w:cs="Times New Roman"/>
          <w:kern w:val="0"/>
          <w:sz w:val="26"/>
          <w:szCs w:val="26"/>
          <w:lang w:eastAsia="en-CA"/>
          <w14:ligatures w14:val="none"/>
        </w:rPr>
      </w:pPr>
      <w:proofErr w:type="spellStart"/>
      <w:r w:rsidRPr="004F4083">
        <w:rPr>
          <w:rFonts w:ascii="Times New Roman" w:eastAsia="Times New Roman" w:hAnsi="Times New Roman" w:cs="Times New Roman"/>
          <w:kern w:val="0"/>
          <w:sz w:val="26"/>
          <w:szCs w:val="26"/>
          <w:lang w:eastAsia="en-CA"/>
          <w14:ligatures w14:val="none"/>
        </w:rPr>
        <w:t>GeeksforGeeks</w:t>
      </w:r>
      <w:proofErr w:type="spellEnd"/>
      <w:r w:rsidRPr="004F4083">
        <w:rPr>
          <w:rFonts w:ascii="Times New Roman" w:eastAsia="Times New Roman" w:hAnsi="Times New Roman" w:cs="Times New Roman"/>
          <w:kern w:val="0"/>
          <w:sz w:val="26"/>
          <w:szCs w:val="26"/>
          <w:lang w:eastAsia="en-CA"/>
          <w14:ligatures w14:val="none"/>
        </w:rPr>
        <w:t xml:space="preserve">. (2021, December 19). How to Use </w:t>
      </w:r>
      <w:proofErr w:type="spellStart"/>
      <w:r w:rsidRPr="004F4083">
        <w:rPr>
          <w:rFonts w:ascii="Times New Roman" w:eastAsia="Times New Roman" w:hAnsi="Times New Roman" w:cs="Times New Roman"/>
          <w:kern w:val="0"/>
          <w:sz w:val="26"/>
          <w:szCs w:val="26"/>
          <w:lang w:eastAsia="en-CA"/>
          <w14:ligatures w14:val="none"/>
        </w:rPr>
        <w:t>lm</w:t>
      </w:r>
      <w:proofErr w:type="spellEnd"/>
      <w:r w:rsidRPr="004F4083">
        <w:rPr>
          <w:rFonts w:ascii="Times New Roman" w:eastAsia="Times New Roman" w:hAnsi="Times New Roman" w:cs="Times New Roman"/>
          <w:kern w:val="0"/>
          <w:sz w:val="26"/>
          <w:szCs w:val="26"/>
          <w:lang w:eastAsia="en-CA"/>
          <w14:ligatures w14:val="none"/>
        </w:rPr>
        <w:t xml:space="preserve">() Function in R to Fit Linear Models? </w:t>
      </w:r>
      <w:proofErr w:type="spellStart"/>
      <w:r w:rsidRPr="004F4083">
        <w:rPr>
          <w:rFonts w:ascii="Times New Roman" w:eastAsia="Times New Roman" w:hAnsi="Times New Roman" w:cs="Times New Roman"/>
          <w:kern w:val="0"/>
          <w:sz w:val="26"/>
          <w:szCs w:val="26"/>
          <w:lang w:eastAsia="en-CA"/>
          <w14:ligatures w14:val="none"/>
        </w:rPr>
        <w:t>GeeksforGeeks</w:t>
      </w:r>
      <w:proofErr w:type="spellEnd"/>
      <w:r w:rsidRPr="004F4083">
        <w:rPr>
          <w:rFonts w:ascii="Times New Roman" w:eastAsia="Times New Roman" w:hAnsi="Times New Roman" w:cs="Times New Roman"/>
          <w:kern w:val="0"/>
          <w:sz w:val="26"/>
          <w:szCs w:val="26"/>
          <w:lang w:eastAsia="en-CA"/>
          <w14:ligatures w14:val="none"/>
        </w:rPr>
        <w:t xml:space="preserve">. </w:t>
      </w:r>
      <w:hyperlink r:id="rId18" w:history="1">
        <w:r w:rsidRPr="004F4083">
          <w:rPr>
            <w:rStyle w:val="Hyperlink"/>
            <w:rFonts w:ascii="Times New Roman" w:eastAsia="Times New Roman" w:hAnsi="Times New Roman" w:cs="Times New Roman"/>
            <w:kern w:val="0"/>
            <w:sz w:val="26"/>
            <w:szCs w:val="26"/>
            <w:lang w:eastAsia="en-CA"/>
            <w14:ligatures w14:val="none"/>
          </w:rPr>
          <w:t>https://www.geeksforgeeks.org/how-to-use-lm-function-in-r-to-fit-linear-models/</w:t>
        </w:r>
      </w:hyperlink>
    </w:p>
    <w:p w14:paraId="296C776A" w14:textId="3B3E07F6" w:rsidR="004F4083" w:rsidRPr="004F4083" w:rsidRDefault="004F4083" w:rsidP="004F4083">
      <w:pPr>
        <w:pStyle w:val="ListParagraph"/>
        <w:numPr>
          <w:ilvl w:val="0"/>
          <w:numId w:val="54"/>
        </w:numPr>
        <w:spacing w:after="0" w:line="240" w:lineRule="auto"/>
        <w:rPr>
          <w:rFonts w:ascii="Times New Roman" w:eastAsia="Times New Roman" w:hAnsi="Times New Roman" w:cs="Times New Roman"/>
          <w:kern w:val="0"/>
          <w:sz w:val="26"/>
          <w:szCs w:val="26"/>
          <w:lang w:eastAsia="en-CA"/>
          <w14:ligatures w14:val="none"/>
        </w:rPr>
      </w:pPr>
      <w:r w:rsidRPr="004F4083">
        <w:rPr>
          <w:rFonts w:ascii="Times New Roman" w:eastAsia="Times New Roman" w:hAnsi="Times New Roman" w:cs="Times New Roman"/>
          <w:kern w:val="0"/>
          <w:sz w:val="26"/>
          <w:szCs w:val="26"/>
          <w:lang w:eastAsia="en-CA"/>
          <w14:ligatures w14:val="none"/>
        </w:rPr>
        <w:t xml:space="preserve">reshape2 package - </w:t>
      </w:r>
      <w:proofErr w:type="spellStart"/>
      <w:r w:rsidRPr="004F4083">
        <w:rPr>
          <w:rFonts w:ascii="Times New Roman" w:eastAsia="Times New Roman" w:hAnsi="Times New Roman" w:cs="Times New Roman"/>
          <w:kern w:val="0"/>
          <w:sz w:val="26"/>
          <w:szCs w:val="26"/>
          <w:lang w:eastAsia="en-CA"/>
          <w14:ligatures w14:val="none"/>
        </w:rPr>
        <w:t>RDocumentation</w:t>
      </w:r>
      <w:proofErr w:type="spellEnd"/>
      <w:r w:rsidRPr="004F4083">
        <w:rPr>
          <w:rFonts w:ascii="Times New Roman" w:eastAsia="Times New Roman" w:hAnsi="Times New Roman" w:cs="Times New Roman"/>
          <w:kern w:val="0"/>
          <w:sz w:val="26"/>
          <w:szCs w:val="26"/>
          <w:lang w:eastAsia="en-CA"/>
          <w14:ligatures w14:val="none"/>
        </w:rPr>
        <w:t xml:space="preserve">. (n.d.). </w:t>
      </w:r>
      <w:hyperlink r:id="rId19" w:history="1">
        <w:r w:rsidRPr="004F4083">
          <w:rPr>
            <w:rStyle w:val="Hyperlink"/>
            <w:rFonts w:ascii="Times New Roman" w:eastAsia="Times New Roman" w:hAnsi="Times New Roman" w:cs="Times New Roman"/>
            <w:kern w:val="0"/>
            <w:sz w:val="26"/>
            <w:szCs w:val="26"/>
            <w:lang w:eastAsia="en-CA"/>
            <w14:ligatures w14:val="none"/>
          </w:rPr>
          <w:t>https://www.rdocumentation.org/packages/reshape2/versions/1.4.4</w:t>
        </w:r>
      </w:hyperlink>
    </w:p>
    <w:sectPr w:rsidR="004F4083" w:rsidRPr="004F4083">
      <w:head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745731" w14:textId="77777777" w:rsidR="009C3827" w:rsidRDefault="009C3827" w:rsidP="00367BE3">
      <w:pPr>
        <w:spacing w:after="0" w:line="240" w:lineRule="auto"/>
      </w:pPr>
      <w:r>
        <w:separator/>
      </w:r>
    </w:p>
  </w:endnote>
  <w:endnote w:type="continuationSeparator" w:id="0">
    <w:p w14:paraId="0ADB9B2D" w14:textId="77777777" w:rsidR="009C3827" w:rsidRDefault="009C3827" w:rsidP="00367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64D10B" w14:textId="77777777" w:rsidR="009C3827" w:rsidRDefault="009C3827" w:rsidP="00367BE3">
      <w:pPr>
        <w:spacing w:after="0" w:line="240" w:lineRule="auto"/>
      </w:pPr>
      <w:r>
        <w:separator/>
      </w:r>
    </w:p>
  </w:footnote>
  <w:footnote w:type="continuationSeparator" w:id="0">
    <w:p w14:paraId="000A5987" w14:textId="77777777" w:rsidR="009C3827" w:rsidRDefault="009C3827" w:rsidP="00367B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3912170"/>
      <w:docPartObj>
        <w:docPartGallery w:val="Page Numbers (Top of Page)"/>
        <w:docPartUnique/>
      </w:docPartObj>
    </w:sdtPr>
    <w:sdtEndPr>
      <w:rPr>
        <w:noProof/>
      </w:rPr>
    </w:sdtEndPr>
    <w:sdtContent>
      <w:p w14:paraId="515D41DD" w14:textId="77777777" w:rsidR="00367BE3" w:rsidRDefault="00367BE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62B737" w14:textId="77777777" w:rsidR="00367BE3" w:rsidRDefault="00367B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A6ED7"/>
    <w:multiLevelType w:val="hybridMultilevel"/>
    <w:tmpl w:val="F18631A2"/>
    <w:lvl w:ilvl="0" w:tplc="F86E21D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D21680"/>
    <w:multiLevelType w:val="hybridMultilevel"/>
    <w:tmpl w:val="D54410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8707D9"/>
    <w:multiLevelType w:val="hybridMultilevel"/>
    <w:tmpl w:val="6016848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07BE2A19"/>
    <w:multiLevelType w:val="hybridMultilevel"/>
    <w:tmpl w:val="5EEAD56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0D6A5F61"/>
    <w:multiLevelType w:val="hybridMultilevel"/>
    <w:tmpl w:val="A9C466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0C75394"/>
    <w:multiLevelType w:val="hybridMultilevel"/>
    <w:tmpl w:val="370AEAA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60149C7"/>
    <w:multiLevelType w:val="hybridMultilevel"/>
    <w:tmpl w:val="3DCAE1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7F30180"/>
    <w:multiLevelType w:val="hybridMultilevel"/>
    <w:tmpl w:val="92A2F71C"/>
    <w:lvl w:ilvl="0" w:tplc="1009000F">
      <w:start w:val="1"/>
      <w:numFmt w:val="decimal"/>
      <w:lvlText w:val="%1."/>
      <w:lvlJc w:val="left"/>
      <w:pPr>
        <w:ind w:left="720" w:hanging="360"/>
      </w:pPr>
      <w:rPr>
        <w:rFonts w:hint="default"/>
      </w:rPr>
    </w:lvl>
    <w:lvl w:ilvl="1" w:tplc="78F60EEE">
      <w:start w:val="2"/>
      <w:numFmt w:val="bullet"/>
      <w:lvlText w:val="-"/>
      <w:lvlJc w:val="left"/>
      <w:pPr>
        <w:ind w:left="1440" w:hanging="360"/>
      </w:pPr>
      <w:rPr>
        <w:rFonts w:ascii="Calibri" w:eastAsiaTheme="minorHAnsi" w:hAnsi="Calibri" w:cs="Calibri"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8AF1A2D"/>
    <w:multiLevelType w:val="hybridMultilevel"/>
    <w:tmpl w:val="D4462AC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22B22E66"/>
    <w:multiLevelType w:val="hybridMultilevel"/>
    <w:tmpl w:val="C08EB314"/>
    <w:lvl w:ilvl="0" w:tplc="E7E03AD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231B0B76"/>
    <w:multiLevelType w:val="hybridMultilevel"/>
    <w:tmpl w:val="D20CA9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3B456BD"/>
    <w:multiLevelType w:val="hybridMultilevel"/>
    <w:tmpl w:val="2BA81A5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2429720D"/>
    <w:multiLevelType w:val="hybridMultilevel"/>
    <w:tmpl w:val="1D48CCC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26B17F47"/>
    <w:multiLevelType w:val="hybridMultilevel"/>
    <w:tmpl w:val="37B216F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288A76F0"/>
    <w:multiLevelType w:val="hybridMultilevel"/>
    <w:tmpl w:val="37400EA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28CE31B2"/>
    <w:multiLevelType w:val="hybridMultilevel"/>
    <w:tmpl w:val="5BC622C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6" w15:restartNumberingAfterBreak="0">
    <w:nsid w:val="29B07195"/>
    <w:multiLevelType w:val="hybridMultilevel"/>
    <w:tmpl w:val="5CA6DB26"/>
    <w:lvl w:ilvl="0" w:tplc="1009000B">
      <w:start w:val="1"/>
      <w:numFmt w:val="bullet"/>
      <w:lvlText w:val=""/>
      <w:lvlJc w:val="left"/>
      <w:pPr>
        <w:ind w:left="861" w:hanging="360"/>
      </w:pPr>
      <w:rPr>
        <w:rFonts w:ascii="Wingdings" w:hAnsi="Wingdings" w:hint="default"/>
      </w:rPr>
    </w:lvl>
    <w:lvl w:ilvl="1" w:tplc="10090003" w:tentative="1">
      <w:start w:val="1"/>
      <w:numFmt w:val="bullet"/>
      <w:lvlText w:val="o"/>
      <w:lvlJc w:val="left"/>
      <w:pPr>
        <w:ind w:left="1581" w:hanging="360"/>
      </w:pPr>
      <w:rPr>
        <w:rFonts w:ascii="Courier New" w:hAnsi="Courier New" w:cs="Courier New" w:hint="default"/>
      </w:rPr>
    </w:lvl>
    <w:lvl w:ilvl="2" w:tplc="10090005" w:tentative="1">
      <w:start w:val="1"/>
      <w:numFmt w:val="bullet"/>
      <w:lvlText w:val=""/>
      <w:lvlJc w:val="left"/>
      <w:pPr>
        <w:ind w:left="2301" w:hanging="360"/>
      </w:pPr>
      <w:rPr>
        <w:rFonts w:ascii="Wingdings" w:hAnsi="Wingdings" w:hint="default"/>
      </w:rPr>
    </w:lvl>
    <w:lvl w:ilvl="3" w:tplc="10090001" w:tentative="1">
      <w:start w:val="1"/>
      <w:numFmt w:val="bullet"/>
      <w:lvlText w:val=""/>
      <w:lvlJc w:val="left"/>
      <w:pPr>
        <w:ind w:left="3021" w:hanging="360"/>
      </w:pPr>
      <w:rPr>
        <w:rFonts w:ascii="Symbol" w:hAnsi="Symbol" w:hint="default"/>
      </w:rPr>
    </w:lvl>
    <w:lvl w:ilvl="4" w:tplc="10090003" w:tentative="1">
      <w:start w:val="1"/>
      <w:numFmt w:val="bullet"/>
      <w:lvlText w:val="o"/>
      <w:lvlJc w:val="left"/>
      <w:pPr>
        <w:ind w:left="3741" w:hanging="360"/>
      </w:pPr>
      <w:rPr>
        <w:rFonts w:ascii="Courier New" w:hAnsi="Courier New" w:cs="Courier New" w:hint="default"/>
      </w:rPr>
    </w:lvl>
    <w:lvl w:ilvl="5" w:tplc="10090005" w:tentative="1">
      <w:start w:val="1"/>
      <w:numFmt w:val="bullet"/>
      <w:lvlText w:val=""/>
      <w:lvlJc w:val="left"/>
      <w:pPr>
        <w:ind w:left="4461" w:hanging="360"/>
      </w:pPr>
      <w:rPr>
        <w:rFonts w:ascii="Wingdings" w:hAnsi="Wingdings" w:hint="default"/>
      </w:rPr>
    </w:lvl>
    <w:lvl w:ilvl="6" w:tplc="10090001" w:tentative="1">
      <w:start w:val="1"/>
      <w:numFmt w:val="bullet"/>
      <w:lvlText w:val=""/>
      <w:lvlJc w:val="left"/>
      <w:pPr>
        <w:ind w:left="5181" w:hanging="360"/>
      </w:pPr>
      <w:rPr>
        <w:rFonts w:ascii="Symbol" w:hAnsi="Symbol" w:hint="default"/>
      </w:rPr>
    </w:lvl>
    <w:lvl w:ilvl="7" w:tplc="10090003" w:tentative="1">
      <w:start w:val="1"/>
      <w:numFmt w:val="bullet"/>
      <w:lvlText w:val="o"/>
      <w:lvlJc w:val="left"/>
      <w:pPr>
        <w:ind w:left="5901" w:hanging="360"/>
      </w:pPr>
      <w:rPr>
        <w:rFonts w:ascii="Courier New" w:hAnsi="Courier New" w:cs="Courier New" w:hint="default"/>
      </w:rPr>
    </w:lvl>
    <w:lvl w:ilvl="8" w:tplc="10090005" w:tentative="1">
      <w:start w:val="1"/>
      <w:numFmt w:val="bullet"/>
      <w:lvlText w:val=""/>
      <w:lvlJc w:val="left"/>
      <w:pPr>
        <w:ind w:left="6621" w:hanging="360"/>
      </w:pPr>
      <w:rPr>
        <w:rFonts w:ascii="Wingdings" w:hAnsi="Wingdings" w:hint="default"/>
      </w:rPr>
    </w:lvl>
  </w:abstractNum>
  <w:abstractNum w:abstractNumId="17" w15:restartNumberingAfterBreak="0">
    <w:nsid w:val="2DA70E58"/>
    <w:multiLevelType w:val="hybridMultilevel"/>
    <w:tmpl w:val="01EACC6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32022C1D"/>
    <w:multiLevelType w:val="hybridMultilevel"/>
    <w:tmpl w:val="2C726B1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9" w15:restartNumberingAfterBreak="0">
    <w:nsid w:val="322D3152"/>
    <w:multiLevelType w:val="hybridMultilevel"/>
    <w:tmpl w:val="A7DAD19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3741C52"/>
    <w:multiLevelType w:val="hybridMultilevel"/>
    <w:tmpl w:val="4D2873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7061E95"/>
    <w:multiLevelType w:val="hybridMultilevel"/>
    <w:tmpl w:val="DC16C69E"/>
    <w:lvl w:ilvl="0" w:tplc="1009001B">
      <w:start w:val="1"/>
      <w:numFmt w:val="lowerRoman"/>
      <w:lvlText w:val="%1."/>
      <w:lvlJc w:val="right"/>
      <w:pPr>
        <w:ind w:left="501" w:hanging="360"/>
      </w:pPr>
    </w:lvl>
    <w:lvl w:ilvl="1" w:tplc="10090019" w:tentative="1">
      <w:start w:val="1"/>
      <w:numFmt w:val="lowerLetter"/>
      <w:lvlText w:val="%2."/>
      <w:lvlJc w:val="left"/>
      <w:pPr>
        <w:ind w:left="1221" w:hanging="360"/>
      </w:pPr>
    </w:lvl>
    <w:lvl w:ilvl="2" w:tplc="1009001B" w:tentative="1">
      <w:start w:val="1"/>
      <w:numFmt w:val="lowerRoman"/>
      <w:lvlText w:val="%3."/>
      <w:lvlJc w:val="right"/>
      <w:pPr>
        <w:ind w:left="1941" w:hanging="180"/>
      </w:pPr>
    </w:lvl>
    <w:lvl w:ilvl="3" w:tplc="1009000F" w:tentative="1">
      <w:start w:val="1"/>
      <w:numFmt w:val="decimal"/>
      <w:lvlText w:val="%4."/>
      <w:lvlJc w:val="left"/>
      <w:pPr>
        <w:ind w:left="2661" w:hanging="360"/>
      </w:pPr>
    </w:lvl>
    <w:lvl w:ilvl="4" w:tplc="10090019" w:tentative="1">
      <w:start w:val="1"/>
      <w:numFmt w:val="lowerLetter"/>
      <w:lvlText w:val="%5."/>
      <w:lvlJc w:val="left"/>
      <w:pPr>
        <w:ind w:left="3381" w:hanging="360"/>
      </w:pPr>
    </w:lvl>
    <w:lvl w:ilvl="5" w:tplc="1009001B" w:tentative="1">
      <w:start w:val="1"/>
      <w:numFmt w:val="lowerRoman"/>
      <w:lvlText w:val="%6."/>
      <w:lvlJc w:val="right"/>
      <w:pPr>
        <w:ind w:left="4101" w:hanging="180"/>
      </w:pPr>
    </w:lvl>
    <w:lvl w:ilvl="6" w:tplc="1009000F" w:tentative="1">
      <w:start w:val="1"/>
      <w:numFmt w:val="decimal"/>
      <w:lvlText w:val="%7."/>
      <w:lvlJc w:val="left"/>
      <w:pPr>
        <w:ind w:left="4821" w:hanging="360"/>
      </w:pPr>
    </w:lvl>
    <w:lvl w:ilvl="7" w:tplc="10090019" w:tentative="1">
      <w:start w:val="1"/>
      <w:numFmt w:val="lowerLetter"/>
      <w:lvlText w:val="%8."/>
      <w:lvlJc w:val="left"/>
      <w:pPr>
        <w:ind w:left="5541" w:hanging="360"/>
      </w:pPr>
    </w:lvl>
    <w:lvl w:ilvl="8" w:tplc="1009001B" w:tentative="1">
      <w:start w:val="1"/>
      <w:numFmt w:val="lowerRoman"/>
      <w:lvlText w:val="%9."/>
      <w:lvlJc w:val="right"/>
      <w:pPr>
        <w:ind w:left="6261" w:hanging="180"/>
      </w:pPr>
    </w:lvl>
  </w:abstractNum>
  <w:abstractNum w:abstractNumId="22" w15:restartNumberingAfterBreak="0">
    <w:nsid w:val="3E156504"/>
    <w:multiLevelType w:val="hybridMultilevel"/>
    <w:tmpl w:val="0874B22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 w15:restartNumberingAfterBreak="0">
    <w:nsid w:val="4405483D"/>
    <w:multiLevelType w:val="hybridMultilevel"/>
    <w:tmpl w:val="CA20CE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6F43F4A"/>
    <w:multiLevelType w:val="hybridMultilevel"/>
    <w:tmpl w:val="3620E8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7CC1612"/>
    <w:multiLevelType w:val="hybridMultilevel"/>
    <w:tmpl w:val="D9F4F51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15:restartNumberingAfterBreak="0">
    <w:nsid w:val="4C0346E6"/>
    <w:multiLevelType w:val="hybridMultilevel"/>
    <w:tmpl w:val="67A0FD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F250FCE"/>
    <w:multiLevelType w:val="hybridMultilevel"/>
    <w:tmpl w:val="EBFCC8F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15:restartNumberingAfterBreak="0">
    <w:nsid w:val="53047FA2"/>
    <w:multiLevelType w:val="hybridMultilevel"/>
    <w:tmpl w:val="9530DE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58365E4F"/>
    <w:multiLevelType w:val="hybridMultilevel"/>
    <w:tmpl w:val="8C10BA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8447DD0"/>
    <w:multiLevelType w:val="hybridMultilevel"/>
    <w:tmpl w:val="B5503D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588F361D"/>
    <w:multiLevelType w:val="hybridMultilevel"/>
    <w:tmpl w:val="654A47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5BE06DE7"/>
    <w:multiLevelType w:val="multilevel"/>
    <w:tmpl w:val="0A0CB7F8"/>
    <w:lvl w:ilvl="0">
      <w:start w:val="1"/>
      <w:numFmt w:val="decimal"/>
      <w:lvlText w:val="%1."/>
      <w:lvlJc w:val="left"/>
      <w:pPr>
        <w:ind w:left="720" w:hanging="360"/>
      </w:pPr>
      <w:rPr>
        <w:rFonts w:ascii="Roboto" w:eastAsia="Roboto" w:hAnsi="Roboto" w:cs="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613037B2"/>
    <w:multiLevelType w:val="hybridMultilevel"/>
    <w:tmpl w:val="BA0AB1A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4" w15:restartNumberingAfterBreak="0">
    <w:nsid w:val="61DD382F"/>
    <w:multiLevelType w:val="hybridMultilevel"/>
    <w:tmpl w:val="328C76F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5" w15:restartNumberingAfterBreak="0">
    <w:nsid w:val="64C82967"/>
    <w:multiLevelType w:val="hybridMultilevel"/>
    <w:tmpl w:val="C67E578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6" w15:restartNumberingAfterBreak="0">
    <w:nsid w:val="682E01FE"/>
    <w:multiLevelType w:val="hybridMultilevel"/>
    <w:tmpl w:val="22BE1A82"/>
    <w:lvl w:ilvl="0" w:tplc="B016AEA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8C04B5E"/>
    <w:multiLevelType w:val="hybridMultilevel"/>
    <w:tmpl w:val="174403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9EE2DC1"/>
    <w:multiLevelType w:val="hybridMultilevel"/>
    <w:tmpl w:val="157CB240"/>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9" w15:restartNumberingAfterBreak="0">
    <w:nsid w:val="6AF50FEC"/>
    <w:multiLevelType w:val="hybridMultilevel"/>
    <w:tmpl w:val="F788C8A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0" w15:restartNumberingAfterBreak="0">
    <w:nsid w:val="6BE57860"/>
    <w:multiLevelType w:val="hybridMultilevel"/>
    <w:tmpl w:val="78DAE1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6BE620C2"/>
    <w:multiLevelType w:val="hybridMultilevel"/>
    <w:tmpl w:val="9FDC5D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6CE30CB8"/>
    <w:multiLevelType w:val="hybridMultilevel"/>
    <w:tmpl w:val="6A164AB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3" w15:restartNumberingAfterBreak="0">
    <w:nsid w:val="6EF73AA5"/>
    <w:multiLevelType w:val="hybridMultilevel"/>
    <w:tmpl w:val="25E8C0A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70DD174E"/>
    <w:multiLevelType w:val="hybridMultilevel"/>
    <w:tmpl w:val="839A238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5" w15:restartNumberingAfterBreak="0">
    <w:nsid w:val="73E97381"/>
    <w:multiLevelType w:val="hybridMultilevel"/>
    <w:tmpl w:val="F88A642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6" w15:restartNumberingAfterBreak="0">
    <w:nsid w:val="74326DC6"/>
    <w:multiLevelType w:val="hybridMultilevel"/>
    <w:tmpl w:val="01F442E6"/>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7" w15:restartNumberingAfterBreak="0">
    <w:nsid w:val="744A1846"/>
    <w:multiLevelType w:val="hybridMultilevel"/>
    <w:tmpl w:val="9AAE9A7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8" w15:restartNumberingAfterBreak="0">
    <w:nsid w:val="75FE7337"/>
    <w:multiLevelType w:val="hybridMultilevel"/>
    <w:tmpl w:val="CCC8ABD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9" w15:restartNumberingAfterBreak="0">
    <w:nsid w:val="7A625FB5"/>
    <w:multiLevelType w:val="hybridMultilevel"/>
    <w:tmpl w:val="CD083F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7ABF4E86"/>
    <w:multiLevelType w:val="hybridMultilevel"/>
    <w:tmpl w:val="57CE10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15:restartNumberingAfterBreak="0">
    <w:nsid w:val="7BD57CD3"/>
    <w:multiLevelType w:val="hybridMultilevel"/>
    <w:tmpl w:val="DD6AAE78"/>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2" w15:restartNumberingAfterBreak="0">
    <w:nsid w:val="7CAB6FF5"/>
    <w:multiLevelType w:val="hybridMultilevel"/>
    <w:tmpl w:val="8FD2D562"/>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3" w15:restartNumberingAfterBreak="0">
    <w:nsid w:val="7F6A6B80"/>
    <w:multiLevelType w:val="hybridMultilevel"/>
    <w:tmpl w:val="50BCA1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75021179">
    <w:abstractNumId w:val="26"/>
  </w:num>
  <w:num w:numId="2" w16cid:durableId="10496660">
    <w:abstractNumId w:val="21"/>
  </w:num>
  <w:num w:numId="3" w16cid:durableId="1216965255">
    <w:abstractNumId w:val="52"/>
  </w:num>
  <w:num w:numId="4" w16cid:durableId="982346890">
    <w:abstractNumId w:val="16"/>
  </w:num>
  <w:num w:numId="5" w16cid:durableId="1324314970">
    <w:abstractNumId w:val="38"/>
  </w:num>
  <w:num w:numId="6" w16cid:durableId="286862518">
    <w:abstractNumId w:val="43"/>
  </w:num>
  <w:num w:numId="7" w16cid:durableId="2142192044">
    <w:abstractNumId w:val="19"/>
  </w:num>
  <w:num w:numId="8" w16cid:durableId="1603339291">
    <w:abstractNumId w:val="10"/>
  </w:num>
  <w:num w:numId="9" w16cid:durableId="709960034">
    <w:abstractNumId w:val="28"/>
  </w:num>
  <w:num w:numId="10" w16cid:durableId="1220441820">
    <w:abstractNumId w:val="14"/>
  </w:num>
  <w:num w:numId="11" w16cid:durableId="1493375046">
    <w:abstractNumId w:val="50"/>
  </w:num>
  <w:num w:numId="12" w16cid:durableId="296834625">
    <w:abstractNumId w:val="20"/>
  </w:num>
  <w:num w:numId="13" w16cid:durableId="1605529105">
    <w:abstractNumId w:val="25"/>
  </w:num>
  <w:num w:numId="14" w16cid:durableId="1645695149">
    <w:abstractNumId w:val="24"/>
  </w:num>
  <w:num w:numId="15" w16cid:durableId="440033729">
    <w:abstractNumId w:val="2"/>
  </w:num>
  <w:num w:numId="16" w16cid:durableId="1373849430">
    <w:abstractNumId w:val="39"/>
  </w:num>
  <w:num w:numId="17" w16cid:durableId="973873783">
    <w:abstractNumId w:val="31"/>
  </w:num>
  <w:num w:numId="18" w16cid:durableId="2088651159">
    <w:abstractNumId w:val="40"/>
  </w:num>
  <w:num w:numId="19" w16cid:durableId="1825466244">
    <w:abstractNumId w:val="45"/>
  </w:num>
  <w:num w:numId="20" w16cid:durableId="1619946700">
    <w:abstractNumId w:val="4"/>
  </w:num>
  <w:num w:numId="21" w16cid:durableId="802888574">
    <w:abstractNumId w:val="34"/>
  </w:num>
  <w:num w:numId="22" w16cid:durableId="211625917">
    <w:abstractNumId w:val="18"/>
  </w:num>
  <w:num w:numId="23" w16cid:durableId="809396293">
    <w:abstractNumId w:val="37"/>
  </w:num>
  <w:num w:numId="24" w16cid:durableId="1390808997">
    <w:abstractNumId w:val="35"/>
  </w:num>
  <w:num w:numId="25" w16cid:durableId="964045509">
    <w:abstractNumId w:val="44"/>
  </w:num>
  <w:num w:numId="26" w16cid:durableId="152259875">
    <w:abstractNumId w:val="46"/>
  </w:num>
  <w:num w:numId="27" w16cid:durableId="1347488955">
    <w:abstractNumId w:val="5"/>
  </w:num>
  <w:num w:numId="28" w16cid:durableId="1249146506">
    <w:abstractNumId w:val="27"/>
  </w:num>
  <w:num w:numId="29" w16cid:durableId="223415343">
    <w:abstractNumId w:val="15"/>
  </w:num>
  <w:num w:numId="30" w16cid:durableId="824780334">
    <w:abstractNumId w:val="42"/>
  </w:num>
  <w:num w:numId="31" w16cid:durableId="949242313">
    <w:abstractNumId w:val="47"/>
  </w:num>
  <w:num w:numId="32" w16cid:durableId="244729137">
    <w:abstractNumId w:val="11"/>
  </w:num>
  <w:num w:numId="33" w16cid:durableId="551114047">
    <w:abstractNumId w:val="12"/>
  </w:num>
  <w:num w:numId="34" w16cid:durableId="441262071">
    <w:abstractNumId w:val="41"/>
  </w:num>
  <w:num w:numId="35" w16cid:durableId="256402034">
    <w:abstractNumId w:val="49"/>
  </w:num>
  <w:num w:numId="36" w16cid:durableId="1460762854">
    <w:abstractNumId w:val="7"/>
  </w:num>
  <w:num w:numId="37" w16cid:durableId="736781267">
    <w:abstractNumId w:val="9"/>
  </w:num>
  <w:num w:numId="38" w16cid:durableId="666328537">
    <w:abstractNumId w:val="3"/>
  </w:num>
  <w:num w:numId="39" w16cid:durableId="484666537">
    <w:abstractNumId w:val="33"/>
  </w:num>
  <w:num w:numId="40" w16cid:durableId="832372828">
    <w:abstractNumId w:val="48"/>
  </w:num>
  <w:num w:numId="41" w16cid:durableId="1327317036">
    <w:abstractNumId w:val="6"/>
  </w:num>
  <w:num w:numId="42" w16cid:durableId="1266426840">
    <w:abstractNumId w:val="23"/>
  </w:num>
  <w:num w:numId="43" w16cid:durableId="1614820958">
    <w:abstractNumId w:val="53"/>
  </w:num>
  <w:num w:numId="44" w16cid:durableId="1244560105">
    <w:abstractNumId w:val="32"/>
  </w:num>
  <w:num w:numId="45" w16cid:durableId="72169100">
    <w:abstractNumId w:val="36"/>
  </w:num>
  <w:num w:numId="46" w16cid:durableId="1389919316">
    <w:abstractNumId w:val="0"/>
  </w:num>
  <w:num w:numId="47" w16cid:durableId="1361009664">
    <w:abstractNumId w:val="22"/>
  </w:num>
  <w:num w:numId="48" w16cid:durableId="1104692642">
    <w:abstractNumId w:val="8"/>
  </w:num>
  <w:num w:numId="49" w16cid:durableId="434061979">
    <w:abstractNumId w:val="51"/>
  </w:num>
  <w:num w:numId="50" w16cid:durableId="1226717351">
    <w:abstractNumId w:val="13"/>
  </w:num>
  <w:num w:numId="51" w16cid:durableId="688608382">
    <w:abstractNumId w:val="17"/>
  </w:num>
  <w:num w:numId="52" w16cid:durableId="568543558">
    <w:abstractNumId w:val="30"/>
  </w:num>
  <w:num w:numId="53" w16cid:durableId="1533377927">
    <w:abstractNumId w:val="1"/>
  </w:num>
  <w:num w:numId="54" w16cid:durableId="181216610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BE3"/>
    <w:rsid w:val="00004CB5"/>
    <w:rsid w:val="00006E41"/>
    <w:rsid w:val="000100C6"/>
    <w:rsid w:val="00045C98"/>
    <w:rsid w:val="000530EF"/>
    <w:rsid w:val="00064DA1"/>
    <w:rsid w:val="00067C25"/>
    <w:rsid w:val="00080AE5"/>
    <w:rsid w:val="00094764"/>
    <w:rsid w:val="000951E1"/>
    <w:rsid w:val="00095CE7"/>
    <w:rsid w:val="000A736E"/>
    <w:rsid w:val="000C2722"/>
    <w:rsid w:val="000D64E3"/>
    <w:rsid w:val="000F0350"/>
    <w:rsid w:val="000F4FA8"/>
    <w:rsid w:val="000F65E8"/>
    <w:rsid w:val="00102437"/>
    <w:rsid w:val="00104ED2"/>
    <w:rsid w:val="00123002"/>
    <w:rsid w:val="0016254E"/>
    <w:rsid w:val="00172555"/>
    <w:rsid w:val="001803E4"/>
    <w:rsid w:val="0019024F"/>
    <w:rsid w:val="001A566B"/>
    <w:rsid w:val="001D4602"/>
    <w:rsid w:val="001D5F38"/>
    <w:rsid w:val="001E73D1"/>
    <w:rsid w:val="001F16FE"/>
    <w:rsid w:val="001F224A"/>
    <w:rsid w:val="001F4E69"/>
    <w:rsid w:val="00204815"/>
    <w:rsid w:val="00221234"/>
    <w:rsid w:val="00230864"/>
    <w:rsid w:val="00235DA3"/>
    <w:rsid w:val="00251E3D"/>
    <w:rsid w:val="00294642"/>
    <w:rsid w:val="002950D2"/>
    <w:rsid w:val="0029743E"/>
    <w:rsid w:val="002B0577"/>
    <w:rsid w:val="002D0061"/>
    <w:rsid w:val="002D55BF"/>
    <w:rsid w:val="002E0640"/>
    <w:rsid w:val="002E3EE7"/>
    <w:rsid w:val="002E69C8"/>
    <w:rsid w:val="0030196E"/>
    <w:rsid w:val="0032047F"/>
    <w:rsid w:val="00334683"/>
    <w:rsid w:val="00350840"/>
    <w:rsid w:val="00367BE3"/>
    <w:rsid w:val="00371AAE"/>
    <w:rsid w:val="003C5728"/>
    <w:rsid w:val="003D39CE"/>
    <w:rsid w:val="003E5389"/>
    <w:rsid w:val="00480109"/>
    <w:rsid w:val="00482AB5"/>
    <w:rsid w:val="00484638"/>
    <w:rsid w:val="00490A1A"/>
    <w:rsid w:val="00491C26"/>
    <w:rsid w:val="004A6F31"/>
    <w:rsid w:val="004D2FA5"/>
    <w:rsid w:val="004D30E9"/>
    <w:rsid w:val="004D6C2F"/>
    <w:rsid w:val="004F0D58"/>
    <w:rsid w:val="004F4083"/>
    <w:rsid w:val="0052129C"/>
    <w:rsid w:val="005376C6"/>
    <w:rsid w:val="005602BB"/>
    <w:rsid w:val="0057339B"/>
    <w:rsid w:val="0058137B"/>
    <w:rsid w:val="00586C32"/>
    <w:rsid w:val="005A0CBA"/>
    <w:rsid w:val="005A2822"/>
    <w:rsid w:val="005D1763"/>
    <w:rsid w:val="005D3AAD"/>
    <w:rsid w:val="005D3ACE"/>
    <w:rsid w:val="005D3E71"/>
    <w:rsid w:val="005D49DC"/>
    <w:rsid w:val="005E0259"/>
    <w:rsid w:val="005E63A4"/>
    <w:rsid w:val="005F4010"/>
    <w:rsid w:val="00624158"/>
    <w:rsid w:val="00635AE5"/>
    <w:rsid w:val="00636501"/>
    <w:rsid w:val="00645555"/>
    <w:rsid w:val="00662CA8"/>
    <w:rsid w:val="0066538C"/>
    <w:rsid w:val="00692CB8"/>
    <w:rsid w:val="0069694E"/>
    <w:rsid w:val="006B4F91"/>
    <w:rsid w:val="006C4C5B"/>
    <w:rsid w:val="006D59DF"/>
    <w:rsid w:val="006F3F2B"/>
    <w:rsid w:val="0070716B"/>
    <w:rsid w:val="00715881"/>
    <w:rsid w:val="00723385"/>
    <w:rsid w:val="0072609E"/>
    <w:rsid w:val="00733F4A"/>
    <w:rsid w:val="007432A1"/>
    <w:rsid w:val="00766193"/>
    <w:rsid w:val="00767E11"/>
    <w:rsid w:val="00773A0F"/>
    <w:rsid w:val="00774613"/>
    <w:rsid w:val="007A35DA"/>
    <w:rsid w:val="007B163A"/>
    <w:rsid w:val="007B404A"/>
    <w:rsid w:val="007E139E"/>
    <w:rsid w:val="007F0F0F"/>
    <w:rsid w:val="00800EF8"/>
    <w:rsid w:val="00812404"/>
    <w:rsid w:val="008201E0"/>
    <w:rsid w:val="00820506"/>
    <w:rsid w:val="00833806"/>
    <w:rsid w:val="008343F6"/>
    <w:rsid w:val="008344F4"/>
    <w:rsid w:val="00860EBE"/>
    <w:rsid w:val="00867F96"/>
    <w:rsid w:val="008C094B"/>
    <w:rsid w:val="008D3606"/>
    <w:rsid w:val="008E3E07"/>
    <w:rsid w:val="008F01DC"/>
    <w:rsid w:val="008F5D98"/>
    <w:rsid w:val="00924BB5"/>
    <w:rsid w:val="00924D45"/>
    <w:rsid w:val="00947225"/>
    <w:rsid w:val="00950BEF"/>
    <w:rsid w:val="0095212D"/>
    <w:rsid w:val="00953F16"/>
    <w:rsid w:val="0096457A"/>
    <w:rsid w:val="009671CC"/>
    <w:rsid w:val="00970A61"/>
    <w:rsid w:val="00971A01"/>
    <w:rsid w:val="0099307B"/>
    <w:rsid w:val="009A2686"/>
    <w:rsid w:val="009B2B7F"/>
    <w:rsid w:val="009C3827"/>
    <w:rsid w:val="009D0C0F"/>
    <w:rsid w:val="009D0DB2"/>
    <w:rsid w:val="009D3C40"/>
    <w:rsid w:val="00A0687E"/>
    <w:rsid w:val="00A22F9B"/>
    <w:rsid w:val="00A33ECC"/>
    <w:rsid w:val="00A56978"/>
    <w:rsid w:val="00A85929"/>
    <w:rsid w:val="00AA1014"/>
    <w:rsid w:val="00AA15DB"/>
    <w:rsid w:val="00AB1EF4"/>
    <w:rsid w:val="00AD7279"/>
    <w:rsid w:val="00AE5630"/>
    <w:rsid w:val="00AE75C1"/>
    <w:rsid w:val="00B00E18"/>
    <w:rsid w:val="00B0220B"/>
    <w:rsid w:val="00B11C6E"/>
    <w:rsid w:val="00B12C0D"/>
    <w:rsid w:val="00B17069"/>
    <w:rsid w:val="00B50E85"/>
    <w:rsid w:val="00B920B0"/>
    <w:rsid w:val="00BA046E"/>
    <w:rsid w:val="00BA4EA5"/>
    <w:rsid w:val="00BB32F4"/>
    <w:rsid w:val="00C0490D"/>
    <w:rsid w:val="00C40686"/>
    <w:rsid w:val="00C60757"/>
    <w:rsid w:val="00C74BA5"/>
    <w:rsid w:val="00C80568"/>
    <w:rsid w:val="00CB1E68"/>
    <w:rsid w:val="00CB3446"/>
    <w:rsid w:val="00CB3CA3"/>
    <w:rsid w:val="00CC6911"/>
    <w:rsid w:val="00CE5169"/>
    <w:rsid w:val="00CF5F16"/>
    <w:rsid w:val="00D125C2"/>
    <w:rsid w:val="00D156D2"/>
    <w:rsid w:val="00D16321"/>
    <w:rsid w:val="00D24D6C"/>
    <w:rsid w:val="00D328DE"/>
    <w:rsid w:val="00D4434F"/>
    <w:rsid w:val="00D46AE3"/>
    <w:rsid w:val="00D645E8"/>
    <w:rsid w:val="00D811FA"/>
    <w:rsid w:val="00D840DD"/>
    <w:rsid w:val="00D959E3"/>
    <w:rsid w:val="00DB40BD"/>
    <w:rsid w:val="00DC7DA2"/>
    <w:rsid w:val="00DD44C8"/>
    <w:rsid w:val="00DD5616"/>
    <w:rsid w:val="00DE108E"/>
    <w:rsid w:val="00DF2A1A"/>
    <w:rsid w:val="00DF572B"/>
    <w:rsid w:val="00E10155"/>
    <w:rsid w:val="00E1168D"/>
    <w:rsid w:val="00E147A2"/>
    <w:rsid w:val="00E36967"/>
    <w:rsid w:val="00E44788"/>
    <w:rsid w:val="00E63B26"/>
    <w:rsid w:val="00E677DF"/>
    <w:rsid w:val="00E759A4"/>
    <w:rsid w:val="00EA16D3"/>
    <w:rsid w:val="00EA7B95"/>
    <w:rsid w:val="00EE674C"/>
    <w:rsid w:val="00F0733F"/>
    <w:rsid w:val="00F23D47"/>
    <w:rsid w:val="00F56F95"/>
    <w:rsid w:val="00F81705"/>
    <w:rsid w:val="00F95C54"/>
    <w:rsid w:val="00FB4DD2"/>
    <w:rsid w:val="00FC02BD"/>
    <w:rsid w:val="00FC1437"/>
    <w:rsid w:val="00FC695C"/>
    <w:rsid w:val="00FC7616"/>
    <w:rsid w:val="00FE2E3A"/>
    <w:rsid w:val="00FF19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4ADCEF"/>
  <w15:chartTrackingRefBased/>
  <w15:docId w15:val="{45FA9261-1201-4AC1-ABAD-F456A9C66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7B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E3"/>
  </w:style>
  <w:style w:type="paragraph" w:styleId="Footer">
    <w:name w:val="footer"/>
    <w:basedOn w:val="Normal"/>
    <w:link w:val="FooterChar"/>
    <w:uiPriority w:val="99"/>
    <w:unhideWhenUsed/>
    <w:rsid w:val="00367B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E3"/>
  </w:style>
  <w:style w:type="paragraph" w:styleId="ListParagraph">
    <w:name w:val="List Paragraph"/>
    <w:basedOn w:val="Normal"/>
    <w:uiPriority w:val="34"/>
    <w:qFormat/>
    <w:rsid w:val="00CF5F16"/>
    <w:pPr>
      <w:ind w:left="720"/>
      <w:contextualSpacing/>
    </w:pPr>
  </w:style>
  <w:style w:type="character" w:styleId="Hyperlink">
    <w:name w:val="Hyperlink"/>
    <w:basedOn w:val="DefaultParagraphFont"/>
    <w:uiPriority w:val="99"/>
    <w:unhideWhenUsed/>
    <w:rsid w:val="00B11C6E"/>
    <w:rPr>
      <w:color w:val="0563C1" w:themeColor="hyperlink"/>
      <w:u w:val="single"/>
    </w:rPr>
  </w:style>
  <w:style w:type="character" w:styleId="UnresolvedMention">
    <w:name w:val="Unresolved Mention"/>
    <w:basedOn w:val="DefaultParagraphFont"/>
    <w:uiPriority w:val="99"/>
    <w:semiHidden/>
    <w:unhideWhenUsed/>
    <w:rsid w:val="00B11C6E"/>
    <w:rPr>
      <w:color w:val="605E5C"/>
      <w:shd w:val="clear" w:color="auto" w:fill="E1DFDD"/>
    </w:rPr>
  </w:style>
  <w:style w:type="character" w:styleId="FollowedHyperlink">
    <w:name w:val="FollowedHyperlink"/>
    <w:basedOn w:val="DefaultParagraphFont"/>
    <w:uiPriority w:val="99"/>
    <w:semiHidden/>
    <w:unhideWhenUsed/>
    <w:rsid w:val="00B11C6E"/>
    <w:rPr>
      <w:color w:val="954F72" w:themeColor="followedHyperlink"/>
      <w:u w:val="single"/>
    </w:rPr>
  </w:style>
  <w:style w:type="character" w:customStyle="1" w:styleId="citationstylesgno2wrpf">
    <w:name w:val="citationstyles_gno2wrpf"/>
    <w:basedOn w:val="DefaultParagraphFont"/>
    <w:rsid w:val="00EA7B95"/>
  </w:style>
  <w:style w:type="character" w:styleId="Emphasis">
    <w:name w:val="Emphasis"/>
    <w:basedOn w:val="DefaultParagraphFont"/>
    <w:uiPriority w:val="20"/>
    <w:qFormat/>
    <w:rsid w:val="00EA7B95"/>
    <w:rPr>
      <w:i/>
      <w:iCs/>
    </w:rPr>
  </w:style>
  <w:style w:type="paragraph" w:styleId="NormalWeb">
    <w:name w:val="Normal (Web)"/>
    <w:basedOn w:val="Normal"/>
    <w:uiPriority w:val="99"/>
    <w:unhideWhenUsed/>
    <w:rsid w:val="00812404"/>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BodyText">
    <w:name w:val="Body Text"/>
    <w:basedOn w:val="Normal"/>
    <w:link w:val="BodyTextChar"/>
    <w:uiPriority w:val="1"/>
    <w:semiHidden/>
    <w:unhideWhenUsed/>
    <w:qFormat/>
    <w:rsid w:val="003D39CE"/>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semiHidden/>
    <w:rsid w:val="003D39CE"/>
    <w:rPr>
      <w:rFonts w:ascii="Arial MT" w:eastAsia="Arial MT" w:hAnsi="Arial MT" w:cs="Arial MT"/>
      <w:kern w:val="0"/>
      <w:sz w:val="24"/>
      <w:szCs w:val="24"/>
      <w:lang w:val="en-US"/>
      <w14:ligatures w14:val="none"/>
    </w:rPr>
  </w:style>
  <w:style w:type="character" w:styleId="PlaceholderText">
    <w:name w:val="Placeholder Text"/>
    <w:basedOn w:val="DefaultParagraphFont"/>
    <w:uiPriority w:val="99"/>
    <w:semiHidden/>
    <w:rsid w:val="00FB4DD2"/>
    <w:rPr>
      <w:color w:val="666666"/>
    </w:rPr>
  </w:style>
  <w:style w:type="character" w:styleId="Strong">
    <w:name w:val="Strong"/>
    <w:basedOn w:val="DefaultParagraphFont"/>
    <w:uiPriority w:val="22"/>
    <w:qFormat/>
    <w:rsid w:val="005F40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65858">
      <w:bodyDiv w:val="1"/>
      <w:marLeft w:val="0"/>
      <w:marRight w:val="0"/>
      <w:marTop w:val="0"/>
      <w:marBottom w:val="0"/>
      <w:divBdr>
        <w:top w:val="none" w:sz="0" w:space="0" w:color="auto"/>
        <w:left w:val="none" w:sz="0" w:space="0" w:color="auto"/>
        <w:bottom w:val="none" w:sz="0" w:space="0" w:color="auto"/>
        <w:right w:val="none" w:sz="0" w:space="0" w:color="auto"/>
      </w:divBdr>
    </w:div>
    <w:div w:id="92629871">
      <w:bodyDiv w:val="1"/>
      <w:marLeft w:val="0"/>
      <w:marRight w:val="0"/>
      <w:marTop w:val="0"/>
      <w:marBottom w:val="0"/>
      <w:divBdr>
        <w:top w:val="none" w:sz="0" w:space="0" w:color="auto"/>
        <w:left w:val="none" w:sz="0" w:space="0" w:color="auto"/>
        <w:bottom w:val="none" w:sz="0" w:space="0" w:color="auto"/>
        <w:right w:val="none" w:sz="0" w:space="0" w:color="auto"/>
      </w:divBdr>
    </w:div>
    <w:div w:id="112870309">
      <w:bodyDiv w:val="1"/>
      <w:marLeft w:val="0"/>
      <w:marRight w:val="0"/>
      <w:marTop w:val="0"/>
      <w:marBottom w:val="0"/>
      <w:divBdr>
        <w:top w:val="none" w:sz="0" w:space="0" w:color="auto"/>
        <w:left w:val="none" w:sz="0" w:space="0" w:color="auto"/>
        <w:bottom w:val="none" w:sz="0" w:space="0" w:color="auto"/>
        <w:right w:val="none" w:sz="0" w:space="0" w:color="auto"/>
      </w:divBdr>
    </w:div>
    <w:div w:id="190076293">
      <w:bodyDiv w:val="1"/>
      <w:marLeft w:val="0"/>
      <w:marRight w:val="0"/>
      <w:marTop w:val="0"/>
      <w:marBottom w:val="0"/>
      <w:divBdr>
        <w:top w:val="none" w:sz="0" w:space="0" w:color="auto"/>
        <w:left w:val="none" w:sz="0" w:space="0" w:color="auto"/>
        <w:bottom w:val="none" w:sz="0" w:space="0" w:color="auto"/>
        <w:right w:val="none" w:sz="0" w:space="0" w:color="auto"/>
      </w:divBdr>
    </w:div>
    <w:div w:id="194080409">
      <w:bodyDiv w:val="1"/>
      <w:marLeft w:val="0"/>
      <w:marRight w:val="0"/>
      <w:marTop w:val="0"/>
      <w:marBottom w:val="0"/>
      <w:divBdr>
        <w:top w:val="none" w:sz="0" w:space="0" w:color="auto"/>
        <w:left w:val="none" w:sz="0" w:space="0" w:color="auto"/>
        <w:bottom w:val="none" w:sz="0" w:space="0" w:color="auto"/>
        <w:right w:val="none" w:sz="0" w:space="0" w:color="auto"/>
      </w:divBdr>
    </w:div>
    <w:div w:id="236521227">
      <w:bodyDiv w:val="1"/>
      <w:marLeft w:val="0"/>
      <w:marRight w:val="0"/>
      <w:marTop w:val="0"/>
      <w:marBottom w:val="0"/>
      <w:divBdr>
        <w:top w:val="none" w:sz="0" w:space="0" w:color="auto"/>
        <w:left w:val="none" w:sz="0" w:space="0" w:color="auto"/>
        <w:bottom w:val="none" w:sz="0" w:space="0" w:color="auto"/>
        <w:right w:val="none" w:sz="0" w:space="0" w:color="auto"/>
      </w:divBdr>
    </w:div>
    <w:div w:id="239293906">
      <w:bodyDiv w:val="1"/>
      <w:marLeft w:val="0"/>
      <w:marRight w:val="0"/>
      <w:marTop w:val="0"/>
      <w:marBottom w:val="0"/>
      <w:divBdr>
        <w:top w:val="none" w:sz="0" w:space="0" w:color="auto"/>
        <w:left w:val="none" w:sz="0" w:space="0" w:color="auto"/>
        <w:bottom w:val="none" w:sz="0" w:space="0" w:color="auto"/>
        <w:right w:val="none" w:sz="0" w:space="0" w:color="auto"/>
      </w:divBdr>
    </w:div>
    <w:div w:id="258103786">
      <w:bodyDiv w:val="1"/>
      <w:marLeft w:val="0"/>
      <w:marRight w:val="0"/>
      <w:marTop w:val="0"/>
      <w:marBottom w:val="0"/>
      <w:divBdr>
        <w:top w:val="none" w:sz="0" w:space="0" w:color="auto"/>
        <w:left w:val="none" w:sz="0" w:space="0" w:color="auto"/>
        <w:bottom w:val="none" w:sz="0" w:space="0" w:color="auto"/>
        <w:right w:val="none" w:sz="0" w:space="0" w:color="auto"/>
      </w:divBdr>
    </w:div>
    <w:div w:id="281422450">
      <w:bodyDiv w:val="1"/>
      <w:marLeft w:val="0"/>
      <w:marRight w:val="0"/>
      <w:marTop w:val="0"/>
      <w:marBottom w:val="0"/>
      <w:divBdr>
        <w:top w:val="none" w:sz="0" w:space="0" w:color="auto"/>
        <w:left w:val="none" w:sz="0" w:space="0" w:color="auto"/>
        <w:bottom w:val="none" w:sz="0" w:space="0" w:color="auto"/>
        <w:right w:val="none" w:sz="0" w:space="0" w:color="auto"/>
      </w:divBdr>
    </w:div>
    <w:div w:id="304551885">
      <w:bodyDiv w:val="1"/>
      <w:marLeft w:val="0"/>
      <w:marRight w:val="0"/>
      <w:marTop w:val="0"/>
      <w:marBottom w:val="0"/>
      <w:divBdr>
        <w:top w:val="none" w:sz="0" w:space="0" w:color="auto"/>
        <w:left w:val="none" w:sz="0" w:space="0" w:color="auto"/>
        <w:bottom w:val="none" w:sz="0" w:space="0" w:color="auto"/>
        <w:right w:val="none" w:sz="0" w:space="0" w:color="auto"/>
      </w:divBdr>
    </w:div>
    <w:div w:id="307900377">
      <w:bodyDiv w:val="1"/>
      <w:marLeft w:val="0"/>
      <w:marRight w:val="0"/>
      <w:marTop w:val="0"/>
      <w:marBottom w:val="0"/>
      <w:divBdr>
        <w:top w:val="none" w:sz="0" w:space="0" w:color="auto"/>
        <w:left w:val="none" w:sz="0" w:space="0" w:color="auto"/>
        <w:bottom w:val="none" w:sz="0" w:space="0" w:color="auto"/>
        <w:right w:val="none" w:sz="0" w:space="0" w:color="auto"/>
      </w:divBdr>
    </w:div>
    <w:div w:id="396830566">
      <w:bodyDiv w:val="1"/>
      <w:marLeft w:val="0"/>
      <w:marRight w:val="0"/>
      <w:marTop w:val="0"/>
      <w:marBottom w:val="0"/>
      <w:divBdr>
        <w:top w:val="none" w:sz="0" w:space="0" w:color="auto"/>
        <w:left w:val="none" w:sz="0" w:space="0" w:color="auto"/>
        <w:bottom w:val="none" w:sz="0" w:space="0" w:color="auto"/>
        <w:right w:val="none" w:sz="0" w:space="0" w:color="auto"/>
      </w:divBdr>
    </w:div>
    <w:div w:id="414977183">
      <w:bodyDiv w:val="1"/>
      <w:marLeft w:val="0"/>
      <w:marRight w:val="0"/>
      <w:marTop w:val="0"/>
      <w:marBottom w:val="0"/>
      <w:divBdr>
        <w:top w:val="none" w:sz="0" w:space="0" w:color="auto"/>
        <w:left w:val="none" w:sz="0" w:space="0" w:color="auto"/>
        <w:bottom w:val="none" w:sz="0" w:space="0" w:color="auto"/>
        <w:right w:val="none" w:sz="0" w:space="0" w:color="auto"/>
      </w:divBdr>
    </w:div>
    <w:div w:id="433210934">
      <w:bodyDiv w:val="1"/>
      <w:marLeft w:val="0"/>
      <w:marRight w:val="0"/>
      <w:marTop w:val="0"/>
      <w:marBottom w:val="0"/>
      <w:divBdr>
        <w:top w:val="none" w:sz="0" w:space="0" w:color="auto"/>
        <w:left w:val="none" w:sz="0" w:space="0" w:color="auto"/>
        <w:bottom w:val="none" w:sz="0" w:space="0" w:color="auto"/>
        <w:right w:val="none" w:sz="0" w:space="0" w:color="auto"/>
      </w:divBdr>
    </w:div>
    <w:div w:id="440957979">
      <w:bodyDiv w:val="1"/>
      <w:marLeft w:val="0"/>
      <w:marRight w:val="0"/>
      <w:marTop w:val="0"/>
      <w:marBottom w:val="0"/>
      <w:divBdr>
        <w:top w:val="none" w:sz="0" w:space="0" w:color="auto"/>
        <w:left w:val="none" w:sz="0" w:space="0" w:color="auto"/>
        <w:bottom w:val="none" w:sz="0" w:space="0" w:color="auto"/>
        <w:right w:val="none" w:sz="0" w:space="0" w:color="auto"/>
      </w:divBdr>
    </w:div>
    <w:div w:id="545681041">
      <w:bodyDiv w:val="1"/>
      <w:marLeft w:val="0"/>
      <w:marRight w:val="0"/>
      <w:marTop w:val="0"/>
      <w:marBottom w:val="0"/>
      <w:divBdr>
        <w:top w:val="none" w:sz="0" w:space="0" w:color="auto"/>
        <w:left w:val="none" w:sz="0" w:space="0" w:color="auto"/>
        <w:bottom w:val="none" w:sz="0" w:space="0" w:color="auto"/>
        <w:right w:val="none" w:sz="0" w:space="0" w:color="auto"/>
      </w:divBdr>
    </w:div>
    <w:div w:id="557547053">
      <w:bodyDiv w:val="1"/>
      <w:marLeft w:val="0"/>
      <w:marRight w:val="0"/>
      <w:marTop w:val="0"/>
      <w:marBottom w:val="0"/>
      <w:divBdr>
        <w:top w:val="none" w:sz="0" w:space="0" w:color="auto"/>
        <w:left w:val="none" w:sz="0" w:space="0" w:color="auto"/>
        <w:bottom w:val="none" w:sz="0" w:space="0" w:color="auto"/>
        <w:right w:val="none" w:sz="0" w:space="0" w:color="auto"/>
      </w:divBdr>
    </w:div>
    <w:div w:id="607396614">
      <w:bodyDiv w:val="1"/>
      <w:marLeft w:val="0"/>
      <w:marRight w:val="0"/>
      <w:marTop w:val="0"/>
      <w:marBottom w:val="0"/>
      <w:divBdr>
        <w:top w:val="none" w:sz="0" w:space="0" w:color="auto"/>
        <w:left w:val="none" w:sz="0" w:space="0" w:color="auto"/>
        <w:bottom w:val="none" w:sz="0" w:space="0" w:color="auto"/>
        <w:right w:val="none" w:sz="0" w:space="0" w:color="auto"/>
      </w:divBdr>
    </w:div>
    <w:div w:id="674964888">
      <w:bodyDiv w:val="1"/>
      <w:marLeft w:val="0"/>
      <w:marRight w:val="0"/>
      <w:marTop w:val="0"/>
      <w:marBottom w:val="0"/>
      <w:divBdr>
        <w:top w:val="none" w:sz="0" w:space="0" w:color="auto"/>
        <w:left w:val="none" w:sz="0" w:space="0" w:color="auto"/>
        <w:bottom w:val="none" w:sz="0" w:space="0" w:color="auto"/>
        <w:right w:val="none" w:sz="0" w:space="0" w:color="auto"/>
      </w:divBdr>
    </w:div>
    <w:div w:id="701053216">
      <w:bodyDiv w:val="1"/>
      <w:marLeft w:val="0"/>
      <w:marRight w:val="0"/>
      <w:marTop w:val="0"/>
      <w:marBottom w:val="0"/>
      <w:divBdr>
        <w:top w:val="none" w:sz="0" w:space="0" w:color="auto"/>
        <w:left w:val="none" w:sz="0" w:space="0" w:color="auto"/>
        <w:bottom w:val="none" w:sz="0" w:space="0" w:color="auto"/>
        <w:right w:val="none" w:sz="0" w:space="0" w:color="auto"/>
      </w:divBdr>
    </w:div>
    <w:div w:id="706369583">
      <w:bodyDiv w:val="1"/>
      <w:marLeft w:val="0"/>
      <w:marRight w:val="0"/>
      <w:marTop w:val="0"/>
      <w:marBottom w:val="0"/>
      <w:divBdr>
        <w:top w:val="none" w:sz="0" w:space="0" w:color="auto"/>
        <w:left w:val="none" w:sz="0" w:space="0" w:color="auto"/>
        <w:bottom w:val="none" w:sz="0" w:space="0" w:color="auto"/>
        <w:right w:val="none" w:sz="0" w:space="0" w:color="auto"/>
      </w:divBdr>
    </w:div>
    <w:div w:id="738676221">
      <w:bodyDiv w:val="1"/>
      <w:marLeft w:val="0"/>
      <w:marRight w:val="0"/>
      <w:marTop w:val="0"/>
      <w:marBottom w:val="0"/>
      <w:divBdr>
        <w:top w:val="none" w:sz="0" w:space="0" w:color="auto"/>
        <w:left w:val="none" w:sz="0" w:space="0" w:color="auto"/>
        <w:bottom w:val="none" w:sz="0" w:space="0" w:color="auto"/>
        <w:right w:val="none" w:sz="0" w:space="0" w:color="auto"/>
      </w:divBdr>
    </w:div>
    <w:div w:id="780690876">
      <w:bodyDiv w:val="1"/>
      <w:marLeft w:val="0"/>
      <w:marRight w:val="0"/>
      <w:marTop w:val="0"/>
      <w:marBottom w:val="0"/>
      <w:divBdr>
        <w:top w:val="none" w:sz="0" w:space="0" w:color="auto"/>
        <w:left w:val="none" w:sz="0" w:space="0" w:color="auto"/>
        <w:bottom w:val="none" w:sz="0" w:space="0" w:color="auto"/>
        <w:right w:val="none" w:sz="0" w:space="0" w:color="auto"/>
      </w:divBdr>
    </w:div>
    <w:div w:id="815955770">
      <w:bodyDiv w:val="1"/>
      <w:marLeft w:val="0"/>
      <w:marRight w:val="0"/>
      <w:marTop w:val="0"/>
      <w:marBottom w:val="0"/>
      <w:divBdr>
        <w:top w:val="none" w:sz="0" w:space="0" w:color="auto"/>
        <w:left w:val="none" w:sz="0" w:space="0" w:color="auto"/>
        <w:bottom w:val="none" w:sz="0" w:space="0" w:color="auto"/>
        <w:right w:val="none" w:sz="0" w:space="0" w:color="auto"/>
      </w:divBdr>
    </w:div>
    <w:div w:id="860780690">
      <w:bodyDiv w:val="1"/>
      <w:marLeft w:val="0"/>
      <w:marRight w:val="0"/>
      <w:marTop w:val="0"/>
      <w:marBottom w:val="0"/>
      <w:divBdr>
        <w:top w:val="none" w:sz="0" w:space="0" w:color="auto"/>
        <w:left w:val="none" w:sz="0" w:space="0" w:color="auto"/>
        <w:bottom w:val="none" w:sz="0" w:space="0" w:color="auto"/>
        <w:right w:val="none" w:sz="0" w:space="0" w:color="auto"/>
      </w:divBdr>
    </w:div>
    <w:div w:id="978270226">
      <w:bodyDiv w:val="1"/>
      <w:marLeft w:val="0"/>
      <w:marRight w:val="0"/>
      <w:marTop w:val="0"/>
      <w:marBottom w:val="0"/>
      <w:divBdr>
        <w:top w:val="none" w:sz="0" w:space="0" w:color="auto"/>
        <w:left w:val="none" w:sz="0" w:space="0" w:color="auto"/>
        <w:bottom w:val="none" w:sz="0" w:space="0" w:color="auto"/>
        <w:right w:val="none" w:sz="0" w:space="0" w:color="auto"/>
      </w:divBdr>
    </w:div>
    <w:div w:id="1011369578">
      <w:bodyDiv w:val="1"/>
      <w:marLeft w:val="0"/>
      <w:marRight w:val="0"/>
      <w:marTop w:val="0"/>
      <w:marBottom w:val="0"/>
      <w:divBdr>
        <w:top w:val="none" w:sz="0" w:space="0" w:color="auto"/>
        <w:left w:val="none" w:sz="0" w:space="0" w:color="auto"/>
        <w:bottom w:val="none" w:sz="0" w:space="0" w:color="auto"/>
        <w:right w:val="none" w:sz="0" w:space="0" w:color="auto"/>
      </w:divBdr>
    </w:div>
    <w:div w:id="1018700817">
      <w:bodyDiv w:val="1"/>
      <w:marLeft w:val="0"/>
      <w:marRight w:val="0"/>
      <w:marTop w:val="0"/>
      <w:marBottom w:val="0"/>
      <w:divBdr>
        <w:top w:val="none" w:sz="0" w:space="0" w:color="auto"/>
        <w:left w:val="none" w:sz="0" w:space="0" w:color="auto"/>
        <w:bottom w:val="none" w:sz="0" w:space="0" w:color="auto"/>
        <w:right w:val="none" w:sz="0" w:space="0" w:color="auto"/>
      </w:divBdr>
    </w:div>
    <w:div w:id="1021860642">
      <w:bodyDiv w:val="1"/>
      <w:marLeft w:val="0"/>
      <w:marRight w:val="0"/>
      <w:marTop w:val="0"/>
      <w:marBottom w:val="0"/>
      <w:divBdr>
        <w:top w:val="none" w:sz="0" w:space="0" w:color="auto"/>
        <w:left w:val="none" w:sz="0" w:space="0" w:color="auto"/>
        <w:bottom w:val="none" w:sz="0" w:space="0" w:color="auto"/>
        <w:right w:val="none" w:sz="0" w:space="0" w:color="auto"/>
      </w:divBdr>
    </w:div>
    <w:div w:id="1162282029">
      <w:bodyDiv w:val="1"/>
      <w:marLeft w:val="0"/>
      <w:marRight w:val="0"/>
      <w:marTop w:val="0"/>
      <w:marBottom w:val="0"/>
      <w:divBdr>
        <w:top w:val="none" w:sz="0" w:space="0" w:color="auto"/>
        <w:left w:val="none" w:sz="0" w:space="0" w:color="auto"/>
        <w:bottom w:val="none" w:sz="0" w:space="0" w:color="auto"/>
        <w:right w:val="none" w:sz="0" w:space="0" w:color="auto"/>
      </w:divBdr>
    </w:div>
    <w:div w:id="1165824997">
      <w:bodyDiv w:val="1"/>
      <w:marLeft w:val="0"/>
      <w:marRight w:val="0"/>
      <w:marTop w:val="0"/>
      <w:marBottom w:val="0"/>
      <w:divBdr>
        <w:top w:val="none" w:sz="0" w:space="0" w:color="auto"/>
        <w:left w:val="none" w:sz="0" w:space="0" w:color="auto"/>
        <w:bottom w:val="none" w:sz="0" w:space="0" w:color="auto"/>
        <w:right w:val="none" w:sz="0" w:space="0" w:color="auto"/>
      </w:divBdr>
    </w:div>
    <w:div w:id="1179810460">
      <w:bodyDiv w:val="1"/>
      <w:marLeft w:val="0"/>
      <w:marRight w:val="0"/>
      <w:marTop w:val="0"/>
      <w:marBottom w:val="0"/>
      <w:divBdr>
        <w:top w:val="none" w:sz="0" w:space="0" w:color="auto"/>
        <w:left w:val="none" w:sz="0" w:space="0" w:color="auto"/>
        <w:bottom w:val="none" w:sz="0" w:space="0" w:color="auto"/>
        <w:right w:val="none" w:sz="0" w:space="0" w:color="auto"/>
      </w:divBdr>
    </w:div>
    <w:div w:id="1198471888">
      <w:bodyDiv w:val="1"/>
      <w:marLeft w:val="0"/>
      <w:marRight w:val="0"/>
      <w:marTop w:val="0"/>
      <w:marBottom w:val="0"/>
      <w:divBdr>
        <w:top w:val="none" w:sz="0" w:space="0" w:color="auto"/>
        <w:left w:val="none" w:sz="0" w:space="0" w:color="auto"/>
        <w:bottom w:val="none" w:sz="0" w:space="0" w:color="auto"/>
        <w:right w:val="none" w:sz="0" w:space="0" w:color="auto"/>
      </w:divBdr>
    </w:div>
    <w:div w:id="1292445136">
      <w:bodyDiv w:val="1"/>
      <w:marLeft w:val="0"/>
      <w:marRight w:val="0"/>
      <w:marTop w:val="0"/>
      <w:marBottom w:val="0"/>
      <w:divBdr>
        <w:top w:val="none" w:sz="0" w:space="0" w:color="auto"/>
        <w:left w:val="none" w:sz="0" w:space="0" w:color="auto"/>
        <w:bottom w:val="none" w:sz="0" w:space="0" w:color="auto"/>
        <w:right w:val="none" w:sz="0" w:space="0" w:color="auto"/>
      </w:divBdr>
    </w:div>
    <w:div w:id="1297950446">
      <w:bodyDiv w:val="1"/>
      <w:marLeft w:val="0"/>
      <w:marRight w:val="0"/>
      <w:marTop w:val="0"/>
      <w:marBottom w:val="0"/>
      <w:divBdr>
        <w:top w:val="none" w:sz="0" w:space="0" w:color="auto"/>
        <w:left w:val="none" w:sz="0" w:space="0" w:color="auto"/>
        <w:bottom w:val="none" w:sz="0" w:space="0" w:color="auto"/>
        <w:right w:val="none" w:sz="0" w:space="0" w:color="auto"/>
      </w:divBdr>
    </w:div>
    <w:div w:id="1324578686">
      <w:bodyDiv w:val="1"/>
      <w:marLeft w:val="0"/>
      <w:marRight w:val="0"/>
      <w:marTop w:val="0"/>
      <w:marBottom w:val="0"/>
      <w:divBdr>
        <w:top w:val="none" w:sz="0" w:space="0" w:color="auto"/>
        <w:left w:val="none" w:sz="0" w:space="0" w:color="auto"/>
        <w:bottom w:val="none" w:sz="0" w:space="0" w:color="auto"/>
        <w:right w:val="none" w:sz="0" w:space="0" w:color="auto"/>
      </w:divBdr>
    </w:div>
    <w:div w:id="1386107013">
      <w:bodyDiv w:val="1"/>
      <w:marLeft w:val="0"/>
      <w:marRight w:val="0"/>
      <w:marTop w:val="0"/>
      <w:marBottom w:val="0"/>
      <w:divBdr>
        <w:top w:val="none" w:sz="0" w:space="0" w:color="auto"/>
        <w:left w:val="none" w:sz="0" w:space="0" w:color="auto"/>
        <w:bottom w:val="none" w:sz="0" w:space="0" w:color="auto"/>
        <w:right w:val="none" w:sz="0" w:space="0" w:color="auto"/>
      </w:divBdr>
    </w:div>
    <w:div w:id="1389839534">
      <w:bodyDiv w:val="1"/>
      <w:marLeft w:val="0"/>
      <w:marRight w:val="0"/>
      <w:marTop w:val="0"/>
      <w:marBottom w:val="0"/>
      <w:divBdr>
        <w:top w:val="none" w:sz="0" w:space="0" w:color="auto"/>
        <w:left w:val="none" w:sz="0" w:space="0" w:color="auto"/>
        <w:bottom w:val="none" w:sz="0" w:space="0" w:color="auto"/>
        <w:right w:val="none" w:sz="0" w:space="0" w:color="auto"/>
      </w:divBdr>
    </w:div>
    <w:div w:id="1390346752">
      <w:bodyDiv w:val="1"/>
      <w:marLeft w:val="0"/>
      <w:marRight w:val="0"/>
      <w:marTop w:val="0"/>
      <w:marBottom w:val="0"/>
      <w:divBdr>
        <w:top w:val="none" w:sz="0" w:space="0" w:color="auto"/>
        <w:left w:val="none" w:sz="0" w:space="0" w:color="auto"/>
        <w:bottom w:val="none" w:sz="0" w:space="0" w:color="auto"/>
        <w:right w:val="none" w:sz="0" w:space="0" w:color="auto"/>
      </w:divBdr>
    </w:div>
    <w:div w:id="1413090891">
      <w:bodyDiv w:val="1"/>
      <w:marLeft w:val="0"/>
      <w:marRight w:val="0"/>
      <w:marTop w:val="0"/>
      <w:marBottom w:val="0"/>
      <w:divBdr>
        <w:top w:val="none" w:sz="0" w:space="0" w:color="auto"/>
        <w:left w:val="none" w:sz="0" w:space="0" w:color="auto"/>
        <w:bottom w:val="none" w:sz="0" w:space="0" w:color="auto"/>
        <w:right w:val="none" w:sz="0" w:space="0" w:color="auto"/>
      </w:divBdr>
    </w:div>
    <w:div w:id="1459058754">
      <w:bodyDiv w:val="1"/>
      <w:marLeft w:val="0"/>
      <w:marRight w:val="0"/>
      <w:marTop w:val="0"/>
      <w:marBottom w:val="0"/>
      <w:divBdr>
        <w:top w:val="none" w:sz="0" w:space="0" w:color="auto"/>
        <w:left w:val="none" w:sz="0" w:space="0" w:color="auto"/>
        <w:bottom w:val="none" w:sz="0" w:space="0" w:color="auto"/>
        <w:right w:val="none" w:sz="0" w:space="0" w:color="auto"/>
      </w:divBdr>
    </w:div>
    <w:div w:id="1619531539">
      <w:bodyDiv w:val="1"/>
      <w:marLeft w:val="0"/>
      <w:marRight w:val="0"/>
      <w:marTop w:val="0"/>
      <w:marBottom w:val="0"/>
      <w:divBdr>
        <w:top w:val="none" w:sz="0" w:space="0" w:color="auto"/>
        <w:left w:val="none" w:sz="0" w:space="0" w:color="auto"/>
        <w:bottom w:val="none" w:sz="0" w:space="0" w:color="auto"/>
        <w:right w:val="none" w:sz="0" w:space="0" w:color="auto"/>
      </w:divBdr>
    </w:div>
    <w:div w:id="1679841769">
      <w:bodyDiv w:val="1"/>
      <w:marLeft w:val="0"/>
      <w:marRight w:val="0"/>
      <w:marTop w:val="0"/>
      <w:marBottom w:val="0"/>
      <w:divBdr>
        <w:top w:val="none" w:sz="0" w:space="0" w:color="auto"/>
        <w:left w:val="none" w:sz="0" w:space="0" w:color="auto"/>
        <w:bottom w:val="none" w:sz="0" w:space="0" w:color="auto"/>
        <w:right w:val="none" w:sz="0" w:space="0" w:color="auto"/>
      </w:divBdr>
    </w:div>
    <w:div w:id="1707175054">
      <w:bodyDiv w:val="1"/>
      <w:marLeft w:val="0"/>
      <w:marRight w:val="0"/>
      <w:marTop w:val="0"/>
      <w:marBottom w:val="0"/>
      <w:divBdr>
        <w:top w:val="none" w:sz="0" w:space="0" w:color="auto"/>
        <w:left w:val="none" w:sz="0" w:space="0" w:color="auto"/>
        <w:bottom w:val="none" w:sz="0" w:space="0" w:color="auto"/>
        <w:right w:val="none" w:sz="0" w:space="0" w:color="auto"/>
      </w:divBdr>
    </w:div>
    <w:div w:id="1758595211">
      <w:bodyDiv w:val="1"/>
      <w:marLeft w:val="0"/>
      <w:marRight w:val="0"/>
      <w:marTop w:val="0"/>
      <w:marBottom w:val="0"/>
      <w:divBdr>
        <w:top w:val="none" w:sz="0" w:space="0" w:color="auto"/>
        <w:left w:val="none" w:sz="0" w:space="0" w:color="auto"/>
        <w:bottom w:val="none" w:sz="0" w:space="0" w:color="auto"/>
        <w:right w:val="none" w:sz="0" w:space="0" w:color="auto"/>
      </w:divBdr>
      <w:divsChild>
        <w:div w:id="135345025">
          <w:marLeft w:val="-720"/>
          <w:marRight w:val="0"/>
          <w:marTop w:val="0"/>
          <w:marBottom w:val="0"/>
          <w:divBdr>
            <w:top w:val="none" w:sz="0" w:space="0" w:color="auto"/>
            <w:left w:val="none" w:sz="0" w:space="0" w:color="auto"/>
            <w:bottom w:val="none" w:sz="0" w:space="0" w:color="auto"/>
            <w:right w:val="none" w:sz="0" w:space="0" w:color="auto"/>
          </w:divBdr>
        </w:div>
      </w:divsChild>
    </w:div>
    <w:div w:id="1765107109">
      <w:bodyDiv w:val="1"/>
      <w:marLeft w:val="0"/>
      <w:marRight w:val="0"/>
      <w:marTop w:val="0"/>
      <w:marBottom w:val="0"/>
      <w:divBdr>
        <w:top w:val="none" w:sz="0" w:space="0" w:color="auto"/>
        <w:left w:val="none" w:sz="0" w:space="0" w:color="auto"/>
        <w:bottom w:val="none" w:sz="0" w:space="0" w:color="auto"/>
        <w:right w:val="none" w:sz="0" w:space="0" w:color="auto"/>
      </w:divBdr>
    </w:div>
    <w:div w:id="1772509489">
      <w:bodyDiv w:val="1"/>
      <w:marLeft w:val="0"/>
      <w:marRight w:val="0"/>
      <w:marTop w:val="0"/>
      <w:marBottom w:val="0"/>
      <w:divBdr>
        <w:top w:val="none" w:sz="0" w:space="0" w:color="auto"/>
        <w:left w:val="none" w:sz="0" w:space="0" w:color="auto"/>
        <w:bottom w:val="none" w:sz="0" w:space="0" w:color="auto"/>
        <w:right w:val="none" w:sz="0" w:space="0" w:color="auto"/>
      </w:divBdr>
    </w:div>
    <w:div w:id="1893038323">
      <w:bodyDiv w:val="1"/>
      <w:marLeft w:val="0"/>
      <w:marRight w:val="0"/>
      <w:marTop w:val="0"/>
      <w:marBottom w:val="0"/>
      <w:divBdr>
        <w:top w:val="none" w:sz="0" w:space="0" w:color="auto"/>
        <w:left w:val="none" w:sz="0" w:space="0" w:color="auto"/>
        <w:bottom w:val="none" w:sz="0" w:space="0" w:color="auto"/>
        <w:right w:val="none" w:sz="0" w:space="0" w:color="auto"/>
      </w:divBdr>
    </w:div>
    <w:div w:id="1900362594">
      <w:bodyDiv w:val="1"/>
      <w:marLeft w:val="0"/>
      <w:marRight w:val="0"/>
      <w:marTop w:val="0"/>
      <w:marBottom w:val="0"/>
      <w:divBdr>
        <w:top w:val="none" w:sz="0" w:space="0" w:color="auto"/>
        <w:left w:val="none" w:sz="0" w:space="0" w:color="auto"/>
        <w:bottom w:val="none" w:sz="0" w:space="0" w:color="auto"/>
        <w:right w:val="none" w:sz="0" w:space="0" w:color="auto"/>
      </w:divBdr>
    </w:div>
    <w:div w:id="1936668955">
      <w:bodyDiv w:val="1"/>
      <w:marLeft w:val="0"/>
      <w:marRight w:val="0"/>
      <w:marTop w:val="0"/>
      <w:marBottom w:val="0"/>
      <w:divBdr>
        <w:top w:val="none" w:sz="0" w:space="0" w:color="auto"/>
        <w:left w:val="none" w:sz="0" w:space="0" w:color="auto"/>
        <w:bottom w:val="none" w:sz="0" w:space="0" w:color="auto"/>
        <w:right w:val="none" w:sz="0" w:space="0" w:color="auto"/>
      </w:divBdr>
    </w:div>
    <w:div w:id="1939408305">
      <w:bodyDiv w:val="1"/>
      <w:marLeft w:val="0"/>
      <w:marRight w:val="0"/>
      <w:marTop w:val="0"/>
      <w:marBottom w:val="0"/>
      <w:divBdr>
        <w:top w:val="none" w:sz="0" w:space="0" w:color="auto"/>
        <w:left w:val="none" w:sz="0" w:space="0" w:color="auto"/>
        <w:bottom w:val="none" w:sz="0" w:space="0" w:color="auto"/>
        <w:right w:val="none" w:sz="0" w:space="0" w:color="auto"/>
      </w:divBdr>
    </w:div>
    <w:div w:id="196896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geeksforgeeks.org/how-to-use-lm-function-in-r-to-fit-linear-model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rdocumentation.org/packages/table1/versions/1.4.3"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rdocumentation.org/packages/reshape2/versions/1.4.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dat</b:Tag>
    <b:SourceType>InternetSite</b:SourceType>
    <b:Guid>{5ACB3031-C263-4E37-A8AB-DED04265BBC7}</b:Guid>
    <b:InternetSiteTitle>datapine</b:InternetSiteTitle>
    <b:URL>https://www.datapine.com/blog/data-analysis-methods-and-techniques/</b:URL>
    <b:RefOrder>2</b:RefOrder>
  </b:Source>
  <b:Source>
    <b:Tag>dat1</b:Tag>
    <b:SourceType>InternetSite</b:SourceType>
    <b:Guid>{BACF78F5-2E67-4225-A66A-57A013DF9CF3}</b:Guid>
    <b:Title>data-analysis</b:Title>
    <b:InternetSiteTitle>Data Pine</b:InternetSiteTitle>
    <b:URL>https://www.datapine.com/blog/data-analysis-methods-and-techniques/</b:URL>
    <b:RefOrder>1</b:RefOrder>
  </b:Source>
</b:Sources>
</file>

<file path=customXml/itemProps1.xml><?xml version="1.0" encoding="utf-8"?>
<ds:datastoreItem xmlns:ds="http://schemas.openxmlformats.org/officeDocument/2006/customXml" ds:itemID="{92C09598-E8BB-4058-ADDF-F070FF962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1481</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 Patel</dc:creator>
  <cp:keywords/>
  <dc:description/>
  <cp:lastModifiedBy>Savan Patel</cp:lastModifiedBy>
  <cp:revision>2</cp:revision>
  <cp:lastPrinted>2024-04-16T01:26:00Z</cp:lastPrinted>
  <dcterms:created xsi:type="dcterms:W3CDTF">2024-05-06T03:17:00Z</dcterms:created>
  <dcterms:modified xsi:type="dcterms:W3CDTF">2024-05-06T03:17:00Z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814b1310d8dd279392bf9971219b221e59bc66048361635ed67e2f5c862a7629</vt:lpwstr>
  </property>
</Properties>
</file>