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2ABE" w14:textId="7B7C8B8E" w:rsidR="0026425C" w:rsidRDefault="0026425C" w:rsidP="0026425C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Cs/>
          <w:shd w:val="clear" w:color="auto" w:fill="FFFFFF"/>
        </w:rPr>
        <w:t>W</w:t>
      </w:r>
      <w:r w:rsidRPr="003C178A">
        <w:rPr>
          <w:rFonts w:ascii="Times New Roman" w:hAnsi="Times New Roman"/>
          <w:bCs/>
          <w:shd w:val="clear" w:color="auto" w:fill="FFFFFF"/>
        </w:rPr>
        <w:t>rite a formula which can be dragged right and down to generate a multiplication table. (Generate Multiplication Table.xlsx)</w:t>
      </w:r>
    </w:p>
    <w:p w14:paraId="7402CC1B" w14:textId="12AAC038" w:rsidR="00E2410A" w:rsidRPr="003C178A" w:rsidRDefault="00E2410A" w:rsidP="00E2410A">
      <w:pPr>
        <w:shd w:val="clear" w:color="auto" w:fill="FFFFFF"/>
        <w:spacing w:after="390" w:line="240" w:lineRule="auto"/>
        <w:rPr>
          <w:rFonts w:ascii="Times New Roman" w:hAnsi="Times New Roman"/>
          <w:bCs/>
          <w:shd w:val="clear" w:color="auto" w:fill="FFFFFF"/>
        </w:rPr>
      </w:pPr>
      <w:r w:rsidRPr="00E2410A">
        <w:rPr>
          <w:rFonts w:ascii="Times New Roman" w:hAnsi="Times New Roman"/>
          <w:b/>
          <w:bCs/>
          <w:shd w:val="clear" w:color="auto" w:fill="FFFFFF"/>
        </w:rPr>
        <w:t>Solution:</w:t>
      </w:r>
      <w:r>
        <w:rPr>
          <w:rFonts w:ascii="Times New Roman" w:hAnsi="Times New Roman"/>
          <w:bCs/>
          <w:shd w:val="clear" w:color="auto" w:fill="FFFFFF"/>
        </w:rPr>
        <w:t xml:space="preserve">    </w:t>
      </w:r>
      <w:r w:rsidRPr="00E2410A">
        <w:rPr>
          <w:rFonts w:ascii="Times New Roman" w:hAnsi="Times New Roman"/>
          <w:bCs/>
          <w:noProof/>
          <w:shd w:val="clear" w:color="auto" w:fill="FFFFFF"/>
        </w:rPr>
        <w:drawing>
          <wp:inline distT="0" distB="0" distL="0" distR="0" wp14:anchorId="7BCFDB54" wp14:editId="6F4871E1">
            <wp:extent cx="1493520" cy="128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964" cy="13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3E4">
        <w:rPr>
          <w:rFonts w:ascii="Times New Roman" w:hAnsi="Times New Roman"/>
          <w:bCs/>
          <w:shd w:val="clear" w:color="auto" w:fill="FFFFFF"/>
        </w:rPr>
        <w:tab/>
      </w:r>
      <w:r w:rsidR="00A903E4" w:rsidRPr="00A903E4">
        <w:rPr>
          <w:rFonts w:ascii="Times New Roman" w:hAnsi="Times New Roman"/>
          <w:bCs/>
          <w:shd w:val="clear" w:color="auto" w:fill="FFFFFF"/>
        </w:rPr>
        <w:drawing>
          <wp:inline distT="0" distB="0" distL="0" distR="0" wp14:anchorId="3B9CE130" wp14:editId="6706838E">
            <wp:extent cx="3328670" cy="1250906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11" cy="12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F0AB" w14:textId="24A0A1AB" w:rsidR="00810B7D" w:rsidRDefault="00A903E4">
      <w:r w:rsidRPr="00A903E4">
        <w:rPr>
          <w:b/>
        </w:rPr>
        <w:t>Reference Link:</w:t>
      </w:r>
      <w:r>
        <w:t xml:space="preserve"> </w:t>
      </w:r>
      <w:hyperlink r:id="rId7" w:history="1">
        <w:r w:rsidRPr="00FA6BBE">
          <w:rPr>
            <w:rStyle w:val="Hyperlink"/>
          </w:rPr>
          <w:t>https://www.ablebits.com/office-addins-blog/2015/11/25/relative-absolute-reference-excel/</w:t>
        </w:r>
      </w:hyperlink>
      <w:r>
        <w:t xml:space="preserve"> </w:t>
      </w:r>
      <w:bookmarkStart w:id="0" w:name="_GoBack"/>
      <w:bookmarkEnd w:id="0"/>
    </w:p>
    <w:sectPr w:rsidR="0081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W1NDO3NDM1MzdW0lEKTi0uzszPAykwqgUA5vAQ7CwAAAA="/>
  </w:docVars>
  <w:rsids>
    <w:rsidRoot w:val="00810B7D"/>
    <w:rsid w:val="0026425C"/>
    <w:rsid w:val="00810B7D"/>
    <w:rsid w:val="00A903E4"/>
    <w:rsid w:val="00E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E03E"/>
  <w15:chartTrackingRefBased/>
  <w15:docId w15:val="{D5EDCC4A-5E54-492B-A412-119627E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25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blebits.com/office-addins-blog/2015/11/25/relative-absolute-reference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5</cp:revision>
  <dcterms:created xsi:type="dcterms:W3CDTF">2021-03-26T06:59:00Z</dcterms:created>
  <dcterms:modified xsi:type="dcterms:W3CDTF">2022-01-10T17:16:00Z</dcterms:modified>
</cp:coreProperties>
</file>