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8A5D2" w14:textId="6E3ADDBA" w:rsidR="0010357B" w:rsidRPr="0010357B" w:rsidRDefault="0010357B" w:rsidP="0010357B">
      <w:pPr>
        <w:jc w:val="center"/>
        <w:rPr>
          <w:rFonts w:ascii="Times New Roman" w:hAnsi="Times New Roman" w:cs="Times New Roman"/>
          <w:b/>
          <w:bCs/>
          <w:sz w:val="32"/>
          <w:szCs w:val="32"/>
        </w:rPr>
      </w:pPr>
      <w:r w:rsidRPr="0010357B">
        <w:rPr>
          <w:rFonts w:ascii="Times New Roman" w:hAnsi="Times New Roman" w:cs="Times New Roman"/>
          <w:b/>
          <w:bCs/>
          <w:sz w:val="32"/>
          <w:szCs w:val="32"/>
        </w:rPr>
        <w:t>Urban Air Quality Index Modeler</w:t>
      </w:r>
    </w:p>
    <w:p w14:paraId="3B8EC386" w14:textId="77777777" w:rsidR="00286795" w:rsidRDefault="00286795" w:rsidP="00161823">
      <w:pPr>
        <w:rPr>
          <w:rFonts w:ascii="Times New Roman" w:hAnsi="Times New Roman" w:cs="Times New Roman"/>
          <w:b/>
          <w:bCs/>
          <w:sz w:val="28"/>
          <w:szCs w:val="28"/>
        </w:rPr>
      </w:pPr>
    </w:p>
    <w:p w14:paraId="56DAD6EB" w14:textId="77777777" w:rsidR="00DF4D63" w:rsidRPr="00DF4D63" w:rsidRDefault="00DF4D63" w:rsidP="00DF4D63">
      <w:pPr>
        <w:rPr>
          <w:rFonts w:ascii="Times New Roman" w:hAnsi="Times New Roman" w:cs="Times New Roman"/>
          <w:b/>
          <w:bCs/>
          <w:sz w:val="28"/>
          <w:szCs w:val="28"/>
        </w:rPr>
      </w:pPr>
      <w:r w:rsidRPr="00DF4D63">
        <w:rPr>
          <w:rFonts w:ascii="Times New Roman" w:hAnsi="Times New Roman" w:cs="Times New Roman"/>
          <w:b/>
          <w:bCs/>
          <w:sz w:val="28"/>
          <w:szCs w:val="28"/>
        </w:rPr>
        <w:t xml:space="preserve">Abstract </w:t>
      </w:r>
    </w:p>
    <w:p w14:paraId="0B7C29CD" w14:textId="77777777" w:rsidR="00DF4D63" w:rsidRPr="00DF4D63" w:rsidRDefault="00DF4D63" w:rsidP="00DF4D63">
      <w:pPr>
        <w:rPr>
          <w:rFonts w:ascii="Times New Roman" w:hAnsi="Times New Roman" w:cs="Times New Roman"/>
        </w:rPr>
      </w:pPr>
      <w:r w:rsidRPr="00DF4D63">
        <w:rPr>
          <w:rFonts w:ascii="Times New Roman" w:hAnsi="Times New Roman" w:cs="Times New Roman"/>
        </w:rPr>
        <w:t>Air pollution is a major environmental concern, especially in urban areas where PM2.5 levels significantly affect public health. Accurate prediction of PM2.5 concentration is essential for effective environmental monitoring and urban planning.</w:t>
      </w:r>
    </w:p>
    <w:p w14:paraId="2F7544A7" w14:textId="77777777" w:rsidR="00DF4D63" w:rsidRPr="00DF4D63" w:rsidRDefault="00DF4D63" w:rsidP="00DF4D63">
      <w:pPr>
        <w:rPr>
          <w:rFonts w:ascii="Times New Roman" w:hAnsi="Times New Roman" w:cs="Times New Roman"/>
        </w:rPr>
      </w:pPr>
      <w:r w:rsidRPr="00DF4D63">
        <w:rPr>
          <w:rFonts w:ascii="Times New Roman" w:hAnsi="Times New Roman" w:cs="Times New Roman"/>
        </w:rPr>
        <w:t>This project develops a machine learning-based model to predict PM2.5 levels using pollutant indicators (PM10, SO₂, NO₂, CO, O₃), meteorological factors (Temperature, Pressure, Dew Point, Rainfall, Wind Speed), and engineered temporal features such as Month and Hour of Day.</w:t>
      </w:r>
    </w:p>
    <w:p w14:paraId="2B715AA2" w14:textId="2691D19F" w:rsidR="00DF4D63" w:rsidRPr="00DF4D63" w:rsidRDefault="00DF4D63" w:rsidP="00DF4D63">
      <w:pPr>
        <w:rPr>
          <w:rFonts w:ascii="Times New Roman" w:hAnsi="Times New Roman" w:cs="Times New Roman"/>
        </w:rPr>
      </w:pPr>
      <w:r w:rsidRPr="00DF4D63">
        <w:rPr>
          <w:rFonts w:ascii="Times New Roman" w:hAnsi="Times New Roman" w:cs="Times New Roman"/>
        </w:rPr>
        <w:t>Three regression models—Linear Regression, Random Forest, and XGBoost—were implemented and evaluated using RMSE, MAE, and R² score. XGBoost showed the best performance and was deployed using a Streamlit web application for real-time prediction. The project supports data-driven decision-making aligned with SDG 11: Sustainable Cities and Communities.</w:t>
      </w:r>
    </w:p>
    <w:p w14:paraId="1780B14C" w14:textId="77777777" w:rsidR="00DF4D63" w:rsidRDefault="00DF4D63" w:rsidP="00161823">
      <w:pPr>
        <w:rPr>
          <w:rFonts w:ascii="Times New Roman" w:hAnsi="Times New Roman" w:cs="Times New Roman"/>
          <w:b/>
          <w:bCs/>
          <w:sz w:val="28"/>
          <w:szCs w:val="28"/>
        </w:rPr>
      </w:pPr>
    </w:p>
    <w:p w14:paraId="142CB5AE" w14:textId="6A5344BB" w:rsidR="00161823" w:rsidRPr="00161823" w:rsidRDefault="00161823" w:rsidP="00161823">
      <w:pPr>
        <w:rPr>
          <w:rFonts w:ascii="Times New Roman" w:hAnsi="Times New Roman" w:cs="Times New Roman"/>
          <w:b/>
          <w:bCs/>
          <w:sz w:val="28"/>
          <w:szCs w:val="28"/>
        </w:rPr>
      </w:pPr>
      <w:r w:rsidRPr="00161823">
        <w:rPr>
          <w:rFonts w:ascii="Times New Roman" w:hAnsi="Times New Roman" w:cs="Times New Roman"/>
          <w:b/>
          <w:bCs/>
          <w:sz w:val="28"/>
          <w:szCs w:val="28"/>
        </w:rPr>
        <w:t>Introduction</w:t>
      </w:r>
    </w:p>
    <w:p w14:paraId="56DB73BF" w14:textId="77777777" w:rsidR="00DF4D63" w:rsidRPr="00DF4D63" w:rsidRDefault="00DF4D63" w:rsidP="00DF4D63">
      <w:pPr>
        <w:rPr>
          <w:rFonts w:ascii="Times New Roman" w:hAnsi="Times New Roman" w:cs="Times New Roman"/>
        </w:rPr>
      </w:pPr>
      <w:r w:rsidRPr="00DF4D63">
        <w:rPr>
          <w:rFonts w:ascii="Times New Roman" w:hAnsi="Times New Roman" w:cs="Times New Roman"/>
        </w:rPr>
        <w:t>Rapid urbanization and increasing vehicular emissions have led to rising air pollution levels. PM2.5 is one of the most harmful pollutants due to its ability to penetrate deep into the respiratory system. While monitoring systems measure pollution levels, predictive systems are necessary for proactive management.</w:t>
      </w:r>
    </w:p>
    <w:p w14:paraId="3406782A" w14:textId="23E0A7CA" w:rsidR="00F4432C" w:rsidRDefault="00DF4D63" w:rsidP="00DF4D63">
      <w:pPr>
        <w:rPr>
          <w:rFonts w:ascii="Times New Roman" w:hAnsi="Times New Roman" w:cs="Times New Roman"/>
        </w:rPr>
      </w:pPr>
      <w:r w:rsidRPr="00DF4D63">
        <w:rPr>
          <w:rFonts w:ascii="Times New Roman" w:hAnsi="Times New Roman" w:cs="Times New Roman"/>
        </w:rPr>
        <w:t>This project applies machine learning techniques to forecast PM2.5 concentration using historical air quality and meteorological data. Temporal features such as Month and Hour of Day are included to capture seasonal variations and peak traffic patterns. The final model is deployed as a web application to enable easy and real-time prediction.</w:t>
      </w:r>
    </w:p>
    <w:p w14:paraId="7B4D94D2" w14:textId="77777777" w:rsidR="00DF4D63" w:rsidRDefault="00F4432C" w:rsidP="00F4432C">
      <w:pPr>
        <w:rPr>
          <w:rFonts w:ascii="Times New Roman" w:hAnsi="Times New Roman" w:cs="Times New Roman"/>
          <w:b/>
          <w:bCs/>
        </w:rPr>
      </w:pPr>
      <w:r w:rsidRPr="00326E92">
        <w:rPr>
          <w:rFonts w:ascii="Times New Roman" w:hAnsi="Times New Roman" w:cs="Times New Roman"/>
          <w:b/>
          <w:bCs/>
        </w:rPr>
        <w:t xml:space="preserve"> </w:t>
      </w:r>
    </w:p>
    <w:p w14:paraId="62F262B8" w14:textId="7C91AAAC" w:rsidR="00F4432C" w:rsidRDefault="00F4432C" w:rsidP="00F4432C">
      <w:pPr>
        <w:rPr>
          <w:rFonts w:ascii="Times New Roman" w:hAnsi="Times New Roman" w:cs="Times New Roman"/>
          <w:b/>
          <w:bCs/>
          <w:sz w:val="28"/>
          <w:szCs w:val="28"/>
        </w:rPr>
      </w:pPr>
      <w:r w:rsidRPr="00326E92">
        <w:rPr>
          <w:rFonts w:ascii="Times New Roman" w:hAnsi="Times New Roman" w:cs="Times New Roman"/>
          <w:b/>
          <w:bCs/>
          <w:sz w:val="28"/>
          <w:szCs w:val="28"/>
        </w:rPr>
        <w:t xml:space="preserve">Problem Statement </w:t>
      </w:r>
    </w:p>
    <w:p w14:paraId="48F1C381" w14:textId="05F15F06" w:rsidR="00AD6F92" w:rsidRPr="00AD6F92" w:rsidRDefault="00AD6F92" w:rsidP="00AD6F92">
      <w:pPr>
        <w:rPr>
          <w:rFonts w:ascii="Times New Roman" w:hAnsi="Times New Roman" w:cs="Times New Roman"/>
        </w:rPr>
      </w:pPr>
      <w:r w:rsidRPr="00AD6F92">
        <w:rPr>
          <w:rFonts w:ascii="Times New Roman" w:hAnsi="Times New Roman" w:cs="Times New Roman"/>
        </w:rPr>
        <w:t>Urban air pollution levels fluctuate significantly due to the complex interplay between traffic density, fluctuating weather patterns, and seasonal transitions. While modern monitoring systems are effective at providing real-time data, they often fall short in offering the predictive foresight necessary for proactive public health management. To bridge this gap, there is a critical need for a reliable machine learning-based system capable of accurately forecasting PM2.5 concentrations by capturing the intricate, non-linear relationships between various pollutants and atmospheric factors. By integrating these sophisticated modeling techniques into an accessible web platfor</w:t>
      </w:r>
      <w:r>
        <w:rPr>
          <w:rFonts w:ascii="Times New Roman" w:hAnsi="Times New Roman" w:cs="Times New Roman"/>
        </w:rPr>
        <w:t xml:space="preserve">m </w:t>
      </w:r>
      <w:r w:rsidRPr="00AD6F92">
        <w:rPr>
          <w:rFonts w:ascii="Times New Roman" w:hAnsi="Times New Roman" w:cs="Times New Roman"/>
        </w:rPr>
        <w:lastRenderedPageBreak/>
        <w:t>such a system would empower stakeholders and the general public with actionable, real-time predictions to better navigate environmental risks</w:t>
      </w:r>
    </w:p>
    <w:p w14:paraId="2CE95D0C" w14:textId="77777777" w:rsidR="00AD6F92" w:rsidRDefault="008E585C" w:rsidP="008E585C">
      <w:pPr>
        <w:rPr>
          <w:rFonts w:ascii="Times New Roman" w:hAnsi="Times New Roman" w:cs="Times New Roman"/>
          <w:b/>
          <w:bCs/>
          <w:sz w:val="28"/>
          <w:szCs w:val="28"/>
        </w:rPr>
      </w:pPr>
      <w:r w:rsidRPr="008E585C">
        <w:rPr>
          <w:rFonts w:ascii="Times New Roman" w:hAnsi="Times New Roman" w:cs="Times New Roman"/>
          <w:b/>
          <w:bCs/>
          <w:sz w:val="28"/>
          <w:szCs w:val="28"/>
        </w:rPr>
        <w:t>​</w:t>
      </w:r>
    </w:p>
    <w:p w14:paraId="772E8226" w14:textId="288261A9" w:rsidR="008E585C" w:rsidRDefault="008E585C" w:rsidP="008E585C">
      <w:pPr>
        <w:rPr>
          <w:rFonts w:ascii="Times New Roman" w:hAnsi="Times New Roman" w:cs="Times New Roman"/>
          <w:b/>
          <w:bCs/>
          <w:sz w:val="28"/>
          <w:szCs w:val="28"/>
        </w:rPr>
      </w:pPr>
      <w:r w:rsidRPr="008E585C">
        <w:rPr>
          <w:rFonts w:ascii="Times New Roman" w:hAnsi="Times New Roman" w:cs="Times New Roman"/>
          <w:b/>
          <w:bCs/>
          <w:sz w:val="28"/>
          <w:szCs w:val="28"/>
        </w:rPr>
        <w:t xml:space="preserve">Methodology </w:t>
      </w:r>
    </w:p>
    <w:p w14:paraId="52C69CBD" w14:textId="77777777" w:rsidR="00705B07" w:rsidRPr="00705B07" w:rsidRDefault="00705B07" w:rsidP="00705B07">
      <w:pPr>
        <w:rPr>
          <w:rFonts w:ascii="Times New Roman" w:hAnsi="Times New Roman" w:cs="Times New Roman"/>
        </w:rPr>
      </w:pPr>
      <w:r w:rsidRPr="00705B07">
        <w:rPr>
          <w:rFonts w:ascii="Times New Roman" w:hAnsi="Times New Roman" w:cs="Times New Roman"/>
        </w:rPr>
        <w:t>Data Preprocessing and Analysis: Conduct thorough cleaning and exploratory data analysis (EDA) on air quality datasets to identify key trends and ensure data integrity.</w:t>
      </w:r>
    </w:p>
    <w:p w14:paraId="18DED67E" w14:textId="77777777" w:rsidR="00705B07" w:rsidRPr="00705B07" w:rsidRDefault="00705B07" w:rsidP="00705B07">
      <w:pPr>
        <w:rPr>
          <w:rFonts w:ascii="Times New Roman" w:hAnsi="Times New Roman" w:cs="Times New Roman"/>
        </w:rPr>
      </w:pPr>
      <w:r w:rsidRPr="00705B07">
        <w:rPr>
          <w:rFonts w:ascii="Times New Roman" w:hAnsi="Times New Roman" w:cs="Times New Roman"/>
        </w:rPr>
        <w:t>Model Development and Comparison: Implement and compare three distinct machine learning algorithms—Linear Regression, Random Forest, and XGBoost—to determine the most effective approach for predicting PM2.5 levels.</w:t>
      </w:r>
    </w:p>
    <w:p w14:paraId="5E0888BC" w14:textId="77777777" w:rsidR="00705B07" w:rsidRPr="00705B07" w:rsidRDefault="00705B07" w:rsidP="00705B07">
      <w:pPr>
        <w:rPr>
          <w:rFonts w:ascii="Times New Roman" w:hAnsi="Times New Roman" w:cs="Times New Roman"/>
        </w:rPr>
      </w:pPr>
      <w:r w:rsidRPr="00705B07">
        <w:rPr>
          <w:rFonts w:ascii="Times New Roman" w:hAnsi="Times New Roman" w:cs="Times New Roman"/>
        </w:rPr>
        <w:t>Model Performance Evaluation: Assess the accuracy and reliability of each model using standardized metrics, including Root Mean Square Error (RMSE), Mean Absolute Error (MAE), and R² score.</w:t>
      </w:r>
    </w:p>
    <w:p w14:paraId="2B7EC94A" w14:textId="77777777" w:rsidR="00705B07" w:rsidRPr="00705B07" w:rsidRDefault="00705B07" w:rsidP="00705B07">
      <w:pPr>
        <w:rPr>
          <w:rFonts w:ascii="Times New Roman" w:hAnsi="Times New Roman" w:cs="Times New Roman"/>
        </w:rPr>
      </w:pPr>
      <w:r w:rsidRPr="00705B07">
        <w:rPr>
          <w:rFonts w:ascii="Times New Roman" w:hAnsi="Times New Roman" w:cs="Times New Roman"/>
        </w:rPr>
        <w:t>Interactive Model Deployment: Develop and launch a real-time prediction interface using the Streamlit framework, allowing users to interact with the best-performing model.</w:t>
      </w:r>
    </w:p>
    <w:p w14:paraId="470091C0" w14:textId="376037E8" w:rsidR="00705B07" w:rsidRPr="00705B07" w:rsidRDefault="00705B07" w:rsidP="00705B07">
      <w:pPr>
        <w:rPr>
          <w:rFonts w:ascii="Times New Roman" w:hAnsi="Times New Roman" w:cs="Times New Roman"/>
        </w:rPr>
      </w:pPr>
      <w:r w:rsidRPr="00705B07">
        <w:rPr>
          <w:rFonts w:ascii="Times New Roman" w:hAnsi="Times New Roman" w:cs="Times New Roman"/>
        </w:rPr>
        <w:t>Support for Sustainable Urban Planning: Align the project outcomes with UN Sustainable Development Goal 11 to provide actionable insights for building safer, more resilient, and sustainable cities</w:t>
      </w:r>
    </w:p>
    <w:p w14:paraId="26E30BE1" w14:textId="77777777" w:rsidR="00705B07" w:rsidRDefault="00705B07" w:rsidP="00F57659">
      <w:pPr>
        <w:rPr>
          <w:rFonts w:ascii="Times New Roman" w:hAnsi="Times New Roman" w:cs="Times New Roman"/>
          <w:b/>
          <w:bCs/>
          <w:sz w:val="28"/>
          <w:szCs w:val="28"/>
        </w:rPr>
      </w:pPr>
    </w:p>
    <w:p w14:paraId="222804CD" w14:textId="5F78585F" w:rsidR="00F57659" w:rsidRPr="00F57659" w:rsidRDefault="00F57659" w:rsidP="00F57659">
      <w:pPr>
        <w:rPr>
          <w:rFonts w:ascii="Times New Roman" w:hAnsi="Times New Roman" w:cs="Times New Roman"/>
          <w:b/>
          <w:bCs/>
          <w:sz w:val="28"/>
          <w:szCs w:val="28"/>
        </w:rPr>
      </w:pPr>
      <w:r w:rsidRPr="00F57659">
        <w:rPr>
          <w:rFonts w:ascii="Times New Roman" w:hAnsi="Times New Roman" w:cs="Times New Roman"/>
          <w:b/>
          <w:bCs/>
          <w:sz w:val="28"/>
          <w:szCs w:val="28"/>
        </w:rPr>
        <w:t>System Architecture / Workflow</w:t>
      </w:r>
    </w:p>
    <w:p w14:paraId="19EF804B" w14:textId="77777777" w:rsidR="00F57659" w:rsidRPr="00F57659" w:rsidRDefault="00F57659" w:rsidP="00F57659">
      <w:pPr>
        <w:rPr>
          <w:rFonts w:ascii="Times New Roman" w:hAnsi="Times New Roman" w:cs="Times New Roman"/>
          <w:b/>
          <w:bCs/>
        </w:rPr>
      </w:pPr>
      <w:r w:rsidRPr="00F57659">
        <w:rPr>
          <w:rFonts w:ascii="Times New Roman" w:hAnsi="Times New Roman" w:cs="Times New Roman"/>
          <w:b/>
          <w:bCs/>
        </w:rPr>
        <w:t xml:space="preserve">Process Flow: </w:t>
      </w:r>
    </w:p>
    <w:p w14:paraId="00644374" w14:textId="6090468D" w:rsidR="00F57659" w:rsidRDefault="00F57659" w:rsidP="00F57659">
      <w:pPr>
        <w:rPr>
          <w:rFonts w:ascii="Times New Roman" w:hAnsi="Times New Roman" w:cs="Times New Roman"/>
        </w:rPr>
      </w:pPr>
      <w:r w:rsidRPr="00F57659">
        <w:rPr>
          <w:rFonts w:ascii="Times New Roman" w:hAnsi="Times New Roman" w:cs="Times New Roman"/>
        </w:rPr>
        <w:t>A step-by-step breakdown from raw data input to prediction output.</w:t>
      </w:r>
    </w:p>
    <w:p w14:paraId="60BDB1EA" w14:textId="77777777" w:rsidR="00F57659" w:rsidRDefault="00F57659" w:rsidP="00F57659">
      <w:pPr>
        <w:rPr>
          <w:rFonts w:ascii="Times New Roman" w:hAnsi="Times New Roman" w:cs="Times New Roman"/>
        </w:rPr>
      </w:pPr>
    </w:p>
    <w:p w14:paraId="75D0131A" w14:textId="77777777" w:rsidR="00F57659" w:rsidRPr="00F57659" w:rsidRDefault="00F57659" w:rsidP="00F57659">
      <w:pPr>
        <w:rPr>
          <w:rFonts w:ascii="Times New Roman" w:hAnsi="Times New Roman" w:cs="Times New Roman"/>
          <w:b/>
          <w:bCs/>
        </w:rPr>
      </w:pPr>
      <w:r w:rsidRPr="00F57659">
        <w:rPr>
          <w:rFonts w:ascii="Times New Roman" w:hAnsi="Times New Roman" w:cs="Times New Roman"/>
          <w:b/>
          <w:bCs/>
        </w:rPr>
        <w:t>Exploratory Data Analysis (EDA)</w:t>
      </w:r>
    </w:p>
    <w:p w14:paraId="4AA3275D" w14:textId="77777777" w:rsidR="00F57659" w:rsidRPr="00F57659" w:rsidRDefault="00F57659" w:rsidP="00F57659">
      <w:pPr>
        <w:rPr>
          <w:rFonts w:ascii="Times New Roman" w:hAnsi="Times New Roman" w:cs="Times New Roman"/>
          <w:b/>
          <w:bCs/>
        </w:rPr>
      </w:pPr>
      <w:r w:rsidRPr="00F57659">
        <w:rPr>
          <w:rFonts w:ascii="Times New Roman" w:hAnsi="Times New Roman" w:cs="Times New Roman"/>
          <w:b/>
          <w:bCs/>
        </w:rPr>
        <w:t xml:space="preserve">Correlation Analysis: </w:t>
      </w:r>
    </w:p>
    <w:p w14:paraId="3DACCE0D" w14:textId="07DD2A0F" w:rsidR="00F57659" w:rsidRPr="00F57659" w:rsidRDefault="00F57659" w:rsidP="00F57659">
      <w:pPr>
        <w:rPr>
          <w:rFonts w:ascii="Times New Roman" w:hAnsi="Times New Roman" w:cs="Times New Roman"/>
        </w:rPr>
      </w:pPr>
      <w:r w:rsidRPr="00F57659">
        <w:rPr>
          <w:rFonts w:ascii="Times New Roman" w:hAnsi="Times New Roman" w:cs="Times New Roman"/>
        </w:rPr>
        <w:t>How strongly traffic volume relates to PM2.5.</w:t>
      </w:r>
    </w:p>
    <w:p w14:paraId="2969A915" w14:textId="77777777" w:rsidR="00F57659" w:rsidRPr="00F57659" w:rsidRDefault="00F57659" w:rsidP="00F57659">
      <w:pPr>
        <w:rPr>
          <w:rFonts w:ascii="Times New Roman" w:hAnsi="Times New Roman" w:cs="Times New Roman"/>
        </w:rPr>
      </w:pPr>
    </w:p>
    <w:p w14:paraId="141635C0" w14:textId="77777777" w:rsidR="00F57659" w:rsidRPr="00F57659" w:rsidRDefault="00F57659" w:rsidP="00F57659">
      <w:pPr>
        <w:rPr>
          <w:rFonts w:ascii="Times New Roman" w:hAnsi="Times New Roman" w:cs="Times New Roman"/>
          <w:b/>
          <w:bCs/>
        </w:rPr>
      </w:pPr>
      <w:r w:rsidRPr="00F57659">
        <w:rPr>
          <w:rFonts w:ascii="Times New Roman" w:hAnsi="Times New Roman" w:cs="Times New Roman"/>
        </w:rPr>
        <w:t>​</w:t>
      </w:r>
      <w:r w:rsidRPr="00F57659">
        <w:rPr>
          <w:rFonts w:ascii="Times New Roman" w:hAnsi="Times New Roman" w:cs="Times New Roman"/>
          <w:b/>
          <w:bCs/>
        </w:rPr>
        <w:t xml:space="preserve">Visualizations: </w:t>
      </w:r>
    </w:p>
    <w:p w14:paraId="2B132D4B" w14:textId="7029F12D" w:rsidR="00F57659" w:rsidRDefault="00F57659" w:rsidP="00F57659">
      <w:pPr>
        <w:rPr>
          <w:rFonts w:ascii="Times New Roman" w:hAnsi="Times New Roman" w:cs="Times New Roman"/>
        </w:rPr>
      </w:pPr>
      <w:r w:rsidRPr="00F57659">
        <w:rPr>
          <w:rFonts w:ascii="Times New Roman" w:hAnsi="Times New Roman" w:cs="Times New Roman"/>
        </w:rPr>
        <w:t>Inclusion of Heatmaps, Scatter plots, and Time-series graphs.</w:t>
      </w:r>
    </w:p>
    <w:p w14:paraId="56459966" w14:textId="77777777" w:rsidR="00F57659" w:rsidRDefault="00F57659" w:rsidP="00F57659">
      <w:pPr>
        <w:rPr>
          <w:rFonts w:ascii="Times New Roman" w:hAnsi="Times New Roman" w:cs="Times New Roman"/>
        </w:rPr>
      </w:pPr>
    </w:p>
    <w:p w14:paraId="3FC59D25" w14:textId="77777777" w:rsidR="00705B07" w:rsidRDefault="00705B07" w:rsidP="00F57659">
      <w:pPr>
        <w:rPr>
          <w:rFonts w:ascii="Times New Roman" w:hAnsi="Times New Roman" w:cs="Times New Roman"/>
          <w:b/>
          <w:bCs/>
        </w:rPr>
      </w:pPr>
    </w:p>
    <w:p w14:paraId="4D228219" w14:textId="6F4B88A2" w:rsidR="00F57659" w:rsidRPr="00F57659" w:rsidRDefault="00F57659" w:rsidP="00F57659">
      <w:pPr>
        <w:rPr>
          <w:rFonts w:ascii="Times New Roman" w:hAnsi="Times New Roman" w:cs="Times New Roman"/>
          <w:b/>
          <w:bCs/>
        </w:rPr>
      </w:pPr>
      <w:r w:rsidRPr="00F57659">
        <w:rPr>
          <w:rFonts w:ascii="Times New Roman" w:hAnsi="Times New Roman" w:cs="Times New Roman"/>
          <w:b/>
          <w:bCs/>
        </w:rPr>
        <w:lastRenderedPageBreak/>
        <w:t>Model Development &amp; Results</w:t>
      </w:r>
    </w:p>
    <w:p w14:paraId="4CDE7D56" w14:textId="77777777" w:rsidR="00F57659" w:rsidRPr="00F57659" w:rsidRDefault="00F57659" w:rsidP="00F57659">
      <w:pPr>
        <w:rPr>
          <w:rFonts w:ascii="Times New Roman" w:hAnsi="Times New Roman" w:cs="Times New Roman"/>
          <w:b/>
          <w:bCs/>
        </w:rPr>
      </w:pPr>
      <w:r w:rsidRPr="00F57659">
        <w:rPr>
          <w:rFonts w:ascii="Times New Roman" w:hAnsi="Times New Roman" w:cs="Times New Roman"/>
          <w:b/>
          <w:bCs/>
        </w:rPr>
        <w:t xml:space="preserve">Algorithm Selection: </w:t>
      </w:r>
    </w:p>
    <w:p w14:paraId="717CFB03" w14:textId="2D450BB2" w:rsidR="00F57659" w:rsidRPr="00F57659" w:rsidRDefault="00F57659" w:rsidP="00F57659">
      <w:pPr>
        <w:rPr>
          <w:rFonts w:ascii="Times New Roman" w:hAnsi="Times New Roman" w:cs="Times New Roman"/>
        </w:rPr>
      </w:pPr>
      <w:r w:rsidRPr="00F57659">
        <w:rPr>
          <w:rFonts w:ascii="Times New Roman" w:hAnsi="Times New Roman" w:cs="Times New Roman"/>
        </w:rPr>
        <w:t>Why you chose specific Regression models (e.g., Random Forest or Linear Regression).</w:t>
      </w:r>
    </w:p>
    <w:p w14:paraId="62B6987A" w14:textId="77777777" w:rsidR="00F57659" w:rsidRPr="00F57659" w:rsidRDefault="00F57659" w:rsidP="00F57659">
      <w:pPr>
        <w:rPr>
          <w:rFonts w:ascii="Times New Roman" w:hAnsi="Times New Roman" w:cs="Times New Roman"/>
        </w:rPr>
      </w:pPr>
    </w:p>
    <w:p w14:paraId="255F8614" w14:textId="77777777" w:rsidR="00F57659" w:rsidRPr="00F57659" w:rsidRDefault="00F57659" w:rsidP="00F57659">
      <w:pPr>
        <w:rPr>
          <w:rFonts w:ascii="Times New Roman" w:hAnsi="Times New Roman" w:cs="Times New Roman"/>
          <w:b/>
          <w:bCs/>
        </w:rPr>
      </w:pPr>
      <w:r w:rsidRPr="00F57659">
        <w:rPr>
          <w:rFonts w:ascii="Times New Roman" w:hAnsi="Times New Roman" w:cs="Times New Roman"/>
        </w:rPr>
        <w:t>​</w:t>
      </w:r>
      <w:r w:rsidRPr="00F57659">
        <w:rPr>
          <w:rFonts w:ascii="Times New Roman" w:hAnsi="Times New Roman" w:cs="Times New Roman"/>
          <w:b/>
          <w:bCs/>
        </w:rPr>
        <w:t xml:space="preserve">Performance Metrics: </w:t>
      </w:r>
    </w:p>
    <w:p w14:paraId="120459DD" w14:textId="0E7B25A3" w:rsidR="00F57659" w:rsidRPr="00F57659" w:rsidRDefault="00F57659" w:rsidP="00F57659">
      <w:pPr>
        <w:rPr>
          <w:rFonts w:ascii="Times New Roman" w:hAnsi="Times New Roman" w:cs="Times New Roman"/>
        </w:rPr>
      </w:pPr>
      <w:r w:rsidRPr="00F57659">
        <w:rPr>
          <w:rFonts w:ascii="Times New Roman" w:hAnsi="Times New Roman" w:cs="Times New Roman"/>
        </w:rPr>
        <w:t>Discussion of R^2 scores and Mean Absolute Error (MAE).</w:t>
      </w:r>
    </w:p>
    <w:p w14:paraId="668FC269" w14:textId="77777777" w:rsidR="00F57659" w:rsidRDefault="00F57659" w:rsidP="00F57659">
      <w:pPr>
        <w:rPr>
          <w:rFonts w:ascii="Times New Roman" w:hAnsi="Times New Roman" w:cs="Times New Roman"/>
        </w:rPr>
      </w:pPr>
    </w:p>
    <w:p w14:paraId="1FDA80CC" w14:textId="675C9A13" w:rsidR="00F57659" w:rsidRDefault="00F57659" w:rsidP="00F57659">
      <w:pPr>
        <w:rPr>
          <w:rFonts w:ascii="Times New Roman" w:hAnsi="Times New Roman" w:cs="Times New Roman"/>
          <w:b/>
          <w:bCs/>
        </w:rPr>
      </w:pPr>
      <w:r w:rsidRPr="00F57659">
        <w:rPr>
          <w:rFonts w:ascii="Times New Roman" w:hAnsi="Times New Roman" w:cs="Times New Roman"/>
          <w:b/>
          <w:bCs/>
        </w:rPr>
        <w:t xml:space="preserve">Comparison: </w:t>
      </w:r>
    </w:p>
    <w:p w14:paraId="0A4CF482" w14:textId="5CA77904" w:rsidR="00F57659" w:rsidRDefault="00F57659" w:rsidP="00F57659">
      <w:pPr>
        <w:rPr>
          <w:rFonts w:ascii="Times New Roman" w:hAnsi="Times New Roman" w:cs="Times New Roman"/>
        </w:rPr>
      </w:pPr>
      <w:r w:rsidRPr="00F57659">
        <w:rPr>
          <w:rFonts w:ascii="Times New Roman" w:hAnsi="Times New Roman" w:cs="Times New Roman"/>
        </w:rPr>
        <w:t>If multiple models were tested, show which performed best.</w:t>
      </w:r>
    </w:p>
    <w:p w14:paraId="5F410E95" w14:textId="0AF38BBB" w:rsidR="00F57659" w:rsidRPr="00F57659" w:rsidRDefault="00F57659" w:rsidP="00F57659">
      <w:pPr>
        <w:rPr>
          <w:rFonts w:ascii="Times New Roman" w:hAnsi="Times New Roman" w:cs="Times New Roman"/>
          <w:b/>
          <w:bCs/>
        </w:rPr>
      </w:pPr>
      <w:r w:rsidRPr="00F57659">
        <w:rPr>
          <w:rFonts w:ascii="Times New Roman" w:hAnsi="Times New Roman" w:cs="Times New Roman"/>
          <w:b/>
          <w:bCs/>
        </w:rPr>
        <w:t>SDG 11 Impact &amp; Analysis</w:t>
      </w:r>
    </w:p>
    <w:p w14:paraId="26591EAA" w14:textId="77777777" w:rsidR="00013121" w:rsidRDefault="00013121" w:rsidP="00F57659">
      <w:pPr>
        <w:rPr>
          <w:rFonts w:ascii="Times New Roman" w:hAnsi="Times New Roman" w:cs="Times New Roman"/>
          <w:b/>
          <w:bCs/>
        </w:rPr>
      </w:pPr>
    </w:p>
    <w:p w14:paraId="6548CC01" w14:textId="7347D8E8" w:rsidR="00F57659" w:rsidRPr="00F57659" w:rsidRDefault="00F57659" w:rsidP="00F57659">
      <w:pPr>
        <w:rPr>
          <w:rFonts w:ascii="Times New Roman" w:hAnsi="Times New Roman" w:cs="Times New Roman"/>
          <w:b/>
          <w:bCs/>
        </w:rPr>
      </w:pPr>
      <w:r w:rsidRPr="00F57659">
        <w:rPr>
          <w:rFonts w:ascii="Times New Roman" w:hAnsi="Times New Roman" w:cs="Times New Roman"/>
          <w:b/>
          <w:bCs/>
        </w:rPr>
        <w:t xml:space="preserve">Relevance: </w:t>
      </w:r>
    </w:p>
    <w:p w14:paraId="74C07F5D" w14:textId="210F5BFD" w:rsidR="00F57659" w:rsidRPr="00F57659" w:rsidRDefault="00F57659" w:rsidP="00F57659">
      <w:pPr>
        <w:rPr>
          <w:rFonts w:ascii="Times New Roman" w:hAnsi="Times New Roman" w:cs="Times New Roman"/>
        </w:rPr>
      </w:pPr>
      <w:r w:rsidRPr="00F57659">
        <w:rPr>
          <w:rFonts w:ascii="Times New Roman" w:hAnsi="Times New Roman" w:cs="Times New Roman"/>
        </w:rPr>
        <w:t>How this model helps city planners reduce the environmental impact of cities (Target 11.6).</w:t>
      </w:r>
    </w:p>
    <w:p w14:paraId="17E30E32" w14:textId="77777777" w:rsidR="00F57659" w:rsidRPr="00F57659" w:rsidRDefault="00F57659" w:rsidP="00F57659">
      <w:pPr>
        <w:rPr>
          <w:rFonts w:ascii="Times New Roman" w:hAnsi="Times New Roman" w:cs="Times New Roman"/>
        </w:rPr>
      </w:pPr>
    </w:p>
    <w:p w14:paraId="7B0233B3" w14:textId="77777777" w:rsidR="0038249F" w:rsidRPr="0038249F" w:rsidRDefault="00F57659" w:rsidP="00F57659">
      <w:pPr>
        <w:rPr>
          <w:rFonts w:ascii="Times New Roman" w:hAnsi="Times New Roman" w:cs="Times New Roman"/>
          <w:b/>
          <w:bCs/>
        </w:rPr>
      </w:pPr>
      <w:r w:rsidRPr="00F57659">
        <w:rPr>
          <w:rFonts w:ascii="Times New Roman" w:hAnsi="Times New Roman" w:cs="Times New Roman"/>
        </w:rPr>
        <w:t>​</w:t>
      </w:r>
      <w:r w:rsidRPr="0038249F">
        <w:rPr>
          <w:rFonts w:ascii="Times New Roman" w:hAnsi="Times New Roman" w:cs="Times New Roman"/>
          <w:b/>
          <w:bCs/>
        </w:rPr>
        <w:t xml:space="preserve">Sustainability: </w:t>
      </w:r>
    </w:p>
    <w:p w14:paraId="7CA44DEE" w14:textId="169F5EBD" w:rsidR="00F57659" w:rsidRPr="00F57659" w:rsidRDefault="00F57659" w:rsidP="00F57659">
      <w:pPr>
        <w:rPr>
          <w:rFonts w:ascii="Times New Roman" w:hAnsi="Times New Roman" w:cs="Times New Roman"/>
        </w:rPr>
      </w:pPr>
      <w:r w:rsidRPr="00F57659">
        <w:rPr>
          <w:rFonts w:ascii="Times New Roman" w:hAnsi="Times New Roman" w:cs="Times New Roman"/>
        </w:rPr>
        <w:t>Discussion on how data-driven decisions lead to "Smarter Cities."</w:t>
      </w:r>
    </w:p>
    <w:p w14:paraId="464EA563" w14:textId="77777777" w:rsidR="00F57659" w:rsidRPr="00F57659" w:rsidRDefault="00F57659" w:rsidP="00F57659">
      <w:pPr>
        <w:rPr>
          <w:rFonts w:ascii="Times New Roman" w:hAnsi="Times New Roman" w:cs="Times New Roman"/>
        </w:rPr>
      </w:pPr>
    </w:p>
    <w:p w14:paraId="6E96D293" w14:textId="43FA2644" w:rsidR="00F57659" w:rsidRPr="00F57659" w:rsidRDefault="00F57659" w:rsidP="00F57659">
      <w:pPr>
        <w:rPr>
          <w:rFonts w:ascii="Times New Roman" w:hAnsi="Times New Roman" w:cs="Times New Roman"/>
        </w:rPr>
      </w:pPr>
      <w:r w:rsidRPr="0038249F">
        <w:rPr>
          <w:rFonts w:ascii="Times New Roman" w:hAnsi="Times New Roman" w:cs="Times New Roman"/>
          <w:b/>
          <w:bCs/>
        </w:rPr>
        <w:t>Project Management</w:t>
      </w:r>
      <w:r w:rsidRPr="00F57659">
        <w:rPr>
          <w:rFonts w:ascii="Times New Roman" w:hAnsi="Times New Roman" w:cs="Times New Roman"/>
        </w:rPr>
        <w:t xml:space="preserve"> (President'</w:t>
      </w:r>
      <w:r w:rsidR="0038249F">
        <w:rPr>
          <w:rFonts w:ascii="Times New Roman" w:hAnsi="Times New Roman" w:cs="Times New Roman"/>
        </w:rPr>
        <w:t>s Section)</w:t>
      </w:r>
    </w:p>
    <w:p w14:paraId="2B19465E" w14:textId="77777777" w:rsidR="00F57659" w:rsidRPr="00F57659" w:rsidRDefault="00F57659" w:rsidP="00F57659">
      <w:pPr>
        <w:rPr>
          <w:rFonts w:ascii="Times New Roman" w:hAnsi="Times New Roman" w:cs="Times New Roman"/>
        </w:rPr>
      </w:pPr>
    </w:p>
    <w:p w14:paraId="1D99D4A0" w14:textId="77777777" w:rsidR="0038249F" w:rsidRPr="0038249F" w:rsidRDefault="00F57659" w:rsidP="00F57659">
      <w:pPr>
        <w:rPr>
          <w:rFonts w:ascii="Times New Roman" w:hAnsi="Times New Roman" w:cs="Times New Roman"/>
          <w:b/>
          <w:bCs/>
        </w:rPr>
      </w:pPr>
      <w:r w:rsidRPr="00F57659">
        <w:rPr>
          <w:rFonts w:ascii="Times New Roman" w:hAnsi="Times New Roman" w:cs="Times New Roman"/>
        </w:rPr>
        <w:t>​</w:t>
      </w:r>
      <w:r w:rsidRPr="0038249F">
        <w:rPr>
          <w:rFonts w:ascii="Times New Roman" w:hAnsi="Times New Roman" w:cs="Times New Roman"/>
          <w:b/>
          <w:bCs/>
        </w:rPr>
        <w:t>Team Roles:</w:t>
      </w:r>
    </w:p>
    <w:p w14:paraId="03AD4C75" w14:textId="09FF2E24" w:rsidR="00F57659" w:rsidRPr="00F57659" w:rsidRDefault="00F57659" w:rsidP="00F57659">
      <w:pPr>
        <w:rPr>
          <w:rFonts w:ascii="Times New Roman" w:hAnsi="Times New Roman" w:cs="Times New Roman"/>
        </w:rPr>
      </w:pPr>
      <w:r w:rsidRPr="00F57659">
        <w:rPr>
          <w:rFonts w:ascii="Times New Roman" w:hAnsi="Times New Roman" w:cs="Times New Roman"/>
        </w:rPr>
        <w:t xml:space="preserve"> Distribution of the 16 members into Data, Model, and Documentation squads.</w:t>
      </w:r>
    </w:p>
    <w:p w14:paraId="2A5AE2D9" w14:textId="77777777" w:rsidR="00F57659" w:rsidRPr="00F57659" w:rsidRDefault="00F57659" w:rsidP="00F57659">
      <w:pPr>
        <w:rPr>
          <w:rFonts w:ascii="Times New Roman" w:hAnsi="Times New Roman" w:cs="Times New Roman"/>
        </w:rPr>
      </w:pPr>
    </w:p>
    <w:p w14:paraId="67501182" w14:textId="77777777" w:rsidR="0038249F" w:rsidRPr="0038249F" w:rsidRDefault="00F57659" w:rsidP="00F57659">
      <w:pPr>
        <w:rPr>
          <w:rFonts w:ascii="Times New Roman" w:hAnsi="Times New Roman" w:cs="Times New Roman"/>
          <w:b/>
          <w:bCs/>
        </w:rPr>
      </w:pPr>
      <w:r w:rsidRPr="00F57659">
        <w:rPr>
          <w:rFonts w:ascii="Times New Roman" w:hAnsi="Times New Roman" w:cs="Times New Roman"/>
        </w:rPr>
        <w:t>​</w:t>
      </w:r>
      <w:r w:rsidRPr="0038249F">
        <w:rPr>
          <w:rFonts w:ascii="Times New Roman" w:hAnsi="Times New Roman" w:cs="Times New Roman"/>
          <w:b/>
          <w:bCs/>
        </w:rPr>
        <w:t xml:space="preserve">GitHub Workflow: </w:t>
      </w:r>
    </w:p>
    <w:p w14:paraId="7BBD571A" w14:textId="317EC4C9" w:rsidR="00F57659" w:rsidRPr="00F57659" w:rsidRDefault="00F57659" w:rsidP="00F57659">
      <w:pPr>
        <w:rPr>
          <w:rFonts w:ascii="Times New Roman" w:hAnsi="Times New Roman" w:cs="Times New Roman"/>
        </w:rPr>
      </w:pPr>
      <w:r w:rsidRPr="00F57659">
        <w:rPr>
          <w:rFonts w:ascii="Times New Roman" w:hAnsi="Times New Roman" w:cs="Times New Roman"/>
        </w:rPr>
        <w:t>Summary of branching (data-eng, model-dev) and commit frequency.</w:t>
      </w:r>
    </w:p>
    <w:p w14:paraId="29C36A19" w14:textId="77777777" w:rsidR="00F57659" w:rsidRPr="00F57659" w:rsidRDefault="00F57659" w:rsidP="00F57659">
      <w:pPr>
        <w:rPr>
          <w:rFonts w:ascii="Times New Roman" w:hAnsi="Times New Roman" w:cs="Times New Roman"/>
        </w:rPr>
      </w:pPr>
    </w:p>
    <w:p w14:paraId="1F812623" w14:textId="77777777" w:rsidR="00410157" w:rsidRDefault="00F57659" w:rsidP="00F57659">
      <w:pPr>
        <w:rPr>
          <w:rFonts w:ascii="Times New Roman" w:hAnsi="Times New Roman" w:cs="Times New Roman"/>
          <w:b/>
          <w:bCs/>
        </w:rPr>
      </w:pPr>
      <w:r w:rsidRPr="0038249F">
        <w:rPr>
          <w:rFonts w:ascii="Times New Roman" w:hAnsi="Times New Roman" w:cs="Times New Roman"/>
          <w:b/>
          <w:bCs/>
        </w:rPr>
        <w:t xml:space="preserve">​ </w:t>
      </w:r>
    </w:p>
    <w:p w14:paraId="0CCFB8D2" w14:textId="77777777" w:rsidR="00410157" w:rsidRDefault="00410157" w:rsidP="00F57659">
      <w:pPr>
        <w:rPr>
          <w:rFonts w:ascii="Times New Roman" w:hAnsi="Times New Roman" w:cs="Times New Roman"/>
          <w:b/>
          <w:bCs/>
        </w:rPr>
      </w:pPr>
    </w:p>
    <w:p w14:paraId="07645BDE" w14:textId="38A0D31C" w:rsidR="00F57659" w:rsidRPr="00410157" w:rsidRDefault="00F57659" w:rsidP="00F57659">
      <w:pPr>
        <w:rPr>
          <w:rFonts w:ascii="Times New Roman" w:hAnsi="Times New Roman" w:cs="Times New Roman"/>
          <w:b/>
          <w:bCs/>
          <w:sz w:val="28"/>
          <w:szCs w:val="28"/>
        </w:rPr>
      </w:pPr>
      <w:r w:rsidRPr="00410157">
        <w:rPr>
          <w:rFonts w:ascii="Times New Roman" w:hAnsi="Times New Roman" w:cs="Times New Roman"/>
          <w:b/>
          <w:bCs/>
          <w:sz w:val="28"/>
          <w:szCs w:val="28"/>
        </w:rPr>
        <w:lastRenderedPageBreak/>
        <w:t>Conclusion &amp; Future Scope</w:t>
      </w:r>
    </w:p>
    <w:p w14:paraId="004C8F53" w14:textId="77777777" w:rsidR="00410157" w:rsidRDefault="00410157" w:rsidP="00F57659">
      <w:pPr>
        <w:rPr>
          <w:rFonts w:ascii="Times New Roman" w:hAnsi="Times New Roman" w:cs="Times New Roman"/>
        </w:rPr>
      </w:pPr>
    </w:p>
    <w:p w14:paraId="08D0316F" w14:textId="3CA0CFB1" w:rsidR="0038249F" w:rsidRPr="00410157" w:rsidRDefault="00F57659" w:rsidP="00F57659">
      <w:pPr>
        <w:rPr>
          <w:rFonts w:ascii="Times New Roman" w:hAnsi="Times New Roman" w:cs="Times New Roman"/>
          <w:sz w:val="28"/>
          <w:szCs w:val="28"/>
        </w:rPr>
      </w:pPr>
      <w:r w:rsidRPr="00410157">
        <w:rPr>
          <w:rFonts w:ascii="Times New Roman" w:hAnsi="Times New Roman" w:cs="Times New Roman"/>
          <w:b/>
          <w:bCs/>
          <w:sz w:val="28"/>
          <w:szCs w:val="28"/>
        </w:rPr>
        <w:t>Summary:</w:t>
      </w:r>
      <w:r w:rsidRPr="00410157">
        <w:rPr>
          <w:rFonts w:ascii="Times New Roman" w:hAnsi="Times New Roman" w:cs="Times New Roman"/>
          <w:sz w:val="28"/>
          <w:szCs w:val="28"/>
        </w:rPr>
        <w:t xml:space="preserve"> </w:t>
      </w:r>
    </w:p>
    <w:p w14:paraId="14EE8690" w14:textId="0341A7D4" w:rsidR="00F57659" w:rsidRPr="00F57659" w:rsidRDefault="00F57659" w:rsidP="00F57659">
      <w:pPr>
        <w:rPr>
          <w:rFonts w:ascii="Times New Roman" w:hAnsi="Times New Roman" w:cs="Times New Roman"/>
        </w:rPr>
      </w:pPr>
      <w:r w:rsidRPr="00F57659">
        <w:rPr>
          <w:rFonts w:ascii="Times New Roman" w:hAnsi="Times New Roman" w:cs="Times New Roman"/>
        </w:rPr>
        <w:t>Final thoughts on model reliability.</w:t>
      </w:r>
    </w:p>
    <w:p w14:paraId="2FB6BF10" w14:textId="77777777" w:rsidR="0038249F" w:rsidRDefault="0038249F" w:rsidP="00F57659">
      <w:pPr>
        <w:rPr>
          <w:rFonts w:ascii="Times New Roman" w:hAnsi="Times New Roman" w:cs="Times New Roman"/>
        </w:rPr>
      </w:pPr>
    </w:p>
    <w:p w14:paraId="12D111A4" w14:textId="77777777" w:rsidR="0038249F" w:rsidRPr="00410157" w:rsidRDefault="00F57659" w:rsidP="00F57659">
      <w:pPr>
        <w:rPr>
          <w:rFonts w:ascii="Times New Roman" w:hAnsi="Times New Roman" w:cs="Times New Roman"/>
          <w:b/>
          <w:bCs/>
          <w:sz w:val="28"/>
          <w:szCs w:val="28"/>
        </w:rPr>
      </w:pPr>
      <w:r w:rsidRPr="00410157">
        <w:rPr>
          <w:rFonts w:ascii="Times New Roman" w:hAnsi="Times New Roman" w:cs="Times New Roman"/>
          <w:b/>
          <w:bCs/>
          <w:sz w:val="28"/>
          <w:szCs w:val="28"/>
        </w:rPr>
        <w:t xml:space="preserve">Future Work: </w:t>
      </w:r>
    </w:p>
    <w:p w14:paraId="10160FC8" w14:textId="10CC9086" w:rsidR="00F57659" w:rsidRPr="00F57659" w:rsidRDefault="00F57659" w:rsidP="00F57659">
      <w:pPr>
        <w:rPr>
          <w:rFonts w:ascii="Times New Roman" w:hAnsi="Times New Roman" w:cs="Times New Roman"/>
        </w:rPr>
      </w:pPr>
      <w:r w:rsidRPr="00F57659">
        <w:rPr>
          <w:rFonts w:ascii="Times New Roman" w:hAnsi="Times New Roman" w:cs="Times New Roman"/>
        </w:rPr>
        <w:t>Scaling the model for real-time sensor integration or mobile app alerts.</w:t>
      </w:r>
    </w:p>
    <w:p w14:paraId="3C7D1F6B" w14:textId="77777777" w:rsidR="001C7C52" w:rsidRDefault="001C7C52" w:rsidP="00F57659">
      <w:pPr>
        <w:rPr>
          <w:rFonts w:ascii="Times New Roman" w:hAnsi="Times New Roman" w:cs="Times New Roman"/>
          <w:b/>
          <w:bCs/>
          <w:sz w:val="28"/>
          <w:szCs w:val="28"/>
        </w:rPr>
      </w:pPr>
    </w:p>
    <w:p w14:paraId="27E3163B" w14:textId="6120A595" w:rsidR="00F57659" w:rsidRPr="001C7C52" w:rsidRDefault="00F57659" w:rsidP="00F57659">
      <w:pPr>
        <w:rPr>
          <w:rFonts w:ascii="Times New Roman" w:hAnsi="Times New Roman" w:cs="Times New Roman"/>
          <w:b/>
          <w:bCs/>
          <w:sz w:val="28"/>
          <w:szCs w:val="28"/>
        </w:rPr>
      </w:pPr>
      <w:r w:rsidRPr="001C7C52">
        <w:rPr>
          <w:rFonts w:ascii="Times New Roman" w:hAnsi="Times New Roman" w:cs="Times New Roman"/>
          <w:b/>
          <w:bCs/>
          <w:sz w:val="28"/>
          <w:szCs w:val="28"/>
        </w:rPr>
        <w:t>References &amp; Appendix</w:t>
      </w:r>
    </w:p>
    <w:p w14:paraId="04678DCD" w14:textId="77777777" w:rsidR="0038249F" w:rsidRPr="00F57659" w:rsidRDefault="00F57659" w:rsidP="0038249F">
      <w:pPr>
        <w:rPr>
          <w:rFonts w:ascii="Times New Roman" w:hAnsi="Times New Roman" w:cs="Times New Roman"/>
        </w:rPr>
      </w:pPr>
      <w:r w:rsidRPr="0038249F">
        <w:rPr>
          <w:rFonts w:ascii="Times New Roman" w:hAnsi="Times New Roman" w:cs="Times New Roman"/>
          <w:b/>
          <w:bCs/>
        </w:rPr>
        <w:t xml:space="preserve">Data Sources: </w:t>
      </w:r>
      <w:r w:rsidR="0038249F" w:rsidRPr="00F57659">
        <w:rPr>
          <w:rFonts w:ascii="Times New Roman" w:hAnsi="Times New Roman" w:cs="Times New Roman"/>
        </w:rPr>
        <w:t>Links to the datasets used.</w:t>
      </w:r>
    </w:p>
    <w:p w14:paraId="2E6F65F0" w14:textId="06039E2E" w:rsidR="00F57659" w:rsidRDefault="00F57659" w:rsidP="00F57659">
      <w:pPr>
        <w:rPr>
          <w:rFonts w:ascii="Times New Roman" w:hAnsi="Times New Roman" w:cs="Times New Roman"/>
        </w:rPr>
      </w:pPr>
      <w:r w:rsidRPr="0038249F">
        <w:rPr>
          <w:rFonts w:ascii="Times New Roman" w:hAnsi="Times New Roman" w:cs="Times New Roman"/>
          <w:b/>
          <w:bCs/>
        </w:rPr>
        <w:t>Meeting Proof:</w:t>
      </w:r>
      <w:r w:rsidRPr="00F57659">
        <w:rPr>
          <w:rFonts w:ascii="Times New Roman" w:hAnsi="Times New Roman" w:cs="Times New Roman"/>
        </w:rPr>
        <w:t xml:space="preserve"> Screenshots of Daily Syncs and the Attendance Sheet.</w:t>
      </w:r>
    </w:p>
    <w:p w14:paraId="3A361102" w14:textId="77777777" w:rsidR="00F57659" w:rsidRDefault="00F57659" w:rsidP="00F57659">
      <w:pPr>
        <w:rPr>
          <w:rFonts w:ascii="Times New Roman" w:hAnsi="Times New Roman" w:cs="Times New Roman"/>
        </w:rPr>
      </w:pPr>
    </w:p>
    <w:p w14:paraId="2FECBA97" w14:textId="77777777" w:rsidR="00F57659" w:rsidRPr="00F57659" w:rsidRDefault="00F57659" w:rsidP="00F57659">
      <w:pPr>
        <w:rPr>
          <w:rFonts w:ascii="Times New Roman" w:hAnsi="Times New Roman" w:cs="Times New Roman"/>
        </w:rPr>
      </w:pPr>
    </w:p>
    <w:p w14:paraId="6638E76E" w14:textId="77777777" w:rsidR="00F57659" w:rsidRDefault="00F57659" w:rsidP="00F57659">
      <w:pPr>
        <w:rPr>
          <w:rFonts w:ascii="Times New Roman" w:hAnsi="Times New Roman" w:cs="Times New Roman"/>
        </w:rPr>
      </w:pPr>
    </w:p>
    <w:p w14:paraId="045B8EBA" w14:textId="77777777" w:rsidR="00F4432C" w:rsidRDefault="00F4432C" w:rsidP="00F4432C">
      <w:pPr>
        <w:rPr>
          <w:rFonts w:ascii="Times New Roman" w:hAnsi="Times New Roman" w:cs="Times New Roman"/>
        </w:rPr>
      </w:pPr>
    </w:p>
    <w:p w14:paraId="028A55D5" w14:textId="5F7D187B" w:rsidR="003E4CE0" w:rsidRPr="003E4CE0" w:rsidRDefault="003E4CE0" w:rsidP="003E4CE0">
      <w:pPr>
        <w:rPr>
          <w:rFonts w:ascii="Times New Roman" w:hAnsi="Times New Roman" w:cs="Times New Roman"/>
          <w:b/>
          <w:bCs/>
          <w:sz w:val="28"/>
          <w:szCs w:val="28"/>
        </w:rPr>
      </w:pPr>
      <w:r w:rsidRPr="003E4CE0">
        <w:rPr>
          <w:rFonts w:ascii="Times New Roman" w:hAnsi="Times New Roman" w:cs="Times New Roman"/>
          <w:b/>
          <w:bCs/>
          <w:sz w:val="28"/>
          <w:szCs w:val="28"/>
        </w:rPr>
        <w:t xml:space="preserve"> </w:t>
      </w:r>
    </w:p>
    <w:p w14:paraId="5D66EBFC" w14:textId="77777777" w:rsidR="00CE7319" w:rsidRDefault="00CE7319" w:rsidP="00161823">
      <w:pPr>
        <w:rPr>
          <w:rFonts w:ascii="Times New Roman" w:hAnsi="Times New Roman" w:cs="Times New Roman"/>
        </w:rPr>
      </w:pPr>
    </w:p>
    <w:p w14:paraId="2B195A17" w14:textId="77777777" w:rsidR="00CE7319" w:rsidRPr="00161823" w:rsidRDefault="00CE7319" w:rsidP="00161823">
      <w:pPr>
        <w:rPr>
          <w:rFonts w:ascii="Times New Roman" w:hAnsi="Times New Roman" w:cs="Times New Roman"/>
        </w:rPr>
      </w:pPr>
    </w:p>
    <w:p w14:paraId="5379CEA6" w14:textId="77777777" w:rsidR="00161823" w:rsidRDefault="00161823"/>
    <w:sectPr w:rsidR="00161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24984"/>
    <w:multiLevelType w:val="multilevel"/>
    <w:tmpl w:val="22B00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636E05"/>
    <w:multiLevelType w:val="hybridMultilevel"/>
    <w:tmpl w:val="0756C9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903CC8"/>
    <w:multiLevelType w:val="hybridMultilevel"/>
    <w:tmpl w:val="447E00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4795787">
    <w:abstractNumId w:val="2"/>
  </w:num>
  <w:num w:numId="2" w16cid:durableId="850872811">
    <w:abstractNumId w:val="1"/>
  </w:num>
  <w:num w:numId="3" w16cid:durableId="750322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823"/>
    <w:rsid w:val="00013121"/>
    <w:rsid w:val="0010357B"/>
    <w:rsid w:val="00161823"/>
    <w:rsid w:val="001C7A89"/>
    <w:rsid w:val="001C7C52"/>
    <w:rsid w:val="001E6154"/>
    <w:rsid w:val="00286795"/>
    <w:rsid w:val="002A77B8"/>
    <w:rsid w:val="00326E92"/>
    <w:rsid w:val="0038249F"/>
    <w:rsid w:val="003E4CE0"/>
    <w:rsid w:val="00410157"/>
    <w:rsid w:val="00705B07"/>
    <w:rsid w:val="008E585C"/>
    <w:rsid w:val="00973F3B"/>
    <w:rsid w:val="00A8274E"/>
    <w:rsid w:val="00AD6F92"/>
    <w:rsid w:val="00CE7319"/>
    <w:rsid w:val="00CF3796"/>
    <w:rsid w:val="00CF3E7F"/>
    <w:rsid w:val="00DF4D63"/>
    <w:rsid w:val="00E1365D"/>
    <w:rsid w:val="00E9781E"/>
    <w:rsid w:val="00F4432C"/>
    <w:rsid w:val="00F57659"/>
    <w:rsid w:val="00FD6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39443"/>
  <w15:chartTrackingRefBased/>
  <w15:docId w15:val="{EB5D613D-57AC-46DD-B815-D6E6923A2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8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8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8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8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8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8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8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8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8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8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823"/>
    <w:rPr>
      <w:rFonts w:eastAsiaTheme="majorEastAsia" w:cstheme="majorBidi"/>
      <w:color w:val="272727" w:themeColor="text1" w:themeTint="D8"/>
    </w:rPr>
  </w:style>
  <w:style w:type="paragraph" w:styleId="Title">
    <w:name w:val="Title"/>
    <w:basedOn w:val="Normal"/>
    <w:next w:val="Normal"/>
    <w:link w:val="TitleChar"/>
    <w:uiPriority w:val="10"/>
    <w:qFormat/>
    <w:rsid w:val="00161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823"/>
    <w:pPr>
      <w:spacing w:before="160"/>
      <w:jc w:val="center"/>
    </w:pPr>
    <w:rPr>
      <w:i/>
      <w:iCs/>
      <w:color w:val="404040" w:themeColor="text1" w:themeTint="BF"/>
    </w:rPr>
  </w:style>
  <w:style w:type="character" w:customStyle="1" w:styleId="QuoteChar">
    <w:name w:val="Quote Char"/>
    <w:basedOn w:val="DefaultParagraphFont"/>
    <w:link w:val="Quote"/>
    <w:uiPriority w:val="29"/>
    <w:rsid w:val="00161823"/>
    <w:rPr>
      <w:i/>
      <w:iCs/>
      <w:color w:val="404040" w:themeColor="text1" w:themeTint="BF"/>
    </w:rPr>
  </w:style>
  <w:style w:type="paragraph" w:styleId="ListParagraph">
    <w:name w:val="List Paragraph"/>
    <w:basedOn w:val="Normal"/>
    <w:uiPriority w:val="34"/>
    <w:qFormat/>
    <w:rsid w:val="00161823"/>
    <w:pPr>
      <w:ind w:left="720"/>
      <w:contextualSpacing/>
    </w:pPr>
  </w:style>
  <w:style w:type="character" w:styleId="IntenseEmphasis">
    <w:name w:val="Intense Emphasis"/>
    <w:basedOn w:val="DefaultParagraphFont"/>
    <w:uiPriority w:val="21"/>
    <w:qFormat/>
    <w:rsid w:val="00161823"/>
    <w:rPr>
      <w:i/>
      <w:iCs/>
      <w:color w:val="2F5496" w:themeColor="accent1" w:themeShade="BF"/>
    </w:rPr>
  </w:style>
  <w:style w:type="paragraph" w:styleId="IntenseQuote">
    <w:name w:val="Intense Quote"/>
    <w:basedOn w:val="Normal"/>
    <w:next w:val="Normal"/>
    <w:link w:val="IntenseQuoteChar"/>
    <w:uiPriority w:val="30"/>
    <w:qFormat/>
    <w:rsid w:val="001618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823"/>
    <w:rPr>
      <w:i/>
      <w:iCs/>
      <w:color w:val="2F5496" w:themeColor="accent1" w:themeShade="BF"/>
    </w:rPr>
  </w:style>
  <w:style w:type="character" w:styleId="IntenseReference">
    <w:name w:val="Intense Reference"/>
    <w:basedOn w:val="DefaultParagraphFont"/>
    <w:uiPriority w:val="32"/>
    <w:qFormat/>
    <w:rsid w:val="001618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Savari Yevoor</dc:creator>
  <cp:keywords/>
  <dc:description/>
  <cp:lastModifiedBy>Savari Yevoor</cp:lastModifiedBy>
  <cp:revision>24</cp:revision>
  <dcterms:created xsi:type="dcterms:W3CDTF">2026-02-26T11:58:00Z</dcterms:created>
  <dcterms:modified xsi:type="dcterms:W3CDTF">2026-03-03T03:46:00Z</dcterms:modified>
</cp:coreProperties>
</file>