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1FCF9" w14:textId="77777777" w:rsidR="00CD0D32" w:rsidRPr="00BE6C77" w:rsidRDefault="00CD0D32" w:rsidP="00CD0D32">
      <w:pPr>
        <w:jc w:val="center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>Санкт-Петербургский государственный политехнический университет</w:t>
      </w:r>
    </w:p>
    <w:p w14:paraId="795561BB" w14:textId="68EDC693" w:rsidR="00CD0D32" w:rsidRPr="00BE6C77" w:rsidRDefault="00CD0D32" w:rsidP="00CD0D32">
      <w:pPr>
        <w:jc w:val="center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>Институт компьютерных наук и кибербезопасности</w:t>
      </w:r>
    </w:p>
    <w:p w14:paraId="77CF4F39" w14:textId="285C55D4" w:rsidR="00CD0D32" w:rsidRPr="00BE6C77" w:rsidRDefault="00CD0D32" w:rsidP="00CD0D32">
      <w:pPr>
        <w:jc w:val="center"/>
        <w:rPr>
          <w:rFonts w:ascii="Times New Roman" w:hAnsi="Times New Roman"/>
          <w:b/>
          <w:sz w:val="28"/>
          <w:szCs w:val="28"/>
        </w:rPr>
      </w:pPr>
      <w:r w:rsidRPr="00BE6C77">
        <w:rPr>
          <w:rFonts w:ascii="Times New Roman" w:hAnsi="Times New Roman"/>
          <w:b/>
          <w:sz w:val="28"/>
          <w:szCs w:val="28"/>
        </w:rPr>
        <w:t>Высшая школа программной инженерии</w:t>
      </w:r>
    </w:p>
    <w:p w14:paraId="671F4420" w14:textId="77777777" w:rsidR="00CD0D32" w:rsidRPr="00BE6C77" w:rsidRDefault="00CD0D32" w:rsidP="00CD0D3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5857ABC" w14:textId="77777777" w:rsidR="00CD0D32" w:rsidRPr="00BE6C77" w:rsidRDefault="00CD0D32" w:rsidP="00CD0D3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CC2427B" w14:textId="77777777" w:rsidR="00CD0D32" w:rsidRPr="00BE6C77" w:rsidRDefault="00CD0D32" w:rsidP="00CD0D3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37D4DC4" w14:textId="77777777" w:rsidR="00CD0D32" w:rsidRPr="00BE6C77" w:rsidRDefault="00CD0D32" w:rsidP="00CD0D32">
      <w:pPr>
        <w:spacing w:line="360" w:lineRule="auto"/>
        <w:jc w:val="center"/>
        <w:rPr>
          <w:rFonts w:ascii="Times New Roman" w:hAnsi="Times New Roman"/>
          <w:b/>
          <w:spacing w:val="62"/>
          <w:sz w:val="32"/>
          <w:szCs w:val="32"/>
        </w:rPr>
      </w:pPr>
      <w:r w:rsidRPr="00BE6C77">
        <w:rPr>
          <w:rFonts w:ascii="Times New Roman" w:hAnsi="Times New Roman"/>
          <w:b/>
          <w:spacing w:val="62"/>
          <w:sz w:val="32"/>
          <w:szCs w:val="32"/>
        </w:rPr>
        <w:t>КУРСОВАЯ РАБОТА</w:t>
      </w:r>
    </w:p>
    <w:p w14:paraId="191D0CF5" w14:textId="77777777" w:rsidR="00CD0D32" w:rsidRPr="00BE6C77" w:rsidRDefault="00CD0D32" w:rsidP="00CD0D32">
      <w:pPr>
        <w:jc w:val="center"/>
        <w:rPr>
          <w:rFonts w:ascii="Times New Roman" w:hAnsi="Times New Roman"/>
          <w:spacing w:val="62"/>
          <w:sz w:val="28"/>
          <w:szCs w:val="28"/>
        </w:rPr>
      </w:pPr>
    </w:p>
    <w:p w14:paraId="0A86C1B0" w14:textId="1A757A81" w:rsidR="00CD0D32" w:rsidRPr="00BE6C77" w:rsidRDefault="00CD0D32" w:rsidP="00CD0D32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E6C77">
        <w:rPr>
          <w:rFonts w:ascii="Times New Roman" w:hAnsi="Times New Roman"/>
          <w:b/>
          <w:sz w:val="28"/>
          <w:szCs w:val="28"/>
        </w:rPr>
        <w:t>Клиентское приложение с граф. Интерфейсом</w:t>
      </w:r>
      <w:r w:rsidRPr="00BE6C77">
        <w:rPr>
          <w:rFonts w:ascii="Times New Roman" w:hAnsi="Times New Roman"/>
          <w:b/>
          <w:sz w:val="28"/>
          <w:szCs w:val="28"/>
        </w:rPr>
        <w:br/>
      </w:r>
      <w:r w:rsidR="00A45DEA" w:rsidRPr="00BE6C77">
        <w:rPr>
          <w:rFonts w:ascii="Times New Roman" w:hAnsi="Times New Roman"/>
          <w:b/>
          <w:sz w:val="28"/>
          <w:szCs w:val="28"/>
        </w:rPr>
        <w:t>Библиотека</w:t>
      </w:r>
    </w:p>
    <w:p w14:paraId="6EC136A1" w14:textId="4FE23102" w:rsidR="00CD0D32" w:rsidRPr="00BE6C77" w:rsidRDefault="00CD0D32" w:rsidP="00CD0D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>по дисциплине «Базы данных»</w:t>
      </w:r>
    </w:p>
    <w:p w14:paraId="0559B973" w14:textId="77777777" w:rsidR="00CD0D32" w:rsidRPr="00BE6C77" w:rsidRDefault="00CD0D32" w:rsidP="00CD0D32">
      <w:pPr>
        <w:jc w:val="center"/>
        <w:rPr>
          <w:rFonts w:ascii="Times New Roman" w:hAnsi="Times New Roman"/>
          <w:sz w:val="28"/>
          <w:szCs w:val="28"/>
        </w:rPr>
      </w:pPr>
    </w:p>
    <w:p w14:paraId="5E2C2719" w14:textId="77777777" w:rsidR="00CD0D32" w:rsidRPr="00BE6C77" w:rsidRDefault="00CD0D32" w:rsidP="00CD0D32">
      <w:pPr>
        <w:jc w:val="center"/>
        <w:rPr>
          <w:rFonts w:ascii="Times New Roman" w:hAnsi="Times New Roman"/>
          <w:sz w:val="20"/>
          <w:szCs w:val="20"/>
        </w:rPr>
      </w:pPr>
    </w:p>
    <w:p w14:paraId="1443A094" w14:textId="77777777" w:rsidR="00CD0D32" w:rsidRPr="00BE6C77" w:rsidRDefault="00CD0D32" w:rsidP="00CD0D32">
      <w:pPr>
        <w:rPr>
          <w:rFonts w:ascii="Times New Roman" w:hAnsi="Times New Roman"/>
        </w:rPr>
      </w:pPr>
    </w:p>
    <w:p w14:paraId="017406CA" w14:textId="77777777" w:rsidR="00CD0D32" w:rsidRPr="00BE6C77" w:rsidRDefault="00CD0D32" w:rsidP="00CD0D32">
      <w:pPr>
        <w:jc w:val="center"/>
        <w:rPr>
          <w:rFonts w:ascii="Times New Roman" w:hAnsi="Times New Roman"/>
        </w:rPr>
      </w:pPr>
    </w:p>
    <w:p w14:paraId="5B352FA0" w14:textId="2DA0411E" w:rsidR="00CD0D32" w:rsidRPr="00BE6C77" w:rsidRDefault="00A45DEA" w:rsidP="00CD0D32">
      <w:pPr>
        <w:ind w:left="1134" w:hanging="1134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52306A" wp14:editId="6AE81381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375467" cy="238125"/>
            <wp:effectExtent l="0" t="0" r="571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67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D32" w:rsidRPr="00BE6C77">
        <w:rPr>
          <w:rFonts w:ascii="Times New Roman" w:hAnsi="Times New Roman"/>
          <w:sz w:val="28"/>
          <w:szCs w:val="28"/>
        </w:rPr>
        <w:t>Выполнил</w:t>
      </w:r>
    </w:p>
    <w:p w14:paraId="2270E877" w14:textId="659C0608" w:rsidR="00CD0D32" w:rsidRPr="00BE6C77" w:rsidRDefault="00CD0D32" w:rsidP="00CD0D32">
      <w:pPr>
        <w:tabs>
          <w:tab w:val="left" w:pos="3960"/>
          <w:tab w:val="left" w:pos="6840"/>
        </w:tabs>
        <w:ind w:left="1134" w:hanging="1134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 xml:space="preserve">студент </w:t>
      </w:r>
      <w:proofErr w:type="spellStart"/>
      <w:r w:rsidRPr="00BE6C77">
        <w:rPr>
          <w:rFonts w:ascii="Times New Roman" w:hAnsi="Times New Roman"/>
          <w:sz w:val="28"/>
          <w:szCs w:val="28"/>
        </w:rPr>
        <w:t>гр</w:t>
      </w:r>
      <w:proofErr w:type="spellEnd"/>
      <w:r w:rsidRPr="00BE6C77">
        <w:rPr>
          <w:rFonts w:ascii="Times New Roman" w:hAnsi="Times New Roman"/>
          <w:sz w:val="28"/>
          <w:szCs w:val="28"/>
        </w:rPr>
        <w:t xml:space="preserve"> 5130904/30102</w:t>
      </w:r>
      <w:r w:rsidRPr="00BE6C77">
        <w:rPr>
          <w:rFonts w:ascii="Times New Roman" w:hAnsi="Times New Roman"/>
          <w:sz w:val="28"/>
          <w:szCs w:val="28"/>
        </w:rPr>
        <w:tab/>
      </w:r>
      <w:r w:rsidRPr="00BE6C77">
        <w:rPr>
          <w:rFonts w:ascii="Times New Roman" w:hAnsi="Times New Roman"/>
          <w:sz w:val="28"/>
          <w:szCs w:val="28"/>
        </w:rPr>
        <w:tab/>
      </w:r>
      <w:r w:rsidR="00A45DEA" w:rsidRPr="00BE6C77">
        <w:rPr>
          <w:rFonts w:ascii="Times New Roman" w:hAnsi="Times New Roman"/>
          <w:sz w:val="28"/>
          <w:szCs w:val="28"/>
        </w:rPr>
        <w:t>Саламатов</w:t>
      </w:r>
      <w:r w:rsidRPr="00BE6C77">
        <w:rPr>
          <w:rFonts w:ascii="Times New Roman" w:hAnsi="Times New Roman"/>
          <w:sz w:val="28"/>
          <w:szCs w:val="28"/>
        </w:rPr>
        <w:t xml:space="preserve"> </w:t>
      </w:r>
      <w:r w:rsidR="00A45DEA" w:rsidRPr="00BE6C77">
        <w:rPr>
          <w:rFonts w:ascii="Times New Roman" w:hAnsi="Times New Roman"/>
          <w:sz w:val="28"/>
          <w:szCs w:val="28"/>
        </w:rPr>
        <w:t>И</w:t>
      </w:r>
      <w:r w:rsidRPr="00BE6C77">
        <w:rPr>
          <w:rFonts w:ascii="Times New Roman" w:hAnsi="Times New Roman"/>
          <w:sz w:val="28"/>
          <w:szCs w:val="28"/>
        </w:rPr>
        <w:t xml:space="preserve">. </w:t>
      </w:r>
      <w:r w:rsidR="00A45DEA" w:rsidRPr="00BE6C77">
        <w:rPr>
          <w:rFonts w:ascii="Times New Roman" w:hAnsi="Times New Roman"/>
          <w:sz w:val="28"/>
          <w:szCs w:val="28"/>
        </w:rPr>
        <w:t>И</w:t>
      </w:r>
      <w:r w:rsidRPr="00BE6C77">
        <w:rPr>
          <w:rFonts w:ascii="Times New Roman" w:hAnsi="Times New Roman"/>
          <w:sz w:val="28"/>
          <w:szCs w:val="28"/>
        </w:rPr>
        <w:t>.</w:t>
      </w:r>
    </w:p>
    <w:p w14:paraId="6092EC47" w14:textId="0382E71B" w:rsidR="00CD0D32" w:rsidRPr="00BE6C77" w:rsidRDefault="00CD0D32" w:rsidP="00CD0D32">
      <w:pPr>
        <w:spacing w:before="240"/>
        <w:ind w:left="1134" w:hanging="1134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>Руководитель</w:t>
      </w:r>
    </w:p>
    <w:p w14:paraId="7F7F51D5" w14:textId="4E88AC6E" w:rsidR="00CD0D32" w:rsidRPr="00BE6C77" w:rsidRDefault="00CD0D32" w:rsidP="00CD0D32">
      <w:pPr>
        <w:tabs>
          <w:tab w:val="left" w:pos="3960"/>
          <w:tab w:val="left" w:pos="6840"/>
        </w:tabs>
        <w:ind w:left="1134" w:hanging="1134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>доцент, к.т.н.</w:t>
      </w:r>
      <w:r w:rsidRPr="00BE6C77">
        <w:rPr>
          <w:rFonts w:ascii="Times New Roman" w:hAnsi="Times New Roman"/>
          <w:sz w:val="28"/>
          <w:szCs w:val="28"/>
        </w:rPr>
        <w:tab/>
      </w:r>
      <w:r w:rsidRPr="00BE6C77">
        <w:rPr>
          <w:rFonts w:ascii="Times New Roman" w:hAnsi="Times New Roman"/>
          <w:sz w:val="28"/>
          <w:szCs w:val="28"/>
        </w:rPr>
        <w:tab/>
        <w:t>Степина Н. О.</w:t>
      </w:r>
    </w:p>
    <w:p w14:paraId="527343C0" w14:textId="77777777" w:rsidR="00CD0D32" w:rsidRPr="00BE6C77" w:rsidRDefault="00CD0D32" w:rsidP="00CD0D32">
      <w:pPr>
        <w:tabs>
          <w:tab w:val="left" w:pos="3960"/>
          <w:tab w:val="left" w:pos="6840"/>
        </w:tabs>
        <w:ind w:left="1134"/>
        <w:rPr>
          <w:rFonts w:ascii="Times New Roman" w:hAnsi="Times New Roman"/>
          <w:sz w:val="28"/>
          <w:szCs w:val="28"/>
        </w:rPr>
      </w:pPr>
    </w:p>
    <w:p w14:paraId="7A81FD20" w14:textId="4B2D5DB8" w:rsidR="00CD0D32" w:rsidRPr="00BE6C77" w:rsidRDefault="00CD0D32" w:rsidP="00CD0D32">
      <w:pPr>
        <w:tabs>
          <w:tab w:val="left" w:pos="3960"/>
          <w:tab w:val="left" w:pos="6840"/>
        </w:tabs>
        <w:ind w:left="1134"/>
        <w:rPr>
          <w:rFonts w:ascii="Times New Roman" w:hAnsi="Times New Roman"/>
          <w:sz w:val="28"/>
          <w:szCs w:val="28"/>
        </w:rPr>
      </w:pPr>
    </w:p>
    <w:p w14:paraId="267133F6" w14:textId="77777777" w:rsidR="00CD0D32" w:rsidRPr="00BE6C77" w:rsidRDefault="00CD0D32" w:rsidP="00CD0D32">
      <w:pPr>
        <w:tabs>
          <w:tab w:val="left" w:pos="3960"/>
          <w:tab w:val="left" w:pos="6840"/>
        </w:tabs>
        <w:ind w:left="1134"/>
        <w:rPr>
          <w:rFonts w:ascii="Times New Roman" w:hAnsi="Times New Roman"/>
          <w:sz w:val="28"/>
          <w:szCs w:val="28"/>
        </w:rPr>
      </w:pPr>
    </w:p>
    <w:p w14:paraId="67D8B008" w14:textId="77777777" w:rsidR="00CD0D32" w:rsidRPr="00BE6C77" w:rsidRDefault="00CD0D32" w:rsidP="00CD0D32">
      <w:pPr>
        <w:tabs>
          <w:tab w:val="left" w:pos="3960"/>
          <w:tab w:val="left" w:pos="6840"/>
        </w:tabs>
        <w:ind w:left="1134"/>
        <w:rPr>
          <w:rFonts w:ascii="Times New Roman" w:hAnsi="Times New Roman"/>
          <w:sz w:val="28"/>
          <w:szCs w:val="28"/>
        </w:rPr>
      </w:pPr>
    </w:p>
    <w:p w14:paraId="409CC0CE" w14:textId="77777777" w:rsidR="00CD0D32" w:rsidRPr="00BE6C77" w:rsidRDefault="00CD0D32" w:rsidP="00CD0D32">
      <w:pPr>
        <w:tabs>
          <w:tab w:val="left" w:pos="3960"/>
          <w:tab w:val="left" w:pos="6840"/>
        </w:tabs>
        <w:ind w:left="1134"/>
        <w:rPr>
          <w:rFonts w:ascii="Times New Roman" w:hAnsi="Times New Roman"/>
          <w:sz w:val="28"/>
          <w:szCs w:val="28"/>
        </w:rPr>
      </w:pPr>
    </w:p>
    <w:p w14:paraId="589D741A" w14:textId="77777777" w:rsidR="00CD0D32" w:rsidRPr="00BE6C77" w:rsidRDefault="00CD0D32" w:rsidP="00CD0D32">
      <w:pPr>
        <w:tabs>
          <w:tab w:val="left" w:pos="3960"/>
          <w:tab w:val="left" w:pos="6840"/>
        </w:tabs>
        <w:ind w:left="1134"/>
        <w:rPr>
          <w:rFonts w:ascii="Times New Roman" w:hAnsi="Times New Roman"/>
          <w:sz w:val="28"/>
          <w:szCs w:val="28"/>
        </w:rPr>
      </w:pPr>
    </w:p>
    <w:p w14:paraId="2B7BFE69" w14:textId="77777777" w:rsidR="00CD0D32" w:rsidRPr="00BE6C77" w:rsidRDefault="00CD0D32" w:rsidP="00CD0D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>Санкт-Петербург</w:t>
      </w:r>
    </w:p>
    <w:p w14:paraId="4EDBCA60" w14:textId="6C473214" w:rsidR="00CD0D32" w:rsidRPr="00BE6C77" w:rsidRDefault="00CD0D32" w:rsidP="00CD0D32">
      <w:pPr>
        <w:jc w:val="center"/>
        <w:rPr>
          <w:rFonts w:ascii="Times New Roman" w:hAnsi="Times New Roman"/>
          <w:b/>
          <w:sz w:val="28"/>
          <w:szCs w:val="28"/>
        </w:rPr>
      </w:pPr>
      <w:r w:rsidRPr="00BE6C77">
        <w:rPr>
          <w:rFonts w:ascii="Times New Roman" w:hAnsi="Times New Roman"/>
          <w:sz w:val="28"/>
          <w:szCs w:val="28"/>
        </w:rPr>
        <w:t>2026</w:t>
      </w:r>
    </w:p>
    <w:p w14:paraId="60EFA29C" w14:textId="77777777" w:rsidR="00CD0D32" w:rsidRPr="00BE6C77" w:rsidRDefault="00CD0D32" w:rsidP="00CD0D32">
      <w:pPr>
        <w:rPr>
          <w:rFonts w:ascii="Times New Roman" w:hAnsi="Times New Roman"/>
          <w:sz w:val="20"/>
          <w:szCs w:val="20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599831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FF47CE" w14:textId="62AB8E99" w:rsidR="00CD0D32" w:rsidRPr="00BE6C77" w:rsidRDefault="00CD0D32">
          <w:pPr>
            <w:pStyle w:val="a3"/>
            <w:rPr>
              <w:rFonts w:ascii="Times New Roman" w:hAnsi="Times New Roman" w:cs="Times New Roman"/>
            </w:rPr>
          </w:pPr>
          <w:r w:rsidRPr="00BE6C77">
            <w:rPr>
              <w:rFonts w:ascii="Times New Roman" w:hAnsi="Times New Roman" w:cs="Times New Roman"/>
            </w:rPr>
            <w:t>Оглавление</w:t>
          </w:r>
        </w:p>
        <w:p w14:paraId="384DA78C" w14:textId="362E6783" w:rsidR="00BE6C77" w:rsidRDefault="00CD0D3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BE6C77">
            <w:rPr>
              <w:rFonts w:ascii="Times New Roman" w:hAnsi="Times New Roman"/>
            </w:rPr>
            <w:fldChar w:fldCharType="begin"/>
          </w:r>
          <w:r w:rsidRPr="00BE6C77">
            <w:rPr>
              <w:rFonts w:ascii="Times New Roman" w:hAnsi="Times New Roman"/>
            </w:rPr>
            <w:instrText xml:space="preserve"> TOC \o "1-3" \h \z \u </w:instrText>
          </w:r>
          <w:r w:rsidRPr="00BE6C77">
            <w:rPr>
              <w:rFonts w:ascii="Times New Roman" w:hAnsi="Times New Roman"/>
            </w:rPr>
            <w:fldChar w:fldCharType="separate"/>
          </w:r>
          <w:hyperlink w:anchor="_Toc221963385" w:history="1">
            <w:r w:rsidR="00BE6C77" w:rsidRPr="003F565A">
              <w:rPr>
                <w:rStyle w:val="a5"/>
                <w:rFonts w:ascii="Times New Roman" w:hAnsi="Times New Roman"/>
                <w:noProof/>
              </w:rPr>
              <w:t>Задание</w:t>
            </w:r>
            <w:r w:rsidR="00BE6C77">
              <w:rPr>
                <w:noProof/>
                <w:webHidden/>
              </w:rPr>
              <w:tab/>
            </w:r>
            <w:r w:rsidR="00BE6C77">
              <w:rPr>
                <w:noProof/>
                <w:webHidden/>
              </w:rPr>
              <w:fldChar w:fldCharType="begin"/>
            </w:r>
            <w:r w:rsidR="00BE6C77">
              <w:rPr>
                <w:noProof/>
                <w:webHidden/>
              </w:rPr>
              <w:instrText xml:space="preserve"> PAGEREF _Toc221963385 \h </w:instrText>
            </w:r>
            <w:r w:rsidR="00BE6C77">
              <w:rPr>
                <w:noProof/>
                <w:webHidden/>
              </w:rPr>
            </w:r>
            <w:r w:rsidR="00BE6C77">
              <w:rPr>
                <w:noProof/>
                <w:webHidden/>
              </w:rPr>
              <w:fldChar w:fldCharType="separate"/>
            </w:r>
            <w:r w:rsidR="00BE6C77">
              <w:rPr>
                <w:noProof/>
                <w:webHidden/>
              </w:rPr>
              <w:t>3</w:t>
            </w:r>
            <w:r w:rsidR="00BE6C77">
              <w:rPr>
                <w:noProof/>
                <w:webHidden/>
              </w:rPr>
              <w:fldChar w:fldCharType="end"/>
            </w:r>
          </w:hyperlink>
        </w:p>
        <w:p w14:paraId="16218938" w14:textId="4FC74535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86" w:history="1">
            <w:r w:rsidRPr="003F565A">
              <w:rPr>
                <w:rStyle w:val="a5"/>
                <w:rFonts w:ascii="Times New Roman" w:hAnsi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D747" w14:textId="7EED7517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87" w:history="1">
            <w:r w:rsidRPr="003F565A">
              <w:rPr>
                <w:rStyle w:val="a5"/>
                <w:rFonts w:ascii="Times New Roman" w:hAnsi="Times New Roman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47F87" w14:textId="7DFFCD30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88" w:history="1">
            <w:r w:rsidRPr="003F565A">
              <w:rPr>
                <w:rStyle w:val="a5"/>
                <w:rFonts w:ascii="Times New Roman" w:hAnsi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BD9" w14:textId="4C0E1CF4" w:rsidR="00BE6C77" w:rsidRDefault="00BE6C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89" w:history="1">
            <w:r w:rsidRPr="003F565A">
              <w:rPr>
                <w:rStyle w:val="a5"/>
                <w:rFonts w:ascii="Times New Roman" w:hAnsi="Times New Roman"/>
                <w:noProof/>
              </w:rPr>
              <w:t>Роль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96CC6" w14:textId="62FCEB29" w:rsidR="00BE6C77" w:rsidRDefault="00BE6C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0" w:history="1">
            <w:r w:rsidRPr="003F565A">
              <w:rPr>
                <w:rStyle w:val="a5"/>
                <w:rFonts w:ascii="Times New Roman" w:hAnsi="Times New Roman"/>
                <w:noProof/>
              </w:rPr>
              <w:t>Роль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B2B6" w14:textId="368072EF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1" w:history="1">
            <w:r w:rsidRPr="003F565A">
              <w:rPr>
                <w:rStyle w:val="a5"/>
                <w:rFonts w:ascii="Times New Roman" w:hAnsi="Times New Roman"/>
                <w:noProof/>
              </w:rPr>
              <w:t>Описание работы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AE3D" w14:textId="55C95131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2" w:history="1">
            <w:r w:rsidRPr="003F565A">
              <w:rPr>
                <w:rStyle w:val="a5"/>
                <w:rFonts w:ascii="Times New Roman" w:hAnsi="Times New Roman"/>
                <w:noProof/>
              </w:rPr>
              <w:t>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FD87" w14:textId="5602F8B3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3" w:history="1">
            <w:r w:rsidRPr="003F565A">
              <w:rPr>
                <w:rStyle w:val="a5"/>
                <w:rFonts w:ascii="Times New Roman" w:hAnsi="Times New Roman"/>
                <w:noProof/>
              </w:rPr>
              <w:t>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F3B1" w14:textId="73A549FB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4" w:history="1">
            <w:r w:rsidRPr="003F565A">
              <w:rPr>
                <w:rStyle w:val="a5"/>
                <w:rFonts w:ascii="Times New Roman" w:hAnsi="Times New Roman"/>
                <w:noProof/>
              </w:rPr>
              <w:t>Хранимые процедуры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AA5D" w14:textId="05A4999D" w:rsidR="00BE6C77" w:rsidRDefault="00BE6C7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5" w:history="1">
            <w:r w:rsidRPr="003F565A">
              <w:rPr>
                <w:rStyle w:val="a5"/>
                <w:rFonts w:ascii="Times New Roman" w:hAnsi="Times New Roman"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D7C30" w14:textId="30C24A46" w:rsidR="00BE6C77" w:rsidRDefault="00BE6C7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6" w:history="1">
            <w:r w:rsidRPr="003F565A">
              <w:rPr>
                <w:rStyle w:val="a5"/>
                <w:rFonts w:ascii="Times New Roman" w:hAnsi="Times New Roman"/>
                <w:noProof/>
              </w:rPr>
              <w:t>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2571" w14:textId="78B898F6" w:rsidR="00BE6C77" w:rsidRDefault="00BE6C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7" w:history="1">
            <w:r w:rsidRPr="003F565A">
              <w:rPr>
                <w:rStyle w:val="a5"/>
                <w:rFonts w:ascii="Times New Roman" w:hAnsi="Times New Roman"/>
                <w:noProof/>
              </w:rPr>
              <w:t>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31805" w14:textId="0AD7287A" w:rsidR="00BE6C77" w:rsidRDefault="00BE6C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8" w:history="1">
            <w:r w:rsidRPr="003F565A">
              <w:rPr>
                <w:rStyle w:val="a5"/>
                <w:rFonts w:ascii="Times New Roman" w:hAnsi="Times New Roman"/>
                <w:noProof/>
              </w:rPr>
              <w:t>Курсоры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6BF5" w14:textId="2E0534FD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399" w:history="1">
            <w:r w:rsidRPr="003F565A">
              <w:rPr>
                <w:rStyle w:val="a5"/>
                <w:rFonts w:ascii="Times New Roman" w:hAnsi="Times New Roman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35E4F" w14:textId="027B5D12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00" w:history="1">
            <w:r w:rsidRPr="003F565A">
              <w:rPr>
                <w:rStyle w:val="a5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E168" w14:textId="0396E374" w:rsidR="00BE6C77" w:rsidRDefault="00BE6C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63401" w:history="1">
            <w:r w:rsidRPr="003F565A">
              <w:rPr>
                <w:rStyle w:val="a5"/>
                <w:rFonts w:ascii="Times New Roman" w:hAnsi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_Toc221963401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5A2A" w14:textId="40650B0D" w:rsidR="00CD0D32" w:rsidRPr="00BE6C77" w:rsidRDefault="00CD0D32">
          <w:pPr>
            <w:rPr>
              <w:rFonts w:ascii="Times New Roman" w:hAnsi="Times New Roman"/>
            </w:rPr>
          </w:pPr>
          <w:r w:rsidRPr="00BE6C77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134D5D34" w14:textId="337A1809" w:rsidR="00CD0D32" w:rsidRPr="00BE6C77" w:rsidRDefault="00CD0D32" w:rsidP="00CD0D32">
      <w:pPr>
        <w:rPr>
          <w:rFonts w:ascii="Times New Roman" w:hAnsi="Times New Roman"/>
        </w:rPr>
      </w:pPr>
    </w:p>
    <w:p w14:paraId="6DF8CFC2" w14:textId="77777777" w:rsidR="00CD0D32" w:rsidRPr="00BE6C77" w:rsidRDefault="00CD0D32">
      <w:pPr>
        <w:spacing w:line="259" w:lineRule="auto"/>
        <w:rPr>
          <w:rFonts w:ascii="Times New Roman" w:hAnsi="Times New Roman"/>
        </w:rPr>
      </w:pPr>
      <w:r w:rsidRPr="00BE6C77">
        <w:rPr>
          <w:rFonts w:ascii="Times New Roman" w:hAnsi="Times New Roman"/>
        </w:rPr>
        <w:br w:type="page"/>
      </w:r>
    </w:p>
    <w:p w14:paraId="721C251F" w14:textId="2A29ABE8" w:rsidR="00CD0D32" w:rsidRPr="00BE6C77" w:rsidRDefault="00CD0D32" w:rsidP="00CD0D32">
      <w:pPr>
        <w:pStyle w:val="1"/>
        <w:rPr>
          <w:rFonts w:ascii="Times New Roman" w:hAnsi="Times New Roman" w:cs="Times New Roman"/>
        </w:rPr>
      </w:pPr>
      <w:bookmarkStart w:id="0" w:name="_Toc221963385"/>
      <w:r w:rsidRPr="00BE6C77">
        <w:rPr>
          <w:rFonts w:ascii="Times New Roman" w:hAnsi="Times New Roman" w:cs="Times New Roman"/>
        </w:rPr>
        <w:lastRenderedPageBreak/>
        <w:t>Задание</w:t>
      </w:r>
      <w:bookmarkEnd w:id="0"/>
    </w:p>
    <w:p w14:paraId="7FA18212" w14:textId="77777777" w:rsidR="00A45DEA" w:rsidRPr="00A45DEA" w:rsidRDefault="00A45DEA" w:rsidP="00A45DE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A45DEA">
        <w:rPr>
          <w:rFonts w:ascii="Times New Roman" w:hAnsi="Times New Roman"/>
          <w:sz w:val="24"/>
          <w:szCs w:val="24"/>
          <w:lang w:eastAsia="ru-RU"/>
        </w:rPr>
        <w:t>Необходимо разработать систему автоматизации работы библиотеки для учёта книг, читателей и операций выдачи. Система должна обеспечивать хранение информации о книгах, их типах и доступности, регистрацию выдачи и возврата, автоматический расчёт срока пользования и штрафов за просрочку, а также формирование аналитических отчётов за выбранный период.</w:t>
      </w:r>
    </w:p>
    <w:p w14:paraId="7207D729" w14:textId="77777777" w:rsidR="00A45DEA" w:rsidRPr="00A45DEA" w:rsidRDefault="00A45DEA" w:rsidP="00A45DE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A45DEA">
        <w:rPr>
          <w:rFonts w:ascii="Times New Roman" w:hAnsi="Times New Roman"/>
          <w:sz w:val="24"/>
          <w:szCs w:val="24"/>
          <w:lang w:eastAsia="ru-RU"/>
        </w:rPr>
        <w:t xml:space="preserve">Приложение должно обеспечивать корректность данных, контроль допустимых значений, запрет некорректных операций (например, выдача уже выданной книги), а также разграничение прав доступа пользователей. Работа осуществляется через графический интерфейс с использованием базы данных </w:t>
      </w:r>
      <w:proofErr w:type="spellStart"/>
      <w:r w:rsidRPr="00A45DEA">
        <w:rPr>
          <w:rFonts w:ascii="Times New Roman" w:hAnsi="Times New Roman"/>
          <w:sz w:val="24"/>
          <w:szCs w:val="24"/>
          <w:lang w:eastAsia="ru-RU"/>
        </w:rPr>
        <w:t>PostgreSQL</w:t>
      </w:r>
      <w:proofErr w:type="spellEnd"/>
      <w:r w:rsidRPr="00A45DEA">
        <w:rPr>
          <w:rFonts w:ascii="Times New Roman" w:hAnsi="Times New Roman"/>
          <w:sz w:val="24"/>
          <w:szCs w:val="24"/>
          <w:lang w:eastAsia="ru-RU"/>
        </w:rPr>
        <w:t>.</w:t>
      </w:r>
    </w:p>
    <w:p w14:paraId="1BB4B302" w14:textId="2698938E" w:rsidR="00CD0D32" w:rsidRPr="00BE6C77" w:rsidRDefault="003631E3" w:rsidP="003631E3">
      <w:pPr>
        <w:pStyle w:val="1"/>
        <w:rPr>
          <w:rFonts w:ascii="Times New Roman" w:hAnsi="Times New Roman" w:cs="Times New Roman"/>
        </w:rPr>
      </w:pPr>
      <w:bookmarkStart w:id="1" w:name="_Toc221963386"/>
      <w:r w:rsidRPr="00BE6C77">
        <w:rPr>
          <w:rFonts w:ascii="Times New Roman" w:hAnsi="Times New Roman" w:cs="Times New Roman"/>
        </w:rPr>
        <w:t>Цель работы</w:t>
      </w:r>
      <w:bookmarkEnd w:id="1"/>
    </w:p>
    <w:p w14:paraId="475A47F4" w14:textId="3D6E0ED6" w:rsidR="00A45DEA" w:rsidRPr="00BE6C77" w:rsidRDefault="00A45DEA" w:rsidP="00A45DEA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Разработать графическое приложение для автоматизации учёта библиотечного фонда с использованием </w:t>
      </w:r>
      <w:proofErr w:type="spellStart"/>
      <w:r w:rsidRPr="00BE6C77">
        <w:rPr>
          <w:rFonts w:ascii="Times New Roman" w:hAnsi="Times New Roman"/>
        </w:rPr>
        <w:t>PostgreSQL</w:t>
      </w:r>
      <w:proofErr w:type="spellEnd"/>
      <w:r w:rsidRPr="00BE6C77">
        <w:rPr>
          <w:rFonts w:ascii="Times New Roman" w:hAnsi="Times New Roman"/>
        </w:rPr>
        <w:t xml:space="preserve"> и механизмом разграничения прав доступа пользователей.</w:t>
      </w:r>
    </w:p>
    <w:p w14:paraId="0EA20EA3" w14:textId="3A1EB6DE" w:rsidR="003631E3" w:rsidRPr="00BE6C77" w:rsidRDefault="003631E3" w:rsidP="003631E3">
      <w:pPr>
        <w:pStyle w:val="1"/>
        <w:rPr>
          <w:rFonts w:ascii="Times New Roman" w:hAnsi="Times New Roman" w:cs="Times New Roman"/>
        </w:rPr>
      </w:pPr>
      <w:bookmarkStart w:id="2" w:name="_Toc221963387"/>
      <w:r w:rsidRPr="00BE6C77">
        <w:rPr>
          <w:rFonts w:ascii="Times New Roman" w:hAnsi="Times New Roman" w:cs="Times New Roman"/>
        </w:rPr>
        <w:t>Задачи</w:t>
      </w:r>
      <w:bookmarkEnd w:id="2"/>
    </w:p>
    <w:p w14:paraId="63F1ABCE" w14:textId="0070CDAA" w:rsidR="00A45DEA" w:rsidRPr="00BE6C77" w:rsidRDefault="00A45DEA" w:rsidP="00A45DEA">
      <w:pPr>
        <w:pStyle w:val="ad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BE6C77">
        <w:rPr>
          <w:rFonts w:ascii="Times New Roman" w:hAnsi="Times New Roman"/>
          <w:sz w:val="24"/>
          <w:szCs w:val="24"/>
          <w:lang w:eastAsia="ru-RU"/>
        </w:rPr>
        <w:t>Реализовать систему авторизации пользователей с разделением ролей.</w:t>
      </w:r>
    </w:p>
    <w:p w14:paraId="4958EC81" w14:textId="460A4576" w:rsidR="00A45DEA" w:rsidRPr="00BE6C77" w:rsidRDefault="00A45DEA" w:rsidP="00A45DEA">
      <w:pPr>
        <w:pStyle w:val="ad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BE6C77">
        <w:rPr>
          <w:rFonts w:ascii="Times New Roman" w:hAnsi="Times New Roman"/>
          <w:sz w:val="24"/>
          <w:szCs w:val="24"/>
          <w:lang w:eastAsia="ru-RU"/>
        </w:rPr>
        <w:t>Создать интерфейсы для работы с данными и регистрации операций выдачи и возврата.</w:t>
      </w:r>
    </w:p>
    <w:p w14:paraId="7375F590" w14:textId="59CD0D1D" w:rsidR="00A45DEA" w:rsidRPr="00BE6C77" w:rsidRDefault="00A45DEA" w:rsidP="00A45DEA">
      <w:pPr>
        <w:pStyle w:val="ad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BE6C77">
        <w:rPr>
          <w:rFonts w:ascii="Times New Roman" w:hAnsi="Times New Roman"/>
          <w:sz w:val="24"/>
          <w:szCs w:val="24"/>
          <w:lang w:eastAsia="ru-RU"/>
        </w:rPr>
        <w:t>Обеспечить автоматический расчёт сроков возврата и штрафов.</w:t>
      </w:r>
    </w:p>
    <w:p w14:paraId="0F5A9A50" w14:textId="4AEE128B" w:rsidR="00A45DEA" w:rsidRPr="00BE6C77" w:rsidRDefault="00A45DEA" w:rsidP="00A45DEA">
      <w:pPr>
        <w:pStyle w:val="ad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BE6C77">
        <w:rPr>
          <w:rFonts w:ascii="Times New Roman" w:hAnsi="Times New Roman"/>
          <w:sz w:val="24"/>
          <w:szCs w:val="24"/>
          <w:lang w:eastAsia="ru-RU"/>
        </w:rPr>
        <w:t>Реализовать формирование отчётности и аналитической информации.</w:t>
      </w:r>
    </w:p>
    <w:p w14:paraId="485AA0B0" w14:textId="57D35E7F" w:rsidR="003631E3" w:rsidRPr="00BE6C77" w:rsidRDefault="003631E3">
      <w:pPr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 w:rsidRPr="00BE6C77">
        <w:rPr>
          <w:rFonts w:ascii="Times New Roman" w:hAnsi="Times New Roman"/>
        </w:rPr>
        <w:br w:type="page"/>
      </w:r>
    </w:p>
    <w:p w14:paraId="5A1418AF" w14:textId="77777777" w:rsidR="003631E3" w:rsidRPr="00BE6C77" w:rsidRDefault="003631E3" w:rsidP="003631E3">
      <w:pPr>
        <w:pStyle w:val="1"/>
        <w:rPr>
          <w:rFonts w:ascii="Times New Roman" w:hAnsi="Times New Roman" w:cs="Times New Roman"/>
        </w:rPr>
      </w:pPr>
      <w:bookmarkStart w:id="3" w:name="_Toc221963388"/>
      <w:r w:rsidRPr="00BE6C77">
        <w:rPr>
          <w:rFonts w:ascii="Times New Roman" w:hAnsi="Times New Roman" w:cs="Times New Roman"/>
        </w:rPr>
        <w:lastRenderedPageBreak/>
        <w:t>Ход работы</w:t>
      </w:r>
      <w:bookmarkEnd w:id="3"/>
    </w:p>
    <w:p w14:paraId="163E79E9" w14:textId="77777777" w:rsidR="00A45DEA" w:rsidRPr="00BE6C77" w:rsidRDefault="00A45DEA" w:rsidP="00A45DEA">
      <w:pPr>
        <w:pStyle w:val="2"/>
        <w:rPr>
          <w:rFonts w:ascii="Times New Roman" w:hAnsi="Times New Roman" w:cs="Times New Roman"/>
        </w:rPr>
      </w:pPr>
      <w:bookmarkStart w:id="4" w:name="_Toc221963389"/>
      <w:r w:rsidRPr="00BE6C77">
        <w:rPr>
          <w:rFonts w:ascii="Times New Roman" w:hAnsi="Times New Roman" w:cs="Times New Roman"/>
        </w:rPr>
        <w:t>Роль администратора</w:t>
      </w:r>
      <w:bookmarkEnd w:id="4"/>
    </w:p>
    <w:p w14:paraId="75D78FBF" w14:textId="77777777" w:rsidR="00A45DEA" w:rsidRPr="00BE6C77" w:rsidRDefault="00A45DEA" w:rsidP="00A45DEA">
      <w:pPr>
        <w:pStyle w:val="a4"/>
      </w:pPr>
      <w:r w:rsidRPr="00BE6C77">
        <w:t>Администратор имеет полный доступ к системе автоматизации библиотеки.</w:t>
      </w:r>
      <w:r w:rsidRPr="00BE6C77">
        <w:br/>
        <w:t xml:space="preserve">Он может добавлять, изменять и удалять данные о книгах, типах книг, читателях и записях журнала выдачи. Также администратор управляет учётными записями пользователей и имеет право полного изменения данных в базе </w:t>
      </w:r>
      <w:proofErr w:type="spellStart"/>
      <w:r w:rsidRPr="00BE6C77">
        <w:t>PostgreSQL</w:t>
      </w:r>
      <w:proofErr w:type="spellEnd"/>
      <w:r w:rsidRPr="00BE6C77">
        <w:t>.</w:t>
      </w:r>
    </w:p>
    <w:p w14:paraId="00755637" w14:textId="77777777" w:rsidR="00A45DEA" w:rsidRPr="00BE6C77" w:rsidRDefault="00A45DEA" w:rsidP="00A45DEA">
      <w:pPr>
        <w:pStyle w:val="2"/>
        <w:rPr>
          <w:rFonts w:ascii="Times New Roman" w:hAnsi="Times New Roman" w:cs="Times New Roman"/>
        </w:rPr>
      </w:pPr>
      <w:bookmarkStart w:id="5" w:name="_Toc221963390"/>
      <w:r w:rsidRPr="00BE6C77">
        <w:rPr>
          <w:rFonts w:ascii="Times New Roman" w:hAnsi="Times New Roman" w:cs="Times New Roman"/>
        </w:rPr>
        <w:t>Роль оператора</w:t>
      </w:r>
      <w:bookmarkEnd w:id="5"/>
    </w:p>
    <w:p w14:paraId="307919F4" w14:textId="77777777" w:rsidR="00A45DEA" w:rsidRPr="00BE6C77" w:rsidRDefault="00A45DEA" w:rsidP="00A45DEA">
      <w:pPr>
        <w:pStyle w:val="a4"/>
      </w:pPr>
      <w:r w:rsidRPr="00BE6C77">
        <w:t>Оператор имеет ограниченный доступ к системе.</w:t>
      </w:r>
      <w:r w:rsidRPr="00BE6C77">
        <w:br/>
        <w:t>Он может просматривать справочники (книги, читателей, типы книг), журнал выдач и аналитические отчёты, но не имеет права изменять, удалять или добавлять записи в базе данных.</w:t>
      </w:r>
    </w:p>
    <w:p w14:paraId="7BE11CB0" w14:textId="77777777" w:rsidR="004E4B5C" w:rsidRPr="00BE6C77" w:rsidRDefault="004E4B5C" w:rsidP="004E4B5C">
      <w:pPr>
        <w:pStyle w:val="1"/>
        <w:rPr>
          <w:rFonts w:ascii="Times New Roman" w:hAnsi="Times New Roman" w:cs="Times New Roman"/>
        </w:rPr>
      </w:pPr>
      <w:bookmarkStart w:id="6" w:name="_Toc221963008"/>
      <w:bookmarkStart w:id="7" w:name="_Toc221963391"/>
      <w:r w:rsidRPr="00BE6C77">
        <w:rPr>
          <w:rFonts w:ascii="Times New Roman" w:hAnsi="Times New Roman" w:cs="Times New Roman"/>
        </w:rPr>
        <w:t>Описание работы интерфейса</w:t>
      </w:r>
      <w:bookmarkEnd w:id="6"/>
      <w:bookmarkEnd w:id="7"/>
    </w:p>
    <w:p w14:paraId="06167631" w14:textId="3F2405A3" w:rsidR="004E4B5C" w:rsidRPr="00BE6C77" w:rsidRDefault="004E4B5C" w:rsidP="004E4B5C">
      <w:pPr>
        <w:pStyle w:val="a4"/>
      </w:pPr>
      <w:r w:rsidRPr="00BE6C77">
        <w:t>При запуске приложения выполняется авторизация пользователя.</w:t>
      </w:r>
      <w:r w:rsidRPr="00BE6C77">
        <w:br/>
        <w:t>Логины и пароли хранятся в базе данных в виде хэшей (</w:t>
      </w:r>
      <w:proofErr w:type="spellStart"/>
      <w:r w:rsidR="00BE6C77">
        <w:rPr>
          <w:lang w:val="en-US"/>
        </w:rPr>
        <w:t>Bcrypt</w:t>
      </w:r>
      <w:proofErr w:type="spellEnd"/>
      <w:r w:rsidRPr="00BE6C77">
        <w:t>), что обеспечивает безопасность.</w:t>
      </w:r>
      <w:r w:rsidRPr="00BE6C77">
        <w:br/>
        <w:t>После входа пользователю доступны разделы справочников, журналов и отчётов в соответствии с его ролью.</w:t>
      </w:r>
    </w:p>
    <w:p w14:paraId="26C0D8CB" w14:textId="77777777" w:rsidR="004E4B5C" w:rsidRPr="00BE6C77" w:rsidRDefault="004E4B5C" w:rsidP="004E4B5C">
      <w:pPr>
        <w:pStyle w:val="1"/>
        <w:rPr>
          <w:rFonts w:ascii="Times New Roman" w:hAnsi="Times New Roman" w:cs="Times New Roman"/>
        </w:rPr>
      </w:pPr>
      <w:bookmarkStart w:id="8" w:name="_Toc221963009"/>
      <w:bookmarkStart w:id="9" w:name="_Toc221963392"/>
      <w:r w:rsidRPr="00BE6C77">
        <w:rPr>
          <w:rFonts w:ascii="Times New Roman" w:hAnsi="Times New Roman" w:cs="Times New Roman"/>
        </w:rPr>
        <w:t>Описание базы данных</w:t>
      </w:r>
      <w:bookmarkEnd w:id="8"/>
      <w:bookmarkEnd w:id="9"/>
    </w:p>
    <w:p w14:paraId="4F49B6EA" w14:textId="77777777" w:rsidR="004E4B5C" w:rsidRPr="00BE6C77" w:rsidRDefault="004E4B5C" w:rsidP="004E4B5C">
      <w:pPr>
        <w:pStyle w:val="a4"/>
      </w:pPr>
      <w:r w:rsidRPr="00BE6C77">
        <w:t>База данных построена по реляционной модели и предназначена для автоматизации учёта работы библиотеки. Она включает следующие основные таблицы:</w:t>
      </w:r>
    </w:p>
    <w:p w14:paraId="59FB20AC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Таблица </w:t>
      </w:r>
      <w:proofErr w:type="spellStart"/>
      <w:r w:rsidRPr="00BE6C77">
        <w:rPr>
          <w:rStyle w:val="a8"/>
          <w:rFonts w:ascii="Times New Roman" w:hAnsi="Times New Roman"/>
          <w:b w:val="0"/>
          <w:bCs w:val="0"/>
        </w:rPr>
        <w:t>clients</w:t>
      </w:r>
      <w:proofErr w:type="spellEnd"/>
      <w:r w:rsidRPr="00BE6C77">
        <w:rPr>
          <w:rFonts w:ascii="Times New Roman" w:hAnsi="Times New Roman"/>
        </w:rPr>
        <w:t xml:space="preserve"> (читатели)</w:t>
      </w:r>
    </w:p>
    <w:p w14:paraId="12215562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0 </w:t>
      </w:r>
      <w:proofErr w:type="spellStart"/>
      <w:r w:rsidRPr="00BE6C77">
        <w:rPr>
          <w:rFonts w:ascii="Times New Roman" w:hAnsi="Times New Roman"/>
        </w:rPr>
        <w:t>id</w:t>
      </w:r>
      <w:proofErr w:type="spellEnd"/>
      <w:r w:rsidRPr="00BE6C77">
        <w:rPr>
          <w:rFonts w:ascii="Times New Roman" w:hAnsi="Times New Roman"/>
        </w:rPr>
        <w:br/>
        <w:t xml:space="preserve">1 </w:t>
      </w:r>
      <w:proofErr w:type="spellStart"/>
      <w:r w:rsidRPr="00BE6C77">
        <w:rPr>
          <w:rFonts w:ascii="Times New Roman" w:hAnsi="Times New Roman"/>
        </w:rPr>
        <w:t>name</w:t>
      </w:r>
      <w:proofErr w:type="spellEnd"/>
      <w:r w:rsidRPr="00BE6C77">
        <w:rPr>
          <w:rFonts w:ascii="Times New Roman" w:hAnsi="Times New Roman"/>
        </w:rPr>
        <w:t xml:space="preserve"> / </w:t>
      </w:r>
      <w:proofErr w:type="spellStart"/>
      <w:r w:rsidRPr="00BE6C77">
        <w:rPr>
          <w:rFonts w:ascii="Times New Roman" w:hAnsi="Times New Roman"/>
        </w:rPr>
        <w:t>fio</w:t>
      </w:r>
      <w:proofErr w:type="spellEnd"/>
      <w:r w:rsidRPr="00BE6C77">
        <w:rPr>
          <w:rFonts w:ascii="Times New Roman" w:hAnsi="Times New Roman"/>
        </w:rPr>
        <w:t xml:space="preserve"> / </w:t>
      </w:r>
      <w:proofErr w:type="spellStart"/>
      <w:r w:rsidRPr="00BE6C77">
        <w:rPr>
          <w:rFonts w:ascii="Times New Roman" w:hAnsi="Times New Roman"/>
        </w:rPr>
        <w:t>full_name</w:t>
      </w:r>
      <w:proofErr w:type="spellEnd"/>
      <w:r w:rsidRPr="00BE6C77">
        <w:rPr>
          <w:rFonts w:ascii="Times New Roman" w:hAnsi="Times New Roman"/>
        </w:rPr>
        <w:br/>
        <w:t>2 дополнительные контактные данные (при наличии)</w:t>
      </w:r>
    </w:p>
    <w:p w14:paraId="23D53D7C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Таблица </w:t>
      </w:r>
      <w:proofErr w:type="spellStart"/>
      <w:r w:rsidRPr="00BE6C77">
        <w:rPr>
          <w:rStyle w:val="a8"/>
          <w:rFonts w:ascii="Times New Roman" w:hAnsi="Times New Roman"/>
          <w:b w:val="0"/>
          <w:bCs w:val="0"/>
        </w:rPr>
        <w:t>book_types</w:t>
      </w:r>
      <w:proofErr w:type="spellEnd"/>
      <w:r w:rsidRPr="00BE6C77">
        <w:rPr>
          <w:rFonts w:ascii="Times New Roman" w:hAnsi="Times New Roman"/>
        </w:rPr>
        <w:t xml:space="preserve"> (типы книг)</w:t>
      </w:r>
    </w:p>
    <w:p w14:paraId="46A49051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0 </w:t>
      </w:r>
      <w:proofErr w:type="spellStart"/>
      <w:r w:rsidRPr="00BE6C77">
        <w:rPr>
          <w:rFonts w:ascii="Times New Roman" w:hAnsi="Times New Roman"/>
        </w:rPr>
        <w:t>id</w:t>
      </w:r>
      <w:proofErr w:type="spellEnd"/>
      <w:r w:rsidRPr="00BE6C77">
        <w:rPr>
          <w:rFonts w:ascii="Times New Roman" w:hAnsi="Times New Roman"/>
        </w:rPr>
        <w:br/>
        <w:t xml:space="preserve">1 </w:t>
      </w:r>
      <w:proofErr w:type="spellStart"/>
      <w:r w:rsidRPr="00BE6C77">
        <w:rPr>
          <w:rFonts w:ascii="Times New Roman" w:hAnsi="Times New Roman"/>
        </w:rPr>
        <w:t>type</w:t>
      </w:r>
      <w:proofErr w:type="spellEnd"/>
      <w:r w:rsidRPr="00BE6C77">
        <w:rPr>
          <w:rFonts w:ascii="Times New Roman" w:hAnsi="Times New Roman"/>
        </w:rPr>
        <w:t xml:space="preserve"> (наименование типа)</w:t>
      </w:r>
      <w:r w:rsidRPr="00BE6C77">
        <w:rPr>
          <w:rFonts w:ascii="Times New Roman" w:hAnsi="Times New Roman"/>
        </w:rPr>
        <w:br/>
        <w:t xml:space="preserve">2 </w:t>
      </w:r>
      <w:proofErr w:type="spellStart"/>
      <w:r w:rsidRPr="00BE6C77">
        <w:rPr>
          <w:rFonts w:ascii="Times New Roman" w:hAnsi="Times New Roman"/>
        </w:rPr>
        <w:t>day_count</w:t>
      </w:r>
      <w:proofErr w:type="spellEnd"/>
      <w:r w:rsidRPr="00BE6C77">
        <w:rPr>
          <w:rFonts w:ascii="Times New Roman" w:hAnsi="Times New Roman"/>
        </w:rPr>
        <w:t xml:space="preserve"> (количество дней выдачи)</w:t>
      </w:r>
      <w:r w:rsidRPr="00BE6C77">
        <w:rPr>
          <w:rFonts w:ascii="Times New Roman" w:hAnsi="Times New Roman"/>
        </w:rPr>
        <w:br/>
        <w:t xml:space="preserve">3 </w:t>
      </w:r>
      <w:proofErr w:type="spellStart"/>
      <w:r w:rsidRPr="00BE6C77">
        <w:rPr>
          <w:rFonts w:ascii="Times New Roman" w:hAnsi="Times New Roman"/>
        </w:rPr>
        <w:t>fine</w:t>
      </w:r>
      <w:proofErr w:type="spellEnd"/>
      <w:r w:rsidRPr="00BE6C77">
        <w:rPr>
          <w:rFonts w:ascii="Times New Roman" w:hAnsi="Times New Roman"/>
        </w:rPr>
        <w:t xml:space="preserve"> (ставка штрафа за день просрочки)</w:t>
      </w:r>
    </w:p>
    <w:p w14:paraId="32415E33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Таблица </w:t>
      </w:r>
      <w:proofErr w:type="spellStart"/>
      <w:r w:rsidRPr="00BE6C77">
        <w:rPr>
          <w:rStyle w:val="a8"/>
          <w:rFonts w:ascii="Times New Roman" w:hAnsi="Times New Roman"/>
          <w:b w:val="0"/>
          <w:bCs w:val="0"/>
        </w:rPr>
        <w:t>books</w:t>
      </w:r>
      <w:proofErr w:type="spellEnd"/>
      <w:r w:rsidRPr="00BE6C77">
        <w:rPr>
          <w:rFonts w:ascii="Times New Roman" w:hAnsi="Times New Roman"/>
        </w:rPr>
        <w:t xml:space="preserve"> (книги)</w:t>
      </w:r>
    </w:p>
    <w:p w14:paraId="10C79E27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0 </w:t>
      </w:r>
      <w:proofErr w:type="spellStart"/>
      <w:r w:rsidRPr="00BE6C77">
        <w:rPr>
          <w:rFonts w:ascii="Times New Roman" w:hAnsi="Times New Roman"/>
        </w:rPr>
        <w:t>id</w:t>
      </w:r>
      <w:proofErr w:type="spellEnd"/>
      <w:r w:rsidRPr="00BE6C77">
        <w:rPr>
          <w:rFonts w:ascii="Times New Roman" w:hAnsi="Times New Roman"/>
        </w:rPr>
        <w:br/>
        <w:t xml:space="preserve">1 </w:t>
      </w:r>
      <w:proofErr w:type="spellStart"/>
      <w:r w:rsidRPr="00BE6C77">
        <w:rPr>
          <w:rFonts w:ascii="Times New Roman" w:hAnsi="Times New Roman"/>
        </w:rPr>
        <w:t>title</w:t>
      </w:r>
      <w:proofErr w:type="spellEnd"/>
      <w:r w:rsidRPr="00BE6C77">
        <w:rPr>
          <w:rFonts w:ascii="Times New Roman" w:hAnsi="Times New Roman"/>
        </w:rPr>
        <w:t xml:space="preserve"> (наименование книги)</w:t>
      </w:r>
      <w:r w:rsidRPr="00BE6C77">
        <w:rPr>
          <w:rFonts w:ascii="Times New Roman" w:hAnsi="Times New Roman"/>
        </w:rPr>
        <w:br/>
        <w:t xml:space="preserve">2 </w:t>
      </w:r>
      <w:proofErr w:type="spellStart"/>
      <w:r w:rsidRPr="00BE6C77">
        <w:rPr>
          <w:rFonts w:ascii="Times New Roman" w:hAnsi="Times New Roman"/>
        </w:rPr>
        <w:t>type_id</w:t>
      </w:r>
      <w:proofErr w:type="spellEnd"/>
      <w:r w:rsidRPr="00BE6C77">
        <w:rPr>
          <w:rFonts w:ascii="Times New Roman" w:hAnsi="Times New Roman"/>
        </w:rPr>
        <w:t xml:space="preserve"> (ссылка на тип книги)</w:t>
      </w:r>
    </w:p>
    <w:p w14:paraId="550AE68E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Таблица </w:t>
      </w:r>
      <w:proofErr w:type="spellStart"/>
      <w:r w:rsidRPr="00BE6C77">
        <w:rPr>
          <w:rStyle w:val="a8"/>
          <w:rFonts w:ascii="Times New Roman" w:hAnsi="Times New Roman"/>
          <w:b w:val="0"/>
          <w:bCs w:val="0"/>
        </w:rPr>
        <w:t>journal</w:t>
      </w:r>
      <w:proofErr w:type="spellEnd"/>
      <w:r w:rsidRPr="00BE6C77">
        <w:rPr>
          <w:rStyle w:val="a8"/>
          <w:rFonts w:ascii="Times New Roman" w:hAnsi="Times New Roman"/>
          <w:b w:val="0"/>
          <w:bCs w:val="0"/>
        </w:rPr>
        <w:t xml:space="preserve"> / </w:t>
      </w:r>
      <w:proofErr w:type="spellStart"/>
      <w:r w:rsidRPr="00BE6C77">
        <w:rPr>
          <w:rStyle w:val="a8"/>
          <w:rFonts w:ascii="Times New Roman" w:hAnsi="Times New Roman"/>
          <w:b w:val="0"/>
          <w:bCs w:val="0"/>
        </w:rPr>
        <w:t>loans</w:t>
      </w:r>
      <w:proofErr w:type="spellEnd"/>
      <w:r w:rsidRPr="00BE6C77">
        <w:rPr>
          <w:rFonts w:ascii="Times New Roman" w:hAnsi="Times New Roman"/>
        </w:rPr>
        <w:t xml:space="preserve"> (журнал выдачи)</w:t>
      </w:r>
    </w:p>
    <w:p w14:paraId="1E3BABC2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0 </w:t>
      </w:r>
      <w:proofErr w:type="spellStart"/>
      <w:r w:rsidRPr="00BE6C77">
        <w:rPr>
          <w:rFonts w:ascii="Times New Roman" w:hAnsi="Times New Roman"/>
        </w:rPr>
        <w:t>id</w:t>
      </w:r>
      <w:proofErr w:type="spellEnd"/>
      <w:r w:rsidRPr="00BE6C77">
        <w:rPr>
          <w:rFonts w:ascii="Times New Roman" w:hAnsi="Times New Roman"/>
        </w:rPr>
        <w:br/>
        <w:t xml:space="preserve">1 </w:t>
      </w:r>
      <w:proofErr w:type="spellStart"/>
      <w:r w:rsidRPr="00BE6C77">
        <w:rPr>
          <w:rFonts w:ascii="Times New Roman" w:hAnsi="Times New Roman"/>
        </w:rPr>
        <w:t>client_id</w:t>
      </w:r>
      <w:proofErr w:type="spellEnd"/>
      <w:r w:rsidRPr="00BE6C77">
        <w:rPr>
          <w:rFonts w:ascii="Times New Roman" w:hAnsi="Times New Roman"/>
        </w:rPr>
        <w:t xml:space="preserve"> (читатель)</w:t>
      </w:r>
      <w:r w:rsidRPr="00BE6C77">
        <w:rPr>
          <w:rFonts w:ascii="Times New Roman" w:hAnsi="Times New Roman"/>
        </w:rPr>
        <w:br/>
        <w:t xml:space="preserve">2 </w:t>
      </w:r>
      <w:proofErr w:type="spellStart"/>
      <w:r w:rsidRPr="00BE6C77">
        <w:rPr>
          <w:rFonts w:ascii="Times New Roman" w:hAnsi="Times New Roman"/>
        </w:rPr>
        <w:t>book_id</w:t>
      </w:r>
      <w:proofErr w:type="spellEnd"/>
      <w:r w:rsidRPr="00BE6C77">
        <w:rPr>
          <w:rFonts w:ascii="Times New Roman" w:hAnsi="Times New Roman"/>
        </w:rPr>
        <w:t xml:space="preserve"> (книга)</w:t>
      </w:r>
      <w:r w:rsidRPr="00BE6C77">
        <w:rPr>
          <w:rFonts w:ascii="Times New Roman" w:hAnsi="Times New Roman"/>
        </w:rPr>
        <w:br/>
        <w:t xml:space="preserve">3 </w:t>
      </w:r>
      <w:proofErr w:type="spellStart"/>
      <w:r w:rsidRPr="00BE6C77">
        <w:rPr>
          <w:rFonts w:ascii="Times New Roman" w:hAnsi="Times New Roman"/>
        </w:rPr>
        <w:t>issued_at</w:t>
      </w:r>
      <w:proofErr w:type="spellEnd"/>
      <w:r w:rsidRPr="00BE6C77">
        <w:rPr>
          <w:rFonts w:ascii="Times New Roman" w:hAnsi="Times New Roman"/>
        </w:rPr>
        <w:t xml:space="preserve"> (дата выдачи)</w:t>
      </w:r>
      <w:r w:rsidRPr="00BE6C77">
        <w:rPr>
          <w:rFonts w:ascii="Times New Roman" w:hAnsi="Times New Roman"/>
        </w:rPr>
        <w:br/>
      </w:r>
      <w:r w:rsidRPr="00BE6C77">
        <w:rPr>
          <w:rFonts w:ascii="Times New Roman" w:hAnsi="Times New Roman"/>
        </w:rPr>
        <w:lastRenderedPageBreak/>
        <w:t xml:space="preserve">4 </w:t>
      </w:r>
      <w:proofErr w:type="spellStart"/>
      <w:r w:rsidRPr="00BE6C77">
        <w:rPr>
          <w:rFonts w:ascii="Times New Roman" w:hAnsi="Times New Roman"/>
        </w:rPr>
        <w:t>due_at</w:t>
      </w:r>
      <w:proofErr w:type="spellEnd"/>
      <w:r w:rsidRPr="00BE6C77">
        <w:rPr>
          <w:rFonts w:ascii="Times New Roman" w:hAnsi="Times New Roman"/>
        </w:rPr>
        <w:t xml:space="preserve"> (срок возврата)</w:t>
      </w:r>
      <w:r w:rsidRPr="00BE6C77">
        <w:rPr>
          <w:rFonts w:ascii="Times New Roman" w:hAnsi="Times New Roman"/>
        </w:rPr>
        <w:br/>
        <w:t xml:space="preserve">5 </w:t>
      </w:r>
      <w:proofErr w:type="spellStart"/>
      <w:r w:rsidRPr="00BE6C77">
        <w:rPr>
          <w:rFonts w:ascii="Times New Roman" w:hAnsi="Times New Roman"/>
        </w:rPr>
        <w:t>returned_at</w:t>
      </w:r>
      <w:proofErr w:type="spellEnd"/>
      <w:r w:rsidRPr="00BE6C77">
        <w:rPr>
          <w:rFonts w:ascii="Times New Roman" w:hAnsi="Times New Roman"/>
        </w:rPr>
        <w:t xml:space="preserve"> (дата возврата)</w:t>
      </w:r>
      <w:r w:rsidRPr="00BE6C77">
        <w:rPr>
          <w:rFonts w:ascii="Times New Roman" w:hAnsi="Times New Roman"/>
        </w:rPr>
        <w:br/>
        <w:t xml:space="preserve">6 </w:t>
      </w:r>
      <w:proofErr w:type="spellStart"/>
      <w:r w:rsidRPr="00BE6C77">
        <w:rPr>
          <w:rFonts w:ascii="Times New Roman" w:hAnsi="Times New Roman"/>
        </w:rPr>
        <w:t>fine_amount</w:t>
      </w:r>
      <w:proofErr w:type="spellEnd"/>
      <w:r w:rsidRPr="00BE6C77">
        <w:rPr>
          <w:rFonts w:ascii="Times New Roman" w:hAnsi="Times New Roman"/>
        </w:rPr>
        <w:t xml:space="preserve"> (сумма штрафа)</w:t>
      </w:r>
    </w:p>
    <w:p w14:paraId="7238E09B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Таблица </w:t>
      </w:r>
      <w:proofErr w:type="spellStart"/>
      <w:r w:rsidRPr="00BE6C77">
        <w:rPr>
          <w:rStyle w:val="a8"/>
          <w:rFonts w:ascii="Times New Roman" w:hAnsi="Times New Roman"/>
          <w:b w:val="0"/>
          <w:bCs w:val="0"/>
        </w:rPr>
        <w:t>app_users</w:t>
      </w:r>
      <w:proofErr w:type="spellEnd"/>
      <w:r w:rsidRPr="00BE6C77">
        <w:rPr>
          <w:rFonts w:ascii="Times New Roman" w:hAnsi="Times New Roman"/>
        </w:rPr>
        <w:t xml:space="preserve"> (пользователи системы)</w:t>
      </w:r>
    </w:p>
    <w:p w14:paraId="0B0D7DD1" w14:textId="77777777" w:rsidR="004E4B5C" w:rsidRPr="00BE6C77" w:rsidRDefault="004E4B5C" w:rsidP="004E4B5C">
      <w:pPr>
        <w:rPr>
          <w:rFonts w:ascii="Times New Roman" w:hAnsi="Times New Roman"/>
          <w:lang w:val="en-US"/>
        </w:rPr>
      </w:pPr>
      <w:r w:rsidRPr="00BE6C77">
        <w:rPr>
          <w:rFonts w:ascii="Times New Roman" w:hAnsi="Times New Roman"/>
          <w:lang w:val="en-US"/>
        </w:rPr>
        <w:t>0 id</w:t>
      </w:r>
      <w:r w:rsidRPr="00BE6C77">
        <w:rPr>
          <w:rFonts w:ascii="Times New Roman" w:hAnsi="Times New Roman"/>
          <w:lang w:val="en-US"/>
        </w:rPr>
        <w:br/>
        <w:t>1 login</w:t>
      </w:r>
      <w:r w:rsidRPr="00BE6C77">
        <w:rPr>
          <w:rFonts w:ascii="Times New Roman" w:hAnsi="Times New Roman"/>
          <w:lang w:val="en-US"/>
        </w:rPr>
        <w:br/>
        <w:t xml:space="preserve">2 </w:t>
      </w:r>
      <w:proofErr w:type="spellStart"/>
      <w:r w:rsidRPr="00BE6C77">
        <w:rPr>
          <w:rFonts w:ascii="Times New Roman" w:hAnsi="Times New Roman"/>
          <w:lang w:val="en-US"/>
        </w:rPr>
        <w:t>pass_hash</w:t>
      </w:r>
      <w:proofErr w:type="spellEnd"/>
      <w:r w:rsidRPr="00BE6C77">
        <w:rPr>
          <w:rFonts w:ascii="Times New Roman" w:hAnsi="Times New Roman"/>
          <w:lang w:val="en-US"/>
        </w:rPr>
        <w:br/>
        <w:t>3 role</w:t>
      </w:r>
    </w:p>
    <w:p w14:paraId="1FA076CC" w14:textId="77777777" w:rsidR="004E4B5C" w:rsidRPr="00BE6C77" w:rsidRDefault="004E4B5C" w:rsidP="004E4B5C">
      <w:pPr>
        <w:pStyle w:val="1"/>
        <w:rPr>
          <w:rFonts w:ascii="Times New Roman" w:hAnsi="Times New Roman" w:cs="Times New Roman"/>
          <w:lang w:val="en-US"/>
        </w:rPr>
      </w:pPr>
      <w:bookmarkStart w:id="10" w:name="_Toc221963010"/>
      <w:bookmarkStart w:id="11" w:name="_Toc221963393"/>
      <w:r w:rsidRPr="00BE6C77">
        <w:rPr>
          <w:rFonts w:ascii="Times New Roman" w:hAnsi="Times New Roman" w:cs="Times New Roman"/>
        </w:rPr>
        <w:t>Триггеры</w:t>
      </w:r>
      <w:bookmarkEnd w:id="10"/>
      <w:bookmarkEnd w:id="11"/>
    </w:p>
    <w:p w14:paraId="69FA289A" w14:textId="77777777" w:rsidR="004E4B5C" w:rsidRPr="00BE6C77" w:rsidRDefault="004E4B5C" w:rsidP="004E4B5C">
      <w:pPr>
        <w:pStyle w:val="a4"/>
      </w:pPr>
      <w:r w:rsidRPr="00BE6C77">
        <w:t>В системе реализованы триггеры, обеспечивающие контроль корректности данных:</w:t>
      </w:r>
    </w:p>
    <w:p w14:paraId="3CF49A80" w14:textId="77777777" w:rsidR="004E4B5C" w:rsidRPr="00BE6C77" w:rsidRDefault="004E4B5C" w:rsidP="004E4B5C">
      <w:pPr>
        <w:pStyle w:val="a4"/>
        <w:numPr>
          <w:ilvl w:val="0"/>
          <w:numId w:val="4"/>
        </w:numPr>
      </w:pPr>
      <w:r w:rsidRPr="00BE6C77">
        <w:t>Ограничение количества активных выдач одному читателю.</w:t>
      </w:r>
    </w:p>
    <w:p w14:paraId="0ED7F253" w14:textId="77777777" w:rsidR="004E4B5C" w:rsidRPr="00BE6C77" w:rsidRDefault="004E4B5C" w:rsidP="004E4B5C">
      <w:pPr>
        <w:pStyle w:val="a4"/>
        <w:numPr>
          <w:ilvl w:val="0"/>
          <w:numId w:val="4"/>
        </w:numPr>
      </w:pPr>
      <w:r w:rsidRPr="00BE6C77">
        <w:t>Запрет повторной выдачи книги, если она уже находится на руках.</w:t>
      </w:r>
    </w:p>
    <w:p w14:paraId="0D781B1E" w14:textId="77777777" w:rsidR="004E4B5C" w:rsidRPr="00BE6C77" w:rsidRDefault="004E4B5C" w:rsidP="004E4B5C">
      <w:pPr>
        <w:pStyle w:val="a4"/>
        <w:numPr>
          <w:ilvl w:val="0"/>
          <w:numId w:val="4"/>
        </w:numPr>
      </w:pPr>
      <w:r w:rsidRPr="00BE6C77">
        <w:t>Автоматическая проверка корректности дат (невозможность некорректного возврата).</w:t>
      </w:r>
    </w:p>
    <w:p w14:paraId="53B513E1" w14:textId="77777777" w:rsidR="004E4B5C" w:rsidRPr="00BE6C77" w:rsidRDefault="004E4B5C" w:rsidP="004E4B5C">
      <w:pPr>
        <w:pStyle w:val="1"/>
        <w:rPr>
          <w:rFonts w:ascii="Times New Roman" w:hAnsi="Times New Roman" w:cs="Times New Roman"/>
        </w:rPr>
      </w:pPr>
      <w:bookmarkStart w:id="12" w:name="_Toc221963011"/>
      <w:bookmarkStart w:id="13" w:name="_Toc221963394"/>
      <w:r w:rsidRPr="00BE6C77">
        <w:rPr>
          <w:rFonts w:ascii="Times New Roman" w:hAnsi="Times New Roman" w:cs="Times New Roman"/>
        </w:rPr>
        <w:t>Хранимые процедуры и функции</w:t>
      </w:r>
      <w:bookmarkEnd w:id="12"/>
      <w:bookmarkEnd w:id="13"/>
    </w:p>
    <w:p w14:paraId="64C8919A" w14:textId="77777777" w:rsidR="004E4B5C" w:rsidRPr="00BE6C77" w:rsidRDefault="004E4B5C" w:rsidP="004E4B5C">
      <w:pPr>
        <w:pStyle w:val="3"/>
        <w:rPr>
          <w:rFonts w:ascii="Times New Roman" w:hAnsi="Times New Roman" w:cs="Times New Roman"/>
        </w:rPr>
      </w:pPr>
      <w:bookmarkStart w:id="14" w:name="_Toc221963012"/>
      <w:bookmarkStart w:id="15" w:name="_Toc221963395"/>
      <w:r w:rsidRPr="00BE6C77">
        <w:rPr>
          <w:rFonts w:ascii="Times New Roman" w:hAnsi="Times New Roman" w:cs="Times New Roman"/>
        </w:rPr>
        <w:t>Функции</w:t>
      </w:r>
      <w:bookmarkEnd w:id="14"/>
      <w:bookmarkEnd w:id="15"/>
    </w:p>
    <w:p w14:paraId="7D86AC3D" w14:textId="77777777" w:rsidR="004E4B5C" w:rsidRPr="00BE6C77" w:rsidRDefault="004E4B5C" w:rsidP="004E4B5C">
      <w:pPr>
        <w:pStyle w:val="a4"/>
        <w:numPr>
          <w:ilvl w:val="0"/>
          <w:numId w:val="5"/>
        </w:numPr>
      </w:pPr>
      <w:r w:rsidRPr="00BE6C77">
        <w:t>Функция расчёта количества активных выдач у конкретного читателя.</w:t>
      </w:r>
    </w:p>
    <w:p w14:paraId="328AA48F" w14:textId="77777777" w:rsidR="004E4B5C" w:rsidRPr="00BE6C77" w:rsidRDefault="004E4B5C" w:rsidP="004E4B5C">
      <w:pPr>
        <w:pStyle w:val="a4"/>
        <w:numPr>
          <w:ilvl w:val="0"/>
          <w:numId w:val="5"/>
        </w:numPr>
      </w:pPr>
      <w:r w:rsidRPr="00BE6C77">
        <w:t>Функция проверки доступности книги (выдана / свободна).</w:t>
      </w:r>
    </w:p>
    <w:p w14:paraId="0BD7DA4B" w14:textId="77777777" w:rsidR="004E4B5C" w:rsidRPr="00BE6C77" w:rsidRDefault="004E4B5C" w:rsidP="004E4B5C">
      <w:pPr>
        <w:pStyle w:val="3"/>
        <w:rPr>
          <w:rFonts w:ascii="Times New Roman" w:hAnsi="Times New Roman" w:cs="Times New Roman"/>
        </w:rPr>
      </w:pPr>
      <w:bookmarkStart w:id="16" w:name="_Toc221963013"/>
      <w:bookmarkStart w:id="17" w:name="_Toc221963396"/>
      <w:r w:rsidRPr="00BE6C77">
        <w:rPr>
          <w:rFonts w:ascii="Times New Roman" w:hAnsi="Times New Roman" w:cs="Times New Roman"/>
        </w:rPr>
        <w:t>Процедуры</w:t>
      </w:r>
      <w:bookmarkEnd w:id="16"/>
      <w:bookmarkEnd w:id="17"/>
    </w:p>
    <w:p w14:paraId="72DE28A3" w14:textId="77777777" w:rsidR="004E4B5C" w:rsidRPr="00BE6C77" w:rsidRDefault="004E4B5C" w:rsidP="004E4B5C">
      <w:pPr>
        <w:pStyle w:val="a4"/>
        <w:numPr>
          <w:ilvl w:val="0"/>
          <w:numId w:val="6"/>
        </w:numPr>
      </w:pPr>
      <w:r w:rsidRPr="00BE6C77">
        <w:t>Процедура выдачи книги (создание записи в журнале).</w:t>
      </w:r>
    </w:p>
    <w:p w14:paraId="4FC9FAA9" w14:textId="77777777" w:rsidR="004E4B5C" w:rsidRPr="00BE6C77" w:rsidRDefault="004E4B5C" w:rsidP="004E4B5C">
      <w:pPr>
        <w:pStyle w:val="a4"/>
        <w:numPr>
          <w:ilvl w:val="0"/>
          <w:numId w:val="6"/>
        </w:numPr>
      </w:pPr>
      <w:r w:rsidRPr="00BE6C77">
        <w:t>Процедура приёма книги (обновление даты возврата и расчёт штрафа).</w:t>
      </w:r>
    </w:p>
    <w:p w14:paraId="12A21291" w14:textId="77777777" w:rsidR="004E4B5C" w:rsidRPr="00BE6C77" w:rsidRDefault="004E4B5C" w:rsidP="004E4B5C">
      <w:pPr>
        <w:pStyle w:val="a4"/>
        <w:numPr>
          <w:ilvl w:val="0"/>
          <w:numId w:val="6"/>
        </w:numPr>
      </w:pPr>
      <w:r w:rsidRPr="00BE6C77">
        <w:t>Процедура формирования отчёта по активным выдачам.</w:t>
      </w:r>
    </w:p>
    <w:p w14:paraId="6EAF111A" w14:textId="77777777" w:rsidR="004E4B5C" w:rsidRPr="00BE6C77" w:rsidRDefault="004E4B5C" w:rsidP="004E4B5C">
      <w:pPr>
        <w:pStyle w:val="a4"/>
        <w:numPr>
          <w:ilvl w:val="0"/>
          <w:numId w:val="6"/>
        </w:numPr>
      </w:pPr>
      <w:r w:rsidRPr="00BE6C77">
        <w:t>Процедура формирования отчёта по штрафам.</w:t>
      </w:r>
    </w:p>
    <w:p w14:paraId="4D2FF6C6" w14:textId="77777777" w:rsidR="004E4B5C" w:rsidRPr="00BE6C77" w:rsidRDefault="004E4B5C" w:rsidP="004E4B5C">
      <w:pPr>
        <w:pStyle w:val="2"/>
        <w:rPr>
          <w:rFonts w:ascii="Times New Roman" w:hAnsi="Times New Roman" w:cs="Times New Roman"/>
        </w:rPr>
      </w:pPr>
      <w:bookmarkStart w:id="18" w:name="_Toc221963014"/>
      <w:bookmarkStart w:id="19" w:name="_Toc221963397"/>
      <w:r w:rsidRPr="00BE6C77">
        <w:rPr>
          <w:rFonts w:ascii="Times New Roman" w:hAnsi="Times New Roman" w:cs="Times New Roman"/>
        </w:rPr>
        <w:t>Представления</w:t>
      </w:r>
      <w:bookmarkEnd w:id="18"/>
      <w:bookmarkEnd w:id="19"/>
    </w:p>
    <w:p w14:paraId="441AEC29" w14:textId="77777777" w:rsidR="004E4B5C" w:rsidRPr="00BE6C77" w:rsidRDefault="004E4B5C" w:rsidP="004E4B5C">
      <w:pPr>
        <w:pStyle w:val="a4"/>
        <w:numPr>
          <w:ilvl w:val="0"/>
          <w:numId w:val="7"/>
        </w:numPr>
      </w:pPr>
      <w:r w:rsidRPr="00BE6C77">
        <w:t>Представление активных выдач (книги без даты возврата).</w:t>
      </w:r>
    </w:p>
    <w:p w14:paraId="57E2BFC1" w14:textId="77777777" w:rsidR="004E4B5C" w:rsidRPr="00BE6C77" w:rsidRDefault="004E4B5C" w:rsidP="004E4B5C">
      <w:pPr>
        <w:pStyle w:val="a4"/>
        <w:numPr>
          <w:ilvl w:val="0"/>
          <w:numId w:val="7"/>
        </w:numPr>
      </w:pPr>
      <w:r w:rsidRPr="00BE6C77">
        <w:t>Представление просроченных выдач с расчётом количества дней просрочки.</w:t>
      </w:r>
    </w:p>
    <w:p w14:paraId="30E3274E" w14:textId="77777777" w:rsidR="004E4B5C" w:rsidRPr="00BE6C77" w:rsidRDefault="004E4B5C" w:rsidP="004E4B5C">
      <w:pPr>
        <w:pStyle w:val="a4"/>
        <w:numPr>
          <w:ilvl w:val="0"/>
          <w:numId w:val="7"/>
        </w:numPr>
      </w:pPr>
      <w:r w:rsidRPr="00BE6C77">
        <w:t>Представление начисленных штрафов.</w:t>
      </w:r>
    </w:p>
    <w:p w14:paraId="1567AD29" w14:textId="77777777" w:rsidR="004E4B5C" w:rsidRPr="00BE6C77" w:rsidRDefault="004E4B5C" w:rsidP="004E4B5C">
      <w:pPr>
        <w:pStyle w:val="2"/>
        <w:rPr>
          <w:rFonts w:ascii="Times New Roman" w:hAnsi="Times New Roman" w:cs="Times New Roman"/>
        </w:rPr>
      </w:pPr>
      <w:bookmarkStart w:id="20" w:name="_Toc221963015"/>
      <w:bookmarkStart w:id="21" w:name="_Toc221963398"/>
      <w:r w:rsidRPr="00BE6C77">
        <w:rPr>
          <w:rFonts w:ascii="Times New Roman" w:hAnsi="Times New Roman" w:cs="Times New Roman"/>
        </w:rPr>
        <w:t>Курсоры</w:t>
      </w:r>
      <w:bookmarkEnd w:id="20"/>
      <w:bookmarkEnd w:id="21"/>
    </w:p>
    <w:p w14:paraId="456ABEDB" w14:textId="77777777" w:rsidR="004E4B5C" w:rsidRPr="00BE6C77" w:rsidRDefault="004E4B5C" w:rsidP="004E4B5C">
      <w:pPr>
        <w:pStyle w:val="a4"/>
      </w:pPr>
      <w:r w:rsidRPr="00BE6C77">
        <w:t>Курсоры используются внутри процедур формирования отчётов:</w:t>
      </w:r>
    </w:p>
    <w:p w14:paraId="2B28C3E8" w14:textId="77777777" w:rsidR="004E4B5C" w:rsidRPr="00BE6C77" w:rsidRDefault="004E4B5C" w:rsidP="004E4B5C">
      <w:pPr>
        <w:pStyle w:val="a4"/>
        <w:numPr>
          <w:ilvl w:val="0"/>
          <w:numId w:val="8"/>
        </w:numPr>
      </w:pPr>
      <w:r w:rsidRPr="00BE6C77">
        <w:t>Последовательная обработка записей журнала выдачи для расчёта просрочек.</w:t>
      </w:r>
    </w:p>
    <w:p w14:paraId="657461E9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>Формирование итогового набора данных для отчёта по штрафам</w:t>
      </w:r>
    </w:p>
    <w:p w14:paraId="75678658" w14:textId="77777777" w:rsidR="004E4B5C" w:rsidRPr="00BE6C77" w:rsidRDefault="004E4B5C" w:rsidP="004E4B5C">
      <w:pPr>
        <w:pStyle w:val="1"/>
        <w:rPr>
          <w:rFonts w:ascii="Times New Roman" w:hAnsi="Times New Roman" w:cs="Times New Roman"/>
        </w:rPr>
      </w:pPr>
      <w:bookmarkStart w:id="22" w:name="_Toc221963016"/>
      <w:bookmarkStart w:id="23" w:name="_Toc221963399"/>
      <w:r w:rsidRPr="00BE6C77">
        <w:rPr>
          <w:rFonts w:ascii="Times New Roman" w:hAnsi="Times New Roman" w:cs="Times New Roman"/>
        </w:rPr>
        <w:lastRenderedPageBreak/>
        <w:t>Интерфейс</w:t>
      </w:r>
      <w:bookmarkEnd w:id="22"/>
      <w:bookmarkEnd w:id="23"/>
    </w:p>
    <w:p w14:paraId="1F99D149" w14:textId="77777777" w:rsidR="004E4B5C" w:rsidRPr="00BE6C77" w:rsidRDefault="004E4B5C" w:rsidP="004E4B5C">
      <w:pPr>
        <w:keepNext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drawing>
          <wp:inline distT="0" distB="0" distL="0" distR="0" wp14:anchorId="699301F1" wp14:editId="47BE5B0F">
            <wp:extent cx="3097071" cy="348615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07" cy="3491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EA5F9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1</w:t>
      </w:r>
      <w:r w:rsidRPr="00BE6C77">
        <w:rPr>
          <w:rFonts w:ascii="Times New Roman" w:hAnsi="Times New Roman"/>
          <w:noProof/>
        </w:rPr>
        <w:fldChar w:fldCharType="end"/>
      </w:r>
      <w:r w:rsidRPr="00BE6C77">
        <w:rPr>
          <w:rFonts w:ascii="Times New Roman" w:hAnsi="Times New Roman"/>
        </w:rPr>
        <w:t>. Вход в систему пользователей</w:t>
      </w:r>
    </w:p>
    <w:p w14:paraId="46323419" w14:textId="77777777" w:rsidR="004E4B5C" w:rsidRPr="00BE6C77" w:rsidRDefault="004E4B5C" w:rsidP="004E4B5C">
      <w:pPr>
        <w:rPr>
          <w:rFonts w:ascii="Times New Roman" w:hAnsi="Times New Roman"/>
        </w:rPr>
      </w:pPr>
    </w:p>
    <w:p w14:paraId="0F0579A1" w14:textId="77777777" w:rsidR="004E4B5C" w:rsidRPr="00BE6C77" w:rsidRDefault="004E4B5C" w:rsidP="004E4B5C">
      <w:pPr>
        <w:rPr>
          <w:rFonts w:ascii="Times New Roman" w:hAnsi="Times New Roman"/>
        </w:rPr>
      </w:pPr>
    </w:p>
    <w:p w14:paraId="6017C118" w14:textId="77777777" w:rsidR="004E4B5C" w:rsidRPr="00BE6C77" w:rsidRDefault="004E4B5C" w:rsidP="004E4B5C">
      <w:pPr>
        <w:keepNext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drawing>
          <wp:inline distT="0" distB="0" distL="0" distR="0" wp14:anchorId="6CB8267D" wp14:editId="6FA973A8">
            <wp:extent cx="4732938" cy="27533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"/>
                    <a:stretch/>
                  </pic:blipFill>
                  <pic:spPr bwMode="auto">
                    <a:xfrm>
                      <a:off x="0" y="0"/>
                      <a:ext cx="4742367" cy="27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7AAFC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2</w:t>
      </w:r>
      <w:r w:rsidRPr="00BE6C77">
        <w:rPr>
          <w:rFonts w:ascii="Times New Roman" w:hAnsi="Times New Roman"/>
          <w:noProof/>
        </w:rPr>
        <w:fldChar w:fldCharType="end"/>
      </w:r>
      <w:r w:rsidRPr="00BE6C77">
        <w:rPr>
          <w:rFonts w:ascii="Times New Roman" w:hAnsi="Times New Roman"/>
        </w:rPr>
        <w:t xml:space="preserve"> Раздел списка читателей</w:t>
      </w:r>
    </w:p>
    <w:p w14:paraId="60474349" w14:textId="77777777" w:rsidR="004E4B5C" w:rsidRPr="00BE6C77" w:rsidRDefault="004E4B5C" w:rsidP="004E4B5C">
      <w:pPr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      </w:t>
      </w:r>
    </w:p>
    <w:p w14:paraId="28ED3B23" w14:textId="77777777" w:rsidR="004E4B5C" w:rsidRPr="00BE6C77" w:rsidRDefault="004E4B5C" w:rsidP="004E4B5C">
      <w:pPr>
        <w:pStyle w:val="a7"/>
        <w:keepNext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lastRenderedPageBreak/>
        <w:drawing>
          <wp:inline distT="0" distB="0" distL="0" distR="0" wp14:anchorId="52C6E3C0" wp14:editId="331C0FFF">
            <wp:extent cx="5231908" cy="305498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7"/>
                    <a:stretch/>
                  </pic:blipFill>
                  <pic:spPr bwMode="auto">
                    <a:xfrm>
                      <a:off x="0" y="0"/>
                      <a:ext cx="5240558" cy="306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26B9B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3</w:t>
      </w:r>
      <w:r w:rsidRPr="00BE6C77">
        <w:rPr>
          <w:rFonts w:ascii="Times New Roman" w:hAnsi="Times New Roman"/>
          <w:noProof/>
        </w:rPr>
        <w:fldChar w:fldCharType="end"/>
      </w:r>
      <w:r w:rsidRPr="00BE6C77">
        <w:rPr>
          <w:rFonts w:ascii="Times New Roman" w:hAnsi="Times New Roman"/>
          <w:noProof/>
        </w:rPr>
        <w:t xml:space="preserve"> Раздел списка книги</w:t>
      </w:r>
    </w:p>
    <w:p w14:paraId="67E6F47F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 </w:t>
      </w:r>
    </w:p>
    <w:p w14:paraId="223E8827" w14:textId="77777777" w:rsidR="004E4B5C" w:rsidRPr="00BE6C77" w:rsidRDefault="004E4B5C" w:rsidP="004E4B5C">
      <w:pPr>
        <w:keepNext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drawing>
          <wp:inline distT="0" distB="0" distL="0" distR="0" wp14:anchorId="569E7BE8" wp14:editId="19045E0F">
            <wp:extent cx="2320506" cy="2558322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489" cy="2578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6C77">
        <w:rPr>
          <w:rFonts w:ascii="Times New Roman" w:hAnsi="Times New Roman"/>
        </w:rPr>
        <w:t xml:space="preserve"> </w:t>
      </w:r>
      <w:r w:rsidRPr="00BE6C77">
        <w:rPr>
          <w:rFonts w:ascii="Times New Roman" w:hAnsi="Times New Roman"/>
          <w:noProof/>
        </w:rPr>
        <w:drawing>
          <wp:inline distT="0" distB="0" distL="0" distR="0" wp14:anchorId="579912B4" wp14:editId="266F7881">
            <wp:extent cx="2312527" cy="254952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816" cy="2552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F9F5BE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4</w:t>
      </w:r>
      <w:r w:rsidRPr="00BE6C77">
        <w:rPr>
          <w:rFonts w:ascii="Times New Roman" w:hAnsi="Times New Roman"/>
          <w:noProof/>
        </w:rPr>
        <w:fldChar w:fldCharType="end"/>
      </w:r>
      <w:r w:rsidRPr="00BE6C77">
        <w:rPr>
          <w:rFonts w:ascii="Times New Roman" w:hAnsi="Times New Roman"/>
        </w:rPr>
        <w:t xml:space="preserve"> Добавление пользователя</w:t>
      </w:r>
    </w:p>
    <w:p w14:paraId="37554EFE" w14:textId="77777777" w:rsidR="004E4B5C" w:rsidRPr="00BE6C77" w:rsidRDefault="004E4B5C" w:rsidP="004E4B5C">
      <w:pPr>
        <w:keepNext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lastRenderedPageBreak/>
        <w:drawing>
          <wp:inline distT="0" distB="0" distL="0" distR="0" wp14:anchorId="1D6EC309" wp14:editId="3D3CDF66">
            <wp:extent cx="1958639" cy="2530415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688" cy="255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E6C77">
        <w:rPr>
          <w:rFonts w:ascii="Times New Roman" w:hAnsi="Times New Roman"/>
        </w:rPr>
        <w:t xml:space="preserve"> </w:t>
      </w:r>
      <w:r w:rsidRPr="00BE6C77">
        <w:rPr>
          <w:rFonts w:ascii="Times New Roman" w:hAnsi="Times New Roman"/>
          <w:noProof/>
        </w:rPr>
        <w:drawing>
          <wp:inline distT="0" distB="0" distL="0" distR="0" wp14:anchorId="63532F8F" wp14:editId="0954632F">
            <wp:extent cx="3337859" cy="25399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84" cy="254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C43F5D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5</w:t>
      </w:r>
      <w:r w:rsidRPr="00BE6C77">
        <w:rPr>
          <w:rFonts w:ascii="Times New Roman" w:hAnsi="Times New Roman"/>
        </w:rPr>
        <w:fldChar w:fldCharType="end"/>
      </w:r>
      <w:r w:rsidRPr="00BE6C77">
        <w:rPr>
          <w:rFonts w:ascii="Times New Roman" w:hAnsi="Times New Roman"/>
        </w:rPr>
        <w:t xml:space="preserve"> Добавление</w:t>
      </w:r>
      <w:r w:rsidRPr="00BE6C77">
        <w:rPr>
          <w:rFonts w:ascii="Times New Roman" w:hAnsi="Times New Roman"/>
          <w:noProof/>
        </w:rPr>
        <w:t xml:space="preserve"> пользователя с невалидным паспортом</w:t>
      </w:r>
    </w:p>
    <w:p w14:paraId="29BFAB80" w14:textId="77777777" w:rsidR="004E4B5C" w:rsidRPr="00BE6C77" w:rsidRDefault="004E4B5C" w:rsidP="004E4B5C">
      <w:pPr>
        <w:keepNext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drawing>
          <wp:inline distT="0" distB="0" distL="0" distR="0" wp14:anchorId="056DBA93" wp14:editId="5D9B4B3A">
            <wp:extent cx="2458528" cy="233279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4" r="37094"/>
                    <a:stretch/>
                  </pic:blipFill>
                  <pic:spPr bwMode="auto">
                    <a:xfrm>
                      <a:off x="0" y="0"/>
                      <a:ext cx="2470448" cy="234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6C77">
        <w:rPr>
          <w:rFonts w:ascii="Times New Roman" w:hAnsi="Times New Roman"/>
        </w:rPr>
        <w:t xml:space="preserve"> </w:t>
      </w:r>
      <w:r w:rsidRPr="00BE6C77">
        <w:rPr>
          <w:rFonts w:ascii="Times New Roman" w:hAnsi="Times New Roman"/>
          <w:noProof/>
        </w:rPr>
        <w:drawing>
          <wp:inline distT="0" distB="0" distL="0" distR="0" wp14:anchorId="29A1E842" wp14:editId="4357ECF1">
            <wp:extent cx="2751826" cy="233026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2" r="29731"/>
                    <a:stretch/>
                  </pic:blipFill>
                  <pic:spPr bwMode="auto">
                    <a:xfrm>
                      <a:off x="0" y="0"/>
                      <a:ext cx="2768083" cy="23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329BD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6</w:t>
      </w:r>
      <w:r w:rsidRPr="00BE6C77">
        <w:rPr>
          <w:rFonts w:ascii="Times New Roman" w:hAnsi="Times New Roman"/>
          <w:noProof/>
        </w:rPr>
        <w:fldChar w:fldCharType="end"/>
      </w:r>
      <w:r w:rsidRPr="00BE6C77">
        <w:rPr>
          <w:rFonts w:ascii="Times New Roman" w:hAnsi="Times New Roman"/>
        </w:rPr>
        <w:t xml:space="preserve"> Журнал выдачи книг</w:t>
      </w:r>
    </w:p>
    <w:p w14:paraId="15050224" w14:textId="77777777" w:rsidR="004E4B5C" w:rsidRPr="00BE6C77" w:rsidRDefault="004E4B5C" w:rsidP="004E4B5C">
      <w:pPr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drawing>
          <wp:inline distT="0" distB="0" distL="0" distR="0" wp14:anchorId="1F299F89" wp14:editId="1ADA1746">
            <wp:extent cx="1520822" cy="2475781"/>
            <wp:effectExtent l="0" t="0" r="381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4" r="62163"/>
                    <a:stretch/>
                  </pic:blipFill>
                  <pic:spPr bwMode="auto">
                    <a:xfrm>
                      <a:off x="0" y="0"/>
                      <a:ext cx="1526190" cy="24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FE7AE" w14:textId="77777777" w:rsidR="004E4B5C" w:rsidRPr="00BE6C77" w:rsidRDefault="004E4B5C" w:rsidP="004E4B5C">
      <w:pPr>
        <w:keepNext/>
        <w:jc w:val="center"/>
        <w:rPr>
          <w:rFonts w:ascii="Times New Roman" w:hAnsi="Times New Roman"/>
        </w:rPr>
      </w:pPr>
    </w:p>
    <w:p w14:paraId="54D7FEC9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7</w:t>
      </w:r>
      <w:r w:rsidRPr="00BE6C77">
        <w:rPr>
          <w:rFonts w:ascii="Times New Roman" w:hAnsi="Times New Roman"/>
          <w:noProof/>
        </w:rPr>
        <w:fldChar w:fldCharType="end"/>
      </w:r>
      <w:r w:rsidRPr="00BE6C77">
        <w:rPr>
          <w:rFonts w:ascii="Times New Roman" w:hAnsi="Times New Roman"/>
        </w:rPr>
        <w:t xml:space="preserve"> отчет выданных книг</w:t>
      </w:r>
    </w:p>
    <w:p w14:paraId="7D565988" w14:textId="77777777" w:rsidR="004E4B5C" w:rsidRPr="00BE6C77" w:rsidRDefault="004E4B5C" w:rsidP="004E4B5C">
      <w:pPr>
        <w:keepNext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  <w:noProof/>
        </w:rPr>
        <w:lastRenderedPageBreak/>
        <w:drawing>
          <wp:inline distT="0" distB="0" distL="0" distR="0" wp14:anchorId="3BBB9D5D" wp14:editId="2790D6D2">
            <wp:extent cx="4373307" cy="4856672"/>
            <wp:effectExtent l="0" t="0" r="825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83" cy="4860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5A18D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8</w:t>
      </w:r>
      <w:r w:rsidRPr="00BE6C77">
        <w:rPr>
          <w:rFonts w:ascii="Times New Roman" w:hAnsi="Times New Roman"/>
          <w:noProof/>
        </w:rPr>
        <w:fldChar w:fldCharType="end"/>
      </w:r>
      <w:r w:rsidRPr="00BE6C77">
        <w:rPr>
          <w:rFonts w:ascii="Times New Roman" w:hAnsi="Times New Roman"/>
        </w:rPr>
        <w:t xml:space="preserve"> экспорт отчета выданных книг</w:t>
      </w:r>
    </w:p>
    <w:p w14:paraId="770394D5" w14:textId="77777777" w:rsidR="004E4B5C" w:rsidRPr="00BE6C77" w:rsidRDefault="004E4B5C" w:rsidP="004E4B5C">
      <w:pPr>
        <w:keepNext/>
        <w:spacing w:line="259" w:lineRule="auto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br w:type="page"/>
      </w:r>
      <w:r w:rsidRPr="00BE6C77">
        <w:rPr>
          <w:rFonts w:ascii="Times New Roman" w:hAnsi="Times New Roman"/>
          <w:noProof/>
        </w:rPr>
        <w:lastRenderedPageBreak/>
        <w:drawing>
          <wp:inline distT="0" distB="0" distL="0" distR="0" wp14:anchorId="7A8E0E8D" wp14:editId="36D13660">
            <wp:extent cx="5827594" cy="3325809"/>
            <wp:effectExtent l="0" t="0" r="190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9" t="2403" r="426"/>
                    <a:stretch/>
                  </pic:blipFill>
                  <pic:spPr bwMode="auto">
                    <a:xfrm>
                      <a:off x="0" y="0"/>
                      <a:ext cx="5839200" cy="333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19DE6" w14:textId="77777777" w:rsidR="004E4B5C" w:rsidRPr="00BE6C77" w:rsidRDefault="004E4B5C" w:rsidP="004E4B5C">
      <w:pPr>
        <w:pStyle w:val="a7"/>
        <w:jc w:val="center"/>
        <w:rPr>
          <w:rFonts w:ascii="Times New Roman" w:hAnsi="Times New Roman"/>
        </w:rPr>
      </w:pPr>
      <w:r w:rsidRPr="00BE6C77">
        <w:rPr>
          <w:rFonts w:ascii="Times New Roman" w:hAnsi="Times New Roman"/>
        </w:rPr>
        <w:t xml:space="preserve">Рис. </w:t>
      </w:r>
      <w:r w:rsidRPr="00BE6C77">
        <w:rPr>
          <w:rFonts w:ascii="Times New Roman" w:hAnsi="Times New Roman"/>
        </w:rPr>
        <w:fldChar w:fldCharType="begin"/>
      </w:r>
      <w:r w:rsidRPr="00BE6C77">
        <w:rPr>
          <w:rFonts w:ascii="Times New Roman" w:hAnsi="Times New Roman"/>
        </w:rPr>
        <w:instrText xml:space="preserve"> SEQ Рис. \* ARABIC </w:instrText>
      </w:r>
      <w:r w:rsidRPr="00BE6C77">
        <w:rPr>
          <w:rFonts w:ascii="Times New Roman" w:hAnsi="Times New Roman"/>
        </w:rPr>
        <w:fldChar w:fldCharType="separate"/>
      </w:r>
      <w:r w:rsidRPr="00BE6C77">
        <w:rPr>
          <w:rFonts w:ascii="Times New Roman" w:hAnsi="Times New Roman"/>
          <w:noProof/>
        </w:rPr>
        <w:t>9</w:t>
      </w:r>
      <w:r w:rsidRPr="00BE6C77">
        <w:rPr>
          <w:rFonts w:ascii="Times New Roman" w:hAnsi="Times New Roman"/>
        </w:rPr>
        <w:fldChar w:fldCharType="end"/>
      </w:r>
      <w:r w:rsidRPr="00BE6C77">
        <w:rPr>
          <w:rFonts w:ascii="Times New Roman" w:hAnsi="Times New Roman"/>
        </w:rPr>
        <w:t xml:space="preserve"> вход оператора (функции не работают)</w:t>
      </w:r>
    </w:p>
    <w:p w14:paraId="24C35766" w14:textId="77777777" w:rsidR="004E4B5C" w:rsidRPr="00BE6C77" w:rsidRDefault="004E4B5C" w:rsidP="004E4B5C">
      <w:pPr>
        <w:pStyle w:val="1"/>
        <w:rPr>
          <w:rFonts w:ascii="Times New Roman" w:hAnsi="Times New Roman" w:cs="Times New Roman"/>
        </w:rPr>
      </w:pPr>
      <w:bookmarkStart w:id="24" w:name="_Toc221963017"/>
      <w:bookmarkStart w:id="25" w:name="_Toc221963400"/>
      <w:r w:rsidRPr="00BE6C77">
        <w:rPr>
          <w:rFonts w:ascii="Times New Roman" w:hAnsi="Times New Roman" w:cs="Times New Roman"/>
        </w:rPr>
        <w:t>Заключение</w:t>
      </w:r>
      <w:bookmarkEnd w:id="24"/>
      <w:bookmarkEnd w:id="25"/>
    </w:p>
    <w:p w14:paraId="74FCAB89" w14:textId="77777777" w:rsidR="004E4B5C" w:rsidRPr="00624C1A" w:rsidRDefault="004E4B5C" w:rsidP="004E4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bookmarkStart w:id="26" w:name="_Toc221963018"/>
      <w:r w:rsidRPr="00624C1A">
        <w:rPr>
          <w:rFonts w:ascii="Times New Roman" w:hAnsi="Times New Roman"/>
          <w:sz w:val="24"/>
          <w:szCs w:val="24"/>
          <w:lang w:eastAsia="ru-RU"/>
        </w:rPr>
        <w:t xml:space="preserve">В ходе выполнения курсовой работы было разработано графическое приложение для автоматизации работы библиотеки с использованием языка Python (PySide6) и системы управления базами данных </w:t>
      </w:r>
      <w:proofErr w:type="spellStart"/>
      <w:r w:rsidRPr="00624C1A">
        <w:rPr>
          <w:rFonts w:ascii="Times New Roman" w:hAnsi="Times New Roman"/>
          <w:sz w:val="24"/>
          <w:szCs w:val="24"/>
          <w:lang w:eastAsia="ru-RU"/>
        </w:rPr>
        <w:t>PostgreSQL</w:t>
      </w:r>
      <w:proofErr w:type="spellEnd"/>
      <w:r w:rsidRPr="00624C1A">
        <w:rPr>
          <w:rFonts w:ascii="Times New Roman" w:hAnsi="Times New Roman"/>
          <w:sz w:val="24"/>
          <w:szCs w:val="24"/>
          <w:lang w:eastAsia="ru-RU"/>
        </w:rPr>
        <w:t>.</w:t>
      </w:r>
    </w:p>
    <w:p w14:paraId="1C4D8B8D" w14:textId="77777777" w:rsidR="004E4B5C" w:rsidRPr="00624C1A" w:rsidRDefault="004E4B5C" w:rsidP="004E4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24C1A">
        <w:rPr>
          <w:rFonts w:ascii="Times New Roman" w:hAnsi="Times New Roman"/>
          <w:sz w:val="24"/>
          <w:szCs w:val="24"/>
          <w:lang w:eastAsia="ru-RU"/>
        </w:rPr>
        <w:t>В системе реализована аутентификация пользователей с хранением паролей в виде защищённых хэшей (</w:t>
      </w:r>
      <w:proofErr w:type="spellStart"/>
      <w:r w:rsidRPr="00624C1A">
        <w:rPr>
          <w:rFonts w:ascii="Times New Roman" w:hAnsi="Times New Roman"/>
          <w:sz w:val="24"/>
          <w:szCs w:val="24"/>
          <w:lang w:eastAsia="ru-RU"/>
        </w:rPr>
        <w:t>bcrypt</w:t>
      </w:r>
      <w:proofErr w:type="spellEnd"/>
      <w:r w:rsidRPr="00624C1A">
        <w:rPr>
          <w:rFonts w:ascii="Times New Roman" w:hAnsi="Times New Roman"/>
          <w:sz w:val="24"/>
          <w:szCs w:val="24"/>
          <w:lang w:eastAsia="ru-RU"/>
        </w:rPr>
        <w:t>), а также разграничение прав доступа между администратором и оператором. Разработаны интерфейсы для работы со справочниками (читатели, книги, типы книг), журналом выдачи и возврата книг, а также реализовано формирование отчётов по активным выдачам и начисленным штрафам.</w:t>
      </w:r>
    </w:p>
    <w:p w14:paraId="65EF5F89" w14:textId="77777777" w:rsidR="004E4B5C" w:rsidRPr="00624C1A" w:rsidRDefault="004E4B5C" w:rsidP="004E4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24C1A">
        <w:rPr>
          <w:rFonts w:ascii="Times New Roman" w:hAnsi="Times New Roman"/>
          <w:sz w:val="24"/>
          <w:szCs w:val="24"/>
          <w:lang w:eastAsia="ru-RU"/>
        </w:rPr>
        <w:t xml:space="preserve">В процессе разработки были применены принципы проектирования реляционной базы данных, реализованы ограничения целостности, проверки корректности данных, автоматический расчёт срока возврата книги на основе типа издания и вычисление штрафов при просрочке. Обеспечена корректная интеграция GUI-приложения с базой данных </w:t>
      </w:r>
      <w:proofErr w:type="spellStart"/>
      <w:r w:rsidRPr="00624C1A">
        <w:rPr>
          <w:rFonts w:ascii="Times New Roman" w:hAnsi="Times New Roman"/>
          <w:sz w:val="24"/>
          <w:szCs w:val="24"/>
          <w:lang w:eastAsia="ru-RU"/>
        </w:rPr>
        <w:t>PostgreSQL</w:t>
      </w:r>
      <w:proofErr w:type="spellEnd"/>
      <w:r w:rsidRPr="00624C1A">
        <w:rPr>
          <w:rFonts w:ascii="Times New Roman" w:hAnsi="Times New Roman"/>
          <w:sz w:val="24"/>
          <w:szCs w:val="24"/>
          <w:lang w:eastAsia="ru-RU"/>
        </w:rPr>
        <w:t>.</w:t>
      </w:r>
    </w:p>
    <w:p w14:paraId="2B30F744" w14:textId="77777777" w:rsidR="004E4B5C" w:rsidRPr="00624C1A" w:rsidRDefault="004E4B5C" w:rsidP="004E4B5C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24C1A">
        <w:rPr>
          <w:rFonts w:ascii="Times New Roman" w:hAnsi="Times New Roman"/>
          <w:sz w:val="24"/>
          <w:szCs w:val="24"/>
          <w:lang w:eastAsia="ru-RU"/>
        </w:rPr>
        <w:t>Разработанная система является полностью функциональной и может быть расширена дополнительными возможностями аналитики, автоматическим расчётом статистики и расширенной отчётностью.</w:t>
      </w:r>
    </w:p>
    <w:p w14:paraId="108AC625" w14:textId="77777777" w:rsidR="004E4B5C" w:rsidRPr="00BE6C77" w:rsidRDefault="004E4B5C" w:rsidP="004E4B5C">
      <w:pPr>
        <w:pStyle w:val="1"/>
        <w:rPr>
          <w:rFonts w:ascii="Times New Roman" w:hAnsi="Times New Roman" w:cs="Times New Roman"/>
        </w:rPr>
      </w:pPr>
      <w:bookmarkStart w:id="27" w:name="_Toc221963401"/>
      <w:r w:rsidRPr="00BE6C77">
        <w:rPr>
          <w:rFonts w:ascii="Times New Roman" w:hAnsi="Times New Roman" w:cs="Times New Roman"/>
        </w:rPr>
        <w:t>Список литературы</w:t>
      </w:r>
      <w:bookmarkEnd w:id="26"/>
      <w:bookmarkEnd w:id="27"/>
    </w:p>
    <w:p w14:paraId="36E03622" w14:textId="77777777" w:rsidR="004E4B5C" w:rsidRPr="00BE6C77" w:rsidRDefault="004E4B5C" w:rsidP="004E4B5C">
      <w:pPr>
        <w:pStyle w:val="ad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proofErr w:type="spellStart"/>
      <w:r w:rsidRPr="00BE6C77">
        <w:rPr>
          <w:rFonts w:ascii="Times New Roman" w:hAnsi="Times New Roman"/>
          <w:sz w:val="24"/>
          <w:szCs w:val="24"/>
          <w:lang w:eastAsia="ru-RU"/>
        </w:rPr>
        <w:t>PostgreSQL</w:t>
      </w:r>
      <w:proofErr w:type="spellEnd"/>
      <w:r w:rsidRPr="00BE6C77">
        <w:rPr>
          <w:rFonts w:ascii="Times New Roman" w:hAnsi="Times New Roman"/>
          <w:sz w:val="24"/>
          <w:szCs w:val="24"/>
          <w:lang w:eastAsia="ru-RU"/>
        </w:rPr>
        <w:t xml:space="preserve"> 14 </w:t>
      </w:r>
      <w:proofErr w:type="spellStart"/>
      <w:r w:rsidRPr="00BE6C77">
        <w:rPr>
          <w:rFonts w:ascii="Times New Roman" w:hAnsi="Times New Roman"/>
          <w:sz w:val="24"/>
          <w:szCs w:val="24"/>
          <w:lang w:eastAsia="ru-RU"/>
        </w:rPr>
        <w:t>Documentation</w:t>
      </w:r>
      <w:proofErr w:type="spellEnd"/>
      <w:r w:rsidRPr="00BE6C77">
        <w:rPr>
          <w:rFonts w:ascii="Times New Roman" w:hAnsi="Times New Roman"/>
          <w:sz w:val="24"/>
          <w:szCs w:val="24"/>
          <w:lang w:eastAsia="ru-RU"/>
        </w:rPr>
        <w:t xml:space="preserve"> — официальная документация СУБД </w:t>
      </w:r>
      <w:proofErr w:type="spellStart"/>
      <w:r w:rsidRPr="00BE6C77">
        <w:rPr>
          <w:rFonts w:ascii="Times New Roman" w:hAnsi="Times New Roman"/>
          <w:sz w:val="24"/>
          <w:szCs w:val="24"/>
          <w:lang w:eastAsia="ru-RU"/>
        </w:rPr>
        <w:t>PostgreSQL</w:t>
      </w:r>
      <w:proofErr w:type="spellEnd"/>
      <w:r w:rsidRPr="00BE6C77">
        <w:rPr>
          <w:rFonts w:ascii="Times New Roman" w:hAnsi="Times New Roman"/>
          <w:sz w:val="24"/>
          <w:szCs w:val="24"/>
          <w:lang w:eastAsia="ru-RU"/>
        </w:rPr>
        <w:t>.</w:t>
      </w:r>
    </w:p>
    <w:p w14:paraId="52899523" w14:textId="77777777" w:rsidR="004E4B5C" w:rsidRPr="00BE6C77" w:rsidRDefault="004E4B5C" w:rsidP="004E4B5C">
      <w:pPr>
        <w:pStyle w:val="ad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BE6C77">
        <w:rPr>
          <w:rFonts w:ascii="Times New Roman" w:hAnsi="Times New Roman"/>
          <w:sz w:val="24"/>
          <w:szCs w:val="24"/>
          <w:lang w:eastAsia="ru-RU"/>
        </w:rPr>
        <w:t xml:space="preserve">Python 3 </w:t>
      </w:r>
      <w:proofErr w:type="spellStart"/>
      <w:r w:rsidRPr="00BE6C77">
        <w:rPr>
          <w:rFonts w:ascii="Times New Roman" w:hAnsi="Times New Roman"/>
          <w:sz w:val="24"/>
          <w:szCs w:val="24"/>
          <w:lang w:eastAsia="ru-RU"/>
        </w:rPr>
        <w:t>Documentation</w:t>
      </w:r>
      <w:proofErr w:type="spellEnd"/>
      <w:r w:rsidRPr="00BE6C77">
        <w:rPr>
          <w:rFonts w:ascii="Times New Roman" w:hAnsi="Times New Roman"/>
          <w:sz w:val="24"/>
          <w:szCs w:val="24"/>
          <w:lang w:eastAsia="ru-RU"/>
        </w:rPr>
        <w:t xml:space="preserve"> — стандартная библиотека языка Python.</w:t>
      </w:r>
    </w:p>
    <w:p w14:paraId="032B30F1" w14:textId="77777777" w:rsidR="004E4B5C" w:rsidRPr="00BE6C77" w:rsidRDefault="004E4B5C" w:rsidP="004E4B5C">
      <w:pPr>
        <w:pStyle w:val="ad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proofErr w:type="spellStart"/>
      <w:r w:rsidRPr="00BE6C77">
        <w:rPr>
          <w:rFonts w:ascii="Times New Roman" w:hAnsi="Times New Roman"/>
          <w:sz w:val="24"/>
          <w:szCs w:val="24"/>
          <w:lang w:eastAsia="ru-RU"/>
        </w:rPr>
        <w:t>Qt</w:t>
      </w:r>
      <w:proofErr w:type="spellEnd"/>
      <w:r w:rsidRPr="00BE6C77">
        <w:rPr>
          <w:rFonts w:ascii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BE6C77">
        <w:rPr>
          <w:rFonts w:ascii="Times New Roman" w:hAnsi="Times New Roman"/>
          <w:sz w:val="24"/>
          <w:szCs w:val="24"/>
          <w:lang w:eastAsia="ru-RU"/>
        </w:rPr>
        <w:t>for</w:t>
      </w:r>
      <w:proofErr w:type="spellEnd"/>
      <w:r w:rsidRPr="00BE6C77">
        <w:rPr>
          <w:rFonts w:ascii="Times New Roman" w:hAnsi="Times New Roman"/>
          <w:sz w:val="24"/>
          <w:szCs w:val="24"/>
          <w:lang w:eastAsia="ru-RU"/>
        </w:rPr>
        <w:t xml:space="preserve"> Python (PySide6) </w:t>
      </w:r>
      <w:proofErr w:type="spellStart"/>
      <w:r w:rsidRPr="00BE6C77">
        <w:rPr>
          <w:rFonts w:ascii="Times New Roman" w:hAnsi="Times New Roman"/>
          <w:sz w:val="24"/>
          <w:szCs w:val="24"/>
          <w:lang w:eastAsia="ru-RU"/>
        </w:rPr>
        <w:t>Documentation</w:t>
      </w:r>
      <w:proofErr w:type="spellEnd"/>
      <w:r w:rsidRPr="00BE6C77">
        <w:rPr>
          <w:rFonts w:ascii="Times New Roman" w:hAnsi="Times New Roman"/>
          <w:sz w:val="24"/>
          <w:szCs w:val="24"/>
          <w:lang w:eastAsia="ru-RU"/>
        </w:rPr>
        <w:t xml:space="preserve"> — документация по разработке графических интерфейсов.</w:t>
      </w:r>
    </w:p>
    <w:p w14:paraId="150F5EDD" w14:textId="69641D58" w:rsidR="002B6344" w:rsidRPr="00BE6C77" w:rsidRDefault="004E4B5C" w:rsidP="004E4B5C">
      <w:pPr>
        <w:pStyle w:val="ad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BE6C77">
        <w:rPr>
          <w:rFonts w:ascii="Times New Roman" w:hAnsi="Times New Roman"/>
          <w:sz w:val="24"/>
          <w:szCs w:val="24"/>
          <w:lang w:val="en-US" w:eastAsia="ru-RU"/>
        </w:rPr>
        <w:t xml:space="preserve">Provos N., </w:t>
      </w:r>
      <w:proofErr w:type="spellStart"/>
      <w:r w:rsidRPr="00BE6C77">
        <w:rPr>
          <w:rFonts w:ascii="Times New Roman" w:hAnsi="Times New Roman"/>
          <w:sz w:val="24"/>
          <w:szCs w:val="24"/>
          <w:lang w:val="en-US" w:eastAsia="ru-RU"/>
        </w:rPr>
        <w:t>Mazières</w:t>
      </w:r>
      <w:proofErr w:type="spellEnd"/>
      <w:r w:rsidRPr="00BE6C77">
        <w:rPr>
          <w:rFonts w:ascii="Times New Roman" w:hAnsi="Times New Roman"/>
          <w:sz w:val="24"/>
          <w:szCs w:val="24"/>
          <w:lang w:val="en-US" w:eastAsia="ru-RU"/>
        </w:rPr>
        <w:t xml:space="preserve"> D. </w:t>
      </w:r>
      <w:r w:rsidRPr="00BE6C77">
        <w:rPr>
          <w:rFonts w:ascii="Times New Roman" w:hAnsi="Times New Roman"/>
          <w:i/>
          <w:iCs/>
          <w:sz w:val="24"/>
          <w:szCs w:val="24"/>
          <w:lang w:val="en-US" w:eastAsia="ru-RU"/>
        </w:rPr>
        <w:t>A Future-Adaptable Password Scheme (</w:t>
      </w:r>
      <w:proofErr w:type="spellStart"/>
      <w:r w:rsidRPr="00BE6C77">
        <w:rPr>
          <w:rFonts w:ascii="Times New Roman" w:hAnsi="Times New Roman"/>
          <w:i/>
          <w:iCs/>
          <w:sz w:val="24"/>
          <w:szCs w:val="24"/>
          <w:lang w:val="en-US" w:eastAsia="ru-RU"/>
        </w:rPr>
        <w:t>bcrypt</w:t>
      </w:r>
      <w:proofErr w:type="spellEnd"/>
      <w:r w:rsidRPr="00BE6C77">
        <w:rPr>
          <w:rFonts w:ascii="Times New Roman" w:hAnsi="Times New Roman"/>
          <w:i/>
          <w:iCs/>
          <w:sz w:val="24"/>
          <w:szCs w:val="24"/>
          <w:lang w:val="en-US" w:eastAsia="ru-RU"/>
        </w:rPr>
        <w:t>)</w:t>
      </w:r>
      <w:r w:rsidRPr="00BE6C77">
        <w:rPr>
          <w:rFonts w:ascii="Times New Roman" w:hAnsi="Times New Roman"/>
          <w:sz w:val="24"/>
          <w:szCs w:val="24"/>
          <w:lang w:val="en-US" w:eastAsia="ru-RU"/>
        </w:rPr>
        <w:t>. USENIX.</w:t>
      </w:r>
    </w:p>
    <w:sectPr w:rsidR="002B6344" w:rsidRPr="00BE6C77" w:rsidSect="00A45DEA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C4392" w14:textId="77777777" w:rsidR="008A7346" w:rsidRDefault="008A7346" w:rsidP="00A45DEA">
      <w:pPr>
        <w:spacing w:after="0" w:line="240" w:lineRule="auto"/>
      </w:pPr>
      <w:r>
        <w:separator/>
      </w:r>
    </w:p>
  </w:endnote>
  <w:endnote w:type="continuationSeparator" w:id="0">
    <w:p w14:paraId="246BE3EF" w14:textId="77777777" w:rsidR="008A7346" w:rsidRDefault="008A7346" w:rsidP="00A45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2491361"/>
      <w:docPartObj>
        <w:docPartGallery w:val="Page Numbers (Bottom of Page)"/>
        <w:docPartUnique/>
      </w:docPartObj>
    </w:sdtPr>
    <w:sdtContent>
      <w:p w14:paraId="3785C9C1" w14:textId="7DB60AB8" w:rsidR="00A45DEA" w:rsidRDefault="00A45DE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63A477" w14:textId="77777777" w:rsidR="00A45DEA" w:rsidRDefault="00A45DE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7D563" w14:textId="77777777" w:rsidR="008A7346" w:rsidRDefault="008A7346" w:rsidP="00A45DEA">
      <w:pPr>
        <w:spacing w:after="0" w:line="240" w:lineRule="auto"/>
      </w:pPr>
      <w:r>
        <w:separator/>
      </w:r>
    </w:p>
  </w:footnote>
  <w:footnote w:type="continuationSeparator" w:id="0">
    <w:p w14:paraId="37527B39" w14:textId="77777777" w:rsidR="008A7346" w:rsidRDefault="008A7346" w:rsidP="00A45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C3F"/>
    <w:multiLevelType w:val="multilevel"/>
    <w:tmpl w:val="30F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001E"/>
    <w:multiLevelType w:val="multilevel"/>
    <w:tmpl w:val="58E8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56501"/>
    <w:multiLevelType w:val="multilevel"/>
    <w:tmpl w:val="2C1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52A5C"/>
    <w:multiLevelType w:val="multilevel"/>
    <w:tmpl w:val="709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D0634"/>
    <w:multiLevelType w:val="multilevel"/>
    <w:tmpl w:val="8C9E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D1F31"/>
    <w:multiLevelType w:val="multilevel"/>
    <w:tmpl w:val="93A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D2147"/>
    <w:multiLevelType w:val="multilevel"/>
    <w:tmpl w:val="C85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33A87"/>
    <w:multiLevelType w:val="multilevel"/>
    <w:tmpl w:val="1A72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9582E"/>
    <w:multiLevelType w:val="hybridMultilevel"/>
    <w:tmpl w:val="479809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5C"/>
    <w:rsid w:val="002B6344"/>
    <w:rsid w:val="003631E3"/>
    <w:rsid w:val="004E4B5C"/>
    <w:rsid w:val="006B34C4"/>
    <w:rsid w:val="008A7346"/>
    <w:rsid w:val="00A45DEA"/>
    <w:rsid w:val="00A66436"/>
    <w:rsid w:val="00B56B95"/>
    <w:rsid w:val="00BE6C77"/>
    <w:rsid w:val="00CD0D32"/>
    <w:rsid w:val="00D57B7E"/>
    <w:rsid w:val="00FD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830CB"/>
  <w15:chartTrackingRefBased/>
  <w15:docId w15:val="{2BAA9112-9856-417D-9350-57088896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D32"/>
    <w:pPr>
      <w:spacing w:line="256" w:lineRule="auto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D0D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31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1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9"/>
    <w:semiHidden/>
    <w:unhideWhenUsed/>
    <w:qFormat/>
    <w:rsid w:val="00CD0D32"/>
    <w:pPr>
      <w:keepNext/>
      <w:keepLines/>
      <w:spacing w:before="40" w:after="0"/>
      <w:outlineLvl w:val="5"/>
    </w:pPr>
    <w:rPr>
      <w:rFonts w:ascii="Calibri Light" w:eastAsia="Calibri" w:hAnsi="Calibri Light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9"/>
    <w:semiHidden/>
    <w:rsid w:val="00CD0D32"/>
    <w:rPr>
      <w:rFonts w:ascii="Calibri Light" w:eastAsia="Calibri" w:hAnsi="Calibri Light" w:cs="Times New Roman"/>
      <w:color w:val="1F4D78"/>
    </w:rPr>
  </w:style>
  <w:style w:type="paragraph" w:customStyle="1" w:styleId="FR1">
    <w:name w:val="FR1"/>
    <w:uiPriority w:val="99"/>
    <w:rsid w:val="00CD0D32"/>
    <w:pPr>
      <w:widowControl w:val="0"/>
      <w:spacing w:before="480" w:after="0" w:line="240" w:lineRule="auto"/>
      <w:ind w:left="1680" w:right="200"/>
      <w:jc w:val="center"/>
    </w:pPr>
    <w:rPr>
      <w:rFonts w:ascii="Times New Roman" w:eastAsia="Calibri" w:hAnsi="Times New Roman" w:cs="Times New Roman"/>
      <w:b/>
      <w:sz w:val="4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D0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D0D32"/>
    <w:pPr>
      <w:spacing w:line="259" w:lineRule="auto"/>
      <w:outlineLvl w:val="9"/>
    </w:pPr>
    <w:rPr>
      <w:lang w:eastAsia="ru-RU"/>
    </w:rPr>
  </w:style>
  <w:style w:type="paragraph" w:styleId="a4">
    <w:name w:val="Normal (Web)"/>
    <w:basedOn w:val="a"/>
    <w:uiPriority w:val="99"/>
    <w:unhideWhenUsed/>
    <w:rsid w:val="00CD0D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631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3631E3"/>
    <w:pPr>
      <w:spacing w:after="100"/>
    </w:pPr>
  </w:style>
  <w:style w:type="character" w:styleId="a5">
    <w:name w:val="Hyperlink"/>
    <w:basedOn w:val="a0"/>
    <w:uiPriority w:val="99"/>
    <w:unhideWhenUsed/>
    <w:rsid w:val="003631E3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31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 Spacing"/>
    <w:uiPriority w:val="1"/>
    <w:qFormat/>
    <w:rsid w:val="003631E3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basedOn w:val="a"/>
    <w:next w:val="a"/>
    <w:uiPriority w:val="35"/>
    <w:unhideWhenUsed/>
    <w:qFormat/>
    <w:rsid w:val="00363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631E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631E3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semiHidden/>
    <w:unhideWhenUsed/>
    <w:rsid w:val="00363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1E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31E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3631E3"/>
  </w:style>
  <w:style w:type="character" w:styleId="a8">
    <w:name w:val="Strong"/>
    <w:basedOn w:val="a0"/>
    <w:uiPriority w:val="22"/>
    <w:qFormat/>
    <w:rsid w:val="002B6344"/>
    <w:rPr>
      <w:b/>
      <w:bCs/>
    </w:rPr>
  </w:style>
  <w:style w:type="paragraph" w:styleId="a9">
    <w:name w:val="header"/>
    <w:basedOn w:val="a"/>
    <w:link w:val="aa"/>
    <w:uiPriority w:val="99"/>
    <w:unhideWhenUsed/>
    <w:rsid w:val="00A45D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45DEA"/>
    <w:rPr>
      <w:rFonts w:ascii="Calibri" w:eastAsia="Times New Roman" w:hAnsi="Calibri" w:cs="Times New Roman"/>
    </w:rPr>
  </w:style>
  <w:style w:type="paragraph" w:styleId="ab">
    <w:name w:val="footer"/>
    <w:basedOn w:val="a"/>
    <w:link w:val="ac"/>
    <w:uiPriority w:val="99"/>
    <w:unhideWhenUsed/>
    <w:rsid w:val="00A45D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45DEA"/>
    <w:rPr>
      <w:rFonts w:ascii="Calibri" w:eastAsia="Times New Roman" w:hAnsi="Calibri" w:cs="Times New Roman"/>
    </w:rPr>
  </w:style>
  <w:style w:type="paragraph" w:styleId="ad">
    <w:name w:val="List Paragraph"/>
    <w:basedOn w:val="a"/>
    <w:uiPriority w:val="34"/>
    <w:qFormat/>
    <w:rsid w:val="00A45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CF2A1-F368-40E9-972D-5A4F1A957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Баженов Савелий Павлович</dc:creator>
  <cp:keywords/>
  <dc:description/>
  <cp:lastModifiedBy>Баженов Савелий Павлович</cp:lastModifiedBy>
  <cp:revision>5</cp:revision>
  <dcterms:created xsi:type="dcterms:W3CDTF">2026-02-14T08:10:00Z</dcterms:created>
  <dcterms:modified xsi:type="dcterms:W3CDTF">2026-02-14T09:09:00Z</dcterms:modified>
</cp:coreProperties>
</file>