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8339FA"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w:t>
      </w:r>
      <w:r w:rsidRPr="00B61D87">
        <w:rPr>
          <w:rFonts w:ascii="Segoe UI" w:eastAsia="Times New Roman" w:hAnsi="Segoe UI" w:cs="Segoe UI"/>
          <w:color w:val="0F1115"/>
          <w:sz w:val="24"/>
          <w:szCs w:val="24"/>
          <w:lang w:eastAsia="ru-RU"/>
        </w:rPr>
        <w:br/>
        <w:t>Какой федеральный закон устанавливает основные положения технического регулирования в области промышленной безопасности?</w:t>
      </w:r>
    </w:p>
    <w:p w14:paraId="0A53F1B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Федеральный закон от 27.12.2002 № 184-ФЗ «О техническом регулировании»</w:t>
      </w:r>
    </w:p>
    <w:p w14:paraId="516D5877"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B9341B0">
          <v:rect id="_x0000_i1277" style="width:0;height:.75pt" o:hralign="center" o:hrstd="t" o:hrnoshade="t" o:hr="t" fillcolor="#0f1115" stroked="f"/>
        </w:pict>
      </w:r>
    </w:p>
    <w:p w14:paraId="6AE7BCA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w:t>
      </w:r>
      <w:r w:rsidRPr="00B61D87">
        <w:rPr>
          <w:rFonts w:ascii="Segoe UI" w:eastAsia="Times New Roman" w:hAnsi="Segoe UI" w:cs="Segoe UI"/>
          <w:color w:val="0F1115"/>
          <w:sz w:val="24"/>
          <w:szCs w:val="24"/>
          <w:lang w:eastAsia="ru-RU"/>
        </w:rPr>
        <w:br/>
        <w:t>Какой федеральный закон устанавливает основные положения промышленной безопасности?</w:t>
      </w:r>
    </w:p>
    <w:p w14:paraId="573D09F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Федеральный закон от 21.07.1997 № 116-ФЗ «О промышленной безопасности опасных производственных объектов»</w:t>
      </w:r>
    </w:p>
    <w:p w14:paraId="5BB424A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B4BB3DB">
          <v:rect id="_x0000_i1278" style="width:0;height:.75pt" o:hralign="center" o:hrstd="t" o:hrnoshade="t" o:hr="t" fillcolor="#0f1115" stroked="f"/>
        </w:pict>
      </w:r>
    </w:p>
    <w:p w14:paraId="28EF891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w:t>
      </w:r>
      <w:r w:rsidRPr="00B61D87">
        <w:rPr>
          <w:rFonts w:ascii="Segoe UI" w:eastAsia="Times New Roman" w:hAnsi="Segoe UI" w:cs="Segoe UI"/>
          <w:color w:val="0F1115"/>
          <w:sz w:val="24"/>
          <w:szCs w:val="24"/>
          <w:lang w:eastAsia="ru-RU"/>
        </w:rPr>
        <w:br/>
        <w:t>Что понимается под промышленной безопасностью опасных производственных объектов?</w:t>
      </w:r>
    </w:p>
    <w:p w14:paraId="086B107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Состояние защищенности жизненно важных интересов личности и общества от аварий на опасных производственных объектах и последствий указанных аварий</w:t>
      </w:r>
    </w:p>
    <w:p w14:paraId="0E62BE22"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23FDE3C">
          <v:rect id="_x0000_i1279" style="width:0;height:.75pt" o:hralign="center" o:hrstd="t" o:hrnoshade="t" o:hr="t" fillcolor="#0f1115" stroked="f"/>
        </w:pict>
      </w:r>
    </w:p>
    <w:p w14:paraId="7D24D43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w:t>
      </w:r>
      <w:r w:rsidRPr="00B61D87">
        <w:rPr>
          <w:rFonts w:ascii="Segoe UI" w:eastAsia="Times New Roman" w:hAnsi="Segoe UI" w:cs="Segoe UI"/>
          <w:color w:val="0F1115"/>
          <w:sz w:val="24"/>
          <w:szCs w:val="24"/>
          <w:lang w:eastAsia="ru-RU"/>
        </w:rPr>
        <w:br/>
        <w:t>Что понимается под аварией?</w:t>
      </w:r>
    </w:p>
    <w:p w14:paraId="08EE7F8E"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Разрушение сооружений и (или) технических устройств, применяемых на опасном производственном объекте, неконтролируемые взрыв и (или) выброс опасных веществ</w:t>
      </w:r>
    </w:p>
    <w:p w14:paraId="40A00CFA"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73D5913">
          <v:rect id="_x0000_i1280" style="width:0;height:.75pt" o:hralign="center" o:hrstd="t" o:hrnoshade="t" o:hr="t" fillcolor="#0f1115" stroked="f"/>
        </w:pict>
      </w:r>
    </w:p>
    <w:p w14:paraId="571EBAF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w:t>
      </w:r>
      <w:r w:rsidRPr="00B61D87">
        <w:rPr>
          <w:rFonts w:ascii="Segoe UI" w:eastAsia="Times New Roman" w:hAnsi="Segoe UI" w:cs="Segoe UI"/>
          <w:color w:val="0F1115"/>
          <w:sz w:val="24"/>
          <w:szCs w:val="24"/>
          <w:lang w:eastAsia="ru-RU"/>
        </w:rPr>
        <w:br/>
        <w:t>Что понимается под инцидентом?</w:t>
      </w:r>
    </w:p>
    <w:p w14:paraId="50F7A85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Отказ или повреждение технических устройств, применяемых на опасном производственном объекте, отклонение от режима технологического процесса, нарушение положений федеральных законов и иных нормативных правовых актов Российской Федерации, а также нормативных технических документов, устанавливающих правила ведения работ на опасном производственном объекте</w:t>
      </w:r>
    </w:p>
    <w:p w14:paraId="4802E3AF"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lastRenderedPageBreak/>
        <w:pict w14:anchorId="578EE6FF">
          <v:rect id="_x0000_i1281" style="width:0;height:.75pt" o:hralign="center" o:hrstd="t" o:hrnoshade="t" o:hr="t" fillcolor="#0f1115" stroked="f"/>
        </w:pict>
      </w:r>
    </w:p>
    <w:p w14:paraId="31E579A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w:t>
      </w:r>
      <w:r w:rsidRPr="00B61D87">
        <w:rPr>
          <w:rFonts w:ascii="Segoe UI" w:eastAsia="Times New Roman" w:hAnsi="Segoe UI" w:cs="Segoe UI"/>
          <w:color w:val="0F1115"/>
          <w:sz w:val="24"/>
          <w:szCs w:val="24"/>
          <w:lang w:eastAsia="ru-RU"/>
        </w:rPr>
        <w:br/>
        <w:t>На какие организации распространяются положения Федерального закона от 21.07.1997 № 116-ФЗ «О промышленной безопасности опасных производственных объектов»? Выберите правильный вариант ответа.</w:t>
      </w:r>
    </w:p>
    <w:p w14:paraId="4B77F32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 все организации независимо от их организационно-правовых форм и форм собственности, осуществляющие деятельность в области промышленной безопасности опасных производственных объектов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w:t>
      </w:r>
    </w:p>
    <w:p w14:paraId="53B7D497"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040AE37">
          <v:rect id="_x0000_i1282" style="width:0;height:.75pt" o:hralign="center" o:hrstd="t" o:hrnoshade="t" o:hr="t" fillcolor="#0f1115" stroked="f"/>
        </w:pict>
      </w:r>
    </w:p>
    <w:p w14:paraId="4E63924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w:t>
      </w:r>
      <w:r w:rsidRPr="00B61D87">
        <w:rPr>
          <w:rFonts w:ascii="Segoe UI" w:eastAsia="Times New Roman" w:hAnsi="Segoe UI" w:cs="Segoe UI"/>
          <w:color w:val="0F1115"/>
          <w:sz w:val="24"/>
          <w:szCs w:val="24"/>
          <w:lang w:eastAsia="ru-RU"/>
        </w:rPr>
        <w:br/>
        <w:t>Что понимается под требованиями промышленной безопасности в соответствии с Федеральным законом от 21.07.1997 №116-ФЗ «О промышленной безопасности опасных производственных объектов»? Выберите правильный вариант ответа.</w:t>
      </w:r>
    </w:p>
    <w:p w14:paraId="5CEE829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Условия, запреты, ограничения и другие обязательные требования, содержащиеся в Федеральном законе от 21.07.1997 № 116-ФЗ, других федеральных законах и принимаемых в соответствии с ними нормативных правовых актах Президента Российской Федерации, нормативных правовых актах Правительства Российской Федерации, а также федеральных нормах и правилах в области промышленной безопасности.</w:t>
      </w:r>
    </w:p>
    <w:p w14:paraId="4514661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C6824D5">
          <v:rect id="_x0000_i1283" style="width:0;height:.75pt" o:hralign="center" o:hrstd="t" o:hrnoshade="t" o:hr="t" fillcolor="#0f1115" stroked="f"/>
        </w:pict>
      </w:r>
    </w:p>
    <w:p w14:paraId="3A9D8A0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8:</w:t>
      </w:r>
      <w:r w:rsidRPr="00B61D87">
        <w:rPr>
          <w:rFonts w:ascii="Segoe UI" w:eastAsia="Times New Roman" w:hAnsi="Segoe UI" w:cs="Segoe UI"/>
          <w:color w:val="0F1115"/>
          <w:sz w:val="24"/>
          <w:szCs w:val="24"/>
          <w:lang w:eastAsia="ru-RU"/>
        </w:rPr>
        <w:br/>
        <w:t>Каким способом направляются заявление о предоставлении лицензии и прилагаемые к нему документы соискателем лицензии в лицензирующий орган? Выберите правильный вариант ответа.</w:t>
      </w:r>
    </w:p>
    <w:p w14:paraId="48C3EF5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форме электронных документов (комплекта электронных документов), а также непосредственно на бумажном носителе или заказным почтовым отправлением с уведомлением о вручении, если это предусмотрено положениями о лицензировании конкретных видов деятельности.</w:t>
      </w:r>
    </w:p>
    <w:p w14:paraId="1FC12E61"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259E9B3">
          <v:rect id="_x0000_i1284" style="width:0;height:.75pt" o:hralign="center" o:hrstd="t" o:hrnoshade="t" o:hr="t" fillcolor="#0f1115" stroked="f"/>
        </w:pict>
      </w:r>
    </w:p>
    <w:p w14:paraId="511CEFF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9:</w:t>
      </w:r>
      <w:r w:rsidRPr="00B61D87">
        <w:rPr>
          <w:rFonts w:ascii="Segoe UI" w:eastAsia="Times New Roman" w:hAnsi="Segoe UI" w:cs="Segoe UI"/>
          <w:color w:val="0F1115"/>
          <w:sz w:val="24"/>
          <w:szCs w:val="24"/>
          <w:lang w:eastAsia="ru-RU"/>
        </w:rPr>
        <w:br/>
        <w:t xml:space="preserve">Какой нормативный правовой акт содержит перечень критериев, по которым </w:t>
      </w:r>
      <w:r w:rsidRPr="00B61D87">
        <w:rPr>
          <w:rFonts w:ascii="Segoe UI" w:eastAsia="Times New Roman" w:hAnsi="Segoe UI" w:cs="Segoe UI"/>
          <w:color w:val="0F1115"/>
          <w:sz w:val="24"/>
          <w:szCs w:val="24"/>
          <w:lang w:eastAsia="ru-RU"/>
        </w:rPr>
        <w:lastRenderedPageBreak/>
        <w:t>производственный объект относится к категории опасных? Выберите правильный вариант ответа.</w:t>
      </w:r>
    </w:p>
    <w:p w14:paraId="5E2DCCF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Федеральный закон «О промышленной безопасности опасных производственных объектов».</w:t>
      </w:r>
    </w:p>
    <w:p w14:paraId="1E1BEB9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E676EA3">
          <v:rect id="_x0000_i1285" style="width:0;height:.75pt" o:hralign="center" o:hrstd="t" o:hrnoshade="t" o:hr="t" fillcolor="#0f1115" stroked="f"/>
        </w:pict>
      </w:r>
    </w:p>
    <w:p w14:paraId="302A59A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10:</w:t>
      </w:r>
      <w:r w:rsidRPr="00B61D87">
        <w:rPr>
          <w:rFonts w:ascii="Segoe UI" w:eastAsia="Times New Roman" w:hAnsi="Segoe UI" w:cs="Segoe UI"/>
          <w:color w:val="0F1115"/>
          <w:sz w:val="24"/>
          <w:szCs w:val="24"/>
          <w:lang w:eastAsia="ru-RU"/>
        </w:rPr>
        <w:br/>
        <w:t>На какие классы опасности подразделяются опасные производственные объекты в зависимости от уровня потенциальной опасности аварий на них для жизненно важных интересов личности и общества? Выберите правильный вариант ответа.</w:t>
      </w:r>
    </w:p>
    <w:p w14:paraId="63BEF67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I класс опасности - опасные производственные объекты чрезвычайно высокой опасности. II класс опасности - опасные производственные объекты высокой опасности. III класс опасности - опасные производственные объекты средней опасности. IV класс опасности - опасные производственные объекты низкой опасности.</w:t>
      </w:r>
    </w:p>
    <w:p w14:paraId="300160E3"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10C51BB">
          <v:rect id="_x0000_i1286" style="width:0;height:.75pt" o:hralign="center" o:hrstd="t" o:hrnoshade="t" o:hr="t" fillcolor="#0f1115" stroked="f"/>
        </w:pict>
      </w:r>
    </w:p>
    <w:p w14:paraId="3FEEA66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11:</w:t>
      </w:r>
      <w:r w:rsidRPr="00B61D87">
        <w:rPr>
          <w:rFonts w:ascii="Segoe UI" w:eastAsia="Times New Roman" w:hAnsi="Segoe UI" w:cs="Segoe UI"/>
          <w:color w:val="0F1115"/>
          <w:sz w:val="24"/>
          <w:szCs w:val="24"/>
          <w:lang w:eastAsia="ru-RU"/>
        </w:rPr>
        <w:br/>
        <w:t>Какой из перечисленных выводов может содержаться в заключении экспертизы промышленной безопасности технических устройств? Выберите 2 варианта ответа.</w:t>
      </w:r>
    </w:p>
    <w:p w14:paraId="4172914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Объект экспертизы соответствует требованиям промышленной безопасности.</w:t>
      </w:r>
      <w:r w:rsidRPr="00B61D87">
        <w:rPr>
          <w:rFonts w:ascii="Segoe UI" w:eastAsia="Times New Roman" w:hAnsi="Segoe UI" w:cs="Segoe UI"/>
          <w:b/>
          <w:bCs/>
          <w:color w:val="0F1115"/>
          <w:sz w:val="24"/>
          <w:szCs w:val="24"/>
          <w:lang w:eastAsia="ru-RU"/>
        </w:rPr>
        <w:br/>
        <w:t>Объект экспертизы не соответствует требованиям промышленной безопасности.</w:t>
      </w:r>
    </w:p>
    <w:p w14:paraId="633B9AFE"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0A87024">
          <v:rect id="_x0000_i1287" style="width:0;height:.75pt" o:hralign="center" o:hrstd="t" o:hrnoshade="t" o:hr="t" fillcolor="#0f1115" stroked="f"/>
        </w:pict>
      </w:r>
    </w:p>
    <w:p w14:paraId="00B5F27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12:</w:t>
      </w:r>
      <w:r w:rsidRPr="00B61D87">
        <w:rPr>
          <w:rFonts w:ascii="Segoe UI" w:eastAsia="Times New Roman" w:hAnsi="Segoe UI" w:cs="Segoe UI"/>
          <w:color w:val="0F1115"/>
          <w:sz w:val="24"/>
          <w:szCs w:val="24"/>
          <w:lang w:eastAsia="ru-RU"/>
        </w:rPr>
        <w:br/>
        <w:t>Какое определение соответствует понятию «обоснование безопасности опасного производственного объекта», изложенному в Федеральном законе от 21.07.1997 № 116-ФЗ «О промышленной безопасности опасных производственных объектов»? Выберите правильный вариант ответа.</w:t>
      </w:r>
    </w:p>
    <w:p w14:paraId="5F22AFA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Документ, содержащий сведения о результатах оценки риска аварии на опасном производственном объекте и связанной с ней угрозы, условия безопасной эксплуатации опасного производственного объекта, требования к эксплуатации, капитальному ремонту, консервации и ликвидации опасного производственного объекта.</w:t>
      </w:r>
    </w:p>
    <w:p w14:paraId="50BA0C10"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8E2DC8F">
          <v:rect id="_x0000_i1288" style="width:0;height:.75pt" o:hralign="center" o:hrstd="t" o:hrnoshade="t" o:hr="t" fillcolor="#0f1115" stroked="f"/>
        </w:pict>
      </w:r>
    </w:p>
    <w:p w14:paraId="0C6D980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lastRenderedPageBreak/>
        <w:t>Вопрос 13:</w:t>
      </w:r>
      <w:r w:rsidRPr="00B61D87">
        <w:rPr>
          <w:rFonts w:ascii="Segoe UI" w:eastAsia="Times New Roman" w:hAnsi="Segoe UI" w:cs="Segoe UI"/>
          <w:color w:val="0F1115"/>
          <w:sz w:val="24"/>
          <w:szCs w:val="24"/>
          <w:lang w:eastAsia="ru-RU"/>
        </w:rPr>
        <w:br/>
        <w:t>В каком из перечисленных случаев требования промышленной безопасности к эксплуатации, капитальному ремонту, техническому перевооружению, консервации и ликвидации опасного производственного объекта могут быть установлены в обосновании безопасности опасного производственного объекта? Выберите правильный вариант ответа.</w:t>
      </w:r>
    </w:p>
    <w:p w14:paraId="636F2D8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случае, если при проектировании, строительстве, эксплуатации, реконструкции, капитальном ремонте, техническом перевооружении, консервации или ликвидации опасного производственного объекта требуется отступление от требований промышленной безопасности, установленных федеральными нормами и правилами в области промышленной безопасности, таких требований недостаточно и (или) они не установлены.</w:t>
      </w:r>
    </w:p>
    <w:p w14:paraId="3B33333E"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2343EBA">
          <v:rect id="_x0000_i1289" style="width:0;height:.75pt" o:hralign="center" o:hrstd="t" o:hrnoshade="t" o:hr="t" fillcolor="#0f1115" stroked="f"/>
        </w:pict>
      </w:r>
    </w:p>
    <w:p w14:paraId="3641B42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14:</w:t>
      </w:r>
      <w:r w:rsidRPr="00B61D87">
        <w:rPr>
          <w:rFonts w:ascii="Segoe UI" w:eastAsia="Times New Roman" w:hAnsi="Segoe UI" w:cs="Segoe UI"/>
          <w:color w:val="0F1115"/>
          <w:sz w:val="24"/>
          <w:szCs w:val="24"/>
          <w:lang w:eastAsia="ru-RU"/>
        </w:rPr>
        <w:br/>
        <w:t>Какой процедуре подлежит обоснование безопасности опасного производственного объекта, а также изменения, вносимые в обоснование безопасности опасного производственного объекта? Выберите правильный вариант ответа.</w:t>
      </w:r>
    </w:p>
    <w:p w14:paraId="11A8315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Экспертизе промышленной безопасности.</w:t>
      </w:r>
    </w:p>
    <w:p w14:paraId="7C792719"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9574B2C">
          <v:rect id="_x0000_i1290" style="width:0;height:.75pt" o:hralign="center" o:hrstd="t" o:hrnoshade="t" o:hr="t" fillcolor="#0f1115" stroked="f"/>
        </w:pict>
      </w:r>
    </w:p>
    <w:p w14:paraId="4EDDE42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15:</w:t>
      </w:r>
      <w:r w:rsidRPr="00B61D87">
        <w:rPr>
          <w:rFonts w:ascii="Segoe UI" w:eastAsia="Times New Roman" w:hAnsi="Segoe UI" w:cs="Segoe UI"/>
          <w:color w:val="0F1115"/>
          <w:sz w:val="24"/>
          <w:szCs w:val="24"/>
          <w:lang w:eastAsia="ru-RU"/>
        </w:rPr>
        <w:br/>
        <w:t>В течение какого времени изменения, внесенные в обоснование безопасности зарегистрированного в государственном реестре опасного производственного объекта, направляются организацией, эксплуатирующей такой опасный производственный объект, в федеральный орган исполнительной власти в области промышленной безопасности? Выберите правильный вариант ответа.</w:t>
      </w:r>
    </w:p>
    <w:p w14:paraId="31860ED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течение 10 рабочих дней со дня их утверждения.</w:t>
      </w:r>
    </w:p>
    <w:p w14:paraId="7EF55A0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4EBBC83">
          <v:rect id="_x0000_i1291" style="width:0;height:.75pt" o:hralign="center" o:hrstd="t" o:hrnoshade="t" o:hr="t" fillcolor="#0f1115" stroked="f"/>
        </w:pict>
      </w:r>
    </w:p>
    <w:p w14:paraId="258B904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16:</w:t>
      </w:r>
      <w:r w:rsidRPr="00B61D87">
        <w:rPr>
          <w:rFonts w:ascii="Segoe UI" w:eastAsia="Times New Roman" w:hAnsi="Segoe UI" w:cs="Segoe UI"/>
          <w:color w:val="0F1115"/>
          <w:sz w:val="24"/>
          <w:szCs w:val="24"/>
          <w:lang w:eastAsia="ru-RU"/>
        </w:rPr>
        <w:br/>
        <w:t>В каком случае иные федеральные органы исполнительной власти помимо Федеральной службы по экологическому, технологическому и атомному надзору, могут быть уполномочены осуществлять специальные разрешительные, контрольные и надзорные функции в области промышленной безопасности? Выберите правильный вариант ответа.</w:t>
      </w:r>
    </w:p>
    <w:p w14:paraId="762B475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Только если это федеральные органы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w:t>
      </w:r>
    </w:p>
    <w:p w14:paraId="755BBF7F"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lastRenderedPageBreak/>
        <w:pict w14:anchorId="72ABCC26">
          <v:rect id="_x0000_i1292" style="width:0;height:.75pt" o:hralign="center" o:hrstd="t" o:hrnoshade="t" o:hr="t" fillcolor="#0f1115" stroked="f"/>
        </w:pict>
      </w:r>
    </w:p>
    <w:p w14:paraId="5BCE59A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17:</w:t>
      </w:r>
      <w:r w:rsidRPr="00B61D87">
        <w:rPr>
          <w:rFonts w:ascii="Segoe UI" w:eastAsia="Times New Roman" w:hAnsi="Segoe UI" w:cs="Segoe UI"/>
          <w:color w:val="0F1115"/>
          <w:sz w:val="24"/>
          <w:szCs w:val="24"/>
          <w:lang w:eastAsia="ru-RU"/>
        </w:rPr>
        <w:br/>
        <w:t>В каком случае страховщик обязан осуществить страховую выплату по договору обязательного страхования опасного производственного объекта? Выберите правильный вариант ответа.</w:t>
      </w:r>
    </w:p>
    <w:p w14:paraId="165258E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Во всех перечисленных случаях страховые выплаты не осуществляются страховщиком.</w:t>
      </w:r>
    </w:p>
    <w:p w14:paraId="702850D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3C3B07C">
          <v:rect id="_x0000_i1293" style="width:0;height:.75pt" o:hralign="center" o:hrstd="t" o:hrnoshade="t" o:hr="t" fillcolor="#0f1115" stroked="f"/>
        </w:pict>
      </w:r>
    </w:p>
    <w:p w14:paraId="55B2C65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18:</w:t>
      </w:r>
      <w:r w:rsidRPr="00B61D87">
        <w:rPr>
          <w:rFonts w:ascii="Segoe UI" w:eastAsia="Times New Roman" w:hAnsi="Segoe UI" w:cs="Segoe UI"/>
          <w:color w:val="0F1115"/>
          <w:sz w:val="24"/>
          <w:szCs w:val="24"/>
          <w:lang w:eastAsia="ru-RU"/>
        </w:rPr>
        <w:br/>
        <w:t>Кем указываются такие идентификационные признаки зданий и сооружений, как назначение, принадлежность к опасным производственным объектам, пожарная и взрывопожарная опасность, уровень ответственности согласно Техническому регламенту о безопасности зданий и сооружений? Выберите 2 варианта ответа.</w:t>
      </w:r>
    </w:p>
    <w:p w14:paraId="466FB6E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Застройщиком (заказчиком).</w:t>
      </w:r>
      <w:r w:rsidRPr="00B61D87">
        <w:rPr>
          <w:rFonts w:ascii="Segoe UI" w:eastAsia="Times New Roman" w:hAnsi="Segoe UI" w:cs="Segoe UI"/>
          <w:b/>
          <w:bCs/>
          <w:color w:val="0F1115"/>
          <w:sz w:val="24"/>
          <w:szCs w:val="24"/>
          <w:lang w:eastAsia="ru-RU"/>
        </w:rPr>
        <w:br/>
        <w:t>Лицом, осуществляющим подготовку проектной документации.</w:t>
      </w:r>
    </w:p>
    <w:p w14:paraId="46C941DE"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556676D">
          <v:rect id="_x0000_i1294" style="width:0;height:.75pt" o:hralign="center" o:hrstd="t" o:hrnoshade="t" o:hr="t" fillcolor="#0f1115" stroked="f"/>
        </w:pict>
      </w:r>
    </w:p>
    <w:p w14:paraId="31F0BC1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19:</w:t>
      </w:r>
      <w:r w:rsidRPr="00B61D87">
        <w:rPr>
          <w:rFonts w:ascii="Segoe UI" w:eastAsia="Times New Roman" w:hAnsi="Segoe UI" w:cs="Segoe UI"/>
          <w:color w:val="0F1115"/>
          <w:sz w:val="24"/>
          <w:szCs w:val="24"/>
          <w:lang w:eastAsia="ru-RU"/>
        </w:rPr>
        <w:br/>
        <w:t>Какой экспертизе подлежит проектная документация в соответствии с Градостроительным кодексом Российской Федерации? Выберите правильный вариант ответа.</w:t>
      </w:r>
    </w:p>
    <w:p w14:paraId="7B6C7B0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Как государственной, так и негосударственной экспертизе по выбору застройщика или технического заказчика, за исключением случаев, когда проводится только государственная экспертиза.</w:t>
      </w:r>
    </w:p>
    <w:p w14:paraId="0BB95A2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ECAAD65">
          <v:rect id="_x0000_i1295" style="width:0;height:.75pt" o:hralign="center" o:hrstd="t" o:hrnoshade="t" o:hr="t" fillcolor="#0f1115" stroked="f"/>
        </w:pict>
      </w:r>
    </w:p>
    <w:p w14:paraId="60C40EB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20:</w:t>
      </w:r>
      <w:r w:rsidRPr="00B61D87">
        <w:rPr>
          <w:rFonts w:ascii="Segoe UI" w:eastAsia="Times New Roman" w:hAnsi="Segoe UI" w:cs="Segoe UI"/>
          <w:color w:val="0F1115"/>
          <w:sz w:val="24"/>
          <w:szCs w:val="24"/>
          <w:lang w:eastAsia="ru-RU"/>
        </w:rPr>
        <w:br/>
        <w:t>Кем устанавливается порядок организации и проведения государственной экспертизы проектной документации и результатов инженерных изысканий? Выберите правильный вариант ответа.</w:t>
      </w:r>
    </w:p>
    <w:p w14:paraId="5C76459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Правительством Российской Федерации.</w:t>
      </w:r>
    </w:p>
    <w:p w14:paraId="4057D4DF"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06ACBA3">
          <v:rect id="_x0000_i1296" style="width:0;height:.75pt" o:hralign="center" o:hrstd="t" o:hrnoshade="t" o:hr="t" fillcolor="#0f1115" stroked="f"/>
        </w:pict>
      </w:r>
    </w:p>
    <w:p w14:paraId="048E38E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lastRenderedPageBreak/>
        <w:t>Вопрос 21:</w:t>
      </w:r>
      <w:r w:rsidRPr="00B61D87">
        <w:rPr>
          <w:rFonts w:ascii="Segoe UI" w:eastAsia="Times New Roman" w:hAnsi="Segoe UI" w:cs="Segoe UI"/>
          <w:color w:val="0F1115"/>
          <w:sz w:val="24"/>
          <w:szCs w:val="24"/>
          <w:lang w:eastAsia="ru-RU"/>
        </w:rPr>
        <w:br/>
        <w:t>В отношении каких из перечисленных объектов капитального строительства государственная экспертиза проектов не проводится, если иное не определено Правительством Российской Федерации? Выберите правильный вариант ответа.</w:t>
      </w:r>
    </w:p>
    <w:p w14:paraId="5F29606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Объектов капитального строительства, в отношении которых не требуется получение разрешения на строительство.</w:t>
      </w:r>
    </w:p>
    <w:p w14:paraId="51649753"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C132525">
          <v:rect id="_x0000_i1297" style="width:0;height:.75pt" o:hralign="center" o:hrstd="t" o:hrnoshade="t" o:hr="t" fillcolor="#0f1115" stroked="f"/>
        </w:pict>
      </w:r>
    </w:p>
    <w:p w14:paraId="1B0E3CA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22:</w:t>
      </w:r>
      <w:r w:rsidRPr="00B61D87">
        <w:rPr>
          <w:rFonts w:ascii="Segoe UI" w:eastAsia="Times New Roman" w:hAnsi="Segoe UI" w:cs="Segoe UI"/>
          <w:color w:val="0F1115"/>
          <w:sz w:val="24"/>
          <w:szCs w:val="24"/>
          <w:lang w:eastAsia="ru-RU"/>
        </w:rPr>
        <w:br/>
        <w:t>Какой устанавливается срок проведения государственной экспертизы проектной документации и результатов инженерных изысканий в соответствии с Градостроительным кодексом Российской Федерации? Выберите правильный вариант ответа.</w:t>
      </w:r>
    </w:p>
    <w:p w14:paraId="0C3A4D1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Определяется сложностью объекта капитального строительства, но не должен превышать сорок два рабочих дня.</w:t>
      </w:r>
    </w:p>
    <w:p w14:paraId="33ABD3C1"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5850317">
          <v:rect id="_x0000_i1298" style="width:0;height:.75pt" o:hralign="center" o:hrstd="t" o:hrnoshade="t" o:hr="t" fillcolor="#0f1115" stroked="f"/>
        </w:pict>
      </w:r>
    </w:p>
    <w:p w14:paraId="61E764A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23:</w:t>
      </w:r>
      <w:r w:rsidRPr="00B61D87">
        <w:rPr>
          <w:rFonts w:ascii="Segoe UI" w:eastAsia="Times New Roman" w:hAnsi="Segoe UI" w:cs="Segoe UI"/>
          <w:color w:val="0F1115"/>
          <w:sz w:val="24"/>
          <w:szCs w:val="24"/>
          <w:lang w:eastAsia="ru-RU"/>
        </w:rPr>
        <w:br/>
        <w:t>Кем проводится государственная экспертиза проектной документации особо опасных и технически сложных объектов? Выберите правильный вариант ответа.</w:t>
      </w:r>
    </w:p>
    <w:p w14:paraId="050C8CA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w:t>
      </w:r>
    </w:p>
    <w:p w14:paraId="4D7D529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AD44C91">
          <v:rect id="_x0000_i1299" style="width:0;height:.75pt" o:hralign="center" o:hrstd="t" o:hrnoshade="t" o:hr="t" fillcolor="#0f1115" stroked="f"/>
        </w:pict>
      </w:r>
    </w:p>
    <w:p w14:paraId="5BD635D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24:</w:t>
      </w:r>
      <w:r w:rsidRPr="00B61D87">
        <w:rPr>
          <w:rFonts w:ascii="Segoe UI" w:eastAsia="Times New Roman" w:hAnsi="Segoe UI" w:cs="Segoe UI"/>
          <w:color w:val="0F1115"/>
          <w:sz w:val="24"/>
          <w:szCs w:val="24"/>
          <w:lang w:eastAsia="ru-RU"/>
        </w:rPr>
        <w:br/>
        <w:t>Какими перечисленными полномочиями наделены лицензирующие органы? Выберите правильный вариант ответа.</w:t>
      </w:r>
    </w:p>
    <w:p w14:paraId="43DD0BF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Всеми перечисленными.</w:t>
      </w:r>
    </w:p>
    <w:p w14:paraId="12200049"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D8A2DE5">
          <v:rect id="_x0000_i1300" style="width:0;height:.75pt" o:hralign="center" o:hrstd="t" o:hrnoshade="t" o:hr="t" fillcolor="#0f1115" stroked="f"/>
        </w:pict>
      </w:r>
    </w:p>
    <w:p w14:paraId="70B79AE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25:</w:t>
      </w:r>
      <w:r w:rsidRPr="00B61D87">
        <w:rPr>
          <w:rFonts w:ascii="Segoe UI" w:eastAsia="Times New Roman" w:hAnsi="Segoe UI" w:cs="Segoe UI"/>
          <w:color w:val="0F1115"/>
          <w:sz w:val="24"/>
          <w:szCs w:val="24"/>
          <w:lang w:eastAsia="ru-RU"/>
        </w:rPr>
        <w:br/>
        <w:t>Кем проводится строительный контроль? Выберите правильный вариант ответа.</w:t>
      </w:r>
    </w:p>
    <w:p w14:paraId="4EBF6EF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Подрядчиком и застройщиком, техническим заказчиком, лицом, ответственным за эксплуатацию здания, сооружения либо организацией, осуществляющей подготовку проектной документации и привлеченной техническим заказчиком (застройщиком) по договору для осуществления строительного контроля.</w:t>
      </w:r>
    </w:p>
    <w:p w14:paraId="21108665"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90F6E26">
          <v:rect id="_x0000_i1301" style="width:0;height:.75pt" o:hralign="center" o:hrstd="t" o:hrnoshade="t" o:hr="t" fillcolor="#0f1115" stroked="f"/>
        </w:pict>
      </w:r>
    </w:p>
    <w:p w14:paraId="12009EE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26:</w:t>
      </w:r>
      <w:r w:rsidRPr="00B61D87">
        <w:rPr>
          <w:rFonts w:ascii="Segoe UI" w:eastAsia="Times New Roman" w:hAnsi="Segoe UI" w:cs="Segoe UI"/>
          <w:color w:val="0F1115"/>
          <w:sz w:val="24"/>
          <w:szCs w:val="24"/>
          <w:lang w:eastAsia="ru-RU"/>
        </w:rPr>
        <w:br/>
        <w:t>В каких из перечисленных случаях осуществляется внесение изменений в реестр лицензий? Выберите правильный вариант ответа.</w:t>
      </w:r>
    </w:p>
    <w:p w14:paraId="3CDD692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случаях реорганизации юридического лица в форме преобразования, присоединения лицензиата к другому юридическому лицу.</w:t>
      </w:r>
    </w:p>
    <w:p w14:paraId="1516BC9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0019E57">
          <v:rect id="_x0000_i1302" style="width:0;height:.75pt" o:hralign="center" o:hrstd="t" o:hrnoshade="t" o:hr="t" fillcolor="#0f1115" stroked="f"/>
        </w:pict>
      </w:r>
    </w:p>
    <w:p w14:paraId="244E40D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27:</w:t>
      </w:r>
      <w:r w:rsidRPr="00B61D87">
        <w:rPr>
          <w:rFonts w:ascii="Segoe UI" w:eastAsia="Times New Roman" w:hAnsi="Segoe UI" w:cs="Segoe UI"/>
          <w:color w:val="0F1115"/>
          <w:sz w:val="24"/>
          <w:szCs w:val="24"/>
          <w:lang w:eastAsia="ru-RU"/>
        </w:rPr>
        <w:br/>
        <w:t>В каком из перечисленных случаев осуществляется государственный строительный надзор? Выберите правильный вариант ответа.</w:t>
      </w:r>
    </w:p>
    <w:p w14:paraId="6919D98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При строительстве объектов капитального строительства, проектная документация которых подлежит экспертизе в соответствии со статьей 49 Градостроительного кодекса Российской Федерации.</w:t>
      </w:r>
    </w:p>
    <w:p w14:paraId="1FBB326A"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9245716">
          <v:rect id="_x0000_i1303" style="width:0;height:.75pt" o:hralign="center" o:hrstd="t" o:hrnoshade="t" o:hr="t" fillcolor="#0f1115" stroked="f"/>
        </w:pict>
      </w:r>
    </w:p>
    <w:p w14:paraId="6B89D79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28:</w:t>
      </w:r>
      <w:r w:rsidRPr="00B61D87">
        <w:rPr>
          <w:rFonts w:ascii="Segoe UI" w:eastAsia="Times New Roman" w:hAnsi="Segoe UI" w:cs="Segoe UI"/>
          <w:color w:val="0F1115"/>
          <w:sz w:val="24"/>
          <w:szCs w:val="24"/>
          <w:lang w:eastAsia="ru-RU"/>
        </w:rPr>
        <w:br/>
        <w:t>Соблюдение каких перечисленных требований не является предметом государственного строительного надзора? Выберите правильный вариант ответа.</w:t>
      </w:r>
    </w:p>
    <w:p w14:paraId="22206F7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Соблюдение требования наличия декларации промышленной безопасности.</w:t>
      </w:r>
    </w:p>
    <w:p w14:paraId="5161A15E"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22D948D">
          <v:rect id="_x0000_i1304" style="width:0;height:.75pt" o:hralign="center" o:hrstd="t" o:hrnoshade="t" o:hr="t" fillcolor="#0f1115" stroked="f"/>
        </w:pict>
      </w:r>
    </w:p>
    <w:p w14:paraId="29786B4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29:</w:t>
      </w:r>
      <w:r w:rsidRPr="00B61D87">
        <w:rPr>
          <w:rFonts w:ascii="Segoe UI" w:eastAsia="Times New Roman" w:hAnsi="Segoe UI" w:cs="Segoe UI"/>
          <w:color w:val="0F1115"/>
          <w:sz w:val="24"/>
          <w:szCs w:val="24"/>
          <w:lang w:eastAsia="ru-RU"/>
        </w:rPr>
        <w:br/>
        <w:t>Кто осуществляет федеральный государственный строительный надзор за строительством, реконструкцией объектов капитального строительства, отнесенных Градостроительным кодексом Российской Федерации к особо опасным, технически сложным и уникальным? Выберите правильный вариант ответа.</w:t>
      </w:r>
    </w:p>
    <w:p w14:paraId="0BB7DA8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Федеральный орган исполнительной власти, уполномоченный Правительством Российской Федерации.</w:t>
      </w:r>
    </w:p>
    <w:p w14:paraId="27486509"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lastRenderedPageBreak/>
        <w:pict w14:anchorId="49A8A97B">
          <v:rect id="_x0000_i1305" style="width:0;height:.75pt" o:hralign="center" o:hrstd="t" o:hrnoshade="t" o:hr="t" fillcolor="#0f1115" stroked="f"/>
        </w:pict>
      </w:r>
    </w:p>
    <w:p w14:paraId="1F58CFE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30:</w:t>
      </w:r>
      <w:r w:rsidRPr="00B61D87">
        <w:rPr>
          <w:rFonts w:ascii="Segoe UI" w:eastAsia="Times New Roman" w:hAnsi="Segoe UI" w:cs="Segoe UI"/>
          <w:color w:val="0F1115"/>
          <w:sz w:val="24"/>
          <w:szCs w:val="24"/>
          <w:lang w:eastAsia="ru-RU"/>
        </w:rPr>
        <w:br/>
        <w:t>В каких целях эксплуатирующая организация проводит мероприятия в рамках осуществления производственного контроля? Выберите правильный вариант ответа.</w:t>
      </w:r>
    </w:p>
    <w:p w14:paraId="2D2BBAC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Во всех перечисленных целях.</w:t>
      </w:r>
    </w:p>
    <w:p w14:paraId="01A8A462"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67ABFBA">
          <v:rect id="_x0000_i1306" style="width:0;height:.75pt" o:hralign="center" o:hrstd="t" o:hrnoshade="t" o:hr="t" fillcolor="#0f1115" stroked="f"/>
        </w:pict>
      </w:r>
    </w:p>
    <w:p w14:paraId="3DB6F96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31:</w:t>
      </w:r>
      <w:r w:rsidRPr="00B61D87">
        <w:rPr>
          <w:rFonts w:ascii="Segoe UI" w:eastAsia="Times New Roman" w:hAnsi="Segoe UI" w:cs="Segoe UI"/>
          <w:color w:val="0F1115"/>
          <w:sz w:val="24"/>
          <w:szCs w:val="24"/>
          <w:lang w:eastAsia="ru-RU"/>
        </w:rPr>
        <w:br/>
        <w:t>Какие функции обязано выполнять лицо, осуществляющее строительство здания или сооружения, в соответствии с законодательством о градостроительной деятельности? Выберите правильный вариант ответа.</w:t>
      </w:r>
    </w:p>
    <w:p w14:paraId="2F8AA7EE"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Контроль за соответствием применяемых строительных материалов и изделий, в том числе строительных материалов, производимых на территории, на которой осуществляется строительство, требованиям проектной документации в течение всего процесса строительства.</w:t>
      </w:r>
    </w:p>
    <w:p w14:paraId="75592DA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E1A3FEE">
          <v:rect id="_x0000_i1307" style="width:0;height:.75pt" o:hralign="center" o:hrstd="t" o:hrnoshade="t" o:hr="t" fillcolor="#0f1115" stroked="f"/>
        </w:pict>
      </w:r>
    </w:p>
    <w:p w14:paraId="7939317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32:</w:t>
      </w:r>
      <w:r w:rsidRPr="00B61D87">
        <w:rPr>
          <w:rFonts w:ascii="Segoe UI" w:eastAsia="Times New Roman" w:hAnsi="Segoe UI" w:cs="Segoe UI"/>
          <w:color w:val="0F1115"/>
          <w:sz w:val="24"/>
          <w:szCs w:val="24"/>
          <w:lang w:eastAsia="ru-RU"/>
        </w:rPr>
        <w:br/>
        <w:t>Кем осуществляется производственный контроль за соблюдением требований промышленной безопасности в эксплуатирующей организации? Выберите 2 варианта ответа.</w:t>
      </w:r>
    </w:p>
    <w:p w14:paraId="222C6FB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Назначенным (определенным) решением руководителя эксплуатирующей организации, индивидуального предпринимателя работником.</w:t>
      </w:r>
      <w:r w:rsidRPr="00B61D87">
        <w:rPr>
          <w:rFonts w:ascii="Segoe UI" w:eastAsia="Times New Roman" w:hAnsi="Segoe UI" w:cs="Segoe UI"/>
          <w:b/>
          <w:bCs/>
          <w:color w:val="0F1115"/>
          <w:sz w:val="24"/>
          <w:szCs w:val="24"/>
          <w:lang w:eastAsia="ru-RU"/>
        </w:rPr>
        <w:br/>
        <w:t>Службой производственного контроля.</w:t>
      </w:r>
    </w:p>
    <w:p w14:paraId="1DC76BB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0133C85">
          <v:rect id="_x0000_i1308" style="width:0;height:.75pt" o:hralign="center" o:hrstd="t" o:hrnoshade="t" o:hr="t" fillcolor="#0f1115" stroked="f"/>
        </w:pict>
      </w:r>
    </w:p>
    <w:p w14:paraId="067C455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33:</w:t>
      </w:r>
      <w:r w:rsidRPr="00B61D87">
        <w:rPr>
          <w:rFonts w:ascii="Segoe UI" w:eastAsia="Times New Roman" w:hAnsi="Segoe UI" w:cs="Segoe UI"/>
          <w:color w:val="0F1115"/>
          <w:sz w:val="24"/>
          <w:szCs w:val="24"/>
          <w:lang w:eastAsia="ru-RU"/>
        </w:rPr>
        <w:br/>
        <w:t>Посредством проведения каких мероприятий должна обеспечиваться безопасность здания или сооружения в процессе эксплуатации? Выберите правильный вариант ответа.</w:t>
      </w:r>
    </w:p>
    <w:p w14:paraId="687BF53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Посредством проведения всех перечисленных мероприятий, включая проведение текущих ремонтов здания или сооружения.</w:t>
      </w:r>
    </w:p>
    <w:p w14:paraId="767C0391"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D05707E">
          <v:rect id="_x0000_i1309" style="width:0;height:.75pt" o:hralign="center" o:hrstd="t" o:hrnoshade="t" o:hr="t" fillcolor="#0f1115" stroked="f"/>
        </w:pict>
      </w:r>
    </w:p>
    <w:p w14:paraId="0EA1CCC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lastRenderedPageBreak/>
        <w:t>Вопрос 34:</w:t>
      </w:r>
      <w:r w:rsidRPr="00B61D87">
        <w:rPr>
          <w:rFonts w:ascii="Segoe UI" w:eastAsia="Times New Roman" w:hAnsi="Segoe UI" w:cs="Segoe UI"/>
          <w:color w:val="0F1115"/>
          <w:sz w:val="24"/>
          <w:szCs w:val="24"/>
          <w:lang w:eastAsia="ru-RU"/>
        </w:rPr>
        <w:br/>
        <w:t>Что не входит в обязанности работника, на которого возложены функции лица, ответственного за осуществление производственного контроля? Выберите правильный вариант ответа.</w:t>
      </w:r>
    </w:p>
    <w:p w14:paraId="7039FF4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Выполнение лицензионных требований при оформлении лицензии на эксплуатацию взрывопожароопасных и химически опасных производственных объектов I, II и III классов опасности.</w:t>
      </w:r>
    </w:p>
    <w:p w14:paraId="7C0332D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4B951C2">
          <v:rect id="_x0000_i1310" style="width:0;height:.75pt" o:hralign="center" o:hrstd="t" o:hrnoshade="t" o:hr="t" fillcolor="#0f1115" stroked="f"/>
        </w:pict>
      </w:r>
    </w:p>
    <w:p w14:paraId="21C2394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35:</w:t>
      </w:r>
      <w:r w:rsidRPr="00B61D87">
        <w:rPr>
          <w:rFonts w:ascii="Segoe UI" w:eastAsia="Times New Roman" w:hAnsi="Segoe UI" w:cs="Segoe UI"/>
          <w:color w:val="0F1115"/>
          <w:sz w:val="24"/>
          <w:szCs w:val="24"/>
          <w:lang w:eastAsia="ru-RU"/>
        </w:rPr>
        <w:br/>
        <w:t>Кем должны быть приняты меры, предупреждающие причинение вреда населению и окружающей среде, при прекращении эксплуатации здания или сооружения согласно Техническому регламенту о безопасности зданий и сооружений? Выберите правильный вариант ответа.</w:t>
      </w:r>
    </w:p>
    <w:p w14:paraId="331B095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Собственником здания или сооружения.</w:t>
      </w:r>
    </w:p>
    <w:p w14:paraId="2F4143B1"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4828454">
          <v:rect id="_x0000_i1311" style="width:0;height:.75pt" o:hralign="center" o:hrstd="t" o:hrnoshade="t" o:hr="t" fillcolor="#0f1115" stroked="f"/>
        </w:pict>
      </w:r>
    </w:p>
    <w:p w14:paraId="75CE99EA"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36:</w:t>
      </w:r>
      <w:r w:rsidRPr="00B61D87">
        <w:rPr>
          <w:rFonts w:ascii="Segoe UI" w:eastAsia="Times New Roman" w:hAnsi="Segoe UI" w:cs="Segoe UI"/>
          <w:color w:val="0F1115"/>
          <w:sz w:val="24"/>
          <w:szCs w:val="24"/>
          <w:lang w:eastAsia="ru-RU"/>
        </w:rPr>
        <w:br/>
        <w:t>В форме какого контроля осуществляется обязательная оценка соответствия зданий и сооружений, а также связанных со зданиями и с сооружениями процессов эксплуатации? Выберите правильный вариант ответа.</w:t>
      </w:r>
    </w:p>
    <w:p w14:paraId="11F3A43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форме эксплуатационного и государственного контроля (надзора).</w:t>
      </w:r>
    </w:p>
    <w:p w14:paraId="4AEE9AC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E1B3FF1">
          <v:rect id="_x0000_i1312" style="width:0;height:.75pt" o:hralign="center" o:hrstd="t" o:hrnoshade="t" o:hr="t" fillcolor="#0f1115" stroked="f"/>
        </w:pict>
      </w:r>
    </w:p>
    <w:p w14:paraId="3EB4C03A"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37:</w:t>
      </w:r>
      <w:r w:rsidRPr="00B61D87">
        <w:rPr>
          <w:rFonts w:ascii="Segoe UI" w:eastAsia="Times New Roman" w:hAnsi="Segoe UI" w:cs="Segoe UI"/>
          <w:color w:val="0F1115"/>
          <w:sz w:val="24"/>
          <w:szCs w:val="24"/>
          <w:lang w:eastAsia="ru-RU"/>
        </w:rPr>
        <w:br/>
        <w:t>Какими перечисленными документами могут устанавливаться обязательные для применения и исполнения требования к объектам технического регулирования? Выберите правильный вариант ответа.</w:t>
      </w:r>
    </w:p>
    <w:p w14:paraId="373F352E"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Техническими регламентами.</w:t>
      </w:r>
    </w:p>
    <w:p w14:paraId="0EE803D3"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670C796">
          <v:rect id="_x0000_i1313" style="width:0;height:.75pt" o:hralign="center" o:hrstd="t" o:hrnoshade="t" o:hr="t" fillcolor="#0f1115" stroked="f"/>
        </w:pict>
      </w:r>
    </w:p>
    <w:p w14:paraId="75E76E8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38:</w:t>
      </w:r>
      <w:r w:rsidRPr="00B61D87">
        <w:rPr>
          <w:rFonts w:ascii="Segoe UI" w:eastAsia="Times New Roman" w:hAnsi="Segoe UI" w:cs="Segoe UI"/>
          <w:color w:val="0F1115"/>
          <w:sz w:val="24"/>
          <w:szCs w:val="24"/>
          <w:lang w:eastAsia="ru-RU"/>
        </w:rPr>
        <w:br/>
        <w:t>Какими нормативными правовыми актами утверждаются технические регламенты в соответствии с Федеральным законом от 27.12.2002 № 184-ФЗ «О техническом регулировании»? Выберите правильный вариант ответа.</w:t>
      </w:r>
    </w:p>
    <w:p w14:paraId="4A87DF5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Международными договорами Российской Федерации, подлежащими ратификации в порядке, установленном законодательством Российской Федерации, или в соответствии с международными договорами Российской Федерации, ратифицированными в порядке, установленном законодательством Российской Федерации, или указами Президента Российской Федерации, или постановлениями Правительства Российской Федерации, или нормативным правовым актом федерального органа исполнительной власти по техническому регулированию.</w:t>
      </w:r>
    </w:p>
    <w:p w14:paraId="59903D0F"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FA58075">
          <v:rect id="_x0000_i1314" style="width:0;height:.75pt" o:hralign="center" o:hrstd="t" o:hrnoshade="t" o:hr="t" fillcolor="#0f1115" stroked="f"/>
        </w:pict>
      </w:r>
    </w:p>
    <w:p w14:paraId="0D835F9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39:</w:t>
      </w:r>
      <w:r w:rsidRPr="00B61D87">
        <w:rPr>
          <w:rFonts w:ascii="Segoe UI" w:eastAsia="Times New Roman" w:hAnsi="Segoe UI" w:cs="Segoe UI"/>
          <w:color w:val="0F1115"/>
          <w:sz w:val="24"/>
          <w:szCs w:val="24"/>
          <w:lang w:eastAsia="ru-RU"/>
        </w:rPr>
        <w:br/>
        <w:t>В каких формах осуществляется обязательное подтверждение соответствия, установленное Федеральным законом от 27.12.2002 № 184-ФЗ «О техническом регулировании»? Выберите правильный вариант ответа.</w:t>
      </w:r>
    </w:p>
    <w:p w14:paraId="03F6CFFE"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Обязательная сертификация или декларирование соответствия продукции.</w:t>
      </w:r>
    </w:p>
    <w:p w14:paraId="2E95F63A"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B3E06D6">
          <v:rect id="_x0000_i1315" style="width:0;height:.75pt" o:hralign="center" o:hrstd="t" o:hrnoshade="t" o:hr="t" fillcolor="#0f1115" stroked="f"/>
        </w:pict>
      </w:r>
    </w:p>
    <w:p w14:paraId="4A13D65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40:</w:t>
      </w:r>
      <w:r w:rsidRPr="00B61D87">
        <w:rPr>
          <w:rFonts w:ascii="Segoe UI" w:eastAsia="Times New Roman" w:hAnsi="Segoe UI" w:cs="Segoe UI"/>
          <w:color w:val="0F1115"/>
          <w:sz w:val="24"/>
          <w:szCs w:val="24"/>
          <w:lang w:eastAsia="ru-RU"/>
        </w:rPr>
        <w:br/>
        <w:t>Какие из перечисленных нормативных правовых актов должны содержать правила и формы оценки соответствия обязательным требованиям к техническим устройствам, применяемым на опасном производственном объекте? Выберите правильный вариант ответа.</w:t>
      </w:r>
    </w:p>
    <w:p w14:paraId="7612246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Технические регламенты.</w:t>
      </w:r>
    </w:p>
    <w:p w14:paraId="310ADBEF"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598FCCF">
          <v:rect id="_x0000_i1316" style="width:0;height:.75pt" o:hralign="center" o:hrstd="t" o:hrnoshade="t" o:hr="t" fillcolor="#0f1115" stroked="f"/>
        </w:pict>
      </w:r>
    </w:p>
    <w:p w14:paraId="08A41DF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41:</w:t>
      </w:r>
      <w:r w:rsidRPr="00B61D87">
        <w:rPr>
          <w:rFonts w:ascii="Segoe UI" w:eastAsia="Times New Roman" w:hAnsi="Segoe UI" w:cs="Segoe UI"/>
          <w:color w:val="0F1115"/>
          <w:sz w:val="24"/>
          <w:szCs w:val="24"/>
          <w:lang w:eastAsia="ru-RU"/>
        </w:rPr>
        <w:br/>
        <w:t>Кем осуществляется обязательная сертификация технических устройств, применяемых на опасных производственных объектах? Выберите правильный вариант ответа.</w:t>
      </w:r>
    </w:p>
    <w:p w14:paraId="1B1D704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Органом по сертификации, аккредитованным в соответствии с законодательством Российской Федерации об аккредитации в национальной системе аккредитации.</w:t>
      </w:r>
    </w:p>
    <w:p w14:paraId="536949CE"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9276C76">
          <v:rect id="_x0000_i1317" style="width:0;height:.75pt" o:hralign="center" o:hrstd="t" o:hrnoshade="t" o:hr="t" fillcolor="#0f1115" stroked="f"/>
        </w:pict>
      </w:r>
    </w:p>
    <w:p w14:paraId="094140E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42:</w:t>
      </w:r>
      <w:r w:rsidRPr="00B61D87">
        <w:rPr>
          <w:rFonts w:ascii="Segoe UI" w:eastAsia="Times New Roman" w:hAnsi="Segoe UI" w:cs="Segoe UI"/>
          <w:color w:val="0F1115"/>
          <w:sz w:val="24"/>
          <w:szCs w:val="24"/>
          <w:lang w:eastAsia="ru-RU"/>
        </w:rPr>
        <w:br/>
        <w:t xml:space="preserve">Какой процедуре подлежит техническое устройство, применяемое на опасном производственном объекте, до начала </w:t>
      </w:r>
      <w:proofErr w:type="gramStart"/>
      <w:r w:rsidRPr="00B61D87">
        <w:rPr>
          <w:rFonts w:ascii="Segoe UI" w:eastAsia="Times New Roman" w:hAnsi="Segoe UI" w:cs="Segoe UI"/>
          <w:color w:val="0F1115"/>
          <w:sz w:val="24"/>
          <w:szCs w:val="24"/>
          <w:lang w:eastAsia="ru-RU"/>
        </w:rPr>
        <w:t>эксплуатации в случае если</w:t>
      </w:r>
      <w:proofErr w:type="gramEnd"/>
      <w:r w:rsidRPr="00B61D87">
        <w:rPr>
          <w:rFonts w:ascii="Segoe UI" w:eastAsia="Times New Roman" w:hAnsi="Segoe UI" w:cs="Segoe UI"/>
          <w:color w:val="0F1115"/>
          <w:sz w:val="24"/>
          <w:szCs w:val="24"/>
          <w:lang w:eastAsia="ru-RU"/>
        </w:rPr>
        <w:t xml:space="preserve"> техническим регламентом не установлена иная форма оценки соответствия обязательным требованиям к такому техническому устройству? Выберите правильный вариант ответа.</w:t>
      </w:r>
    </w:p>
    <w:p w14:paraId="276381F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Экспертизе промышленной безопасности.</w:t>
      </w:r>
    </w:p>
    <w:p w14:paraId="2F7D7C01"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878CDD9">
          <v:rect id="_x0000_i1318" style="width:0;height:.75pt" o:hralign="center" o:hrstd="t" o:hrnoshade="t" o:hr="t" fillcolor="#0f1115" stroked="f"/>
        </w:pict>
      </w:r>
    </w:p>
    <w:p w14:paraId="7C0B10B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43:</w:t>
      </w:r>
      <w:r w:rsidRPr="00B61D87">
        <w:rPr>
          <w:rFonts w:ascii="Segoe UI" w:eastAsia="Times New Roman" w:hAnsi="Segoe UI" w:cs="Segoe UI"/>
          <w:color w:val="0F1115"/>
          <w:sz w:val="24"/>
          <w:szCs w:val="24"/>
          <w:lang w:eastAsia="ru-RU"/>
        </w:rPr>
        <w:br/>
        <w:t>Какой оценке соответствия требованиям Технического регламента Таможенного союза "О безопасности машин и оборудования" не подлежат машины и оборудование, находящиеся в эксплуатации или изготовленные для собственных нужд? Выберите правильный вариант ответа.</w:t>
      </w:r>
    </w:p>
    <w:p w14:paraId="4F8C70C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Декларированию соответствия или обязательной сертификации.</w:t>
      </w:r>
    </w:p>
    <w:p w14:paraId="59D0574A"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D7DD5A7">
          <v:rect id="_x0000_i1319" style="width:0;height:.75pt" o:hralign="center" o:hrstd="t" o:hrnoshade="t" o:hr="t" fillcolor="#0f1115" stroked="f"/>
        </w:pict>
      </w:r>
    </w:p>
    <w:p w14:paraId="28B1A48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44:</w:t>
      </w:r>
      <w:r w:rsidRPr="00B61D87">
        <w:rPr>
          <w:rFonts w:ascii="Segoe UI" w:eastAsia="Times New Roman" w:hAnsi="Segoe UI" w:cs="Segoe UI"/>
          <w:color w:val="0F1115"/>
          <w:sz w:val="24"/>
          <w:szCs w:val="24"/>
          <w:lang w:eastAsia="ru-RU"/>
        </w:rPr>
        <w:br/>
        <w:t>Кто утверждает заявление о политике эксплуатирующей организации в области промышленной безопасности? Выберите правильный вариант ответа.</w:t>
      </w:r>
    </w:p>
    <w:p w14:paraId="42017F1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Руководитель эксплуатирующей организации.</w:t>
      </w:r>
    </w:p>
    <w:p w14:paraId="4E74BFF0"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F7A16A6">
          <v:rect id="_x0000_i1320" style="width:0;height:.75pt" o:hralign="center" o:hrstd="t" o:hrnoshade="t" o:hr="t" fillcolor="#0f1115" stroked="f"/>
        </w:pict>
      </w:r>
    </w:p>
    <w:p w14:paraId="6FF4315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45:</w:t>
      </w:r>
      <w:r w:rsidRPr="00B61D87">
        <w:rPr>
          <w:rFonts w:ascii="Segoe UI" w:eastAsia="Times New Roman" w:hAnsi="Segoe UI" w:cs="Segoe UI"/>
          <w:color w:val="0F1115"/>
          <w:sz w:val="24"/>
          <w:szCs w:val="24"/>
          <w:lang w:eastAsia="ru-RU"/>
        </w:rPr>
        <w:br/>
        <w:t>На какие виды машин и (или) оборудования не распространяется Технический регламент Таможенного союза "О безопасности машин и оборудования"?</w:t>
      </w:r>
    </w:p>
    <w:p w14:paraId="061546E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 все перечисленные.</w:t>
      </w:r>
    </w:p>
    <w:p w14:paraId="794CAD74"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9C3B3DF">
          <v:rect id="_x0000_i1321" style="width:0;height:.75pt" o:hralign="center" o:hrstd="t" o:hrnoshade="t" o:hr="t" fillcolor="#0f1115" stroked="f"/>
        </w:pict>
      </w:r>
    </w:p>
    <w:p w14:paraId="0DA7302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46:</w:t>
      </w:r>
      <w:r w:rsidRPr="00B61D87">
        <w:rPr>
          <w:rFonts w:ascii="Segoe UI" w:eastAsia="Times New Roman" w:hAnsi="Segoe UI" w:cs="Segoe UI"/>
          <w:color w:val="0F1115"/>
          <w:sz w:val="24"/>
          <w:szCs w:val="24"/>
          <w:lang w:eastAsia="ru-RU"/>
        </w:rPr>
        <w:br/>
        <w:t>Какие перечисленные документы содержит в себе документация системы управления промышленной безопасностью? Выберите правильный вариант ответа.</w:t>
      </w:r>
    </w:p>
    <w:p w14:paraId="61F0240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Все перечисленные документы.</w:t>
      </w:r>
    </w:p>
    <w:p w14:paraId="54A43B00"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3D85C7C">
          <v:rect id="_x0000_i1322" style="width:0;height:.75pt" o:hralign="center" o:hrstd="t" o:hrnoshade="t" o:hr="t" fillcolor="#0f1115" stroked="f"/>
        </w:pict>
      </w:r>
    </w:p>
    <w:p w14:paraId="3B7849E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47:</w:t>
      </w:r>
      <w:r w:rsidRPr="00B61D87">
        <w:rPr>
          <w:rFonts w:ascii="Segoe UI" w:eastAsia="Times New Roman" w:hAnsi="Segoe UI" w:cs="Segoe UI"/>
          <w:color w:val="0F1115"/>
          <w:sz w:val="24"/>
          <w:szCs w:val="24"/>
          <w:lang w:eastAsia="ru-RU"/>
        </w:rPr>
        <w:br/>
        <w:t xml:space="preserve">Что из перечисленного не устанавливается при разработке (проектировании) машины и </w:t>
      </w:r>
      <w:r w:rsidRPr="00B61D87">
        <w:rPr>
          <w:rFonts w:ascii="Segoe UI" w:eastAsia="Times New Roman" w:hAnsi="Segoe UI" w:cs="Segoe UI"/>
          <w:color w:val="0F1115"/>
          <w:sz w:val="24"/>
          <w:szCs w:val="24"/>
          <w:lang w:eastAsia="ru-RU"/>
        </w:rPr>
        <w:lastRenderedPageBreak/>
        <w:t>(или) оборудования в соответствии с Техническим регламентом Таможенного союза "О безопасности машин и оборудования"? Выберите правильный вариант ответа.</w:t>
      </w:r>
    </w:p>
    <w:p w14:paraId="10B76FF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Методика измерений и правила отбора образцов, необходимых для применения и исполнения требований ТР ТС 010/2011.</w:t>
      </w:r>
    </w:p>
    <w:p w14:paraId="684F432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E60DF3A">
          <v:rect id="_x0000_i1323" style="width:0;height:.75pt" o:hralign="center" o:hrstd="t" o:hrnoshade="t" o:hr="t" fillcolor="#0f1115" stroked="f"/>
        </w:pict>
      </w:r>
    </w:p>
    <w:p w14:paraId="43D002A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48:</w:t>
      </w:r>
      <w:r w:rsidRPr="00B61D87">
        <w:rPr>
          <w:rFonts w:ascii="Segoe UI" w:eastAsia="Times New Roman" w:hAnsi="Segoe UI" w:cs="Segoe UI"/>
          <w:color w:val="0F1115"/>
          <w:sz w:val="24"/>
          <w:szCs w:val="24"/>
          <w:lang w:eastAsia="ru-RU"/>
        </w:rPr>
        <w:br/>
        <w:t>Каким нормативным правовым актом устанавливаются виды деятельности, на которые требуются лицензии в области промышленной безопасности? Выберите правильный вариант ответа.</w:t>
      </w:r>
    </w:p>
    <w:p w14:paraId="1E020E6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Только Федеральным законом от 04.05.2011 № 99-ФЗ «О лицензировании отдельных видов деятельности».</w:t>
      </w:r>
    </w:p>
    <w:p w14:paraId="4FEEF0BD"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560C0A2">
          <v:rect id="_x0000_i1324" style="width:0;height:.75pt" o:hralign="center" o:hrstd="t" o:hrnoshade="t" o:hr="t" fillcolor="#0f1115" stroked="f"/>
        </w:pict>
      </w:r>
    </w:p>
    <w:p w14:paraId="1C96576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49:</w:t>
      </w:r>
      <w:r w:rsidRPr="00B61D87">
        <w:rPr>
          <w:rFonts w:ascii="Segoe UI" w:eastAsia="Times New Roman" w:hAnsi="Segoe UI" w:cs="Segoe UI"/>
          <w:color w:val="0F1115"/>
          <w:sz w:val="24"/>
          <w:szCs w:val="24"/>
          <w:lang w:eastAsia="ru-RU"/>
        </w:rPr>
        <w:br/>
        <w:t>Какое название носит один из видов деятельности в области промышленной безопасности, на который требуется лицензия в соответствии с Федеральным законом от 04.05.2011 № 99-ФЗ «О лицензировании отдельных видов деятельности»? Выберите правильный вариант ответа.</w:t>
      </w:r>
    </w:p>
    <w:p w14:paraId="4EA3F4F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Эксплуатация взрывопожароопасных и химически опасных производственных объектов I, II и III классов опасности.</w:t>
      </w:r>
    </w:p>
    <w:p w14:paraId="02F98CD0"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BCAFDC3">
          <v:rect id="_x0000_i1325" style="width:0;height:.75pt" o:hralign="center" o:hrstd="t" o:hrnoshade="t" o:hr="t" fillcolor="#0f1115" stroked="f"/>
        </w:pict>
      </w:r>
    </w:p>
    <w:p w14:paraId="3A9BBC5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50:</w:t>
      </w:r>
      <w:r w:rsidRPr="00B61D87">
        <w:rPr>
          <w:rFonts w:ascii="Segoe UI" w:eastAsia="Times New Roman" w:hAnsi="Segoe UI" w:cs="Segoe UI"/>
          <w:color w:val="0F1115"/>
          <w:sz w:val="24"/>
          <w:szCs w:val="24"/>
          <w:lang w:eastAsia="ru-RU"/>
        </w:rPr>
        <w:br/>
        <w:t>Какой установлен срок действия лицензии Федеральным законом от 04.05.2011 № 99-ФЗ «О лицензировании отдельных видов деятельности»? Выберите правильный вариант ответа.</w:t>
      </w:r>
    </w:p>
    <w:p w14:paraId="03941E1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Лицензия действует бессрочно.</w:t>
      </w:r>
    </w:p>
    <w:p w14:paraId="6453E8DE"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57605CB">
          <v:rect id="_x0000_i1326" style="width:0;height:.75pt" o:hralign="center" o:hrstd="t" o:hrnoshade="t" o:hr="t" fillcolor="#0f1115" stroked="f"/>
        </w:pict>
      </w:r>
    </w:p>
    <w:p w14:paraId="02197E8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51:</w:t>
      </w:r>
      <w:r w:rsidRPr="00B61D87">
        <w:rPr>
          <w:rFonts w:ascii="Segoe UI" w:eastAsia="Times New Roman" w:hAnsi="Segoe UI" w:cs="Segoe UI"/>
          <w:color w:val="0F1115"/>
          <w:sz w:val="24"/>
          <w:szCs w:val="24"/>
          <w:lang w:eastAsia="ru-RU"/>
        </w:rPr>
        <w:br/>
        <w:t>Какие из перечисленных документов не вправе требовать лицензирующий орган у соискателей лицензий на эксплуатацию взрывопожароопасных и химически опасных производственных объектов I, II и III классов опасности? Выберите правильный вариант ответа.</w:t>
      </w:r>
    </w:p>
    <w:p w14:paraId="2718519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Копии документов, свидетельствующие об отсутствии у юридического лица налоговой задолженности за предыдущий год.</w:t>
      </w:r>
    </w:p>
    <w:p w14:paraId="6AFE14EC"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BC9226C">
          <v:rect id="_x0000_i1327" style="width:0;height:.75pt" o:hralign="center" o:hrstd="t" o:hrnoshade="t" o:hr="t" fillcolor="#0f1115" stroked="f"/>
        </w:pict>
      </w:r>
    </w:p>
    <w:p w14:paraId="30758C2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52:</w:t>
      </w:r>
      <w:r w:rsidRPr="00B61D87">
        <w:rPr>
          <w:rFonts w:ascii="Segoe UI" w:eastAsia="Times New Roman" w:hAnsi="Segoe UI" w:cs="Segoe UI"/>
          <w:color w:val="0F1115"/>
          <w:sz w:val="24"/>
          <w:szCs w:val="24"/>
          <w:lang w:eastAsia="ru-RU"/>
        </w:rPr>
        <w:br/>
        <w:t>При каких условиях эксплуатирующая организация вправе разрабатывать единый план мероприятий по локализации и ликвидации последствий аварий на опасных производственных объектах на несколько опасных объектов? Выберите правильный вариант ответа.</w:t>
      </w:r>
    </w:p>
    <w:p w14:paraId="288DCB7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случае если 2 и более объектов, эксплуатируемых одной организацией, расположены на одном земельном участке или на смежных земельных участках.</w:t>
      </w:r>
    </w:p>
    <w:p w14:paraId="62C48420"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E3A75BB">
          <v:rect id="_x0000_i1328" style="width:0;height:.75pt" o:hralign="center" o:hrstd="t" o:hrnoshade="t" o:hr="t" fillcolor="#0f1115" stroked="f"/>
        </w:pict>
      </w:r>
    </w:p>
    <w:p w14:paraId="280DBA4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53:</w:t>
      </w:r>
      <w:r w:rsidRPr="00B61D87">
        <w:rPr>
          <w:rFonts w:ascii="Segoe UI" w:eastAsia="Times New Roman" w:hAnsi="Segoe UI" w:cs="Segoe UI"/>
          <w:color w:val="0F1115"/>
          <w:sz w:val="24"/>
          <w:szCs w:val="24"/>
          <w:lang w:eastAsia="ru-RU"/>
        </w:rPr>
        <w:br/>
        <w:t>В какие сроки должны пересматриваться планы мероприятий по локализации и ликвидации последствий аварий на опасных производственных объектах? Выберите 2 варианта ответа.</w:t>
      </w:r>
    </w:p>
    <w:p w14:paraId="31B0434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Не позднее 30 календарных дней после изменения сведений, содержащихся в общих или специальных разделах плана мероприятий.</w:t>
      </w:r>
      <w:r w:rsidRPr="00B61D87">
        <w:rPr>
          <w:rFonts w:ascii="Segoe UI" w:eastAsia="Times New Roman" w:hAnsi="Segoe UI" w:cs="Segoe UI"/>
          <w:b/>
          <w:bCs/>
          <w:color w:val="0F1115"/>
          <w:sz w:val="24"/>
          <w:szCs w:val="24"/>
          <w:lang w:eastAsia="ru-RU"/>
        </w:rPr>
        <w:br/>
        <w:t>Не менее чем за 15 календарных дней до истечения срока действия предыдущего плана мероприятий.</w:t>
      </w:r>
    </w:p>
    <w:p w14:paraId="5211126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3C36160">
          <v:rect id="_x0000_i1329" style="width:0;height:.75pt" o:hralign="center" o:hrstd="t" o:hrnoshade="t" o:hr="t" fillcolor="#0f1115" stroked="f"/>
        </w:pict>
      </w:r>
    </w:p>
    <w:p w14:paraId="73FC6BB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54:</w:t>
      </w:r>
      <w:r w:rsidRPr="00B61D87">
        <w:rPr>
          <w:rFonts w:ascii="Segoe UI" w:eastAsia="Times New Roman" w:hAnsi="Segoe UI" w:cs="Segoe UI"/>
          <w:color w:val="0F1115"/>
          <w:sz w:val="24"/>
          <w:szCs w:val="24"/>
          <w:lang w:eastAsia="ru-RU"/>
        </w:rPr>
        <w:br/>
        <w:t>В какой срок лицензирующий орган принимает решение о предоставлении или об отказе в предоставлении лицензии по заявлениям, поданным на бумажном носителе? Выберите правильный вариант ответа.</w:t>
      </w:r>
    </w:p>
    <w:p w14:paraId="35BDF57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срок, не превышающий 30 рабочих дней со дня приема заявления.</w:t>
      </w:r>
    </w:p>
    <w:p w14:paraId="537EE545"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97B5C91">
          <v:rect id="_x0000_i1330" style="width:0;height:.75pt" o:hralign="center" o:hrstd="t" o:hrnoshade="t" o:hr="t" fillcolor="#0f1115" stroked="f"/>
        </w:pict>
      </w:r>
    </w:p>
    <w:p w14:paraId="462E586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55:</w:t>
      </w:r>
      <w:r w:rsidRPr="00B61D87">
        <w:rPr>
          <w:rFonts w:ascii="Segoe UI" w:eastAsia="Times New Roman" w:hAnsi="Segoe UI" w:cs="Segoe UI"/>
          <w:color w:val="0F1115"/>
          <w:sz w:val="24"/>
          <w:szCs w:val="24"/>
          <w:lang w:eastAsia="ru-RU"/>
        </w:rPr>
        <w:br/>
        <w:t>Кто осуществляет государственный контроль (надзор) за соблюдением лицензиатом лицензионных требований? Выберите правильный вариант ответа.</w:t>
      </w:r>
    </w:p>
    <w:p w14:paraId="7B01C36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Лицензирующий орган.</w:t>
      </w:r>
    </w:p>
    <w:p w14:paraId="0DB12BE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lastRenderedPageBreak/>
        <w:pict w14:anchorId="3C9B0576">
          <v:rect id="_x0000_i1331" style="width:0;height:.75pt" o:hralign="center" o:hrstd="t" o:hrnoshade="t" o:hr="t" fillcolor="#0f1115" stroked="f"/>
        </w:pict>
      </w:r>
    </w:p>
    <w:p w14:paraId="60EE9B8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56:</w:t>
      </w:r>
      <w:r w:rsidRPr="00B61D87">
        <w:rPr>
          <w:rFonts w:ascii="Segoe UI" w:eastAsia="Times New Roman" w:hAnsi="Segoe UI" w:cs="Segoe UI"/>
          <w:color w:val="0F1115"/>
          <w:sz w:val="24"/>
          <w:szCs w:val="24"/>
          <w:lang w:eastAsia="ru-RU"/>
        </w:rPr>
        <w:br/>
        <w:t>В каком случае из перечисленных лицензирующие органы могут приостанавливать действие лицензии? Выберите правильный вариант ответа.</w:t>
      </w:r>
    </w:p>
    <w:p w14:paraId="3CD17CF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случае привлечения лицензиата к административной ответственности за неисполнение в установленный срок предписания об устранении грубого нарушения лицензионных требований.</w:t>
      </w:r>
    </w:p>
    <w:p w14:paraId="4BB49B73"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22D5117">
          <v:rect id="_x0000_i1332" style="width:0;height:.75pt" o:hralign="center" o:hrstd="t" o:hrnoshade="t" o:hr="t" fillcolor="#0f1115" stroked="f"/>
        </w:pict>
      </w:r>
    </w:p>
    <w:p w14:paraId="6ABC64B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57:</w:t>
      </w:r>
      <w:r w:rsidRPr="00B61D87">
        <w:rPr>
          <w:rFonts w:ascii="Segoe UI" w:eastAsia="Times New Roman" w:hAnsi="Segoe UI" w:cs="Segoe UI"/>
          <w:color w:val="0F1115"/>
          <w:sz w:val="24"/>
          <w:szCs w:val="24"/>
          <w:lang w:eastAsia="ru-RU"/>
        </w:rPr>
        <w:br/>
        <w:t>Кто вправе утверждать планы мероприятий по локализации и ликвидации последствий аварий на опасных производственных объектах? Выберите 2 варианта ответа.</w:t>
      </w:r>
    </w:p>
    <w:p w14:paraId="586FB2F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Руководители обособленных подразделений юридических лиц (в случаях, предусмотренных положениями о таких обособленных подразделениях).</w:t>
      </w:r>
      <w:r w:rsidRPr="00B61D87">
        <w:rPr>
          <w:rFonts w:ascii="Segoe UI" w:eastAsia="Times New Roman" w:hAnsi="Segoe UI" w:cs="Segoe UI"/>
          <w:b/>
          <w:bCs/>
          <w:color w:val="0F1115"/>
          <w:sz w:val="24"/>
          <w:szCs w:val="24"/>
          <w:lang w:eastAsia="ru-RU"/>
        </w:rPr>
        <w:br/>
        <w:t>Руководители (заместители руководителей) организаций, эксплуатирующих объекты.</w:t>
      </w:r>
    </w:p>
    <w:p w14:paraId="50309CD2"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F8CB54C">
          <v:rect id="_x0000_i1333" style="width:0;height:.75pt" o:hralign="center" o:hrstd="t" o:hrnoshade="t" o:hr="t" fillcolor="#0f1115" stroked="f"/>
        </w:pict>
      </w:r>
    </w:p>
    <w:p w14:paraId="73FCF2E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58:</w:t>
      </w:r>
      <w:r w:rsidRPr="00B61D87">
        <w:rPr>
          <w:rFonts w:ascii="Segoe UI" w:eastAsia="Times New Roman" w:hAnsi="Segoe UI" w:cs="Segoe UI"/>
          <w:color w:val="0F1115"/>
          <w:sz w:val="24"/>
          <w:szCs w:val="24"/>
          <w:lang w:eastAsia="ru-RU"/>
        </w:rPr>
        <w:br/>
        <w:t>В каком случае на основании рассмотрения заявления лицензирующего органа может быть аннулирована лицензия решением суда? Выберите правильный вариант ответа.</w:t>
      </w:r>
    </w:p>
    <w:p w14:paraId="49FEDD0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Если в установленный судом срок административного наказания в виде административного приостановления деятельности и приостановления действия лицензии лицензиат не устранил грубое нарушение лицензионных требований.</w:t>
      </w:r>
    </w:p>
    <w:p w14:paraId="5173662F"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4140B90">
          <v:rect id="_x0000_i1334" style="width:0;height:.75pt" o:hralign="center" o:hrstd="t" o:hrnoshade="t" o:hr="t" fillcolor="#0f1115" stroked="f"/>
        </w:pict>
      </w:r>
    </w:p>
    <w:p w14:paraId="5323FBD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59:</w:t>
      </w:r>
      <w:r w:rsidRPr="00B61D87">
        <w:rPr>
          <w:rFonts w:ascii="Segoe UI" w:eastAsia="Times New Roman" w:hAnsi="Segoe UI" w:cs="Segoe UI"/>
          <w:color w:val="0F1115"/>
          <w:sz w:val="24"/>
          <w:szCs w:val="24"/>
          <w:lang w:eastAsia="ru-RU"/>
        </w:rPr>
        <w:br/>
        <w:t>В течение какого срока и на какой период времени лицензирующий орган приостанавливает действие лицензии в случае вынесения решения суда или уполномоченного должностного лица Ростехнадзора о назначении административного наказания в виде административного приостановления деятельности лицензиата? Выберите правильный вариант ответа.</w:t>
      </w:r>
    </w:p>
    <w:p w14:paraId="2680DD4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течение суток со дня вступления этого решения в законную силу на срок административного приостановления деятельности лицензиата.</w:t>
      </w:r>
    </w:p>
    <w:p w14:paraId="38B64197"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00C5CD1">
          <v:rect id="_x0000_i1335" style="width:0;height:.75pt" o:hralign="center" o:hrstd="t" o:hrnoshade="t" o:hr="t" fillcolor="#0f1115" stroked="f"/>
        </w:pict>
      </w:r>
    </w:p>
    <w:p w14:paraId="42FF124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lastRenderedPageBreak/>
        <w:t>Вопрос 60:</w:t>
      </w:r>
      <w:r w:rsidRPr="00B61D87">
        <w:rPr>
          <w:rFonts w:ascii="Segoe UI" w:eastAsia="Times New Roman" w:hAnsi="Segoe UI" w:cs="Segoe UI"/>
          <w:color w:val="0F1115"/>
          <w:sz w:val="24"/>
          <w:szCs w:val="24"/>
          <w:lang w:eastAsia="ru-RU"/>
        </w:rPr>
        <w:br/>
        <w:t>Какие действия должен осуществить лицензиат при намерении изменить адрес места осуществления лицензируемого вида деятельности? Выберите правильный вариант ответа.</w:t>
      </w:r>
    </w:p>
    <w:p w14:paraId="4E6DE2A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Подать заявление в лицензирующий орган о внесении изменений в реестр лицензий.</w:t>
      </w:r>
    </w:p>
    <w:p w14:paraId="689CC980"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5519F08">
          <v:rect id="_x0000_i1336" style="width:0;height:.75pt" o:hralign="center" o:hrstd="t" o:hrnoshade="t" o:hr="t" fillcolor="#0f1115" stroked="f"/>
        </w:pict>
      </w:r>
    </w:p>
    <w:p w14:paraId="61EB337A"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61:</w:t>
      </w:r>
      <w:r w:rsidRPr="00B61D87">
        <w:rPr>
          <w:rFonts w:ascii="Segoe UI" w:eastAsia="Times New Roman" w:hAnsi="Segoe UI" w:cs="Segoe UI"/>
          <w:color w:val="0F1115"/>
          <w:sz w:val="24"/>
          <w:szCs w:val="24"/>
          <w:lang w:eastAsia="ru-RU"/>
        </w:rPr>
        <w:br/>
        <w:t>Сколько экспертов в области промышленной безопасности должно быть в штате соискателя лицензии по проведению экспертизы промышленной безопасности? Выберите правильный вариант ответа.</w:t>
      </w:r>
    </w:p>
    <w:p w14:paraId="1722B27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Не менее 3 экспертов в области промышленной безопасности, которые соответствуют требованиям, установленным Федеральным законом "О промышленной безопасности опасных производственных объектов", для которых работа в этой организации является основной.</w:t>
      </w:r>
    </w:p>
    <w:p w14:paraId="2924CB8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74EDF55">
          <v:rect id="_x0000_i1337" style="width:0;height:.75pt" o:hralign="center" o:hrstd="t" o:hrnoshade="t" o:hr="t" fillcolor="#0f1115" stroked="f"/>
        </w:pict>
      </w:r>
    </w:p>
    <w:p w14:paraId="03A0ED8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62:</w:t>
      </w:r>
      <w:r w:rsidRPr="00B61D87">
        <w:rPr>
          <w:rFonts w:ascii="Segoe UI" w:eastAsia="Times New Roman" w:hAnsi="Segoe UI" w:cs="Segoe UI"/>
          <w:color w:val="0F1115"/>
          <w:sz w:val="24"/>
          <w:szCs w:val="24"/>
          <w:lang w:eastAsia="ru-RU"/>
        </w:rPr>
        <w:br/>
        <w:t>Какие действия должны быть осуществлены эксплуатирующей организацией при проведении идентификации опасных производственных объектов? Выберите правильный вариант ответа.</w:t>
      </w:r>
    </w:p>
    <w:p w14:paraId="4FC46A8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Все перечисленные.</w:t>
      </w:r>
    </w:p>
    <w:p w14:paraId="3D3839ED"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7DA8928">
          <v:rect id="_x0000_i1338" style="width:0;height:.75pt" o:hralign="center" o:hrstd="t" o:hrnoshade="t" o:hr="t" fillcolor="#0f1115" stroked="f"/>
        </w:pict>
      </w:r>
    </w:p>
    <w:p w14:paraId="3113145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63:</w:t>
      </w:r>
      <w:r w:rsidRPr="00B61D87">
        <w:rPr>
          <w:rFonts w:ascii="Segoe UI" w:eastAsia="Times New Roman" w:hAnsi="Segoe UI" w:cs="Segoe UI"/>
          <w:color w:val="0F1115"/>
          <w:sz w:val="24"/>
          <w:szCs w:val="24"/>
          <w:lang w:eastAsia="ru-RU"/>
        </w:rPr>
        <w:br/>
        <w:t>В каких случаях техническое устройство, применяемое на опасном производственном объекте, не подлежит экспертизе промышленной безопасности, если техническим регламентом не установлена иная форма оценки соответствия указанного устройства обязательным требованиям? Выберите правильный вариант ответа. (В РТН правильным считается нижеуказанный ответ)</w:t>
      </w:r>
    </w:p>
    <w:p w14:paraId="4400F06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Подлежит экспертизе во всех перечисленных случаях.</w:t>
      </w:r>
    </w:p>
    <w:p w14:paraId="7313773B"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5CCB619">
          <v:rect id="_x0000_i1339" style="width:0;height:.75pt" o:hralign="center" o:hrstd="t" o:hrnoshade="t" o:hr="t" fillcolor="#0f1115" stroked="f"/>
        </w:pict>
      </w:r>
    </w:p>
    <w:p w14:paraId="4CD20E2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64:</w:t>
      </w:r>
      <w:r w:rsidRPr="00B61D87">
        <w:rPr>
          <w:rFonts w:ascii="Segoe UI" w:eastAsia="Times New Roman" w:hAnsi="Segoe UI" w:cs="Segoe UI"/>
          <w:color w:val="0F1115"/>
          <w:sz w:val="24"/>
          <w:szCs w:val="24"/>
          <w:lang w:eastAsia="ru-RU"/>
        </w:rPr>
        <w:br/>
        <w:t>Что является опасным производственным объектом? Выберите правильный вариант ответа.</w:t>
      </w:r>
    </w:p>
    <w:p w14:paraId="317550B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Определенная площадка производства, на которой при осуществлении определенного вида деятельности применяется то или иное техническое устройство, есть обращение опасного вещества или горючей пыли.</w:t>
      </w:r>
    </w:p>
    <w:p w14:paraId="7CA6944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972AC81">
          <v:rect id="_x0000_i1340" style="width:0;height:.75pt" o:hralign="center" o:hrstd="t" o:hrnoshade="t" o:hr="t" fillcolor="#0f1115" stroked="f"/>
        </w:pict>
      </w:r>
    </w:p>
    <w:p w14:paraId="1D938E8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65:</w:t>
      </w:r>
      <w:r w:rsidRPr="00B61D87">
        <w:rPr>
          <w:rFonts w:ascii="Segoe UI" w:eastAsia="Times New Roman" w:hAnsi="Segoe UI" w:cs="Segoe UI"/>
          <w:color w:val="0F1115"/>
          <w:sz w:val="24"/>
          <w:szCs w:val="24"/>
          <w:lang w:eastAsia="ru-RU"/>
        </w:rPr>
        <w:br/>
        <w:t>Какие действия обязан осуществить лицензиат при намерении выполнять работы (оказывать услуги), составляющие лицензируемую деятельность, и не указанные в лицензии? Выберите правильный вариант ответа.</w:t>
      </w:r>
    </w:p>
    <w:p w14:paraId="40CEF0E9"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Подать заявление в лицензирующий орган о внесении изменений в реестр лицензий.</w:t>
      </w:r>
    </w:p>
    <w:p w14:paraId="5DFCF2C2"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F50BF63">
          <v:rect id="_x0000_i1341" style="width:0;height:.75pt" o:hralign="center" o:hrstd="t" o:hrnoshade="t" o:hr="t" fillcolor="#0f1115" stroked="f"/>
        </w:pict>
      </w:r>
    </w:p>
    <w:p w14:paraId="4BF9EDB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66:</w:t>
      </w:r>
      <w:r w:rsidRPr="00B61D87">
        <w:rPr>
          <w:rFonts w:ascii="Segoe UI" w:eastAsia="Times New Roman" w:hAnsi="Segoe UI" w:cs="Segoe UI"/>
          <w:color w:val="0F1115"/>
          <w:sz w:val="24"/>
          <w:szCs w:val="24"/>
          <w:lang w:eastAsia="ru-RU"/>
        </w:rPr>
        <w:br/>
        <w:t>Какие эксперты имеют право участвовать в проведении экспертизы промышленной безопасности в отношении опасных производственных объектов II класса опасности? Выберите правильный вариант ответа.</w:t>
      </w:r>
    </w:p>
    <w:p w14:paraId="4E208AB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Эксперты первой и (или) второй категории.</w:t>
      </w:r>
    </w:p>
    <w:p w14:paraId="5177AD5C"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7CAE95E">
          <v:rect id="_x0000_i1342" style="width:0;height:.75pt" o:hralign="center" o:hrstd="t" o:hrnoshade="t" o:hr="t" fillcolor="#0f1115" stroked="f"/>
        </w:pict>
      </w:r>
    </w:p>
    <w:p w14:paraId="7742727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67:</w:t>
      </w:r>
      <w:r w:rsidRPr="00B61D87">
        <w:rPr>
          <w:rFonts w:ascii="Segoe UI" w:eastAsia="Times New Roman" w:hAnsi="Segoe UI" w:cs="Segoe UI"/>
          <w:color w:val="0F1115"/>
          <w:sz w:val="24"/>
          <w:szCs w:val="24"/>
          <w:lang w:eastAsia="ru-RU"/>
        </w:rPr>
        <w:br/>
        <w:t>Какие из перечисленных работ на объектах не включает в себя лицензируемый вид деятельности по эксплуатации взрывопожароопасных и химически опасных производственных объектов I, II и III классов опасности? Выберите правильный вариант ответа.</w:t>
      </w:r>
    </w:p>
    <w:p w14:paraId="4B2D58F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Работы, связанные с получением, использованием, переработкой, хранением, транспортированием и уничтожением взрывчатых материалов промышленного назначения.</w:t>
      </w:r>
    </w:p>
    <w:p w14:paraId="25BA64E1"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3E67A207">
          <v:rect id="_x0000_i1343" style="width:0;height:.75pt" o:hralign="center" o:hrstd="t" o:hrnoshade="t" o:hr="t" fillcolor="#0f1115" stroked="f"/>
        </w:pict>
      </w:r>
    </w:p>
    <w:p w14:paraId="7ABCD63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68:</w:t>
      </w:r>
      <w:r w:rsidRPr="00B61D87">
        <w:rPr>
          <w:rFonts w:ascii="Segoe UI" w:eastAsia="Times New Roman" w:hAnsi="Segoe UI" w:cs="Segoe UI"/>
          <w:color w:val="0F1115"/>
          <w:sz w:val="24"/>
          <w:szCs w:val="24"/>
          <w:lang w:eastAsia="ru-RU"/>
        </w:rPr>
        <w:br/>
        <w:t>Кем осуществляется лицензирование эксплуатации взрывопожароопасных и химически опасных производственных объектов I, II и III классов опасности? Выберите правильный вариант ответа.</w:t>
      </w:r>
    </w:p>
    <w:p w14:paraId="3972EAF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Федеральной службой по экологическому, технологическому и атомному надзору.</w:t>
      </w:r>
    </w:p>
    <w:p w14:paraId="08AC4692"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lastRenderedPageBreak/>
        <w:pict w14:anchorId="28BFA928">
          <v:rect id="_x0000_i1344" style="width:0;height:.75pt" o:hralign="center" o:hrstd="t" o:hrnoshade="t" o:hr="t" fillcolor="#0f1115" stroked="f"/>
        </w:pict>
      </w:r>
    </w:p>
    <w:p w14:paraId="541BFDC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69:</w:t>
      </w:r>
      <w:r w:rsidRPr="00B61D87">
        <w:rPr>
          <w:rFonts w:ascii="Segoe UI" w:eastAsia="Times New Roman" w:hAnsi="Segoe UI" w:cs="Segoe UI"/>
          <w:color w:val="0F1115"/>
          <w:sz w:val="24"/>
          <w:szCs w:val="24"/>
          <w:lang w:eastAsia="ru-RU"/>
        </w:rPr>
        <w:br/>
        <w:t>Какие из перечисленных лицензионных требований к лицензиату при осуществлении им лицензируемой деятельности по проведению экспертизы промышленной безопасности указаны неверно? Выберите правильный вариант ответа.</w:t>
      </w:r>
    </w:p>
    <w:p w14:paraId="50E43BC6"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Наличие дипломов о высшем техническом образовании, соответствующим заявленным работам (услугам) как минимум у 3 специалистов, состоящих в штате организации и для которых работа в данной организации является основной.</w:t>
      </w:r>
    </w:p>
    <w:p w14:paraId="5ED5EB67"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BC9295D">
          <v:rect id="_x0000_i1345" style="width:0;height:.75pt" o:hralign="center" o:hrstd="t" o:hrnoshade="t" o:hr="t" fillcolor="#0f1115" stroked="f"/>
        </w:pict>
      </w:r>
    </w:p>
    <w:p w14:paraId="4FB4AB6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70:</w:t>
      </w:r>
      <w:r w:rsidRPr="00B61D87">
        <w:rPr>
          <w:rFonts w:ascii="Segoe UI" w:eastAsia="Times New Roman" w:hAnsi="Segoe UI" w:cs="Segoe UI"/>
          <w:color w:val="0F1115"/>
          <w:sz w:val="24"/>
          <w:szCs w:val="24"/>
          <w:lang w:eastAsia="ru-RU"/>
        </w:rPr>
        <w:br/>
        <w:t>Кто проводит техническое расследование причин аварии на опасном производственном объекте? Выберите правильный вариант ответа.</w:t>
      </w:r>
    </w:p>
    <w:p w14:paraId="6120783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Специальная комиссия по расследованию, возглавляемая представителем Ростехнадзора или его территориального органа.</w:t>
      </w:r>
    </w:p>
    <w:p w14:paraId="35B0C21A"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F44B9B7">
          <v:rect id="_x0000_i1346" style="width:0;height:.75pt" o:hralign="center" o:hrstd="t" o:hrnoshade="t" o:hr="t" fillcolor="#0f1115" stroked="f"/>
        </w:pict>
      </w:r>
    </w:p>
    <w:p w14:paraId="59133D67"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71:</w:t>
      </w:r>
      <w:r w:rsidRPr="00B61D87">
        <w:rPr>
          <w:rFonts w:ascii="Segoe UI" w:eastAsia="Times New Roman" w:hAnsi="Segoe UI" w:cs="Segoe UI"/>
          <w:color w:val="0F1115"/>
          <w:sz w:val="24"/>
          <w:szCs w:val="24"/>
          <w:lang w:eastAsia="ru-RU"/>
        </w:rPr>
        <w:br/>
        <w:t>Кто имеет право принимать решение о создании государственной комиссии по техническому расследованию причин аварии и назначать председателя указанной комиссии? Выберите правильный вариант ответа.</w:t>
      </w:r>
    </w:p>
    <w:p w14:paraId="5227901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Президент Российской Федерации или Правительство Российской Федерации.</w:t>
      </w:r>
    </w:p>
    <w:p w14:paraId="52CF2C2D"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A956EA9">
          <v:rect id="_x0000_i1347" style="width:0;height:.75pt" o:hralign="center" o:hrstd="t" o:hrnoshade="t" o:hr="t" fillcolor="#0f1115" stroked="f"/>
        </w:pict>
      </w:r>
    </w:p>
    <w:p w14:paraId="70DE9D2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72:</w:t>
      </w:r>
      <w:r w:rsidRPr="00B61D87">
        <w:rPr>
          <w:rFonts w:ascii="Segoe UI" w:eastAsia="Times New Roman" w:hAnsi="Segoe UI" w:cs="Segoe UI"/>
          <w:color w:val="0F1115"/>
          <w:sz w:val="24"/>
          <w:szCs w:val="24"/>
          <w:lang w:eastAsia="ru-RU"/>
        </w:rPr>
        <w:br/>
        <w:t>Каким документом устанавливается порядок проведения технического расследования причин аварий на опасных производственных объектах? Выберите правильный вариант ответа.</w:t>
      </w:r>
    </w:p>
    <w:p w14:paraId="2740B79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Нормативным документом, утвержденным федеральным органом исполнительной власти в области промышленной безопасности.</w:t>
      </w:r>
    </w:p>
    <w:p w14:paraId="78CFF99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1C30050">
          <v:rect id="_x0000_i1348" style="width:0;height:.75pt" o:hralign="center" o:hrstd="t" o:hrnoshade="t" o:hr="t" fillcolor="#0f1115" stroked="f"/>
        </w:pict>
      </w:r>
    </w:p>
    <w:p w14:paraId="5DA6F89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73:</w:t>
      </w:r>
      <w:r w:rsidRPr="00B61D87">
        <w:rPr>
          <w:rFonts w:ascii="Segoe UI" w:eastAsia="Times New Roman" w:hAnsi="Segoe UI" w:cs="Segoe UI"/>
          <w:color w:val="0F1115"/>
          <w:sz w:val="24"/>
          <w:szCs w:val="24"/>
          <w:lang w:eastAsia="ru-RU"/>
        </w:rPr>
        <w:br/>
        <w:t xml:space="preserve">При каком условии представители эксплуатирующей организации принимают участие в </w:t>
      </w:r>
      <w:r w:rsidRPr="00B61D87">
        <w:rPr>
          <w:rFonts w:ascii="Segoe UI" w:eastAsia="Times New Roman" w:hAnsi="Segoe UI" w:cs="Segoe UI"/>
          <w:color w:val="0F1115"/>
          <w:sz w:val="24"/>
          <w:szCs w:val="24"/>
          <w:lang w:eastAsia="ru-RU"/>
        </w:rPr>
        <w:lastRenderedPageBreak/>
        <w:t>техническом расследовании причин аварии в качестве членов комиссии по расследованию? Выберите правильный вариант ответа.</w:t>
      </w:r>
    </w:p>
    <w:p w14:paraId="699C6218"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Их число не должно превышать 30 % от общего числа членов комиссии.</w:t>
      </w:r>
    </w:p>
    <w:p w14:paraId="2F6C225D"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0F002BC">
          <v:rect id="_x0000_i1349" style="width:0;height:.75pt" o:hralign="center" o:hrstd="t" o:hrnoshade="t" o:hr="t" fillcolor="#0f1115" stroked="f"/>
        </w:pict>
      </w:r>
    </w:p>
    <w:p w14:paraId="626F15F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74:</w:t>
      </w:r>
      <w:r w:rsidRPr="00B61D87">
        <w:rPr>
          <w:rFonts w:ascii="Segoe UI" w:eastAsia="Times New Roman" w:hAnsi="Segoe UI" w:cs="Segoe UI"/>
          <w:color w:val="0F1115"/>
          <w:sz w:val="24"/>
          <w:szCs w:val="24"/>
          <w:lang w:eastAsia="ru-RU"/>
        </w:rPr>
        <w:br/>
        <w:t>В какой орган организация, на объекте которой произошла авария, обязана направить результаты технического расследования причин аварии? Выберите правильный вариант ответа.</w:t>
      </w:r>
    </w:p>
    <w:p w14:paraId="5AAB5A5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уполномоченный орган или его территориальный орган, сформировавший комиссию по проведению технического расследования, в соответствующие органы, представители которых принимали участие в работе комиссии по техническому расследованию, и в другие органы, определенные председателем комиссии.</w:t>
      </w:r>
    </w:p>
    <w:p w14:paraId="7AB55D65"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72A5C1EE">
          <v:rect id="_x0000_i1350" style="width:0;height:.75pt" o:hralign="center" o:hrstd="t" o:hrnoshade="t" o:hr="t" fillcolor="#0f1115" stroked="f"/>
        </w:pict>
      </w:r>
    </w:p>
    <w:p w14:paraId="1ACCE8D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75:</w:t>
      </w:r>
      <w:r w:rsidRPr="00B61D87">
        <w:rPr>
          <w:rFonts w:ascii="Segoe UI" w:eastAsia="Times New Roman" w:hAnsi="Segoe UI" w:cs="Segoe UI"/>
          <w:color w:val="0F1115"/>
          <w:sz w:val="24"/>
          <w:szCs w:val="24"/>
          <w:lang w:eastAsia="ru-RU"/>
        </w:rPr>
        <w:br/>
        <w:t>На основании чего назначается специальная комиссия по техническому расследованию причин аварии? Выберите правильный вариант ответа.</w:t>
      </w:r>
    </w:p>
    <w:p w14:paraId="420CA75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 основании правового акта уполномоченного органа или его территориального органа в зависимости от характера и возможных последствий аварии.</w:t>
      </w:r>
    </w:p>
    <w:p w14:paraId="7A7B9EE5"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C0DCD48">
          <v:rect id="_x0000_i1351" style="width:0;height:.75pt" o:hralign="center" o:hrstd="t" o:hrnoshade="t" o:hr="t" fillcolor="#0f1115" stroked="f"/>
        </w:pict>
      </w:r>
    </w:p>
    <w:p w14:paraId="738BBA8A"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76:</w:t>
      </w:r>
      <w:r w:rsidRPr="00B61D87">
        <w:rPr>
          <w:rFonts w:ascii="Segoe UI" w:eastAsia="Times New Roman" w:hAnsi="Segoe UI" w:cs="Segoe UI"/>
          <w:color w:val="0F1115"/>
          <w:sz w:val="24"/>
          <w:szCs w:val="24"/>
          <w:lang w:eastAsia="ru-RU"/>
        </w:rPr>
        <w:br/>
        <w:t>Кто представляет заключение экспертизы промышленной безопасности технических устройств в Ростехнадзор для внесения в реестр согласно Правилам проведения экспертизы промышленной безопасности? Выберите правильный вариант ответа.</w:t>
      </w:r>
    </w:p>
    <w:p w14:paraId="52802A01"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Заказчик экспертизы.</w:t>
      </w:r>
    </w:p>
    <w:p w14:paraId="19D85B8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18892CE2">
          <v:rect id="_x0000_i1352" style="width:0;height:.75pt" o:hralign="center" o:hrstd="t" o:hrnoshade="t" o:hr="t" fillcolor="#0f1115" stroked="f"/>
        </w:pict>
      </w:r>
    </w:p>
    <w:p w14:paraId="1C3C2ADA"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77:</w:t>
      </w:r>
      <w:r w:rsidRPr="00B61D87">
        <w:rPr>
          <w:rFonts w:ascii="Segoe UI" w:eastAsia="Times New Roman" w:hAnsi="Segoe UI" w:cs="Segoe UI"/>
          <w:color w:val="0F1115"/>
          <w:sz w:val="24"/>
          <w:szCs w:val="24"/>
          <w:lang w:eastAsia="ru-RU"/>
        </w:rPr>
        <w:br/>
        <w:t>Какие из перечисленных документов включает комплект документов при проведении подтверждения соответствия машин и (или) оборудования техническому регламенту Таможенного союза "О безопасности машин и оборудования", который формирует заявитель? Выберите правильный вариант ответа.</w:t>
      </w:r>
    </w:p>
    <w:p w14:paraId="4B44BAB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Все перечисленные документы.</w:t>
      </w:r>
    </w:p>
    <w:p w14:paraId="26BD0B27"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618B98E4">
          <v:rect id="_x0000_i1353" style="width:0;height:.75pt" o:hralign="center" o:hrstd="t" o:hrnoshade="t" o:hr="t" fillcolor="#0f1115" stroked="f"/>
        </w:pict>
      </w:r>
    </w:p>
    <w:p w14:paraId="3D61A1D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78:</w:t>
      </w:r>
      <w:r w:rsidRPr="00B61D87">
        <w:rPr>
          <w:rFonts w:ascii="Segoe UI" w:eastAsia="Times New Roman" w:hAnsi="Segoe UI" w:cs="Segoe UI"/>
          <w:color w:val="0F1115"/>
          <w:sz w:val="24"/>
          <w:szCs w:val="24"/>
          <w:lang w:eastAsia="ru-RU"/>
        </w:rPr>
        <w:br/>
        <w:t>Какими документами регламентируются техническое расследование причин инцидентов на опасных производственных объектах, их учет и анализ? Выберите правильный вариант ответа.</w:t>
      </w:r>
    </w:p>
    <w:p w14:paraId="658BC58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Документом, утвержденным организацией, эксплуатирующей опасный производственный объект.</w:t>
      </w:r>
    </w:p>
    <w:p w14:paraId="3E25738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437544E9">
          <v:rect id="_x0000_i1354" style="width:0;height:.75pt" o:hralign="center" o:hrstd="t" o:hrnoshade="t" o:hr="t" fillcolor="#0f1115" stroked="f"/>
        </w:pict>
      </w:r>
    </w:p>
    <w:p w14:paraId="3DCDF7AE"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79:</w:t>
      </w:r>
      <w:r w:rsidRPr="00B61D87">
        <w:rPr>
          <w:rFonts w:ascii="Segoe UI" w:eastAsia="Times New Roman" w:hAnsi="Segoe UI" w:cs="Segoe UI"/>
          <w:color w:val="0F1115"/>
          <w:sz w:val="24"/>
          <w:szCs w:val="24"/>
          <w:lang w:eastAsia="ru-RU"/>
        </w:rPr>
        <w:br/>
        <w:t>Кто из перечисленных лиц является страхователями гражданской ответственности за причинение вреда в результате аварии на опасном производственном объекте в соответствии с Федеральным законом от 27.07.2010 №225-ФЗ «Об обязательном страховании гражданской ответственности владельцев опасных объектов за причинение вреда в результате аварии на опасном объекте»? Выберите правильный вариант ответа.</w:t>
      </w:r>
    </w:p>
    <w:p w14:paraId="21A3AECC"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Владельцы опасных производственных объектов (юридические лица или индивидуальные предприниматели), заключившие договор обязательного страхования гражданской ответственности за причинение вреда потерпевшим в результате аварии на опасном объекте.</w:t>
      </w:r>
    </w:p>
    <w:p w14:paraId="1F7580C2"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04E16F92">
          <v:rect id="_x0000_i1355" style="width:0;height:.75pt" o:hralign="center" o:hrstd="t" o:hrnoshade="t" o:hr="t" fillcolor="#0f1115" stroked="f"/>
        </w:pict>
      </w:r>
    </w:p>
    <w:p w14:paraId="79D9523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80:</w:t>
      </w:r>
      <w:r w:rsidRPr="00B61D87">
        <w:rPr>
          <w:rFonts w:ascii="Segoe UI" w:eastAsia="Times New Roman" w:hAnsi="Segoe UI" w:cs="Segoe UI"/>
          <w:color w:val="0F1115"/>
          <w:sz w:val="24"/>
          <w:szCs w:val="24"/>
          <w:lang w:eastAsia="ru-RU"/>
        </w:rPr>
        <w:br/>
        <w:t>Кто из перечисленных лиц является владельцем опасного объекта в соответствии с Федеральным законом от 27.07.2010 №225-ФЗ «Об обязательном страховании гражданской ответственности владельцев опасных объектов за причинение вреда в результате аварии на опасном объекте»? Выберите правильный вариант ответа.</w:t>
      </w:r>
    </w:p>
    <w:p w14:paraId="2134DE1B"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Юридическое лицо или индивидуальный предприниматель, владеющие опасным объектом на праве собственности, праве хозяйственного ведения или праве оперативного управления либо на ином законном основании и осуществляющие эксплуатацию опасного объекта.</w:t>
      </w:r>
    </w:p>
    <w:p w14:paraId="043973AD"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5781EE1B">
          <v:rect id="_x0000_i1356" style="width:0;height:.75pt" o:hralign="center" o:hrstd="t" o:hrnoshade="t" o:hr="t" fillcolor="#0f1115" stroked="f"/>
        </w:pict>
      </w:r>
    </w:p>
    <w:p w14:paraId="2B175A5D"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lastRenderedPageBreak/>
        <w:t>Вопрос 81:</w:t>
      </w:r>
      <w:r w:rsidRPr="00B61D87">
        <w:rPr>
          <w:rFonts w:ascii="Segoe UI" w:eastAsia="Times New Roman" w:hAnsi="Segoe UI" w:cs="Segoe UI"/>
          <w:color w:val="0F1115"/>
          <w:sz w:val="24"/>
          <w:szCs w:val="24"/>
          <w:lang w:eastAsia="ru-RU"/>
        </w:rPr>
        <w:br/>
        <w:t>Владельцы каких перечисленных опасных объектов не обязаны осуществлять обязательное страхование в отношении этих объектов? Выберите правильный вариант ответа.</w:t>
      </w:r>
    </w:p>
    <w:p w14:paraId="39F26333"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Опасных производственных объектов, расположенных в границах объектов использования атомной энергии.</w:t>
      </w:r>
    </w:p>
    <w:p w14:paraId="22D464F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E98793F">
          <v:rect id="_x0000_i1357" style="width:0;height:.75pt" o:hralign="center" o:hrstd="t" o:hrnoshade="t" o:hr="t" fillcolor="#0f1115" stroked="f"/>
        </w:pict>
      </w:r>
    </w:p>
    <w:p w14:paraId="4931E52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82:</w:t>
      </w:r>
      <w:r w:rsidRPr="00B61D87">
        <w:rPr>
          <w:rFonts w:ascii="Segoe UI" w:eastAsia="Times New Roman" w:hAnsi="Segoe UI" w:cs="Segoe UI"/>
          <w:color w:val="0F1115"/>
          <w:sz w:val="24"/>
          <w:szCs w:val="24"/>
          <w:lang w:eastAsia="ru-RU"/>
        </w:rPr>
        <w:br/>
        <w:t>На кого возлагается обязанность страховать свою ответственность за причинение вреда в результате аварии на опасном объекте в соответствии с Федеральным законом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 Выберите правильный вариант ответа.</w:t>
      </w:r>
    </w:p>
    <w:p w14:paraId="1A3083A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 владельца опасного объекта.</w:t>
      </w:r>
    </w:p>
    <w:p w14:paraId="52365A08"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A702DE5">
          <v:rect id="_x0000_i1358" style="width:0;height:.75pt" o:hralign="center" o:hrstd="t" o:hrnoshade="t" o:hr="t" fillcolor="#0f1115" stroked="f"/>
        </w:pict>
      </w:r>
    </w:p>
    <w:p w14:paraId="0A28B4A2"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83:</w:t>
      </w:r>
      <w:r w:rsidRPr="00B61D87">
        <w:rPr>
          <w:rFonts w:ascii="Segoe UI" w:eastAsia="Times New Roman" w:hAnsi="Segoe UI" w:cs="Segoe UI"/>
          <w:color w:val="0F1115"/>
          <w:sz w:val="24"/>
          <w:szCs w:val="24"/>
          <w:lang w:eastAsia="ru-RU"/>
        </w:rPr>
        <w:br/>
        <w:t>Какой размер страховой выплаты за вред, причиненный здоровью каждого потерпевшего в результате аварии на опасном производственном объекте? Выберите правильный вариант ответа.</w:t>
      </w:r>
    </w:p>
    <w:p w14:paraId="56A6688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Не более 3 миллионов рублей.</w:t>
      </w:r>
    </w:p>
    <w:p w14:paraId="49047C99"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C9D7306">
          <v:rect id="_x0000_i1359" style="width:0;height:.75pt" o:hralign="center" o:hrstd="t" o:hrnoshade="t" o:hr="t" fillcolor="#0f1115" stroked="f"/>
        </w:pict>
      </w:r>
    </w:p>
    <w:p w14:paraId="4C2CE1F5"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84:</w:t>
      </w:r>
      <w:r w:rsidRPr="00B61D87">
        <w:rPr>
          <w:rFonts w:ascii="Segoe UI" w:eastAsia="Times New Roman" w:hAnsi="Segoe UI" w:cs="Segoe UI"/>
          <w:color w:val="0F1115"/>
          <w:sz w:val="24"/>
          <w:szCs w:val="24"/>
          <w:lang w:eastAsia="ru-RU"/>
        </w:rPr>
        <w:br/>
        <w:t>В отношении каких перечисленных опасных объектов должен быть заключен договор обязательного страхования? Выберите правильный вариант ответа.</w:t>
      </w:r>
    </w:p>
    <w:p w14:paraId="70E54ED0"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В отношении каждого опасного объекта, если иное не предусмотрено договором в отношении опасных объектов.</w:t>
      </w:r>
    </w:p>
    <w:p w14:paraId="280D8776" w14:textId="77777777" w:rsidR="00B61D87" w:rsidRPr="00B61D87" w:rsidRDefault="00B61D87" w:rsidP="00B61D87">
      <w:pPr>
        <w:spacing w:before="480" w:after="480" w:line="240" w:lineRule="auto"/>
        <w:rPr>
          <w:rFonts w:ascii="Times New Roman" w:eastAsia="Times New Roman" w:hAnsi="Times New Roman" w:cs="Times New Roman"/>
          <w:sz w:val="24"/>
          <w:szCs w:val="24"/>
          <w:lang w:eastAsia="ru-RU"/>
        </w:rPr>
      </w:pPr>
      <w:r w:rsidRPr="00B61D87">
        <w:rPr>
          <w:rFonts w:ascii="Times New Roman" w:eastAsia="Times New Roman" w:hAnsi="Times New Roman" w:cs="Times New Roman"/>
          <w:sz w:val="24"/>
          <w:szCs w:val="24"/>
          <w:lang w:eastAsia="ru-RU"/>
        </w:rPr>
        <w:pict w14:anchorId="2F5275F0">
          <v:rect id="_x0000_i1360" style="width:0;height:.75pt" o:hralign="center" o:hrstd="t" o:hrnoshade="t" o:hr="t" fillcolor="#0f1115" stroked="f"/>
        </w:pict>
      </w:r>
    </w:p>
    <w:p w14:paraId="2A12841F"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b/>
          <w:bCs/>
          <w:color w:val="0F1115"/>
          <w:sz w:val="24"/>
          <w:szCs w:val="24"/>
          <w:lang w:eastAsia="ru-RU"/>
        </w:rPr>
        <w:t>Вопрос 85:</w:t>
      </w:r>
      <w:r w:rsidRPr="00B61D87">
        <w:rPr>
          <w:rFonts w:ascii="Segoe UI" w:eastAsia="Times New Roman" w:hAnsi="Segoe UI" w:cs="Segoe UI"/>
          <w:color w:val="0F1115"/>
          <w:sz w:val="24"/>
          <w:szCs w:val="24"/>
          <w:lang w:eastAsia="ru-RU"/>
        </w:rPr>
        <w:br/>
        <w:t>На какой минимальный срок должен быть заключен договор обязательного страхования гражданской ответственности за причинение вреда в результате аварии или инцидента на опасном производственном объекте? Выберите правильный вариант ответа.</w:t>
      </w:r>
    </w:p>
    <w:p w14:paraId="23637354" w14:textId="77777777" w:rsidR="00B61D87" w:rsidRPr="00B61D87" w:rsidRDefault="00B61D87" w:rsidP="00B61D87">
      <w:pPr>
        <w:shd w:val="clear" w:color="auto" w:fill="FFFFFF"/>
        <w:spacing w:before="240" w:after="240" w:line="240" w:lineRule="auto"/>
        <w:rPr>
          <w:rFonts w:ascii="Segoe UI" w:eastAsia="Times New Roman" w:hAnsi="Segoe UI" w:cs="Segoe UI"/>
          <w:color w:val="0F1115"/>
          <w:sz w:val="24"/>
          <w:szCs w:val="24"/>
          <w:lang w:eastAsia="ru-RU"/>
        </w:rPr>
      </w:pPr>
      <w:r w:rsidRPr="00B61D87">
        <w:rPr>
          <w:rFonts w:ascii="Segoe UI" w:eastAsia="Times New Roman" w:hAnsi="Segoe UI" w:cs="Segoe UI"/>
          <w:color w:val="0F1115"/>
          <w:sz w:val="24"/>
          <w:szCs w:val="24"/>
          <w:lang w:eastAsia="ru-RU"/>
        </w:rPr>
        <w:lastRenderedPageBreak/>
        <w:t>Ответ:</w:t>
      </w:r>
      <w:r w:rsidRPr="00B61D87">
        <w:rPr>
          <w:rFonts w:ascii="Segoe UI" w:eastAsia="Times New Roman" w:hAnsi="Segoe UI" w:cs="Segoe UI"/>
          <w:color w:val="0F1115"/>
          <w:sz w:val="24"/>
          <w:szCs w:val="24"/>
          <w:lang w:eastAsia="ru-RU"/>
        </w:rPr>
        <w:br/>
      </w:r>
      <w:r w:rsidRPr="00B61D87">
        <w:rPr>
          <w:rFonts w:ascii="Segoe UI" w:eastAsia="Times New Roman" w:hAnsi="Segoe UI" w:cs="Segoe UI"/>
          <w:b/>
          <w:bCs/>
          <w:color w:val="0F1115"/>
          <w:sz w:val="24"/>
          <w:szCs w:val="24"/>
          <w:lang w:eastAsia="ru-RU"/>
        </w:rPr>
        <w:t>На срок не менее чем один год.</w:t>
      </w:r>
    </w:p>
    <w:p w14:paraId="45109D78" w14:textId="77777777" w:rsidR="004F7A5F" w:rsidRPr="004F7A5F" w:rsidRDefault="004F7A5F" w:rsidP="004F7A5F">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86:</w:t>
      </w:r>
      <w:r w:rsidRPr="004F7A5F">
        <w:rPr>
          <w:rFonts w:ascii="Segoe UI" w:eastAsia="Times New Roman" w:hAnsi="Segoe UI" w:cs="Segoe UI"/>
          <w:color w:val="0F1115"/>
          <w:sz w:val="24"/>
          <w:szCs w:val="24"/>
          <w:lang w:eastAsia="ru-RU"/>
        </w:rPr>
        <w:br/>
        <w:t>Кто осуществляет контроль за исполнением владельцем опасного производственного объекта обязанности по обязательному страхованию гражданской ответственности за причинение вреда в результате аварии на опасном объекте? Выберите правильный вариант ответа.</w:t>
      </w:r>
    </w:p>
    <w:p w14:paraId="2975CD0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Ростехнадзор, осуществляющий в пределах своей компетенции функции по контролю и надзору в области безопасности соответствующих производственных объектов.</w:t>
      </w:r>
    </w:p>
    <w:p w14:paraId="2746C81B"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4B82827">
          <v:rect id="_x0000_i1445" style="width:0;height:.75pt" o:hralign="center" o:hrstd="t" o:hr="t" fillcolor="#a0a0a0" stroked="f"/>
        </w:pict>
      </w:r>
    </w:p>
    <w:p w14:paraId="6177696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87:</w:t>
      </w:r>
      <w:r w:rsidRPr="004F7A5F">
        <w:rPr>
          <w:rFonts w:ascii="Segoe UI" w:eastAsia="Times New Roman" w:hAnsi="Segoe UI" w:cs="Segoe UI"/>
          <w:color w:val="0F1115"/>
          <w:sz w:val="24"/>
          <w:szCs w:val="24"/>
          <w:lang w:eastAsia="ru-RU"/>
        </w:rPr>
        <w:br/>
        <w:t>Какой из перечисленных случаев признается страховым? Выберите правильный вариант ответа.</w:t>
      </w:r>
    </w:p>
    <w:p w14:paraId="3D12A99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Если причинен вред потерпевшим, явившийся результатом последствий воздействия аварии, произошедшей в период действия договора обязательного страхования, которое влечет за собой обязанность страховщика произвести страховую выплату потерпевшим.</w:t>
      </w:r>
    </w:p>
    <w:p w14:paraId="10001F22"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7E91FC9">
          <v:rect id="_x0000_i1446" style="width:0;height:.75pt" o:hralign="center" o:hrstd="t" o:hr="t" fillcolor="#a0a0a0" stroked="f"/>
        </w:pict>
      </w:r>
    </w:p>
    <w:p w14:paraId="6FB70DB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88:</w:t>
      </w:r>
      <w:r w:rsidRPr="004F7A5F">
        <w:rPr>
          <w:rFonts w:ascii="Segoe UI" w:eastAsia="Times New Roman" w:hAnsi="Segoe UI" w:cs="Segoe UI"/>
          <w:color w:val="0F1115"/>
          <w:sz w:val="24"/>
          <w:szCs w:val="24"/>
          <w:lang w:eastAsia="ru-RU"/>
        </w:rPr>
        <w:br/>
        <w:t>Кем осуществляется регистрация объектов в государственном реестре опасных производственных объектов и ведение этого реестра? Выберите правильный вариант ответа.</w:t>
      </w:r>
    </w:p>
    <w:p w14:paraId="5C958EA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Федеральной службой по экологическому, технологическому и атомному надзору, а также федеральными органами исполнительной власти, которым в установленном порядке предоставлено право проводить регистрацию подведомственных объектов, и Государственной корпорацией по атомной энергии «Росатом».</w:t>
      </w:r>
    </w:p>
    <w:p w14:paraId="708D810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lastRenderedPageBreak/>
        <w:pict w14:anchorId="35751DAA">
          <v:rect id="_x0000_i1447" style="width:0;height:.75pt" o:hralign="center" o:hrstd="t" o:hr="t" fillcolor="#a0a0a0" stroked="f"/>
        </w:pict>
      </w:r>
    </w:p>
    <w:p w14:paraId="7F9C529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89:</w:t>
      </w:r>
      <w:r w:rsidRPr="004F7A5F">
        <w:rPr>
          <w:rFonts w:ascii="Segoe UI" w:eastAsia="Times New Roman" w:hAnsi="Segoe UI" w:cs="Segoe UI"/>
          <w:color w:val="0F1115"/>
          <w:sz w:val="24"/>
          <w:szCs w:val="24"/>
          <w:lang w:eastAsia="ru-RU"/>
        </w:rPr>
        <w:br/>
        <w:t>Какой нормативный правовой акт устанавливает критерии классификации опасных производственных объектов? Выберите правильный вариант ответа.</w:t>
      </w:r>
    </w:p>
    <w:p w14:paraId="2B18814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Постановление Правительства Российской Федерации.</w:t>
      </w:r>
    </w:p>
    <w:p w14:paraId="662483B1"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8FFCCB6">
          <v:rect id="_x0000_i1448" style="width:0;height:.75pt" o:hralign="center" o:hrstd="t" o:hr="t" fillcolor="#a0a0a0" stroked="f"/>
        </w:pict>
      </w:r>
    </w:p>
    <w:p w14:paraId="21DD03A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90:</w:t>
      </w:r>
      <w:r w:rsidRPr="004F7A5F">
        <w:rPr>
          <w:rFonts w:ascii="Segoe UI" w:eastAsia="Times New Roman" w:hAnsi="Segoe UI" w:cs="Segoe UI"/>
          <w:color w:val="0F1115"/>
          <w:sz w:val="24"/>
          <w:szCs w:val="24"/>
          <w:lang w:eastAsia="ru-RU"/>
        </w:rPr>
        <w:br/>
        <w:t>Кем представляются сведения, необходимые для формирования и ведения государственного реестра опасных производственных объектов, в Ростехнадзор? Выберите правильный вариант ответа.</w:t>
      </w:r>
    </w:p>
    <w:p w14:paraId="36E1FC2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Юридическими лицами независимо от организационно-правовой формы и индивидуальными предпринимателями, осуществляющими эксплуатацию опасных производственных объектов.</w:t>
      </w:r>
    </w:p>
    <w:p w14:paraId="16933FE2"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385D46AC">
          <v:rect id="_x0000_i1449" style="width:0;height:.75pt" o:hralign="center" o:hrstd="t" o:hr="t" fillcolor="#a0a0a0" stroked="f"/>
        </w:pict>
      </w:r>
    </w:p>
    <w:p w14:paraId="2A06812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91:</w:t>
      </w:r>
      <w:r w:rsidRPr="004F7A5F">
        <w:rPr>
          <w:rFonts w:ascii="Segoe UI" w:eastAsia="Times New Roman" w:hAnsi="Segoe UI" w:cs="Segoe UI"/>
          <w:color w:val="0F1115"/>
          <w:sz w:val="24"/>
          <w:szCs w:val="24"/>
          <w:lang w:eastAsia="ru-RU"/>
        </w:rPr>
        <w:br/>
        <w:t>В течение какого времени эксплуатирующие организации и индивидуальные предприниматели представляют в регистрирующий орган сведения, характеризующие опасные производственные объекты? Выберите правильный вариант ответа.</w:t>
      </w:r>
    </w:p>
    <w:p w14:paraId="56960DB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Не позднее 10 рабочих дней со дня начала их эксплуатации.</w:t>
      </w:r>
    </w:p>
    <w:p w14:paraId="5598D6B5"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D6D052E">
          <v:rect id="_x0000_i1450" style="width:0;height:.75pt" o:hralign="center" o:hrstd="t" o:hr="t" fillcolor="#a0a0a0" stroked="f"/>
        </w:pict>
      </w:r>
    </w:p>
    <w:p w14:paraId="6371C48E"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92:</w:t>
      </w:r>
      <w:r w:rsidRPr="004F7A5F">
        <w:rPr>
          <w:rFonts w:ascii="Segoe UI" w:eastAsia="Times New Roman" w:hAnsi="Segoe UI" w:cs="Segoe UI"/>
          <w:color w:val="0F1115"/>
          <w:sz w:val="24"/>
          <w:szCs w:val="24"/>
          <w:lang w:eastAsia="ru-RU"/>
        </w:rPr>
        <w:br/>
        <w:t>В течение какого времени опасные производственные объекты, вводимые в эксплуатацию, подлежат регистрации в государственном реестре? Выберите правильный вариант ответа.</w:t>
      </w:r>
    </w:p>
    <w:p w14:paraId="1E8E5D85"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lastRenderedPageBreak/>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Не позднее 20 рабочих дней со дня поступления в регистрирующий орган сведений, характеризующих каждый объект.</w:t>
      </w:r>
    </w:p>
    <w:p w14:paraId="56A67A4D"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A6CA79B">
          <v:rect id="_x0000_i1451" style="width:0;height:.75pt" o:hralign="center" o:hrstd="t" o:hr="t" fillcolor="#a0a0a0" stroked="f"/>
        </w:pict>
      </w:r>
    </w:p>
    <w:p w14:paraId="4BAEC4A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93:</w:t>
      </w:r>
      <w:r w:rsidRPr="004F7A5F">
        <w:rPr>
          <w:rFonts w:ascii="Segoe UI" w:eastAsia="Times New Roman" w:hAnsi="Segoe UI" w:cs="Segoe UI"/>
          <w:color w:val="0F1115"/>
          <w:sz w:val="24"/>
          <w:szCs w:val="24"/>
          <w:lang w:eastAsia="ru-RU"/>
        </w:rPr>
        <w:br/>
        <w:t>Что из перечисленного не является основанием для исключения объекта из государственного реестра опасных производственных объектов? Выберите правильный вариант ответа.</w:t>
      </w:r>
    </w:p>
    <w:p w14:paraId="0ABAE4A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Грубое нарушение требований промышленной безопасности при эксплуатации опасного производственного объекта.</w:t>
      </w:r>
    </w:p>
    <w:p w14:paraId="3EE1C38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5669C63">
          <v:rect id="_x0000_i1452" style="width:0;height:.75pt" o:hralign="center" o:hrstd="t" o:hr="t" fillcolor="#a0a0a0" stroked="f"/>
        </w:pict>
      </w:r>
    </w:p>
    <w:p w14:paraId="761750CF"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94:</w:t>
      </w:r>
      <w:r w:rsidRPr="004F7A5F">
        <w:rPr>
          <w:rFonts w:ascii="Segoe UI" w:eastAsia="Times New Roman" w:hAnsi="Segoe UI" w:cs="Segoe UI"/>
          <w:color w:val="0F1115"/>
          <w:sz w:val="24"/>
          <w:szCs w:val="24"/>
          <w:lang w:eastAsia="ru-RU"/>
        </w:rPr>
        <w:br/>
        <w:t>В какой момент осуществляется присвоение класса опасности опасному производственному объекту? Выберите правильный вариант ответа.</w:t>
      </w:r>
    </w:p>
    <w:p w14:paraId="7784009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При его регистрации в государственном реестре опасных производственных объектов.</w:t>
      </w:r>
    </w:p>
    <w:p w14:paraId="1E16C61F"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4C8A227C">
          <v:rect id="_x0000_i1453" style="width:0;height:.75pt" o:hralign="center" o:hrstd="t" o:hr="t" fillcolor="#a0a0a0" stroked="f"/>
        </w:pict>
      </w:r>
    </w:p>
    <w:p w14:paraId="6ABB4815"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95:</w:t>
      </w:r>
      <w:r w:rsidRPr="004F7A5F">
        <w:rPr>
          <w:rFonts w:ascii="Segoe UI" w:eastAsia="Times New Roman" w:hAnsi="Segoe UI" w:cs="Segoe UI"/>
          <w:color w:val="0F1115"/>
          <w:sz w:val="24"/>
          <w:szCs w:val="24"/>
          <w:lang w:eastAsia="ru-RU"/>
        </w:rPr>
        <w:br/>
        <w:t>В каком из перечисленных случаев объекту присваивается иной регистрационный номер при внесении изменений в государственный реестр? Выберите правильный вариант ответа.</w:t>
      </w:r>
    </w:p>
    <w:p w14:paraId="2DC9500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При внесении изменений в государственный реестр, связанных с исключением опасного производственного объекта в связи со сменой эксплуатирующей организации.</w:t>
      </w:r>
    </w:p>
    <w:p w14:paraId="1F0F124D"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A59C271">
          <v:rect id="_x0000_i1454" style="width:0;height:.75pt" o:hralign="center" o:hrstd="t" o:hr="t" fillcolor="#a0a0a0" stroked="f"/>
        </w:pict>
      </w:r>
    </w:p>
    <w:p w14:paraId="203DE8F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96:</w:t>
      </w:r>
      <w:r w:rsidRPr="004F7A5F">
        <w:rPr>
          <w:rFonts w:ascii="Segoe UI" w:eastAsia="Times New Roman" w:hAnsi="Segoe UI" w:cs="Segoe UI"/>
          <w:color w:val="0F1115"/>
          <w:sz w:val="24"/>
          <w:szCs w:val="24"/>
          <w:lang w:eastAsia="ru-RU"/>
        </w:rPr>
        <w:br/>
        <w:t>Что из перечисленного является основаниями для внесения изменений в сведения, содержащиеся в государственном реестре? Выберите правильный вариант ответа.</w:t>
      </w:r>
    </w:p>
    <w:p w14:paraId="021E3EA5"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Все перечисленное.</w:t>
      </w:r>
    </w:p>
    <w:p w14:paraId="5D55F24B"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0854943">
          <v:rect id="_x0000_i1455" style="width:0;height:.75pt" o:hralign="center" o:hrstd="t" o:hr="t" fillcolor="#a0a0a0" stroked="f"/>
        </w:pict>
      </w:r>
    </w:p>
    <w:p w14:paraId="453D037C"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97:</w:t>
      </w:r>
      <w:r w:rsidRPr="004F7A5F">
        <w:rPr>
          <w:rFonts w:ascii="Segoe UI" w:eastAsia="Times New Roman" w:hAnsi="Segoe UI" w:cs="Segoe UI"/>
          <w:color w:val="0F1115"/>
          <w:sz w:val="24"/>
          <w:szCs w:val="24"/>
          <w:lang w:eastAsia="ru-RU"/>
        </w:rPr>
        <w:br/>
        <w:t xml:space="preserve">Какие из перечисленных изменений должны быть внесены в государственный реестр </w:t>
      </w:r>
      <w:proofErr w:type="gramStart"/>
      <w:r w:rsidRPr="004F7A5F">
        <w:rPr>
          <w:rFonts w:ascii="Segoe UI" w:eastAsia="Times New Roman" w:hAnsi="Segoe UI" w:cs="Segoe UI"/>
          <w:color w:val="0F1115"/>
          <w:sz w:val="24"/>
          <w:szCs w:val="24"/>
          <w:lang w:eastAsia="ru-RU"/>
        </w:rPr>
        <w:t>в срок</w:t>
      </w:r>
      <w:proofErr w:type="gramEnd"/>
      <w:r w:rsidRPr="004F7A5F">
        <w:rPr>
          <w:rFonts w:ascii="Segoe UI" w:eastAsia="Times New Roman" w:hAnsi="Segoe UI" w:cs="Segoe UI"/>
          <w:color w:val="0F1115"/>
          <w:sz w:val="24"/>
          <w:szCs w:val="24"/>
          <w:lang w:eastAsia="ru-RU"/>
        </w:rPr>
        <w:t xml:space="preserve"> не превышающий 10 (десяти) рабочих дней с даты регистрации заявления о внесении изменений? Выберите 2 варианта ответа.</w:t>
      </w:r>
    </w:p>
    <w:p w14:paraId="50BB8D8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Изменение адреса места нахождения опасного производственного объекта.</w:t>
      </w:r>
      <w:r w:rsidRPr="004F7A5F">
        <w:rPr>
          <w:rFonts w:ascii="Segoe UI" w:eastAsia="Times New Roman" w:hAnsi="Segoe UI" w:cs="Segoe UI"/>
          <w:b/>
          <w:bCs/>
          <w:color w:val="0F1115"/>
          <w:sz w:val="24"/>
          <w:szCs w:val="24"/>
          <w:lang w:eastAsia="ru-RU"/>
        </w:rPr>
        <w:br/>
        <w:t>Изменение сведений об эксплуатирующей организации, собственнике опасного производственного объекта и/или сведений, указанных эксплуатирующей организацией в заявлении о регистрации опасного производственного объекта в государственном реестре.</w:t>
      </w:r>
    </w:p>
    <w:p w14:paraId="463159F2"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4584B81">
          <v:rect id="_x0000_i1456" style="width:0;height:.75pt" o:hralign="center" o:hrstd="t" o:hr="t" fillcolor="#a0a0a0" stroked="f"/>
        </w:pict>
      </w:r>
    </w:p>
    <w:p w14:paraId="6E5473F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98:</w:t>
      </w:r>
      <w:r w:rsidRPr="004F7A5F">
        <w:rPr>
          <w:rFonts w:ascii="Segoe UI" w:eastAsia="Times New Roman" w:hAnsi="Segoe UI" w:cs="Segoe UI"/>
          <w:color w:val="0F1115"/>
          <w:sz w:val="24"/>
          <w:szCs w:val="24"/>
          <w:lang w:eastAsia="ru-RU"/>
        </w:rPr>
        <w:br/>
        <w:t>В какой срок производится внесение в государственный реестр сведений, связанных с исключением опасного производственного объекта в связи со сменой эксплуатирующей организации? Выберите правильный вариант ответа.</w:t>
      </w:r>
    </w:p>
    <w:p w14:paraId="38F125B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 срок, не превышающий 20 рабочих дней с даты регистрации заявления о внесении изменений.</w:t>
      </w:r>
    </w:p>
    <w:p w14:paraId="1640C1D0"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A558E99">
          <v:rect id="_x0000_i1457" style="width:0;height:.75pt" o:hralign="center" o:hrstd="t" o:hr="t" fillcolor="#a0a0a0" stroked="f"/>
        </w:pict>
      </w:r>
    </w:p>
    <w:p w14:paraId="4D58045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99:</w:t>
      </w:r>
      <w:r w:rsidRPr="004F7A5F">
        <w:rPr>
          <w:rFonts w:ascii="Segoe UI" w:eastAsia="Times New Roman" w:hAnsi="Segoe UI" w:cs="Segoe UI"/>
          <w:color w:val="0F1115"/>
          <w:sz w:val="24"/>
          <w:szCs w:val="24"/>
          <w:lang w:eastAsia="ru-RU"/>
        </w:rPr>
        <w:br/>
        <w:t>В какой срок производится внесение в государственный реестр сведений, связанных с изменением адреса места нахождения опасного производственного объекта? Выберите правильный вариант ответа.</w:t>
      </w:r>
    </w:p>
    <w:p w14:paraId="44ABEEF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lastRenderedPageBreak/>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 срок, не превышающий 10 рабочих дней с даты регистрации заявления о внесении изменений.</w:t>
      </w:r>
    </w:p>
    <w:p w14:paraId="12FABC98"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F4C4B4A">
          <v:rect id="_x0000_i1458" style="width:0;height:.75pt" o:hralign="center" o:hrstd="t" o:hr="t" fillcolor="#a0a0a0" stroked="f"/>
        </w:pict>
      </w:r>
    </w:p>
    <w:p w14:paraId="3821BE4E"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100:</w:t>
      </w:r>
      <w:r w:rsidRPr="004F7A5F">
        <w:rPr>
          <w:rFonts w:ascii="Segoe UI" w:eastAsia="Times New Roman" w:hAnsi="Segoe UI" w:cs="Segoe UI"/>
          <w:color w:val="0F1115"/>
          <w:sz w:val="24"/>
          <w:szCs w:val="24"/>
          <w:lang w:eastAsia="ru-RU"/>
        </w:rPr>
        <w:br/>
        <w:t>Какие из перечисленных задач не входят в обязанности организации, эксплуатирующей опасный производственный объект, в соответствии с Федеральным законом от 21.07.1997 № 116-ФЗ «О промышленной безопасности опасных производственных объектов»? Выберите правильный вариант ответа.</w:t>
      </w:r>
    </w:p>
    <w:p w14:paraId="018E7AD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Создавать систему управления промышленной безопасностью и обеспечивать ее функционирование на опасных производственных объектах III класса опасности.</w:t>
      </w:r>
    </w:p>
    <w:p w14:paraId="520AA4E0"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CF12935">
          <v:rect id="_x0000_i1459" style="width:0;height:.75pt" o:hralign="center" o:hrstd="t" o:hr="t" fillcolor="#a0a0a0" stroked="f"/>
        </w:pict>
      </w:r>
    </w:p>
    <w:p w14:paraId="7D64165D"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101:</w:t>
      </w:r>
      <w:r w:rsidRPr="004F7A5F">
        <w:rPr>
          <w:rFonts w:ascii="Segoe UI" w:eastAsia="Times New Roman" w:hAnsi="Segoe UI" w:cs="Segoe UI"/>
          <w:color w:val="0F1115"/>
          <w:sz w:val="24"/>
          <w:szCs w:val="24"/>
          <w:lang w:eastAsia="ru-RU"/>
        </w:rPr>
        <w:br/>
        <w:t>Какой нормативный правовой акт устанавливает обязательность проведения подготовки и аттестации работников, эксплуатирующих опасные производственные объекты, в области промышленной безопасности? Выберите правильный вариант ответа.</w:t>
      </w:r>
    </w:p>
    <w:p w14:paraId="03BAF629"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Федеральный закон от 21.07.1997 № 116-ФЗ «О промышленной безопасности опасных производственных объектов».</w:t>
      </w:r>
    </w:p>
    <w:p w14:paraId="3682267D"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AC68921">
          <v:rect id="_x0000_i1460" style="width:0;height:.75pt" o:hralign="center" o:hrstd="t" o:hr="t" fillcolor="#a0a0a0" stroked="f"/>
        </w:pict>
      </w:r>
    </w:p>
    <w:p w14:paraId="3A0B479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102:</w:t>
      </w:r>
      <w:r w:rsidRPr="004F7A5F">
        <w:rPr>
          <w:rFonts w:ascii="Segoe UI" w:eastAsia="Times New Roman" w:hAnsi="Segoe UI" w:cs="Segoe UI"/>
          <w:color w:val="0F1115"/>
          <w:sz w:val="24"/>
          <w:szCs w:val="24"/>
          <w:lang w:eastAsia="ru-RU"/>
        </w:rPr>
        <w:br/>
        <w:t>Каким законодательством устанавливается порядок ввода в эксплуатацию опасного производственного объекта? Выберите правильный вариант ответа.</w:t>
      </w:r>
    </w:p>
    <w:p w14:paraId="5DC6AFA4"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Законодательством Российской Федерации о градостроительной деятельности.</w:t>
      </w:r>
    </w:p>
    <w:p w14:paraId="2A4D1879"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5D879DA3">
          <v:rect id="_x0000_i1461" style="width:0;height:.75pt" o:hralign="center" o:hrstd="t" o:hr="t" fillcolor="#a0a0a0" stroked="f"/>
        </w:pict>
      </w:r>
    </w:p>
    <w:p w14:paraId="6AB0910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103:</w:t>
      </w:r>
      <w:r w:rsidRPr="004F7A5F">
        <w:rPr>
          <w:rFonts w:ascii="Segoe UI" w:eastAsia="Times New Roman" w:hAnsi="Segoe UI" w:cs="Segoe UI"/>
          <w:color w:val="0F1115"/>
          <w:sz w:val="24"/>
          <w:szCs w:val="24"/>
          <w:lang w:eastAsia="ru-RU"/>
        </w:rPr>
        <w:br/>
        <w:t>В отношении каких объектов предусмотрена разработка планов мероприятий по локализации и ликвидации последствий аварий на опасных производственных объектах? Выберите правильный вариант ответа.</w:t>
      </w:r>
    </w:p>
    <w:p w14:paraId="12B8A6C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 xml:space="preserve">Опасных производственных объектов I, II и III классов опасности, предусмотренных </w:t>
      </w:r>
      <w:proofErr w:type="spellStart"/>
      <w:r w:rsidRPr="004F7A5F">
        <w:rPr>
          <w:rFonts w:ascii="Segoe UI" w:eastAsia="Times New Roman" w:hAnsi="Segoe UI" w:cs="Segoe UI"/>
          <w:b/>
          <w:bCs/>
          <w:color w:val="0F1115"/>
          <w:sz w:val="24"/>
          <w:szCs w:val="24"/>
          <w:lang w:eastAsia="ru-RU"/>
        </w:rPr>
        <w:t>пп</w:t>
      </w:r>
      <w:proofErr w:type="spellEnd"/>
      <w:r w:rsidRPr="004F7A5F">
        <w:rPr>
          <w:rFonts w:ascii="Segoe UI" w:eastAsia="Times New Roman" w:hAnsi="Segoe UI" w:cs="Segoe UI"/>
          <w:b/>
          <w:bCs/>
          <w:color w:val="0F1115"/>
          <w:sz w:val="24"/>
          <w:szCs w:val="24"/>
          <w:lang w:eastAsia="ru-RU"/>
        </w:rPr>
        <w:t>. 1, 4, 5 и 6 приложения 1 к Федеральному закону от 21.07.1997 № 116-ФЗ «О промышленной безопасности опасных производственных объектов».</w:t>
      </w:r>
    </w:p>
    <w:p w14:paraId="50E366C7"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36B770B9">
          <v:rect id="_x0000_i1462" style="width:0;height:.75pt" o:hralign="center" o:hrstd="t" o:hr="t" fillcolor="#a0a0a0" stroked="f"/>
        </w:pict>
      </w:r>
    </w:p>
    <w:p w14:paraId="3EEAC08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104:</w:t>
      </w:r>
      <w:r w:rsidRPr="004F7A5F">
        <w:rPr>
          <w:rFonts w:ascii="Segoe UI" w:eastAsia="Times New Roman" w:hAnsi="Segoe UI" w:cs="Segoe UI"/>
          <w:color w:val="0F1115"/>
          <w:sz w:val="24"/>
          <w:szCs w:val="24"/>
          <w:lang w:eastAsia="ru-RU"/>
        </w:rPr>
        <w:br/>
        <w:t>Какая продолжительность действия планов мероприятий по локализации и ликвидации последствий аварий для объектов I класса опасности (за исключением объектов, на которых ведутся горные работы)? Выберите правильный вариант ответа.</w:t>
      </w:r>
    </w:p>
    <w:p w14:paraId="4EE7D10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5 лет.</w:t>
      </w:r>
    </w:p>
    <w:p w14:paraId="2E4AF447"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366C425F">
          <v:rect id="_x0000_i1463" style="width:0;height:.75pt" o:hralign="center" o:hrstd="t" o:hr="t" fillcolor="#a0a0a0" stroked="f"/>
        </w:pict>
      </w:r>
    </w:p>
    <w:p w14:paraId="0C8A0F8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105:</w:t>
      </w:r>
      <w:r w:rsidRPr="004F7A5F">
        <w:rPr>
          <w:rFonts w:ascii="Segoe UI" w:eastAsia="Times New Roman" w:hAnsi="Segoe UI" w:cs="Segoe UI"/>
          <w:color w:val="0F1115"/>
          <w:sz w:val="24"/>
          <w:szCs w:val="24"/>
          <w:lang w:eastAsia="ru-RU"/>
        </w:rPr>
        <w:br/>
        <w:t>Какая продолжительность действия планов мероприятий по локализации и ликвидации последствий аварий для объектов II класса опасности (за исключением объектов, на которых ведутся горные работы)? Выберите правильный вариант ответа.</w:t>
      </w:r>
    </w:p>
    <w:p w14:paraId="278174D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5 лет.</w:t>
      </w:r>
    </w:p>
    <w:p w14:paraId="2C6B7588"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723B1631">
          <v:rect id="_x0000_i1464" style="width:0;height:.75pt" o:hralign="center" o:hrstd="t" o:hr="t" fillcolor="#a0a0a0" stroked="f"/>
        </w:pict>
      </w:r>
    </w:p>
    <w:p w14:paraId="3188A2B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106:</w:t>
      </w:r>
      <w:r w:rsidRPr="004F7A5F">
        <w:rPr>
          <w:rFonts w:ascii="Segoe UI" w:eastAsia="Times New Roman" w:hAnsi="Segoe UI" w:cs="Segoe UI"/>
          <w:color w:val="0F1115"/>
          <w:sz w:val="24"/>
          <w:szCs w:val="24"/>
          <w:lang w:eastAsia="ru-RU"/>
        </w:rPr>
        <w:br/>
        <w:t>Какая продолжительность действия планов мероприятий по локализации и ликвидации последствий аварий для объектов III класса опасности (за исключением объектов, на которых ведутся горные работы)? Выберите правильный вариант ответа.</w:t>
      </w:r>
    </w:p>
    <w:p w14:paraId="61D65AA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lastRenderedPageBreak/>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5 лет.</w:t>
      </w:r>
    </w:p>
    <w:p w14:paraId="7760D09F"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5FCF5447">
          <v:rect id="_x0000_i1465" style="width:0;height:.75pt" o:hralign="center" o:hrstd="t" o:hr="t" fillcolor="#a0a0a0" stroked="f"/>
        </w:pict>
      </w:r>
    </w:p>
    <w:p w14:paraId="58304BB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107:</w:t>
      </w:r>
      <w:r w:rsidRPr="004F7A5F">
        <w:rPr>
          <w:rFonts w:ascii="Segoe UI" w:eastAsia="Times New Roman" w:hAnsi="Segoe UI" w:cs="Segoe UI"/>
          <w:color w:val="0F1115"/>
          <w:sz w:val="24"/>
          <w:szCs w:val="24"/>
          <w:lang w:eastAsia="ru-RU"/>
        </w:rPr>
        <w:br/>
        <w:t>Для каких организаций создание системы управления промышленной безопасностью является обязательным требованием? Выберите правильный вариант ответа.</w:t>
      </w:r>
    </w:p>
    <w:p w14:paraId="4FD4766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Для организаций, эксплуатирующих опасные производственные объекты I и II классов опасности.</w:t>
      </w:r>
    </w:p>
    <w:p w14:paraId="24CE401B"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FE11903">
          <v:rect id="_x0000_i1466" style="width:0;height:.75pt" o:hralign="center" o:hrstd="t" o:hr="t" fillcolor="#a0a0a0" stroked="f"/>
        </w:pict>
      </w:r>
    </w:p>
    <w:p w14:paraId="177E0F9F"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108:</w:t>
      </w:r>
      <w:r w:rsidRPr="004F7A5F">
        <w:rPr>
          <w:rFonts w:ascii="Segoe UI" w:eastAsia="Times New Roman" w:hAnsi="Segoe UI" w:cs="Segoe UI"/>
          <w:color w:val="0F1115"/>
          <w:sz w:val="24"/>
          <w:szCs w:val="24"/>
          <w:lang w:eastAsia="ru-RU"/>
        </w:rPr>
        <w:br/>
        <w:t>Кто утверждает положение о системе управления промышленной безопасностью? Выберите правильный вариант ответа.</w:t>
      </w:r>
    </w:p>
    <w:p w14:paraId="5A2A08FF"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Руководитель эксплуатирующей организации.</w:t>
      </w:r>
    </w:p>
    <w:p w14:paraId="19A80E5C"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9894D2C">
          <v:rect id="_x0000_i1467" style="width:0;height:.75pt" o:hralign="center" o:hrstd="t" o:hr="t" fillcolor="#a0a0a0" stroked="f"/>
        </w:pict>
      </w:r>
    </w:p>
    <w:p w14:paraId="5F3B8C3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109:</w:t>
      </w:r>
      <w:r w:rsidRPr="004F7A5F">
        <w:rPr>
          <w:rFonts w:ascii="Segoe UI" w:eastAsia="Times New Roman" w:hAnsi="Segoe UI" w:cs="Segoe UI"/>
          <w:color w:val="0F1115"/>
          <w:sz w:val="24"/>
          <w:szCs w:val="24"/>
          <w:lang w:eastAsia="ru-RU"/>
        </w:rPr>
        <w:br/>
        <w:t>Какой организацией осуществляется авторский надзор в процессе капитального ремонта или технического перевооружения опасного производственного объекта? Выберите правильный вариант ответа.</w:t>
      </w:r>
    </w:p>
    <w:p w14:paraId="0A7F7EBD"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Организацией, разработавшей соответствующую документацию в порядке, установленном сводом правил «Положение об авторском надзоре за строительством зданий и сооружений».</w:t>
      </w:r>
    </w:p>
    <w:p w14:paraId="582DE131"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53627CF5">
          <v:rect id="_x0000_i1468" style="width:0;height:.75pt" o:hralign="center" o:hrstd="t" o:hr="t" fillcolor="#a0a0a0" stroked="f"/>
        </w:pict>
      </w:r>
    </w:p>
    <w:p w14:paraId="7324E80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110:</w:t>
      </w:r>
      <w:r w:rsidRPr="004F7A5F">
        <w:rPr>
          <w:rFonts w:ascii="Segoe UI" w:eastAsia="Times New Roman" w:hAnsi="Segoe UI" w:cs="Segoe UI"/>
          <w:color w:val="0F1115"/>
          <w:sz w:val="24"/>
          <w:szCs w:val="24"/>
          <w:lang w:eastAsia="ru-RU"/>
        </w:rPr>
        <w:br/>
        <w:t>Кем устанавливаются требования к документационному обеспечению систем управления промышленной безопасностью? Выберите правильный вариант ответа.</w:t>
      </w:r>
    </w:p>
    <w:p w14:paraId="69E6E6A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Правительством Российской Федерации.</w:t>
      </w:r>
    </w:p>
    <w:p w14:paraId="5A2A9969"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4609308">
          <v:rect id="_x0000_i1469" style="width:0;height:.75pt" o:hralign="center" o:hrstd="t" o:hr="t" fillcolor="#a0a0a0" stroked="f"/>
        </w:pict>
      </w:r>
    </w:p>
    <w:p w14:paraId="2F4C32B4"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111:</w:t>
      </w:r>
      <w:r w:rsidRPr="004F7A5F">
        <w:rPr>
          <w:rFonts w:ascii="Segoe UI" w:eastAsia="Times New Roman" w:hAnsi="Segoe UI" w:cs="Segoe UI"/>
          <w:color w:val="0F1115"/>
          <w:sz w:val="24"/>
          <w:szCs w:val="24"/>
          <w:lang w:eastAsia="ru-RU"/>
        </w:rPr>
        <w:br/>
        <w:t>Кем устанавливаются требования по организации и осуществлению производственного контроля за соблюдением требований промышленной безопасности? Выберите правильный вариант ответа.</w:t>
      </w:r>
    </w:p>
    <w:p w14:paraId="1941E9E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Правительством Российской Федерации.</w:t>
      </w:r>
    </w:p>
    <w:p w14:paraId="10B6F37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7F54D16">
          <v:rect id="_x0000_i1470" style="width:0;height:.75pt" o:hralign="center" o:hrstd="t" o:hr="t" fillcolor="#a0a0a0" stroked="f"/>
        </w:pict>
      </w:r>
    </w:p>
    <w:p w14:paraId="55A7376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112:</w:t>
      </w:r>
      <w:r w:rsidRPr="004F7A5F">
        <w:rPr>
          <w:rFonts w:ascii="Segoe UI" w:eastAsia="Times New Roman" w:hAnsi="Segoe UI" w:cs="Segoe UI"/>
          <w:color w:val="0F1115"/>
          <w:sz w:val="24"/>
          <w:szCs w:val="24"/>
          <w:lang w:eastAsia="ru-RU"/>
        </w:rPr>
        <w:br/>
        <w:t>Что из перечисленного не является основной задачей производственного контроля за соблюдением требований промышленной безопасности на опасном производственном объекте? Выберите правильный вариант ответа.</w:t>
      </w:r>
    </w:p>
    <w:p w14:paraId="0B05717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Декларирование соответствия условий труда государственным нормативным требованиям охраны труда.</w:t>
      </w:r>
    </w:p>
    <w:p w14:paraId="6ADDBBA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89AFACA">
          <v:rect id="_x0000_i1471" style="width:0;height:.75pt" o:hralign="center" o:hrstd="t" o:hr="t" fillcolor="#a0a0a0" stroked="f"/>
        </w:pict>
      </w:r>
    </w:p>
    <w:p w14:paraId="57754AC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113:</w:t>
      </w:r>
      <w:r w:rsidRPr="004F7A5F">
        <w:rPr>
          <w:rFonts w:ascii="Segoe UI" w:eastAsia="Times New Roman" w:hAnsi="Segoe UI" w:cs="Segoe UI"/>
          <w:color w:val="0F1115"/>
          <w:sz w:val="24"/>
          <w:szCs w:val="24"/>
          <w:lang w:eastAsia="ru-RU"/>
        </w:rPr>
        <w:br/>
        <w:t>После каких действий план мероприятий по локализации и ликвидации последствий аварий является принятым? Выберите правильный вариант ответа.</w:t>
      </w:r>
    </w:p>
    <w:p w14:paraId="49C20B2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 xml:space="preserve">После утверждения руководителями (заместителями руководителей) организаций, эксплуатирующих объекты, либо руководителями обособленных подразделений юридических лиц (в случаях, предусмотренных положениями о таких обособленных </w:t>
      </w:r>
      <w:r w:rsidRPr="004F7A5F">
        <w:rPr>
          <w:rFonts w:ascii="Segoe UI" w:eastAsia="Times New Roman" w:hAnsi="Segoe UI" w:cs="Segoe UI"/>
          <w:b/>
          <w:bCs/>
          <w:color w:val="0F1115"/>
          <w:sz w:val="24"/>
          <w:szCs w:val="24"/>
          <w:lang w:eastAsia="ru-RU"/>
        </w:rPr>
        <w:lastRenderedPageBreak/>
        <w:t>подразделениях) и согласования руководителями (заместителями руководителей, в должностные обязанности которых входит согласование планов мероприятий) профессиональных аварийно-спасательных служб или профессиональных аварийно-спасательных формирований, которые привлекаются для локализации и ликвидации последствий аварий на объекте.</w:t>
      </w:r>
    </w:p>
    <w:p w14:paraId="3432E216"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C940142">
          <v:rect id="_x0000_i1472" style="width:0;height:.75pt" o:hralign="center" o:hrstd="t" o:hr="t" fillcolor="#a0a0a0" stroked="f"/>
        </w:pict>
      </w:r>
    </w:p>
    <w:p w14:paraId="1F1836B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114:</w:t>
      </w:r>
      <w:r w:rsidRPr="004F7A5F">
        <w:rPr>
          <w:rFonts w:ascii="Segoe UI" w:eastAsia="Times New Roman" w:hAnsi="Segoe UI" w:cs="Segoe UI"/>
          <w:color w:val="0F1115"/>
          <w:sz w:val="24"/>
          <w:szCs w:val="24"/>
          <w:lang w:eastAsia="ru-RU"/>
        </w:rPr>
        <w:br/>
        <w:t>Какие из перечисленных обязанностей работника, на которого возложены функции ответственного за осуществление производственного контроля, указаны неверно? Выберите 2 варианта ответа.</w:t>
      </w:r>
    </w:p>
    <w:p w14:paraId="7EF6EFD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 xml:space="preserve">Организация и проведение </w:t>
      </w:r>
      <w:proofErr w:type="gramStart"/>
      <w:r w:rsidRPr="004F7A5F">
        <w:rPr>
          <w:rFonts w:ascii="Segoe UI" w:eastAsia="Times New Roman" w:hAnsi="Segoe UI" w:cs="Segoe UI"/>
          <w:b/>
          <w:bCs/>
          <w:color w:val="0F1115"/>
          <w:sz w:val="24"/>
          <w:szCs w:val="24"/>
          <w:lang w:eastAsia="ru-RU"/>
        </w:rPr>
        <w:t>работ по специальной оценке</w:t>
      </w:r>
      <w:proofErr w:type="gramEnd"/>
      <w:r w:rsidRPr="004F7A5F">
        <w:rPr>
          <w:rFonts w:ascii="Segoe UI" w:eastAsia="Times New Roman" w:hAnsi="Segoe UI" w:cs="Segoe UI"/>
          <w:b/>
          <w:bCs/>
          <w:color w:val="0F1115"/>
          <w:sz w:val="24"/>
          <w:szCs w:val="24"/>
          <w:lang w:eastAsia="ru-RU"/>
        </w:rPr>
        <w:t xml:space="preserve"> условий труда.</w:t>
      </w:r>
      <w:r w:rsidRPr="004F7A5F">
        <w:rPr>
          <w:rFonts w:ascii="Segoe UI" w:eastAsia="Times New Roman" w:hAnsi="Segoe UI" w:cs="Segoe UI"/>
          <w:b/>
          <w:bCs/>
          <w:color w:val="0F1115"/>
          <w:sz w:val="24"/>
          <w:szCs w:val="24"/>
          <w:lang w:eastAsia="ru-RU"/>
        </w:rPr>
        <w:br/>
        <w:t>Единолично привлекать к ответственности лиц, нарушивших требования промышленной безопасности.</w:t>
      </w:r>
    </w:p>
    <w:p w14:paraId="625B7573"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75010DB3">
          <v:rect id="_x0000_i1473" style="width:0;height:.75pt" o:hralign="center" o:hrstd="t" o:hr="t" fillcolor="#a0a0a0" stroked="f"/>
        </w:pict>
      </w:r>
    </w:p>
    <w:p w14:paraId="69B5AA1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115:</w:t>
      </w:r>
      <w:r w:rsidRPr="004F7A5F">
        <w:rPr>
          <w:rFonts w:ascii="Segoe UI" w:eastAsia="Times New Roman" w:hAnsi="Segoe UI" w:cs="Segoe UI"/>
          <w:color w:val="0F1115"/>
          <w:sz w:val="24"/>
          <w:szCs w:val="24"/>
          <w:lang w:eastAsia="ru-RU"/>
        </w:rPr>
        <w:br/>
        <w:t>Кем должно разрабатываться положение о производственном контроле? Выберите правильный вариант ответа.</w:t>
      </w:r>
    </w:p>
    <w:p w14:paraId="794B5B7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Эксплуатирующей организацией (обособленными подразделениями юридического лица в случаях, предусмотренных положениями об обособленных подразделениях), индивидуальным предпринимателем.</w:t>
      </w:r>
    </w:p>
    <w:p w14:paraId="5B000080"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44778C3B">
          <v:rect id="_x0000_i1474" style="width:0;height:.75pt" o:hralign="center" o:hrstd="t" o:hr="t" fillcolor="#a0a0a0" stroked="f"/>
        </w:pict>
      </w:r>
    </w:p>
    <w:p w14:paraId="2A20117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116:</w:t>
      </w:r>
      <w:r w:rsidRPr="004F7A5F">
        <w:rPr>
          <w:rFonts w:ascii="Segoe UI" w:eastAsia="Times New Roman" w:hAnsi="Segoe UI" w:cs="Segoe UI"/>
          <w:color w:val="0F1115"/>
          <w:sz w:val="24"/>
          <w:szCs w:val="24"/>
          <w:lang w:eastAsia="ru-RU"/>
        </w:rPr>
        <w:br/>
        <w:t>После каких действий положение о производственном контроле является принятым? Выберите правильный вариант ответа.</w:t>
      </w:r>
    </w:p>
    <w:p w14:paraId="2B4B738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 xml:space="preserve">После утверждения его руководителем эксплуатирующей организации </w:t>
      </w:r>
      <w:r w:rsidRPr="004F7A5F">
        <w:rPr>
          <w:rFonts w:ascii="Segoe UI" w:eastAsia="Times New Roman" w:hAnsi="Segoe UI" w:cs="Segoe UI"/>
          <w:b/>
          <w:bCs/>
          <w:color w:val="0F1115"/>
          <w:sz w:val="24"/>
          <w:szCs w:val="24"/>
          <w:lang w:eastAsia="ru-RU"/>
        </w:rPr>
        <w:lastRenderedPageBreak/>
        <w:t>(руководителем обособленного подразделения юридического лица), индивидуальным предпринимателем.</w:t>
      </w:r>
    </w:p>
    <w:p w14:paraId="089ACAD9"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394B852E">
          <v:rect id="_x0000_i1475" style="width:0;height:.75pt" o:hralign="center" o:hrstd="t" o:hr="t" fillcolor="#a0a0a0" stroked="f"/>
        </w:pict>
      </w:r>
    </w:p>
    <w:p w14:paraId="3564960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117:</w:t>
      </w:r>
      <w:r w:rsidRPr="004F7A5F">
        <w:rPr>
          <w:rFonts w:ascii="Segoe UI" w:eastAsia="Times New Roman" w:hAnsi="Segoe UI" w:cs="Segoe UI"/>
          <w:color w:val="0F1115"/>
          <w:sz w:val="24"/>
          <w:szCs w:val="24"/>
          <w:lang w:eastAsia="ru-RU"/>
        </w:rPr>
        <w:br/>
        <w:t>Кем устанавливаются требования к форме предоставления сведений об организации производственного контроля за соблюдением требований промышленной безопасности? Выберите правильный вариант ответа.</w:t>
      </w:r>
    </w:p>
    <w:p w14:paraId="6EDCC1BD"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Ростехнадзором.</w:t>
      </w:r>
    </w:p>
    <w:p w14:paraId="26017423"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1411612">
          <v:rect id="_x0000_i1476" style="width:0;height:.75pt" o:hralign="center" o:hrstd="t" o:hr="t" fillcolor="#a0a0a0" stroked="f"/>
        </w:pict>
      </w:r>
    </w:p>
    <w:p w14:paraId="20D11B9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118:</w:t>
      </w:r>
      <w:r w:rsidRPr="004F7A5F">
        <w:rPr>
          <w:rFonts w:ascii="Segoe UI" w:eastAsia="Times New Roman" w:hAnsi="Segoe UI" w:cs="Segoe UI"/>
          <w:color w:val="0F1115"/>
          <w:sz w:val="24"/>
          <w:szCs w:val="24"/>
          <w:lang w:eastAsia="ru-RU"/>
        </w:rPr>
        <w:br/>
        <w:t>Какой документ устанавливает состав сведений об организации производственного контроля за соблюдением требований промышленной безопасности, направляемых эксплуатирующей организацией в Ростехнадзор? Выберите правильный вариант ответа.</w:t>
      </w:r>
    </w:p>
    <w:p w14:paraId="111C1E2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Правила организации и осуществления производственного контроля за соблюдением требований промышленной безопасности.</w:t>
      </w:r>
    </w:p>
    <w:p w14:paraId="7EBDEE79"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58F87AA4">
          <v:rect id="_x0000_i1477" style="width:0;height:.75pt" o:hralign="center" o:hrstd="t" o:hr="t" fillcolor="#a0a0a0" stroked="f"/>
        </w:pict>
      </w:r>
    </w:p>
    <w:p w14:paraId="5772812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119:</w:t>
      </w:r>
      <w:r w:rsidRPr="004F7A5F">
        <w:rPr>
          <w:rFonts w:ascii="Segoe UI" w:eastAsia="Times New Roman" w:hAnsi="Segoe UI" w:cs="Segoe UI"/>
          <w:color w:val="0F1115"/>
          <w:sz w:val="24"/>
          <w:szCs w:val="24"/>
          <w:lang w:eastAsia="ru-RU"/>
        </w:rPr>
        <w:br/>
        <w:t>При каком условии юридическое лицо признается виновным в совершении административного правонарушения? Выберите правильный вариант ответа.</w:t>
      </w:r>
    </w:p>
    <w:p w14:paraId="5ED1B645"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Если будет установлено, что у него имелась возможность для соблюдения правил и норм, за нарушение которых предусмотрена административная ответственность, но им не были приняты все зависящие от него меры по их соблюдению.</w:t>
      </w:r>
    </w:p>
    <w:p w14:paraId="2E4A4DA2"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4F85D811">
          <v:rect id="_x0000_i1478" style="width:0;height:.75pt" o:hralign="center" o:hrstd="t" o:hr="t" fillcolor="#a0a0a0" stroked="f"/>
        </w:pict>
      </w:r>
    </w:p>
    <w:p w14:paraId="73910E2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120:</w:t>
      </w:r>
      <w:r w:rsidRPr="004F7A5F">
        <w:rPr>
          <w:rFonts w:ascii="Segoe UI" w:eastAsia="Times New Roman" w:hAnsi="Segoe UI" w:cs="Segoe UI"/>
          <w:color w:val="0F1115"/>
          <w:sz w:val="24"/>
          <w:szCs w:val="24"/>
          <w:lang w:eastAsia="ru-RU"/>
        </w:rPr>
        <w:br/>
        <w:t>Какая мера ответственности предусматривается законодательством Российской Федерации за нарушение должностными лицами требований промышленной безопасности или лицензионных требований на осуществление видов деятельности в области промышленной безопасности? Выберите правильный вариант ответа.</w:t>
      </w:r>
    </w:p>
    <w:p w14:paraId="1ED8C0E4"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Наложение административного штрафа в размере от двадцати до тридцати тысяч рублей или дисквалификация на срок от шести месяцев до одного года.</w:t>
      </w:r>
    </w:p>
    <w:p w14:paraId="7C6CB2AE"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5CBEF2FE">
          <v:rect id="_x0000_i1479" style="width:0;height:.75pt" o:hralign="center" o:hrstd="t" o:hr="t" fillcolor="#a0a0a0" stroked="f"/>
        </w:pict>
      </w:r>
    </w:p>
    <w:p w14:paraId="710FC4D4"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121:</w:t>
      </w:r>
      <w:r w:rsidRPr="004F7A5F">
        <w:rPr>
          <w:rFonts w:ascii="Segoe UI" w:eastAsia="Times New Roman" w:hAnsi="Segoe UI" w:cs="Segoe UI"/>
          <w:color w:val="0F1115"/>
          <w:sz w:val="24"/>
          <w:szCs w:val="24"/>
          <w:lang w:eastAsia="ru-RU"/>
        </w:rPr>
        <w:br/>
        <w:t>Что понимается под грубым нарушением требований промышленной безопасности в соответствии с Кодексом Российской Федерации об административных правонарушениях? Выберите правильный вариант ответа.</w:t>
      </w:r>
    </w:p>
    <w:p w14:paraId="04FEF08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Нарушение требований промышленной безопасности, приведшее к возникновению непосредственной угрозы жизни или здоровью людей.</w:t>
      </w:r>
    </w:p>
    <w:p w14:paraId="435E3A18"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47CECEA">
          <v:rect id="_x0000_i1480" style="width:0;height:.75pt" o:hralign="center" o:hrstd="t" o:hr="t" fillcolor="#a0a0a0" stroked="f"/>
        </w:pict>
      </w:r>
    </w:p>
    <w:p w14:paraId="10E7766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122:</w:t>
      </w:r>
      <w:r w:rsidRPr="004F7A5F">
        <w:rPr>
          <w:rFonts w:ascii="Segoe UI" w:eastAsia="Times New Roman" w:hAnsi="Segoe UI" w:cs="Segoe UI"/>
          <w:color w:val="0F1115"/>
          <w:sz w:val="24"/>
          <w:szCs w:val="24"/>
          <w:lang w:eastAsia="ru-RU"/>
        </w:rPr>
        <w:br/>
        <w:t>В какой форме представляются сведения об организации производственного контроля за соблюдением требований промышленной безопасности в Ростехнадзор? Выберите 2 варианта ответа.</w:t>
      </w:r>
    </w:p>
    <w:p w14:paraId="1AB5EC1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 форме электронного документа, подписанного усиленной квалифицированной электронной подписью.</w:t>
      </w:r>
      <w:r w:rsidRPr="004F7A5F">
        <w:rPr>
          <w:rFonts w:ascii="Segoe UI" w:eastAsia="Times New Roman" w:hAnsi="Segoe UI" w:cs="Segoe UI"/>
          <w:b/>
          <w:bCs/>
          <w:color w:val="0F1115"/>
          <w:sz w:val="24"/>
          <w:szCs w:val="24"/>
          <w:lang w:eastAsia="ru-RU"/>
        </w:rPr>
        <w:br/>
        <w:t>В письменной форме.</w:t>
      </w:r>
    </w:p>
    <w:p w14:paraId="502E06D1"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799A366">
          <v:rect id="_x0000_i1481" style="width:0;height:.75pt" o:hralign="center" o:hrstd="t" o:hr="t" fillcolor="#a0a0a0" stroked="f"/>
        </w:pict>
      </w:r>
    </w:p>
    <w:p w14:paraId="10C8541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123:</w:t>
      </w:r>
      <w:r w:rsidRPr="004F7A5F">
        <w:rPr>
          <w:rFonts w:ascii="Segoe UI" w:eastAsia="Times New Roman" w:hAnsi="Segoe UI" w:cs="Segoe UI"/>
          <w:color w:val="0F1115"/>
          <w:sz w:val="24"/>
          <w:szCs w:val="24"/>
          <w:lang w:eastAsia="ru-RU"/>
        </w:rPr>
        <w:br/>
        <w:t xml:space="preserve">В каком виде допускается представлять сведения об организации производственного </w:t>
      </w:r>
      <w:r w:rsidRPr="004F7A5F">
        <w:rPr>
          <w:rFonts w:ascii="Segoe UI" w:eastAsia="Times New Roman" w:hAnsi="Segoe UI" w:cs="Segoe UI"/>
          <w:color w:val="0F1115"/>
          <w:sz w:val="24"/>
          <w:szCs w:val="24"/>
          <w:lang w:eastAsia="ru-RU"/>
        </w:rPr>
        <w:lastRenderedPageBreak/>
        <w:t>контроля организацией, эксплуатирующей несколько опасных производственных объектов? Выберите правильный вариант ответа.</w:t>
      </w:r>
    </w:p>
    <w:p w14:paraId="704E0FB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Сведения могут представляться в виде единого файла или нескольких файлов.</w:t>
      </w:r>
    </w:p>
    <w:p w14:paraId="7DBD4C12"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C1E6A75">
          <v:rect id="_x0000_i1482" style="width:0;height:.75pt" o:hralign="center" o:hrstd="t" o:hr="t" fillcolor="#a0a0a0" stroked="f"/>
        </w:pict>
      </w:r>
    </w:p>
    <w:p w14:paraId="621C4D1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124:</w:t>
      </w:r>
      <w:r w:rsidRPr="004F7A5F">
        <w:rPr>
          <w:rFonts w:ascii="Segoe UI" w:eastAsia="Times New Roman" w:hAnsi="Segoe UI" w:cs="Segoe UI"/>
          <w:color w:val="0F1115"/>
          <w:sz w:val="24"/>
          <w:szCs w:val="24"/>
          <w:lang w:eastAsia="ru-RU"/>
        </w:rPr>
        <w:br/>
        <w:t>В каком формате должны формироваться файлы электронных документов при подготовке отчета о производственном контроле? Выберите правильный вариант ответа.</w:t>
      </w:r>
    </w:p>
    <w:p w14:paraId="72C6639D"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 формате XML.</w:t>
      </w:r>
    </w:p>
    <w:p w14:paraId="3FE86C54"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5E6BB49">
          <v:rect id="_x0000_i1483" style="width:0;height:.75pt" o:hralign="center" o:hrstd="t" o:hr="t" fillcolor="#a0a0a0" stroked="f"/>
        </w:pict>
      </w:r>
    </w:p>
    <w:p w14:paraId="5290BABD"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125:</w:t>
      </w:r>
      <w:r w:rsidRPr="004F7A5F">
        <w:rPr>
          <w:rFonts w:ascii="Segoe UI" w:eastAsia="Times New Roman" w:hAnsi="Segoe UI" w:cs="Segoe UI"/>
          <w:color w:val="0F1115"/>
          <w:sz w:val="24"/>
          <w:szCs w:val="24"/>
          <w:lang w:eastAsia="ru-RU"/>
        </w:rPr>
        <w:br/>
        <w:t>В течение какого времени проводится первичная аттестация работников в области промышленной безопасности при переводе на другую работу, если при исполнении трудовых обязанностей на этой работе требуется проведение аттестации по другим областям аттестации? Выберите правильный вариант ответа.</w:t>
      </w:r>
    </w:p>
    <w:p w14:paraId="1558D7E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Не позднее 1 месяца.</w:t>
      </w:r>
    </w:p>
    <w:p w14:paraId="0C5F7A55"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7FAB9C82">
          <v:rect id="_x0000_i1484" style="width:0;height:.75pt" o:hralign="center" o:hrstd="t" o:hr="t" fillcolor="#a0a0a0" stroked="f"/>
        </w:pict>
      </w:r>
    </w:p>
    <w:p w14:paraId="45E4D84F"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126:</w:t>
      </w:r>
      <w:r w:rsidRPr="004F7A5F">
        <w:rPr>
          <w:rFonts w:ascii="Segoe UI" w:eastAsia="Times New Roman" w:hAnsi="Segoe UI" w:cs="Segoe UI"/>
          <w:color w:val="0F1115"/>
          <w:sz w:val="24"/>
          <w:szCs w:val="24"/>
          <w:lang w:eastAsia="ru-RU"/>
        </w:rPr>
        <w:br/>
        <w:t>Кто устанавливает порядок проведения аттестации в области промышленной безопасности? Выберите правильный вариант ответа.</w:t>
      </w:r>
    </w:p>
    <w:p w14:paraId="774B28D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Правительство Российской Федерации.</w:t>
      </w:r>
    </w:p>
    <w:p w14:paraId="196A874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75A021E2">
          <v:rect id="_x0000_i1485" style="width:0;height:.75pt" o:hralign="center" o:hrstd="t" o:hr="t" fillcolor="#a0a0a0" stroked="f"/>
        </w:pict>
      </w:r>
    </w:p>
    <w:p w14:paraId="26D4EAF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127:</w:t>
      </w:r>
      <w:r w:rsidRPr="004F7A5F">
        <w:rPr>
          <w:rFonts w:ascii="Segoe UI" w:eastAsia="Times New Roman" w:hAnsi="Segoe UI" w:cs="Segoe UI"/>
          <w:color w:val="0F1115"/>
          <w:sz w:val="24"/>
          <w:szCs w:val="24"/>
          <w:lang w:eastAsia="ru-RU"/>
        </w:rPr>
        <w:br/>
        <w:t>Что из перечисленного не подлежит экспертизе промышленной безопасности? Выберите правильный вариант ответа.</w:t>
      </w:r>
    </w:p>
    <w:p w14:paraId="5145D6D9"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Декларация промышленной безопасности, разрабатываемая в составе документации на техническое перевооружение (в случае, если указанная документация входит в состав проектной документации опасного производственного объекта, подлежащей экспертизе в соответствии с законодательством о градостроительной деятельности).</w:t>
      </w:r>
    </w:p>
    <w:p w14:paraId="7F501E9E"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B40C248">
          <v:rect id="_x0000_i1486" style="width:0;height:.75pt" o:hralign="center" o:hrstd="t" o:hr="t" fillcolor="#a0a0a0" stroked="f"/>
        </w:pict>
      </w:r>
    </w:p>
    <w:p w14:paraId="3FB380C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128:</w:t>
      </w:r>
      <w:r w:rsidRPr="004F7A5F">
        <w:rPr>
          <w:rFonts w:ascii="Segoe UI" w:eastAsia="Times New Roman" w:hAnsi="Segoe UI" w:cs="Segoe UI"/>
          <w:color w:val="0F1115"/>
          <w:sz w:val="24"/>
          <w:szCs w:val="24"/>
          <w:lang w:eastAsia="ru-RU"/>
        </w:rPr>
        <w:br/>
        <w:t>Что из перечисленного подлежит экспертизе промышленной безопасности? Выберите 2 варианта ответа.</w:t>
      </w:r>
    </w:p>
    <w:p w14:paraId="6460CD13"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Декларация промышленной безопасности опасного производственного объекта.</w:t>
      </w:r>
      <w:r w:rsidRPr="004F7A5F">
        <w:rPr>
          <w:rFonts w:ascii="Segoe UI" w:eastAsia="Times New Roman" w:hAnsi="Segoe UI" w:cs="Segoe UI"/>
          <w:b/>
          <w:bCs/>
          <w:color w:val="0F1115"/>
          <w:sz w:val="24"/>
          <w:szCs w:val="24"/>
          <w:lang w:eastAsia="ru-RU"/>
        </w:rPr>
        <w:br/>
        <w:t>Технические устройства, применяемые на опасном производственном объекте.</w:t>
      </w:r>
    </w:p>
    <w:p w14:paraId="70A8503B"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E69FC48">
          <v:rect id="_x0000_i1487" style="width:0;height:.75pt" o:hralign="center" o:hrstd="t" o:hr="t" fillcolor="#a0a0a0" stroked="f"/>
        </w:pict>
      </w:r>
    </w:p>
    <w:p w14:paraId="041ACAB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129:</w:t>
      </w:r>
      <w:r w:rsidRPr="004F7A5F">
        <w:rPr>
          <w:rFonts w:ascii="Segoe UI" w:eastAsia="Times New Roman" w:hAnsi="Segoe UI" w:cs="Segoe UI"/>
          <w:color w:val="0F1115"/>
          <w:sz w:val="24"/>
          <w:szCs w:val="24"/>
          <w:lang w:eastAsia="ru-RU"/>
        </w:rPr>
        <w:br/>
        <w:t>Какой организацией проводится экспертиза промышленной безопасности? Выберите правильный вариант ответа.</w:t>
      </w:r>
    </w:p>
    <w:p w14:paraId="12DF9BE2"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Организацией, имеющей лицензию на проведение экспертизы промышленной безопасности.</w:t>
      </w:r>
    </w:p>
    <w:p w14:paraId="276BF8EE"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63000B81">
          <v:rect id="_x0000_i1488" style="width:0;height:.75pt" o:hralign="center" o:hrstd="t" o:hr="t" fillcolor="#a0a0a0" stroked="f"/>
        </w:pict>
      </w:r>
    </w:p>
    <w:p w14:paraId="7439956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130:</w:t>
      </w:r>
      <w:r w:rsidRPr="004F7A5F">
        <w:rPr>
          <w:rFonts w:ascii="Segoe UI" w:eastAsia="Times New Roman" w:hAnsi="Segoe UI" w:cs="Segoe UI"/>
          <w:color w:val="0F1115"/>
          <w:sz w:val="24"/>
          <w:szCs w:val="24"/>
          <w:lang w:eastAsia="ru-RU"/>
        </w:rPr>
        <w:br/>
        <w:t>В каком случае эксперту запрещается участвовать в проведении экспертизы промышленной безопасности? Выберите правильный вариант ответа.</w:t>
      </w:r>
    </w:p>
    <w:p w14:paraId="6025938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 xml:space="preserve">Если экспертиза проводится в отношении опасного производственного объекта, </w:t>
      </w:r>
      <w:r w:rsidRPr="004F7A5F">
        <w:rPr>
          <w:rFonts w:ascii="Segoe UI" w:eastAsia="Times New Roman" w:hAnsi="Segoe UI" w:cs="Segoe UI"/>
          <w:b/>
          <w:bCs/>
          <w:color w:val="0F1115"/>
          <w:sz w:val="24"/>
          <w:szCs w:val="24"/>
          <w:lang w:eastAsia="ru-RU"/>
        </w:rPr>
        <w:lastRenderedPageBreak/>
        <w:t>принадлежащего на праве собственности или ином законном основании организации, в трудовых отношениях с которой состоит эксперт.</w:t>
      </w:r>
    </w:p>
    <w:p w14:paraId="1C9A108B"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3C63A4B">
          <v:rect id="_x0000_i1489" style="width:0;height:.75pt" o:hralign="center" o:hrstd="t" o:hr="t" fillcolor="#a0a0a0" stroked="f"/>
        </w:pict>
      </w:r>
    </w:p>
    <w:p w14:paraId="5D795E3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131:</w:t>
      </w:r>
      <w:r w:rsidRPr="004F7A5F">
        <w:rPr>
          <w:rFonts w:ascii="Segoe UI" w:eastAsia="Times New Roman" w:hAnsi="Segoe UI" w:cs="Segoe UI"/>
          <w:color w:val="0F1115"/>
          <w:sz w:val="24"/>
          <w:szCs w:val="24"/>
          <w:lang w:eastAsia="ru-RU"/>
        </w:rPr>
        <w:br/>
        <w:t>Каким нормативным правовым актом устанавливаются требования к оформлению заключения экспертизы промышленной безопасности? Выберите правильный вариант ответа.</w:t>
      </w:r>
    </w:p>
    <w:p w14:paraId="141F526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Федеральными нормами и правилами в области промышленной безопасности.</w:t>
      </w:r>
    </w:p>
    <w:p w14:paraId="10A8C94E"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36B70E56">
          <v:rect id="_x0000_i1490" style="width:0;height:.75pt" o:hralign="center" o:hrstd="t" o:hr="t" fillcolor="#a0a0a0" stroked="f"/>
        </w:pict>
      </w:r>
    </w:p>
    <w:p w14:paraId="363F7C4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132:</w:t>
      </w:r>
      <w:r w:rsidRPr="004F7A5F">
        <w:rPr>
          <w:rFonts w:ascii="Segoe UI" w:eastAsia="Times New Roman" w:hAnsi="Segoe UI" w:cs="Segoe UI"/>
          <w:color w:val="0F1115"/>
          <w:sz w:val="24"/>
          <w:szCs w:val="24"/>
          <w:lang w:eastAsia="ru-RU"/>
        </w:rPr>
        <w:br/>
        <w:t>На каком этапе заключение экспертизы промышленной безопасности может быть использовано в целях, установленных Федеральным законом от 21.07.1997 № 116-ФЗ «О промышленной безопасности опасных производственных объектов»? Выберите правильный вариант ответа.</w:t>
      </w:r>
    </w:p>
    <w:p w14:paraId="3C90239C"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Заключение экспертизы промышленной безопасности может быть использовано исключительно с даты его внесения в реестр заключений экспертизы промышленной безопасности федеральным органом исполнительной власти в области промышленной безопасности или его территориальным органом.</w:t>
      </w:r>
    </w:p>
    <w:p w14:paraId="00B2F3C3"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7ADD0D6">
          <v:rect id="_x0000_i1491" style="width:0;height:.75pt" o:hralign="center" o:hrstd="t" o:hr="t" fillcolor="#a0a0a0" stroked="f"/>
        </w:pict>
      </w:r>
    </w:p>
    <w:p w14:paraId="6C3E3C6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133:</w:t>
      </w:r>
      <w:r w:rsidRPr="004F7A5F">
        <w:rPr>
          <w:rFonts w:ascii="Segoe UI" w:eastAsia="Times New Roman" w:hAnsi="Segoe UI" w:cs="Segoe UI"/>
          <w:color w:val="0F1115"/>
          <w:sz w:val="24"/>
          <w:szCs w:val="24"/>
          <w:lang w:eastAsia="ru-RU"/>
        </w:rPr>
        <w:br/>
        <w:t>Кем ведется реестр заключений экспертизы промышленной безопасности? Выберите правильный вариант ответа.</w:t>
      </w:r>
    </w:p>
    <w:p w14:paraId="2A9F4C74"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Ростехнадзором и его территориальным органом.</w:t>
      </w:r>
    </w:p>
    <w:p w14:paraId="3C44BCDB"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5231622E">
          <v:rect id="_x0000_i1492" style="width:0;height:.75pt" o:hralign="center" o:hrstd="t" o:hr="t" fillcolor="#a0a0a0" stroked="f"/>
        </w:pict>
      </w:r>
    </w:p>
    <w:p w14:paraId="340DF8AC"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134:</w:t>
      </w:r>
      <w:r w:rsidRPr="004F7A5F">
        <w:rPr>
          <w:rFonts w:ascii="Segoe UI" w:eastAsia="Times New Roman" w:hAnsi="Segoe UI" w:cs="Segoe UI"/>
          <w:color w:val="0F1115"/>
          <w:sz w:val="24"/>
          <w:szCs w:val="24"/>
          <w:lang w:eastAsia="ru-RU"/>
        </w:rPr>
        <w:br/>
        <w:t>Какой документ является результатом проведения экспертизы промышленной безопасности? Выберите правильный вариант ответа.</w:t>
      </w:r>
    </w:p>
    <w:p w14:paraId="1709B38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Заключение экспертизы промышленной безопасности в письменной форме либо в форме электронного документа.</w:t>
      </w:r>
    </w:p>
    <w:p w14:paraId="6A392219"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4B9060A4">
          <v:rect id="_x0000_i1493" style="width:0;height:.75pt" o:hralign="center" o:hrstd="t" o:hr="t" fillcolor="#a0a0a0" stroked="f"/>
        </w:pict>
      </w:r>
    </w:p>
    <w:p w14:paraId="2CDE140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135:</w:t>
      </w:r>
      <w:r w:rsidRPr="004F7A5F">
        <w:rPr>
          <w:rFonts w:ascii="Segoe UI" w:eastAsia="Times New Roman" w:hAnsi="Segoe UI" w:cs="Segoe UI"/>
          <w:color w:val="0F1115"/>
          <w:sz w:val="24"/>
          <w:szCs w:val="24"/>
          <w:lang w:eastAsia="ru-RU"/>
        </w:rPr>
        <w:br/>
        <w:t>Какой нормативной правовой документацией установлен перечень сведений, содержащихся в декларации промышленной безопасности, и порядок ее оформления? Выберите правильный вариант ответа.</w:t>
      </w:r>
    </w:p>
    <w:p w14:paraId="5EB3A03E"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Документом, утвержденным федеральным органом исполнительной власти в области промышленной безопасности.</w:t>
      </w:r>
    </w:p>
    <w:p w14:paraId="2C1757D8"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7CD85CED">
          <v:rect id="_x0000_i1494" style="width:0;height:.75pt" o:hralign="center" o:hrstd="t" o:hr="t" fillcolor="#a0a0a0" stroked="f"/>
        </w:pict>
      </w:r>
    </w:p>
    <w:p w14:paraId="1691D3D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136:</w:t>
      </w:r>
      <w:r w:rsidRPr="004F7A5F">
        <w:rPr>
          <w:rFonts w:ascii="Segoe UI" w:eastAsia="Times New Roman" w:hAnsi="Segoe UI" w:cs="Segoe UI"/>
          <w:color w:val="0F1115"/>
          <w:sz w:val="24"/>
          <w:szCs w:val="24"/>
          <w:lang w:eastAsia="ru-RU"/>
        </w:rPr>
        <w:br/>
        <w:t>Какие опасные производственные объекты обязаны разработать декларацию промышленной безопасности? Выберите правильный вариант ответа.</w:t>
      </w:r>
    </w:p>
    <w:p w14:paraId="73786E77"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Опасные производственные объекты I и II классов опасности, на которых получаются, используются, перерабатываются, образуются, хранятся, транспортируются, уничтожаются опасные вещества в количествах, указанных в приложении 2 к Федеральному закону от 21.07.1997 № 116-ФЗ «О промышленной безопасности опасных производственных объектов» (за исключением использования взрывчатых веществ при проведении взрывных работ).</w:t>
      </w:r>
    </w:p>
    <w:p w14:paraId="6E32AE22"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371D8C7">
          <v:rect id="_x0000_i1495" style="width:0;height:.75pt" o:hralign="center" o:hrstd="t" o:hr="t" fillcolor="#a0a0a0" stroked="f"/>
        </w:pict>
      </w:r>
    </w:p>
    <w:p w14:paraId="294F459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137:</w:t>
      </w:r>
      <w:r w:rsidRPr="004F7A5F">
        <w:rPr>
          <w:rFonts w:ascii="Segoe UI" w:eastAsia="Times New Roman" w:hAnsi="Segoe UI" w:cs="Segoe UI"/>
          <w:color w:val="0F1115"/>
          <w:sz w:val="24"/>
          <w:szCs w:val="24"/>
          <w:lang w:eastAsia="ru-RU"/>
        </w:rPr>
        <w:br/>
        <w:t xml:space="preserve">По истечении какого срока со дня внесения в реестр последней декларации промышленной </w:t>
      </w:r>
      <w:r w:rsidRPr="004F7A5F">
        <w:rPr>
          <w:rFonts w:ascii="Segoe UI" w:eastAsia="Times New Roman" w:hAnsi="Segoe UI" w:cs="Segoe UI"/>
          <w:color w:val="0F1115"/>
          <w:sz w:val="24"/>
          <w:szCs w:val="24"/>
          <w:lang w:eastAsia="ru-RU"/>
        </w:rPr>
        <w:lastRenderedPageBreak/>
        <w:t>безопасности для действующих опасных производственных объектов декларация должна быть разработана вновь? Выберите правильный вариант ответа.</w:t>
      </w:r>
    </w:p>
    <w:p w14:paraId="612C7ED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10 лет.</w:t>
      </w:r>
    </w:p>
    <w:p w14:paraId="030B4D5C"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195F455">
          <v:rect id="_x0000_i1496" style="width:0;height:.75pt" o:hralign="center" o:hrstd="t" o:hr="t" fillcolor="#a0a0a0" stroked="f"/>
        </w:pict>
      </w:r>
    </w:p>
    <w:p w14:paraId="63A385EE"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138:</w:t>
      </w:r>
      <w:r w:rsidRPr="004F7A5F">
        <w:rPr>
          <w:rFonts w:ascii="Segoe UI" w:eastAsia="Times New Roman" w:hAnsi="Segoe UI" w:cs="Segoe UI"/>
          <w:color w:val="0F1115"/>
          <w:sz w:val="24"/>
          <w:szCs w:val="24"/>
          <w:lang w:eastAsia="ru-RU"/>
        </w:rPr>
        <w:br/>
        <w:t>В каком из перечисленных случаев не требуется разработка декларации промышленной безопасности вновь для действующих опасных производственных объектов? Выберите правильный вариант ответа.</w:t>
      </w:r>
    </w:p>
    <w:p w14:paraId="1355EE8E"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 случае увеличения на 5 % количества опасных веществ, которые находятся или могут находиться на опасном производственном объекте.</w:t>
      </w:r>
    </w:p>
    <w:p w14:paraId="62AD8810"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40CB1089">
          <v:rect id="_x0000_i1497" style="width:0;height:.75pt" o:hralign="center" o:hrstd="t" o:hr="t" fillcolor="#a0a0a0" stroked="f"/>
        </w:pict>
      </w:r>
    </w:p>
    <w:p w14:paraId="3649BCC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139:</w:t>
      </w:r>
      <w:r w:rsidRPr="004F7A5F">
        <w:rPr>
          <w:rFonts w:ascii="Segoe UI" w:eastAsia="Times New Roman" w:hAnsi="Segoe UI" w:cs="Segoe UI"/>
          <w:color w:val="0F1115"/>
          <w:sz w:val="24"/>
          <w:szCs w:val="24"/>
          <w:lang w:eastAsia="ru-RU"/>
        </w:rPr>
        <w:br/>
        <w:t>Кем утверждается декларация промышленной безопасности? Выберите правильный вариант ответа.</w:t>
      </w:r>
    </w:p>
    <w:p w14:paraId="45DC1EDF"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Руководителем организации, эксплуатирующей опасный производственный объект.</w:t>
      </w:r>
    </w:p>
    <w:p w14:paraId="28991F2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49461F53">
          <v:rect id="_x0000_i1498" style="width:0;height:.75pt" o:hralign="center" o:hrstd="t" o:hr="t" fillcolor="#a0a0a0" stroked="f"/>
        </w:pict>
      </w:r>
    </w:p>
    <w:p w14:paraId="154D530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140:</w:t>
      </w:r>
      <w:r w:rsidRPr="004F7A5F">
        <w:rPr>
          <w:rFonts w:ascii="Segoe UI" w:eastAsia="Times New Roman" w:hAnsi="Segoe UI" w:cs="Segoe UI"/>
          <w:color w:val="0F1115"/>
          <w:sz w:val="24"/>
          <w:szCs w:val="24"/>
          <w:lang w:eastAsia="ru-RU"/>
        </w:rPr>
        <w:br/>
        <w:t>Кто осуществляет ведение реестра деклараций промышленной безопасности опасных производственных объектов, за исключением деклараций промышленной безопасности в области обороны, обеспечения безопасности, внешней разведки, в сфере государственной охраны, мобилизационной подготовки и мобилизации? Выберите правильный вариант ответа.</w:t>
      </w:r>
    </w:p>
    <w:p w14:paraId="52779D1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Ростехнадзор.</w:t>
      </w:r>
    </w:p>
    <w:p w14:paraId="51D2823A"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lastRenderedPageBreak/>
        <w:pict w14:anchorId="222C9EE7">
          <v:rect id="_x0000_i1499" style="width:0;height:.75pt" o:hralign="center" o:hrstd="t" o:hr="t" fillcolor="#a0a0a0" stroked="f"/>
        </w:pict>
      </w:r>
    </w:p>
    <w:p w14:paraId="13DAC31D"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141:</w:t>
      </w:r>
      <w:r w:rsidRPr="004F7A5F">
        <w:rPr>
          <w:rFonts w:ascii="Segoe UI" w:eastAsia="Times New Roman" w:hAnsi="Segoe UI" w:cs="Segoe UI"/>
          <w:color w:val="0F1115"/>
          <w:sz w:val="24"/>
          <w:szCs w:val="24"/>
          <w:lang w:eastAsia="ru-RU"/>
        </w:rPr>
        <w:br/>
        <w:t>Какой процедуре подвергается декларация промышленной безопасности, разрабатываемая в составе документации на техническое перевооружение опасного производственного объекта? Выберите правильный вариант ответа.</w:t>
      </w:r>
    </w:p>
    <w:p w14:paraId="4A7BF36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Экспертизе промышленной безопасности в установленном порядке.</w:t>
      </w:r>
    </w:p>
    <w:p w14:paraId="10363F71"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4D8BF0A">
          <v:rect id="_x0000_i1500" style="width:0;height:.75pt" o:hralign="center" o:hrstd="t" o:hr="t" fillcolor="#a0a0a0" stroked="f"/>
        </w:pict>
      </w:r>
    </w:p>
    <w:p w14:paraId="0C2C974A"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142:</w:t>
      </w:r>
      <w:r w:rsidRPr="004F7A5F">
        <w:rPr>
          <w:rFonts w:ascii="Segoe UI" w:eastAsia="Times New Roman" w:hAnsi="Segoe UI" w:cs="Segoe UI"/>
          <w:color w:val="0F1115"/>
          <w:sz w:val="24"/>
          <w:szCs w:val="24"/>
          <w:lang w:eastAsia="ru-RU"/>
        </w:rPr>
        <w:br/>
        <w:t>В каком из перечисленных случаев не требуется разработка декларации промышленной безопасности вновь для действующих опасных производственных объектов? Выберите 2 варианта ответа.</w:t>
      </w:r>
    </w:p>
    <w:p w14:paraId="25B49F1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 случае истечения 5 лет со дня внесения в реестр деклараций промышленной безопасности последней декларации промышленной безопасности.</w:t>
      </w:r>
      <w:r w:rsidRPr="004F7A5F">
        <w:rPr>
          <w:rFonts w:ascii="Segoe UI" w:eastAsia="Times New Roman" w:hAnsi="Segoe UI" w:cs="Segoe UI"/>
          <w:b/>
          <w:bCs/>
          <w:color w:val="0F1115"/>
          <w:sz w:val="24"/>
          <w:szCs w:val="24"/>
          <w:lang w:eastAsia="ru-RU"/>
        </w:rPr>
        <w:br/>
        <w:t>По инициативе проектной организации.</w:t>
      </w:r>
    </w:p>
    <w:p w14:paraId="1D4716F6"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A25A22C">
          <v:rect id="_x0000_i1501" style="width:0;height:.75pt" o:hralign="center" o:hrstd="t" o:hr="t" fillcolor="#a0a0a0" stroked="f"/>
        </w:pict>
      </w:r>
    </w:p>
    <w:p w14:paraId="4B488F4B"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143:</w:t>
      </w:r>
      <w:r w:rsidRPr="004F7A5F">
        <w:rPr>
          <w:rFonts w:ascii="Segoe UI" w:eastAsia="Times New Roman" w:hAnsi="Segoe UI" w:cs="Segoe UI"/>
          <w:color w:val="0F1115"/>
          <w:sz w:val="24"/>
          <w:szCs w:val="24"/>
          <w:lang w:eastAsia="ru-RU"/>
        </w:rPr>
        <w:br/>
        <w:t>Какие требования предъявляются к работникам, ответственным за осуществление производственного контроля на опасных производственных объектах I-III класса опасности? Выберите правильный вариант ответа.</w:t>
      </w:r>
    </w:p>
    <w:p w14:paraId="39AE055E"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Высшее техническое образование, стаж работы на опасном производственном объекте отрасли не менее 3 лет, не реже одного раза в 5 лет получать дополнительное профессиональное образование в области промышленной безопасности и проходить аттестацию в области промышленной безопасности.</w:t>
      </w:r>
    </w:p>
    <w:p w14:paraId="6410A7CF"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00CB4D07">
          <v:rect id="_x0000_i1502" style="width:0;height:.75pt" o:hralign="center" o:hrstd="t" o:hr="t" fillcolor="#a0a0a0" stroked="f"/>
        </w:pict>
      </w:r>
    </w:p>
    <w:p w14:paraId="6E02A708"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lastRenderedPageBreak/>
        <w:t>Вопрос 144:</w:t>
      </w:r>
      <w:r w:rsidRPr="004F7A5F">
        <w:rPr>
          <w:rFonts w:ascii="Segoe UI" w:eastAsia="Times New Roman" w:hAnsi="Segoe UI" w:cs="Segoe UI"/>
          <w:color w:val="0F1115"/>
          <w:sz w:val="24"/>
          <w:szCs w:val="24"/>
          <w:lang w:eastAsia="ru-RU"/>
        </w:rPr>
        <w:br/>
        <w:t>Какие из перечисленных требований не могут быть отнесены к лицензионным требованиям? Выберите 2 варианта ответа.</w:t>
      </w:r>
    </w:p>
    <w:p w14:paraId="76CEE141"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Требования о соблюдении законодательства Российской Федерации в соответствующей сфере деятельности в целом.</w:t>
      </w:r>
      <w:r w:rsidRPr="004F7A5F">
        <w:rPr>
          <w:rFonts w:ascii="Segoe UI" w:eastAsia="Times New Roman" w:hAnsi="Segoe UI" w:cs="Segoe UI"/>
          <w:b/>
          <w:bCs/>
          <w:color w:val="0F1115"/>
          <w:sz w:val="24"/>
          <w:szCs w:val="24"/>
          <w:lang w:eastAsia="ru-RU"/>
        </w:rPr>
        <w:br/>
        <w:t>Требования к конкретным видам и объему выпускаемой или планируемой к выпуску продукции.</w:t>
      </w:r>
    </w:p>
    <w:p w14:paraId="79A4647C"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1256AD42">
          <v:rect id="_x0000_i1503" style="width:0;height:.75pt" o:hralign="center" o:hrstd="t" o:hr="t" fillcolor="#a0a0a0" stroked="f"/>
        </w:pict>
      </w:r>
    </w:p>
    <w:p w14:paraId="32AFDC36"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b/>
          <w:bCs/>
          <w:color w:val="0F1115"/>
          <w:sz w:val="24"/>
          <w:szCs w:val="24"/>
          <w:lang w:eastAsia="ru-RU"/>
        </w:rPr>
        <w:t>Вопрос 145:</w:t>
      </w:r>
      <w:r w:rsidRPr="004F7A5F">
        <w:rPr>
          <w:rFonts w:ascii="Segoe UI" w:eastAsia="Times New Roman" w:hAnsi="Segoe UI" w:cs="Segoe UI"/>
          <w:color w:val="0F1115"/>
          <w:sz w:val="24"/>
          <w:szCs w:val="24"/>
          <w:lang w:eastAsia="ru-RU"/>
        </w:rPr>
        <w:br/>
        <w:t>Каким квалификационным требованиям должен соответствовать эксперт второй категории в области промышленной безопасности? Выберите 2 варианта ответа.</w:t>
      </w:r>
    </w:p>
    <w:p w14:paraId="1F9FE480" w14:textId="77777777" w:rsidR="004F7A5F" w:rsidRPr="004F7A5F" w:rsidRDefault="004F7A5F" w:rsidP="004F7A5F">
      <w:pPr>
        <w:shd w:val="clear" w:color="auto" w:fill="FFFFFF"/>
        <w:spacing w:before="240" w:after="24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t>Ответ:</w:t>
      </w:r>
      <w:r w:rsidRPr="004F7A5F">
        <w:rPr>
          <w:rFonts w:ascii="Segoe UI" w:eastAsia="Times New Roman" w:hAnsi="Segoe UI" w:cs="Segoe UI"/>
          <w:color w:val="0F1115"/>
          <w:sz w:val="24"/>
          <w:szCs w:val="24"/>
          <w:lang w:eastAsia="ru-RU"/>
        </w:rPr>
        <w:br/>
      </w:r>
      <w:r w:rsidRPr="004F7A5F">
        <w:rPr>
          <w:rFonts w:ascii="Segoe UI" w:eastAsia="Times New Roman" w:hAnsi="Segoe UI" w:cs="Segoe UI"/>
          <w:b/>
          <w:bCs/>
          <w:color w:val="0F1115"/>
          <w:sz w:val="24"/>
          <w:szCs w:val="24"/>
          <w:lang w:eastAsia="ru-RU"/>
        </w:rPr>
        <w:t>Иметь высшее образование.</w:t>
      </w:r>
      <w:r w:rsidRPr="004F7A5F">
        <w:rPr>
          <w:rFonts w:ascii="Segoe UI" w:eastAsia="Times New Roman" w:hAnsi="Segoe UI" w:cs="Segoe UI"/>
          <w:b/>
          <w:bCs/>
          <w:color w:val="0F1115"/>
          <w:sz w:val="24"/>
          <w:szCs w:val="24"/>
          <w:lang w:eastAsia="ru-RU"/>
        </w:rPr>
        <w:br/>
        <w:t>Иметь опыт проведения не менее 10 экспертиз.</w:t>
      </w:r>
    </w:p>
    <w:p w14:paraId="540DD705" w14:textId="77777777" w:rsidR="004F7A5F" w:rsidRPr="004F7A5F" w:rsidRDefault="004F7A5F" w:rsidP="004F7A5F">
      <w:pPr>
        <w:shd w:val="clear" w:color="auto" w:fill="FFFFFF"/>
        <w:spacing w:before="480" w:after="480" w:line="420" w:lineRule="atLeast"/>
        <w:rPr>
          <w:rFonts w:ascii="Segoe UI" w:eastAsia="Times New Roman" w:hAnsi="Segoe UI" w:cs="Segoe UI"/>
          <w:color w:val="0F1115"/>
          <w:sz w:val="24"/>
          <w:szCs w:val="24"/>
          <w:lang w:eastAsia="ru-RU"/>
        </w:rPr>
      </w:pPr>
      <w:r w:rsidRPr="004F7A5F">
        <w:rPr>
          <w:rFonts w:ascii="Segoe UI" w:eastAsia="Times New Roman" w:hAnsi="Segoe UI" w:cs="Segoe UI"/>
          <w:color w:val="0F1115"/>
          <w:sz w:val="24"/>
          <w:szCs w:val="24"/>
          <w:lang w:eastAsia="ru-RU"/>
        </w:rPr>
        <w:pict w14:anchorId="22417ACC">
          <v:rect id="_x0000_i1504" style="width:0;height:.75pt" o:hralign="center" o:hrstd="t" o:hr="t" fillcolor="#a0a0a0" stroked="f"/>
        </w:pict>
      </w:r>
    </w:p>
    <w:p w14:paraId="022EFCD4" w14:textId="77777777" w:rsidR="0037037F" w:rsidRPr="0037037F" w:rsidRDefault="0037037F" w:rsidP="0037037F">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146:</w:t>
      </w:r>
      <w:r w:rsidRPr="0037037F">
        <w:rPr>
          <w:rFonts w:ascii="Segoe UI" w:eastAsia="Times New Roman" w:hAnsi="Segoe UI" w:cs="Segoe UI"/>
          <w:color w:val="0F1115"/>
          <w:sz w:val="24"/>
          <w:szCs w:val="24"/>
          <w:lang w:eastAsia="ru-RU"/>
        </w:rPr>
        <w:br/>
        <w:t>После выполнения каких действий экспертная организация приступает к проведению экспертизы промышленной безопасности? Выберите 2 варианта ответа.</w:t>
      </w:r>
    </w:p>
    <w:p w14:paraId="5FA60BE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Предоставления образцов технических устройств либо обеспечения доступа экспертов к техническим устройствам, применяемым на опасном производственном объекте.</w:t>
      </w:r>
      <w:r w:rsidRPr="0037037F">
        <w:rPr>
          <w:rFonts w:ascii="Segoe UI" w:eastAsia="Times New Roman" w:hAnsi="Segoe UI" w:cs="Segoe UI"/>
          <w:b/>
          <w:bCs/>
          <w:color w:val="0F1115"/>
          <w:sz w:val="24"/>
          <w:szCs w:val="24"/>
          <w:lang w:eastAsia="ru-RU"/>
        </w:rPr>
        <w:br/>
        <w:t>Предоставления заказчиком необходимых для проведения экспертизы документов.</w:t>
      </w:r>
    </w:p>
    <w:p w14:paraId="0023BAA6"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B3F1332">
          <v:rect id="_x0000_i1565" style="width:0;height:.75pt" o:hralign="center" o:hrstd="t" o:hr="t" fillcolor="#a0a0a0" stroked="f"/>
        </w:pict>
      </w:r>
      <w:bookmarkStart w:id="0" w:name="_GoBack"/>
      <w:bookmarkEnd w:id="0"/>
    </w:p>
    <w:p w14:paraId="75BC23FB"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147:</w:t>
      </w:r>
      <w:r w:rsidRPr="0037037F">
        <w:rPr>
          <w:rFonts w:ascii="Segoe UI" w:eastAsia="Times New Roman" w:hAnsi="Segoe UI" w:cs="Segoe UI"/>
          <w:color w:val="0F1115"/>
          <w:sz w:val="24"/>
          <w:szCs w:val="24"/>
          <w:lang w:eastAsia="ru-RU"/>
        </w:rPr>
        <w:br/>
        <w:t>Какие сведения содержит заключение экспертизы промышленной безопасности? Выберите 2 варианта ответа.</w:t>
      </w:r>
    </w:p>
    <w:p w14:paraId="4DBD3E6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Результаты проведенной экспертизы со ссылками на конкретные структурные единицы нормативных правовых актов в области промышленной безопасности.</w:t>
      </w:r>
      <w:r w:rsidRPr="0037037F">
        <w:rPr>
          <w:rFonts w:ascii="Segoe UI" w:eastAsia="Times New Roman" w:hAnsi="Segoe UI" w:cs="Segoe UI"/>
          <w:b/>
          <w:bCs/>
          <w:color w:val="0F1115"/>
          <w:sz w:val="24"/>
          <w:szCs w:val="24"/>
          <w:lang w:eastAsia="ru-RU"/>
        </w:rPr>
        <w:br/>
        <w:t>Сведения об информации автоматизированных систем мониторинга технического состояния технических устройств, зданий и сооружений на опасных производственных объектах экспертизы.</w:t>
      </w:r>
    </w:p>
    <w:p w14:paraId="7010FFE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DD034AA">
          <v:rect id="_x0000_i1566" style="width:0;height:.75pt" o:hralign="center" o:hrstd="t" o:hr="t" fillcolor="#a0a0a0" stroked="f"/>
        </w:pict>
      </w:r>
    </w:p>
    <w:p w14:paraId="57369AC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148:</w:t>
      </w:r>
      <w:r w:rsidRPr="0037037F">
        <w:rPr>
          <w:rFonts w:ascii="Segoe UI" w:eastAsia="Times New Roman" w:hAnsi="Segoe UI" w:cs="Segoe UI"/>
          <w:color w:val="0F1115"/>
          <w:sz w:val="24"/>
          <w:szCs w:val="24"/>
          <w:lang w:eastAsia="ru-RU"/>
        </w:rPr>
        <w:br/>
        <w:t>Кем обеспечивается деятельность по организации и осуществлению производственного контроля на подведомственных эксплуатирующих организациях? Выберите правильный вариант ответа.</w:t>
      </w:r>
    </w:p>
    <w:p w14:paraId="64DDD92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Федеральными органами исполнительной власти.</w:t>
      </w:r>
    </w:p>
    <w:p w14:paraId="2DDFB057"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7812CE2">
          <v:rect id="_x0000_i1567" style="width:0;height:.75pt" o:hralign="center" o:hrstd="t" o:hr="t" fillcolor="#a0a0a0" stroked="f"/>
        </w:pict>
      </w:r>
    </w:p>
    <w:p w14:paraId="797CBBE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149:</w:t>
      </w:r>
      <w:r w:rsidRPr="0037037F">
        <w:rPr>
          <w:rFonts w:ascii="Segoe UI" w:eastAsia="Times New Roman" w:hAnsi="Segoe UI" w:cs="Segoe UI"/>
          <w:color w:val="0F1115"/>
          <w:sz w:val="24"/>
          <w:szCs w:val="24"/>
          <w:lang w:eastAsia="ru-RU"/>
        </w:rPr>
        <w:br/>
        <w:t>Какая документация определяет обязанности и права работников, на которых возложены функции лиц, ответственных за организацию и осуществление производственного контроля? Выберите 2 варианта ответа.</w:t>
      </w:r>
    </w:p>
    <w:p w14:paraId="4141F6B2"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Положение о производственном контроле.</w:t>
      </w:r>
      <w:r w:rsidRPr="0037037F">
        <w:rPr>
          <w:rFonts w:ascii="Segoe UI" w:eastAsia="Times New Roman" w:hAnsi="Segoe UI" w:cs="Segoe UI"/>
          <w:b/>
          <w:bCs/>
          <w:color w:val="0F1115"/>
          <w:sz w:val="24"/>
          <w:szCs w:val="24"/>
          <w:lang w:eastAsia="ru-RU"/>
        </w:rPr>
        <w:br/>
        <w:t>Должностные инструкции или заключаемые с этими работниками договора (контракты).</w:t>
      </w:r>
    </w:p>
    <w:p w14:paraId="1AA1D9B7"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1A3ACC0">
          <v:rect id="_x0000_i1568" style="width:0;height:.75pt" o:hralign="center" o:hrstd="t" o:hr="t" fillcolor="#a0a0a0" stroked="f"/>
        </w:pict>
      </w:r>
    </w:p>
    <w:p w14:paraId="4E2A0D2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150:</w:t>
      </w:r>
      <w:r w:rsidRPr="0037037F">
        <w:rPr>
          <w:rFonts w:ascii="Segoe UI" w:eastAsia="Times New Roman" w:hAnsi="Segoe UI" w:cs="Segoe UI"/>
          <w:color w:val="0F1115"/>
          <w:sz w:val="24"/>
          <w:szCs w:val="24"/>
          <w:lang w:eastAsia="ru-RU"/>
        </w:rPr>
        <w:br/>
        <w:t>Какие из перечисленных категорий работников не обязаны проходить аттестацию в области промышленной безопасности? Выберите правильный вариант ответа.</w:t>
      </w:r>
    </w:p>
    <w:p w14:paraId="3E47A2E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 xml:space="preserve">Руководители и специалисты организаций, осуществляющих экспертизу </w:t>
      </w:r>
      <w:r w:rsidRPr="0037037F">
        <w:rPr>
          <w:rFonts w:ascii="Segoe UI" w:eastAsia="Times New Roman" w:hAnsi="Segoe UI" w:cs="Segoe UI"/>
          <w:b/>
          <w:bCs/>
          <w:color w:val="0F1115"/>
          <w:sz w:val="24"/>
          <w:szCs w:val="24"/>
          <w:lang w:eastAsia="ru-RU"/>
        </w:rPr>
        <w:lastRenderedPageBreak/>
        <w:t>промышленной безопасности зданий и сооружений, а также технических устройств, применяемых на опасных производственных объектах.</w:t>
      </w:r>
    </w:p>
    <w:p w14:paraId="5D415CEB"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F2702A4">
          <v:rect id="_x0000_i1569" style="width:0;height:.75pt" o:hralign="center" o:hrstd="t" o:hr="t" fillcolor="#a0a0a0" stroked="f"/>
        </w:pict>
      </w:r>
    </w:p>
    <w:p w14:paraId="2F969DE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151:</w:t>
      </w:r>
      <w:r w:rsidRPr="0037037F">
        <w:rPr>
          <w:rFonts w:ascii="Segoe UI" w:eastAsia="Times New Roman" w:hAnsi="Segoe UI" w:cs="Segoe UI"/>
          <w:color w:val="0F1115"/>
          <w:sz w:val="24"/>
          <w:szCs w:val="24"/>
          <w:lang w:eastAsia="ru-RU"/>
        </w:rPr>
        <w:br/>
        <w:t>Какие из перечисленных аттестационных комиссий могут проводить аттестацию? Выберите правильный вариант ответа.</w:t>
      </w:r>
    </w:p>
    <w:p w14:paraId="403399E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перечисленные.</w:t>
      </w:r>
    </w:p>
    <w:p w14:paraId="16A4129B"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69D0C98">
          <v:rect id="_x0000_i1570" style="width:0;height:.75pt" o:hralign="center" o:hrstd="t" o:hr="t" fillcolor="#a0a0a0" stroked="f"/>
        </w:pict>
      </w:r>
    </w:p>
    <w:p w14:paraId="2F6A761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152:</w:t>
      </w:r>
      <w:r w:rsidRPr="0037037F">
        <w:rPr>
          <w:rFonts w:ascii="Segoe UI" w:eastAsia="Times New Roman" w:hAnsi="Segoe UI" w:cs="Segoe UI"/>
          <w:color w:val="0F1115"/>
          <w:sz w:val="24"/>
          <w:szCs w:val="24"/>
          <w:lang w:eastAsia="ru-RU"/>
        </w:rPr>
        <w:br/>
        <w:t>Кем осуществляется расчет вреда (экономического и экологического ущерба) от аварии? Выберите правильный вариант ответа.</w:t>
      </w:r>
    </w:p>
    <w:p w14:paraId="22400EAB"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Организацией, на объекте которой произошла авария.</w:t>
      </w:r>
    </w:p>
    <w:p w14:paraId="0E7F7B35"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1F8F3D8">
          <v:rect id="_x0000_i1571" style="width:0;height:.75pt" o:hralign="center" o:hrstd="t" o:hr="t" fillcolor="#a0a0a0" stroked="f"/>
        </w:pict>
      </w:r>
    </w:p>
    <w:p w14:paraId="4BA665D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153:</w:t>
      </w:r>
      <w:r w:rsidRPr="0037037F">
        <w:rPr>
          <w:rFonts w:ascii="Segoe UI" w:eastAsia="Times New Roman" w:hAnsi="Segoe UI" w:cs="Segoe UI"/>
          <w:color w:val="0F1115"/>
          <w:sz w:val="24"/>
          <w:szCs w:val="24"/>
          <w:lang w:eastAsia="ru-RU"/>
        </w:rPr>
        <w:br/>
        <w:t>Кто устанавливает перечень сведений, содержащихся в декларации и информационном листе (приложении к декларации), и порядок их оформления? Выберите правильный вариант ответа.</w:t>
      </w:r>
    </w:p>
    <w:p w14:paraId="499E9F4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Федеральная служба по экологическому, технологическому и атомному надзору.</w:t>
      </w:r>
    </w:p>
    <w:p w14:paraId="6552733D"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6AF6A08">
          <v:rect id="_x0000_i1572" style="width:0;height:.75pt" o:hralign="center" o:hrstd="t" o:hr="t" fillcolor="#a0a0a0" stroked="f"/>
        </w:pict>
      </w:r>
    </w:p>
    <w:p w14:paraId="271BC75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154:</w:t>
      </w:r>
      <w:r w:rsidRPr="0037037F">
        <w:rPr>
          <w:rFonts w:ascii="Segoe UI" w:eastAsia="Times New Roman" w:hAnsi="Segoe UI" w:cs="Segoe UI"/>
          <w:color w:val="0F1115"/>
          <w:sz w:val="24"/>
          <w:szCs w:val="24"/>
          <w:lang w:eastAsia="ru-RU"/>
        </w:rPr>
        <w:br/>
        <w:t>В каком случае руководитель или иное уполномоченное лицо организации, эксплуатирующей опасный производственный объект, должен представлять утвержденный экземпляр декларации в Федеральную службу по экологическому, технологическому и атомному надзору? Выберите правильный вариант ответа.</w:t>
      </w:r>
    </w:p>
    <w:p w14:paraId="6FBA7EA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Должен в любом случае.</w:t>
      </w:r>
    </w:p>
    <w:p w14:paraId="609A0C7C"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283701A">
          <v:rect id="_x0000_i1573" style="width:0;height:.75pt" o:hralign="center" o:hrstd="t" o:hr="t" fillcolor="#a0a0a0" stroked="f"/>
        </w:pict>
      </w:r>
    </w:p>
    <w:p w14:paraId="10DDCAE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155:</w:t>
      </w:r>
      <w:r w:rsidRPr="0037037F">
        <w:rPr>
          <w:rFonts w:ascii="Segoe UI" w:eastAsia="Times New Roman" w:hAnsi="Segoe UI" w:cs="Segoe UI"/>
          <w:color w:val="0F1115"/>
          <w:sz w:val="24"/>
          <w:szCs w:val="24"/>
          <w:lang w:eastAsia="ru-RU"/>
        </w:rPr>
        <w:br/>
        <w:t>Где хранятся оригиналы декларации промышленной безопасности? Выберите правильный вариант ответа.</w:t>
      </w:r>
    </w:p>
    <w:p w14:paraId="27BD382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организациях, эксплуатирующих опасные производственные объекты.</w:t>
      </w:r>
    </w:p>
    <w:p w14:paraId="211F701B"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7705BF4">
          <v:rect id="_x0000_i1574" style="width:0;height:.75pt" o:hralign="center" o:hrstd="t" o:hr="t" fillcolor="#a0a0a0" stroked="f"/>
        </w:pict>
      </w:r>
    </w:p>
    <w:p w14:paraId="4E1C8A0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156:</w:t>
      </w:r>
      <w:r w:rsidRPr="0037037F">
        <w:rPr>
          <w:rFonts w:ascii="Segoe UI" w:eastAsia="Times New Roman" w:hAnsi="Segoe UI" w:cs="Segoe UI"/>
          <w:color w:val="0F1115"/>
          <w:sz w:val="24"/>
          <w:szCs w:val="24"/>
          <w:lang w:eastAsia="ru-RU"/>
        </w:rPr>
        <w:br/>
        <w:t>Какие из перечисленных документов не предусматриваются в рамках организации документационного обеспечения систем управления промышленной безопасностью? Выберите правильный вариант ответа.</w:t>
      </w:r>
    </w:p>
    <w:p w14:paraId="37E8470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План работ по модернизации опасного производственного объекта.</w:t>
      </w:r>
    </w:p>
    <w:p w14:paraId="64F97D2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C847690">
          <v:rect id="_x0000_i1575" style="width:0;height:.75pt" o:hralign="center" o:hrstd="t" o:hr="t" fillcolor="#a0a0a0" stroked="f"/>
        </w:pict>
      </w:r>
    </w:p>
    <w:p w14:paraId="5243486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157:</w:t>
      </w:r>
      <w:r w:rsidRPr="0037037F">
        <w:rPr>
          <w:rFonts w:ascii="Segoe UI" w:eastAsia="Times New Roman" w:hAnsi="Segoe UI" w:cs="Segoe UI"/>
          <w:color w:val="0F1115"/>
          <w:sz w:val="24"/>
          <w:szCs w:val="24"/>
          <w:lang w:eastAsia="ru-RU"/>
        </w:rPr>
        <w:br/>
        <w:t>Как часто результаты анализа функционирования системы управления промышленной безопасностью оформляются документально в эксплуатирующих организациях? Выберите правильный вариант ответа.</w:t>
      </w:r>
    </w:p>
    <w:p w14:paraId="7A3DDF0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Не реже одного раза в течение календарного года.</w:t>
      </w:r>
    </w:p>
    <w:p w14:paraId="32A1E530"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0C51A66">
          <v:rect id="_x0000_i1576" style="width:0;height:.75pt" o:hralign="center" o:hrstd="t" o:hr="t" fillcolor="#a0a0a0" stroked="f"/>
        </w:pict>
      </w:r>
    </w:p>
    <w:p w14:paraId="07E22D9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158:</w:t>
      </w:r>
      <w:r w:rsidRPr="0037037F">
        <w:rPr>
          <w:rFonts w:ascii="Segoe UI" w:eastAsia="Times New Roman" w:hAnsi="Segoe UI" w:cs="Segoe UI"/>
          <w:color w:val="0F1115"/>
          <w:sz w:val="24"/>
          <w:szCs w:val="24"/>
          <w:lang w:eastAsia="ru-RU"/>
        </w:rPr>
        <w:br/>
        <w:t>Кем осуществляется финансирование расходов на техническое расследование причин аварий? Выберите правильный вариант ответа.</w:t>
      </w:r>
    </w:p>
    <w:p w14:paraId="0AFBDAD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Организацией, эксплуатирующей опасные производственные объекты.</w:t>
      </w:r>
    </w:p>
    <w:p w14:paraId="7B06390C"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4929BB7">
          <v:rect id="_x0000_i1577" style="width:0;height:.75pt" o:hralign="center" o:hrstd="t" o:hr="t" fillcolor="#a0a0a0" stroked="f"/>
        </w:pict>
      </w:r>
    </w:p>
    <w:p w14:paraId="38C7793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159:</w:t>
      </w:r>
      <w:r w:rsidRPr="0037037F">
        <w:rPr>
          <w:rFonts w:ascii="Segoe UI" w:eastAsia="Times New Roman" w:hAnsi="Segoe UI" w:cs="Segoe UI"/>
          <w:color w:val="0F1115"/>
          <w:sz w:val="24"/>
          <w:szCs w:val="24"/>
          <w:lang w:eastAsia="ru-RU"/>
        </w:rPr>
        <w:br/>
        <w:t>В какой срок с даты подписания правового акта о назначении комиссии проводится техническое расследование причин аварии комиссией по техническому расследованию? Выберите правильный вариант ответа.</w:t>
      </w:r>
    </w:p>
    <w:p w14:paraId="5783315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течение 30 календарных дней.</w:t>
      </w:r>
    </w:p>
    <w:p w14:paraId="5F08AD12"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776C7B17">
          <v:rect id="_x0000_i1578" style="width:0;height:.75pt" o:hralign="center" o:hrstd="t" o:hr="t" fillcolor="#a0a0a0" stroked="f"/>
        </w:pict>
      </w:r>
    </w:p>
    <w:p w14:paraId="6AE47CE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160:</w:t>
      </w:r>
      <w:r w:rsidRPr="0037037F">
        <w:rPr>
          <w:rFonts w:ascii="Segoe UI" w:eastAsia="Times New Roman" w:hAnsi="Segoe UI" w:cs="Segoe UI"/>
          <w:color w:val="0F1115"/>
          <w:sz w:val="24"/>
          <w:szCs w:val="24"/>
          <w:lang w:eastAsia="ru-RU"/>
        </w:rPr>
        <w:br/>
        <w:t>Как часто организация, эксплуатирующая опасные производственные объекты, обязана направлять информацию об инцидентах, происшедших на опасных производственных объектах, в территориальный орган Ростехнадзора? Выберите правильный вариант ответа.</w:t>
      </w:r>
    </w:p>
    <w:p w14:paraId="5A98A34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Ежеквартально.</w:t>
      </w:r>
    </w:p>
    <w:p w14:paraId="2CBDA4B4"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7BB29BA">
          <v:rect id="_x0000_i1579" style="width:0;height:.75pt" o:hralign="center" o:hrstd="t" o:hr="t" fillcolor="#a0a0a0" stroked="f"/>
        </w:pict>
      </w:r>
    </w:p>
    <w:p w14:paraId="02645E2B"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161:</w:t>
      </w:r>
      <w:r w:rsidRPr="0037037F">
        <w:rPr>
          <w:rFonts w:ascii="Segoe UI" w:eastAsia="Times New Roman" w:hAnsi="Segoe UI" w:cs="Segoe UI"/>
          <w:color w:val="0F1115"/>
          <w:sz w:val="24"/>
          <w:szCs w:val="24"/>
          <w:lang w:eastAsia="ru-RU"/>
        </w:rPr>
        <w:br/>
        <w:t>В какие сроки эксплуатирующая организация представляет в Ростехнадзор или его территориальные органы сведения об организации производственного контроля за соблюдением требований промышленной безопасности? Выберите правильный вариант ответа.</w:t>
      </w:r>
    </w:p>
    <w:p w14:paraId="5F7D43C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Ежегодно, до 1 апреля соответствующего календарного года.</w:t>
      </w:r>
    </w:p>
    <w:p w14:paraId="639D1C6E"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23C8E87">
          <v:rect id="_x0000_i1580" style="width:0;height:.75pt" o:hralign="center" o:hrstd="t" o:hr="t" fillcolor="#a0a0a0" stroked="f"/>
        </w:pict>
      </w:r>
    </w:p>
    <w:p w14:paraId="1D58863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162:</w:t>
      </w:r>
      <w:r w:rsidRPr="0037037F">
        <w:rPr>
          <w:rFonts w:ascii="Segoe UI" w:eastAsia="Times New Roman" w:hAnsi="Segoe UI" w:cs="Segoe UI"/>
          <w:color w:val="0F1115"/>
          <w:sz w:val="24"/>
          <w:szCs w:val="24"/>
          <w:lang w:eastAsia="ru-RU"/>
        </w:rPr>
        <w:br/>
        <w:t xml:space="preserve">Куда обязана предоставить сведения об организации производственного контроля за </w:t>
      </w:r>
      <w:r w:rsidRPr="0037037F">
        <w:rPr>
          <w:rFonts w:ascii="Segoe UI" w:eastAsia="Times New Roman" w:hAnsi="Segoe UI" w:cs="Segoe UI"/>
          <w:color w:val="0F1115"/>
          <w:sz w:val="24"/>
          <w:szCs w:val="24"/>
          <w:lang w:eastAsia="ru-RU"/>
        </w:rPr>
        <w:lastRenderedPageBreak/>
        <w:t>соблюдением требований промышленной безопасности организация, эксплуатирующая опасный производственный объект? Выберите правильный вариант ответа.</w:t>
      </w:r>
    </w:p>
    <w:p w14:paraId="6821FF8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Ростехнадзор или его территориальные органы.</w:t>
      </w:r>
    </w:p>
    <w:p w14:paraId="7B543760"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8348F3B">
          <v:rect id="_x0000_i1581" style="width:0;height:.75pt" o:hralign="center" o:hrstd="t" o:hr="t" fillcolor="#a0a0a0" stroked="f"/>
        </w:pict>
      </w:r>
    </w:p>
    <w:p w14:paraId="68DD689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163:</w:t>
      </w:r>
      <w:r w:rsidRPr="0037037F">
        <w:rPr>
          <w:rFonts w:ascii="Segoe UI" w:eastAsia="Times New Roman" w:hAnsi="Segoe UI" w:cs="Segoe UI"/>
          <w:color w:val="0F1115"/>
          <w:sz w:val="24"/>
          <w:szCs w:val="24"/>
          <w:lang w:eastAsia="ru-RU"/>
        </w:rPr>
        <w:br/>
        <w:t>Какие опасные производственные объекты относятся к особо опасным и технически сложным объектам? Выберите 2 варианта ответа.</w:t>
      </w:r>
    </w:p>
    <w:p w14:paraId="110164E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Опасные производственные объекты, на которых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w:t>
      </w:r>
      <w:r w:rsidRPr="0037037F">
        <w:rPr>
          <w:rFonts w:ascii="Segoe UI" w:eastAsia="Times New Roman" w:hAnsi="Segoe UI" w:cs="Segoe UI"/>
          <w:b/>
          <w:bCs/>
          <w:color w:val="0F1115"/>
          <w:sz w:val="24"/>
          <w:szCs w:val="24"/>
          <w:lang w:eastAsia="ru-RU"/>
        </w:rPr>
        <w:br/>
        <w:t>Опасные производственные объекты I и II классов опасности, на которых получаются, используются, перерабатываются, образуются, хранятся, транспортируются, уничтожаются опасные вещества.</w:t>
      </w:r>
    </w:p>
    <w:p w14:paraId="7D88F723"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367C17F">
          <v:rect id="_x0000_i1582" style="width:0;height:.75pt" o:hralign="center" o:hrstd="t" o:hr="t" fillcolor="#a0a0a0" stroked="f"/>
        </w:pict>
      </w:r>
    </w:p>
    <w:p w14:paraId="0A7DF84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164:</w:t>
      </w:r>
      <w:r w:rsidRPr="0037037F">
        <w:rPr>
          <w:rFonts w:ascii="Segoe UI" w:eastAsia="Times New Roman" w:hAnsi="Segoe UI" w:cs="Segoe UI"/>
          <w:color w:val="0F1115"/>
          <w:sz w:val="24"/>
          <w:szCs w:val="24"/>
          <w:lang w:eastAsia="ru-RU"/>
        </w:rPr>
        <w:br/>
        <w:t>Какой установлен срок проведения экспертизы промышленной безопасности в соответствии с федеральными нормами и правилами "Правила проведения экспертизы промышленной безопасности"? Выберите правильный вариант ответа.</w:t>
      </w:r>
    </w:p>
    <w:p w14:paraId="1DAA40F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Срок проведения экспертизы определяется сложностью объекта экспертизы, но не должен превышать трех месяцев со дня получения экспертной организацией от заказчика экспертизы комплекта необходимых материалов и документов.</w:t>
      </w:r>
    </w:p>
    <w:p w14:paraId="278B0BA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7E7707AA">
          <v:rect id="_x0000_i1583" style="width:0;height:.75pt" o:hralign="center" o:hrstd="t" o:hr="t" fillcolor="#a0a0a0" stroked="f"/>
        </w:pict>
      </w:r>
    </w:p>
    <w:p w14:paraId="1C4B3A9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165:</w:t>
      </w:r>
      <w:r w:rsidRPr="0037037F">
        <w:rPr>
          <w:rFonts w:ascii="Segoe UI" w:eastAsia="Times New Roman" w:hAnsi="Segoe UI" w:cs="Segoe UI"/>
          <w:color w:val="0F1115"/>
          <w:sz w:val="24"/>
          <w:szCs w:val="24"/>
          <w:lang w:eastAsia="ru-RU"/>
        </w:rPr>
        <w:br/>
        <w:t xml:space="preserve">Какой нормативный правовой акт устанавливает порядок принятия решений лицензирующим органом о предоставлении и о внесении изменений в реестр лицензий на </w:t>
      </w:r>
      <w:r w:rsidRPr="0037037F">
        <w:rPr>
          <w:rFonts w:ascii="Segoe UI" w:eastAsia="Times New Roman" w:hAnsi="Segoe UI" w:cs="Segoe UI"/>
          <w:color w:val="0F1115"/>
          <w:sz w:val="24"/>
          <w:szCs w:val="24"/>
          <w:lang w:eastAsia="ru-RU"/>
        </w:rPr>
        <w:lastRenderedPageBreak/>
        <w:t>деятельность по проведению экспертизы промышленной безопасности? Выберите правильный вариант ответа.</w:t>
      </w:r>
    </w:p>
    <w:p w14:paraId="0D14B2A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Федеральный закон "О лицензировании отдельных видов деятельности".</w:t>
      </w:r>
    </w:p>
    <w:p w14:paraId="6E15FEFD"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76DFF7E">
          <v:rect id="_x0000_i1584" style="width:0;height:.75pt" o:hralign="center" o:hrstd="t" o:hr="t" fillcolor="#a0a0a0" stroked="f"/>
        </w:pict>
      </w:r>
    </w:p>
    <w:p w14:paraId="5CE41FB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166:</w:t>
      </w:r>
      <w:r w:rsidRPr="0037037F">
        <w:rPr>
          <w:rFonts w:ascii="Segoe UI" w:eastAsia="Times New Roman" w:hAnsi="Segoe UI" w:cs="Segoe UI"/>
          <w:color w:val="0F1115"/>
          <w:sz w:val="24"/>
          <w:szCs w:val="24"/>
          <w:lang w:eastAsia="ru-RU"/>
        </w:rPr>
        <w:br/>
        <w:t>Что из перечисленного является грубым нарушением лицензионных требований при осуществлении лицензируемого вида деятельности? Выберите 2 варианта ответа.</w:t>
      </w:r>
    </w:p>
    <w:p w14:paraId="36A1168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Отсутствие деклараций промышленной безопасности в случаях, предусмотренных статьей 14 Федерального закона "О промышленной безопасности опасных производственных объектов".</w:t>
      </w:r>
      <w:r w:rsidRPr="0037037F">
        <w:rPr>
          <w:rFonts w:ascii="Segoe UI" w:eastAsia="Times New Roman" w:hAnsi="Segoe UI" w:cs="Segoe UI"/>
          <w:b/>
          <w:bCs/>
          <w:color w:val="0F1115"/>
          <w:sz w:val="24"/>
          <w:szCs w:val="24"/>
          <w:lang w:eastAsia="ru-RU"/>
        </w:rPr>
        <w:br/>
        <w:t>Отсутствие подготовки и аттестации в области промышленной безопасности работников, в том числе руководителей организаций, осуществляющих деятельность на объектах, в соответствии со статьями 9 и 14.1 Федерального закона "О промышленной безопасности опасных производственных объектов".</w:t>
      </w:r>
    </w:p>
    <w:p w14:paraId="5CEA2696"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1EF4CA2">
          <v:rect id="_x0000_i1585" style="width:0;height:.75pt" o:hralign="center" o:hrstd="t" o:hr="t" fillcolor="#a0a0a0" stroked="f"/>
        </w:pict>
      </w:r>
    </w:p>
    <w:p w14:paraId="1DD737C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167:</w:t>
      </w:r>
      <w:r w:rsidRPr="0037037F">
        <w:rPr>
          <w:rFonts w:ascii="Segoe UI" w:eastAsia="Times New Roman" w:hAnsi="Segoe UI" w:cs="Segoe UI"/>
          <w:color w:val="0F1115"/>
          <w:sz w:val="24"/>
          <w:szCs w:val="24"/>
          <w:lang w:eastAsia="ru-RU"/>
        </w:rPr>
        <w:br/>
        <w:t>В каком случае права и обязанности страхователя по договору обязательного страхования переходят к новому владельцу опасного объекта при смене владельца опасного объекта в период действия данного договора? Выберите правильный вариант ответа.</w:t>
      </w:r>
    </w:p>
    <w:p w14:paraId="6483039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Если новый владелец опасного объекта в течение тридцати календарных дней со дня вступления во владение опасным объектом в письменной форме уведомил об этом страховщика.</w:t>
      </w:r>
    </w:p>
    <w:p w14:paraId="112C8F5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45B9DBF">
          <v:rect id="_x0000_i1586" style="width:0;height:.75pt" o:hralign="center" o:hrstd="t" o:hr="t" fillcolor="#a0a0a0" stroked="f"/>
        </w:pict>
      </w:r>
    </w:p>
    <w:p w14:paraId="7583E94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168:</w:t>
      </w:r>
      <w:r w:rsidRPr="0037037F">
        <w:rPr>
          <w:rFonts w:ascii="Segoe UI" w:eastAsia="Times New Roman" w:hAnsi="Segoe UI" w:cs="Segoe UI"/>
          <w:color w:val="0F1115"/>
          <w:sz w:val="24"/>
          <w:szCs w:val="24"/>
          <w:lang w:eastAsia="ru-RU"/>
        </w:rPr>
        <w:br/>
        <w:t xml:space="preserve">Какие цели преследует техническое расследование причин аварии на опасном </w:t>
      </w:r>
      <w:r w:rsidRPr="0037037F">
        <w:rPr>
          <w:rFonts w:ascii="Segoe UI" w:eastAsia="Times New Roman" w:hAnsi="Segoe UI" w:cs="Segoe UI"/>
          <w:color w:val="0F1115"/>
          <w:sz w:val="24"/>
          <w:szCs w:val="24"/>
          <w:lang w:eastAsia="ru-RU"/>
        </w:rPr>
        <w:lastRenderedPageBreak/>
        <w:t>производственном объекте, аварии гидротехнического сооружения? Выберите правильный вариант ответа.</w:t>
      </w:r>
    </w:p>
    <w:p w14:paraId="609824A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перечисленные.</w:t>
      </w:r>
    </w:p>
    <w:p w14:paraId="47C1E903"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9BF7962">
          <v:rect id="_x0000_i1587" style="width:0;height:.75pt" o:hralign="center" o:hrstd="t" o:hr="t" fillcolor="#a0a0a0" stroked="f"/>
        </w:pict>
      </w:r>
    </w:p>
    <w:p w14:paraId="7514FE9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169:</w:t>
      </w:r>
      <w:r w:rsidRPr="0037037F">
        <w:rPr>
          <w:rFonts w:ascii="Segoe UI" w:eastAsia="Times New Roman" w:hAnsi="Segoe UI" w:cs="Segoe UI"/>
          <w:color w:val="0F1115"/>
          <w:sz w:val="24"/>
          <w:szCs w:val="24"/>
          <w:lang w:eastAsia="ru-RU"/>
        </w:rPr>
        <w:br/>
        <w:t>Для реализации каких целей разрабатываются планы мероприятий по локализации и ликвидации последствий аварий на опасных производственных объектах? Выберите правильный вариант ответа.</w:t>
      </w:r>
    </w:p>
    <w:p w14:paraId="4177D34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целях обеспечения готовности организаций, эксплуатирующих опасные производственные объекты, к действиям по локализации и ликвидации последствий аварий на таких объектах.</w:t>
      </w:r>
    </w:p>
    <w:p w14:paraId="2CF11E57"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71A08C00">
          <v:rect id="_x0000_i1588" style="width:0;height:.75pt" o:hralign="center" o:hrstd="t" o:hr="t" fillcolor="#a0a0a0" stroked="f"/>
        </w:pict>
      </w:r>
    </w:p>
    <w:p w14:paraId="3925B76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170:</w:t>
      </w:r>
      <w:r w:rsidRPr="0037037F">
        <w:rPr>
          <w:rFonts w:ascii="Segoe UI" w:eastAsia="Times New Roman" w:hAnsi="Segoe UI" w:cs="Segoe UI"/>
          <w:color w:val="0F1115"/>
          <w:sz w:val="24"/>
          <w:szCs w:val="24"/>
          <w:lang w:eastAsia="ru-RU"/>
        </w:rPr>
        <w:br/>
        <w:t>Какой устанавливается срок действия для единого плана мероприятий по локализации и ликвидации последствий аварий на опасных производственных объектах, расположенных на одном земельном участке или на смежных земельных участках? Выберите правильный вариант ответа.</w:t>
      </w:r>
    </w:p>
    <w:p w14:paraId="76F92B4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Наименьший срок, предусмотренный для этих объектов.</w:t>
      </w:r>
    </w:p>
    <w:p w14:paraId="4FFD31BB"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727CF51">
          <v:rect id="_x0000_i1589" style="width:0;height:.75pt" o:hralign="center" o:hrstd="t" o:hr="t" fillcolor="#a0a0a0" stroked="f"/>
        </w:pict>
      </w:r>
    </w:p>
    <w:p w14:paraId="3F69B9F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171:</w:t>
      </w:r>
      <w:r w:rsidRPr="0037037F">
        <w:rPr>
          <w:rFonts w:ascii="Segoe UI" w:eastAsia="Times New Roman" w:hAnsi="Segoe UI" w:cs="Segoe UI"/>
          <w:color w:val="0F1115"/>
          <w:sz w:val="24"/>
          <w:szCs w:val="24"/>
          <w:lang w:eastAsia="ru-RU"/>
        </w:rPr>
        <w:br/>
        <w:t>Какой федеральный закон регулирует отношения, связанные с обязательным страхованием гражданской ответственности владельца опасного объекта за причинение вреда в результате аварии на опасном объекте? Выберите правильный вариант ответа.</w:t>
      </w:r>
    </w:p>
    <w:p w14:paraId="560FE2D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 xml:space="preserve">Федеральный закон от 27 июля 2010 г. № 225-ФЗ «Об обязательном страховании </w:t>
      </w:r>
      <w:r w:rsidRPr="0037037F">
        <w:rPr>
          <w:rFonts w:ascii="Segoe UI" w:eastAsia="Times New Roman" w:hAnsi="Segoe UI" w:cs="Segoe UI"/>
          <w:b/>
          <w:bCs/>
          <w:color w:val="0F1115"/>
          <w:sz w:val="24"/>
          <w:szCs w:val="24"/>
          <w:lang w:eastAsia="ru-RU"/>
        </w:rPr>
        <w:lastRenderedPageBreak/>
        <w:t>гражданской ответственности владельца опасного объекта за причинение вреда в результате аварии на опасном объекте».</w:t>
      </w:r>
    </w:p>
    <w:p w14:paraId="3A7E2F1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D491EE3">
          <v:rect id="_x0000_i1590" style="width:0;height:.75pt" o:hralign="center" o:hrstd="t" o:hr="t" fillcolor="#a0a0a0" stroked="f"/>
        </w:pict>
      </w:r>
    </w:p>
    <w:p w14:paraId="15E16F2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172:</w:t>
      </w:r>
      <w:r w:rsidRPr="0037037F">
        <w:rPr>
          <w:rFonts w:ascii="Segoe UI" w:eastAsia="Times New Roman" w:hAnsi="Segoe UI" w:cs="Segoe UI"/>
          <w:color w:val="0F1115"/>
          <w:sz w:val="24"/>
          <w:szCs w:val="24"/>
          <w:lang w:eastAsia="ru-RU"/>
        </w:rPr>
        <w:br/>
        <w:t>Какие требования к договору обязательного страхования гражданской ответственности владельца опасного объекта указаны неверно? Выберите правильный вариант ответа.</w:t>
      </w:r>
    </w:p>
    <w:p w14:paraId="0472174B"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При смене владельца опасного объекта в период действия договора обязательного страхования права и обязанности страхователя по этому договору переходят к новому владельцу опасного объекта. Уведомление страховщика при этом допускается не осуществлять.</w:t>
      </w:r>
    </w:p>
    <w:p w14:paraId="27F44FD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9329061">
          <v:rect id="_x0000_i1591" style="width:0;height:.75pt" o:hralign="center" o:hrstd="t" o:hr="t" fillcolor="#a0a0a0" stroked="f"/>
        </w:pict>
      </w:r>
    </w:p>
    <w:p w14:paraId="62A7E2C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173:</w:t>
      </w:r>
      <w:r w:rsidRPr="0037037F">
        <w:rPr>
          <w:rFonts w:ascii="Segoe UI" w:eastAsia="Times New Roman" w:hAnsi="Segoe UI" w:cs="Segoe UI"/>
          <w:color w:val="0F1115"/>
          <w:sz w:val="24"/>
          <w:szCs w:val="24"/>
          <w:lang w:eastAsia="ru-RU"/>
        </w:rPr>
        <w:br/>
        <w:t>Анализ какой документации осуществляет эксплуатирующая организация при проведении идентификации опасного производственного объекта? Выберите правильный вариант ответа.</w:t>
      </w:r>
    </w:p>
    <w:p w14:paraId="5DB3561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Всей перечисленной документации.</w:t>
      </w:r>
    </w:p>
    <w:p w14:paraId="43FB795E"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3D9AFA2">
          <v:rect id="_x0000_i1592" style="width:0;height:.75pt" o:hralign="center" o:hrstd="t" o:hr="t" fillcolor="#a0a0a0" stroked="f"/>
        </w:pict>
      </w:r>
    </w:p>
    <w:p w14:paraId="216BD50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174:</w:t>
      </w:r>
      <w:r w:rsidRPr="0037037F">
        <w:rPr>
          <w:rFonts w:ascii="Segoe UI" w:eastAsia="Times New Roman" w:hAnsi="Segoe UI" w:cs="Segoe UI"/>
          <w:color w:val="0F1115"/>
          <w:sz w:val="24"/>
          <w:szCs w:val="24"/>
          <w:lang w:eastAsia="ru-RU"/>
        </w:rPr>
        <w:br/>
        <w:t>В течение какого времени после дня внесения записи о предоставлении лицензии в реестр лицензий лицензирующий орган направляет лицензиату уведомление о предоставлении лицензии? Выберите правильный вариант ответа.</w:t>
      </w:r>
    </w:p>
    <w:p w14:paraId="40D84B2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течение одного рабочего дня.</w:t>
      </w:r>
    </w:p>
    <w:p w14:paraId="44C705CF"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1339DE3">
          <v:rect id="_x0000_i1593" style="width:0;height:.75pt" o:hralign="center" o:hrstd="t" o:hr="t" fillcolor="#a0a0a0" stroked="f"/>
        </w:pict>
      </w:r>
    </w:p>
    <w:p w14:paraId="2236A15B"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lastRenderedPageBreak/>
        <w:t>Вопрос 175:</w:t>
      </w:r>
      <w:r w:rsidRPr="0037037F">
        <w:rPr>
          <w:rFonts w:ascii="Segoe UI" w:eastAsia="Times New Roman" w:hAnsi="Segoe UI" w:cs="Segoe UI"/>
          <w:color w:val="0F1115"/>
          <w:sz w:val="24"/>
          <w:szCs w:val="24"/>
          <w:lang w:eastAsia="ru-RU"/>
        </w:rPr>
        <w:br/>
        <w:t>В какой форме проводится оценка соблюдения соискателем лицензии, лицензиатом лицензионных требований? Выберите правильный вариант ответа.</w:t>
      </w:r>
    </w:p>
    <w:p w14:paraId="24D8DAA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Во всех перечисленных формах.</w:t>
      </w:r>
    </w:p>
    <w:p w14:paraId="2E49142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743CE49B">
          <v:rect id="_x0000_i1594" style="width:0;height:.75pt" o:hralign="center" o:hrstd="t" o:hr="t" fillcolor="#a0a0a0" stroked="f"/>
        </w:pict>
      </w:r>
    </w:p>
    <w:p w14:paraId="4497140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176:</w:t>
      </w:r>
      <w:r w:rsidRPr="0037037F">
        <w:rPr>
          <w:rFonts w:ascii="Segoe UI" w:eastAsia="Times New Roman" w:hAnsi="Segoe UI" w:cs="Segoe UI"/>
          <w:color w:val="0F1115"/>
          <w:sz w:val="24"/>
          <w:szCs w:val="24"/>
          <w:lang w:eastAsia="ru-RU"/>
        </w:rPr>
        <w:br/>
        <w:t>Кто осуществляет оценку соответствия зданий и сооружений, а также связанных со зданиями и с сооружениями процессов эксплуатации в форме эксплуатационного контроля? Выберите правильный вариант ответа.</w:t>
      </w:r>
    </w:p>
    <w:p w14:paraId="72E9288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Лицо, ответственное за эксплуатацию здания или сооружения.</w:t>
      </w:r>
    </w:p>
    <w:p w14:paraId="75C50C99"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F1AF1A9">
          <v:rect id="_x0000_i1595" style="width:0;height:.75pt" o:hralign="center" o:hrstd="t" o:hr="t" fillcolor="#a0a0a0" stroked="f"/>
        </w:pict>
      </w:r>
    </w:p>
    <w:p w14:paraId="23813B1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177:</w:t>
      </w:r>
      <w:r w:rsidRPr="0037037F">
        <w:rPr>
          <w:rFonts w:ascii="Segoe UI" w:eastAsia="Times New Roman" w:hAnsi="Segoe UI" w:cs="Segoe UI"/>
          <w:color w:val="0F1115"/>
          <w:sz w:val="24"/>
          <w:szCs w:val="24"/>
          <w:lang w:eastAsia="ru-RU"/>
        </w:rPr>
        <w:br/>
        <w:t>Кто устанавливает порядок проведения строительного контроля в процессе строительства, реконструкции, капитального ремонта объектов капитального строительства? Выберите правильный вариант ответа.</w:t>
      </w:r>
    </w:p>
    <w:p w14:paraId="2FC50F1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Правительство Российской Федерации.</w:t>
      </w:r>
    </w:p>
    <w:p w14:paraId="35E1ADFE"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7B5DB34">
          <v:rect id="_x0000_i1596" style="width:0;height:.75pt" o:hralign="center" o:hrstd="t" o:hr="t" fillcolor="#a0a0a0" stroked="f"/>
        </w:pict>
      </w:r>
    </w:p>
    <w:p w14:paraId="2DDCB6A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178:</w:t>
      </w:r>
      <w:r w:rsidRPr="0037037F">
        <w:rPr>
          <w:rFonts w:ascii="Segoe UI" w:eastAsia="Times New Roman" w:hAnsi="Segoe UI" w:cs="Segoe UI"/>
          <w:color w:val="0F1115"/>
          <w:sz w:val="24"/>
          <w:szCs w:val="24"/>
          <w:lang w:eastAsia="ru-RU"/>
        </w:rPr>
        <w:br/>
        <w:t>Кого привлекает орган по сертификации для проведения работ по обязательной сертификации? Выберите правильный вариант ответа.</w:t>
      </w:r>
    </w:p>
    <w:p w14:paraId="0758D6A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Экспертов-аудиторов.</w:t>
      </w:r>
    </w:p>
    <w:p w14:paraId="76307DC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6A72892">
          <v:rect id="_x0000_i1597" style="width:0;height:.75pt" o:hralign="center" o:hrstd="t" o:hr="t" fillcolor="#a0a0a0" stroked="f"/>
        </w:pict>
      </w:r>
    </w:p>
    <w:p w14:paraId="3D56B182"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lastRenderedPageBreak/>
        <w:t>Вопрос 179:</w:t>
      </w:r>
      <w:r w:rsidRPr="0037037F">
        <w:rPr>
          <w:rFonts w:ascii="Segoe UI" w:eastAsia="Times New Roman" w:hAnsi="Segoe UI" w:cs="Segoe UI"/>
          <w:color w:val="0F1115"/>
          <w:sz w:val="24"/>
          <w:szCs w:val="24"/>
          <w:lang w:eastAsia="ru-RU"/>
        </w:rPr>
        <w:br/>
        <w:t>Какая мера ответственности предусматривается законодательством Российской Федерации для должностных лиц за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Выберите правильный вариант ответа.</w:t>
      </w:r>
    </w:p>
    <w:p w14:paraId="41E49D45"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Наложение административного штрафа в размере от тридцати тысяч до пятидесяти тысяч рублей или дисквалификация на срок от одного года до трех лет.</w:t>
      </w:r>
    </w:p>
    <w:p w14:paraId="7A72401F"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5CC11E0">
          <v:rect id="_x0000_i1598" style="width:0;height:.75pt" o:hralign="center" o:hrstd="t" o:hr="t" fillcolor="#a0a0a0" stroked="f"/>
        </w:pict>
      </w:r>
    </w:p>
    <w:p w14:paraId="0C12E03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180:</w:t>
      </w:r>
      <w:r w:rsidRPr="0037037F">
        <w:rPr>
          <w:rFonts w:ascii="Segoe UI" w:eastAsia="Times New Roman" w:hAnsi="Segoe UI" w:cs="Segoe UI"/>
          <w:color w:val="0F1115"/>
          <w:sz w:val="24"/>
          <w:szCs w:val="24"/>
          <w:lang w:eastAsia="ru-RU"/>
        </w:rPr>
        <w:br/>
        <w:t>Какое из перечисленных профилактических мероприятий проводится при осуществлении федерального государственного надзора в области промышленной безопасности? Выберите правильный вариант ответа.</w:t>
      </w:r>
    </w:p>
    <w:p w14:paraId="4B30A10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перечисленные мероприятия.</w:t>
      </w:r>
    </w:p>
    <w:p w14:paraId="239E7DD5"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0D697FE">
          <v:rect id="_x0000_i1599" style="width:0;height:.75pt" o:hralign="center" o:hrstd="t" o:hr="t" fillcolor="#a0a0a0" stroked="f"/>
        </w:pict>
      </w:r>
    </w:p>
    <w:p w14:paraId="124E2AA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181:</w:t>
      </w:r>
      <w:r w:rsidRPr="0037037F">
        <w:rPr>
          <w:rFonts w:ascii="Segoe UI" w:eastAsia="Times New Roman" w:hAnsi="Segoe UI" w:cs="Segoe UI"/>
          <w:color w:val="0F1115"/>
          <w:sz w:val="24"/>
          <w:szCs w:val="24"/>
          <w:lang w:eastAsia="ru-RU"/>
        </w:rPr>
        <w:br/>
        <w:t>С какой периодичностью осуществляется проведение плановых выездных проверок в отношении опасных производственных объектов I или II класса опасности? Выберите правильный вариант ответа.</w:t>
      </w:r>
    </w:p>
    <w:p w14:paraId="5BC5F23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Не чаще одного раза в год.</w:t>
      </w:r>
    </w:p>
    <w:p w14:paraId="53EA5417"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391A80B">
          <v:rect id="_x0000_i1600" style="width:0;height:.75pt" o:hralign="center" o:hrstd="t" o:hr="t" fillcolor="#a0a0a0" stroked="f"/>
        </w:pict>
      </w:r>
    </w:p>
    <w:p w14:paraId="5FA8D8F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182:</w:t>
      </w:r>
      <w:r w:rsidRPr="0037037F">
        <w:rPr>
          <w:rFonts w:ascii="Segoe UI" w:eastAsia="Times New Roman" w:hAnsi="Segoe UI" w:cs="Segoe UI"/>
          <w:color w:val="0F1115"/>
          <w:sz w:val="24"/>
          <w:szCs w:val="24"/>
          <w:lang w:eastAsia="ru-RU"/>
        </w:rPr>
        <w:br/>
        <w:t>Куда представляется утвержденный экземпляр декларации промышленной безопасности опасных производственных объектов? Выберите правильный вариант ответа.</w:t>
      </w:r>
    </w:p>
    <w:p w14:paraId="6B9830B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Федеральную службу по экологическому, технологическому и атомному надзору.</w:t>
      </w:r>
    </w:p>
    <w:p w14:paraId="48915357"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5E86D62">
          <v:rect id="_x0000_i1601" style="width:0;height:.75pt" o:hralign="center" o:hrstd="t" o:hr="t" fillcolor="#a0a0a0" stroked="f"/>
        </w:pict>
      </w:r>
    </w:p>
    <w:p w14:paraId="0A37047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183:</w:t>
      </w:r>
      <w:r w:rsidRPr="0037037F">
        <w:rPr>
          <w:rFonts w:ascii="Segoe UI" w:eastAsia="Times New Roman" w:hAnsi="Segoe UI" w:cs="Segoe UI"/>
          <w:color w:val="0F1115"/>
          <w:sz w:val="24"/>
          <w:szCs w:val="24"/>
          <w:lang w:eastAsia="ru-RU"/>
        </w:rPr>
        <w:br/>
        <w:t>В каком из перечисленных случаев положение о производственном контроле разрабатывается вновь или подлежит изменению? Выберите правильный вариант ответа.</w:t>
      </w:r>
    </w:p>
    <w:p w14:paraId="7BB2936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Во всех перечисленных случаях.</w:t>
      </w:r>
    </w:p>
    <w:p w14:paraId="0CCED322"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0B93C11">
          <v:rect id="_x0000_i1602" style="width:0;height:.75pt" o:hralign="center" o:hrstd="t" o:hr="t" fillcolor="#a0a0a0" stroked="f"/>
        </w:pict>
      </w:r>
    </w:p>
    <w:p w14:paraId="75866FA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184:</w:t>
      </w:r>
      <w:r w:rsidRPr="0037037F">
        <w:rPr>
          <w:rFonts w:ascii="Segoe UI" w:eastAsia="Times New Roman" w:hAnsi="Segoe UI" w:cs="Segoe UI"/>
          <w:color w:val="0F1115"/>
          <w:sz w:val="24"/>
          <w:szCs w:val="24"/>
          <w:lang w:eastAsia="ru-RU"/>
        </w:rPr>
        <w:br/>
        <w:t>Какие действия из перечисленных имеет право выполнять работник, на которого возложены функции лица, ответственного за осуществление производственного контроля? Выберите 2 варианта ответа.</w:t>
      </w:r>
    </w:p>
    <w:p w14:paraId="4177461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Приостанавливать работу технических устройств в случае выявления нарушений требований промышленной безопасности, которые могут привести к аварии, инциденту или несчастному случаю на опасном производственном объекте.</w:t>
      </w:r>
      <w:r w:rsidRPr="0037037F">
        <w:rPr>
          <w:rFonts w:ascii="Segoe UI" w:eastAsia="Times New Roman" w:hAnsi="Segoe UI" w:cs="Segoe UI"/>
          <w:b/>
          <w:bCs/>
          <w:color w:val="0F1115"/>
          <w:sz w:val="24"/>
          <w:szCs w:val="24"/>
          <w:lang w:eastAsia="ru-RU"/>
        </w:rPr>
        <w:br/>
        <w:t>Свободно посещать опасные производственные объекты в любое время суток.</w:t>
      </w:r>
    </w:p>
    <w:p w14:paraId="17C9D9EC"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D422E7E">
          <v:rect id="_x0000_i1603" style="width:0;height:.75pt" o:hralign="center" o:hrstd="t" o:hr="t" fillcolor="#a0a0a0" stroked="f"/>
        </w:pict>
      </w:r>
    </w:p>
    <w:p w14:paraId="35B9F13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185:</w:t>
      </w:r>
      <w:r w:rsidRPr="0037037F">
        <w:rPr>
          <w:rFonts w:ascii="Segoe UI" w:eastAsia="Times New Roman" w:hAnsi="Segoe UI" w:cs="Segoe UI"/>
          <w:color w:val="0F1115"/>
          <w:sz w:val="24"/>
          <w:szCs w:val="24"/>
          <w:lang w:eastAsia="ru-RU"/>
        </w:rPr>
        <w:br/>
        <w:t>На какой срок может быть продлен срок технического расследования причин аварии на опасном производственном объекте в зависимости от характера аварии и при проведении дополнительных исследований и экспертиз? Выберите правильный вариант ответа.</w:t>
      </w:r>
    </w:p>
    <w:p w14:paraId="3968044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Не более чем на 15 календарных дней.</w:t>
      </w:r>
    </w:p>
    <w:p w14:paraId="6678F933"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EFE7B35">
          <v:rect id="_x0000_i1604" style="width:0;height:.75pt" o:hralign="center" o:hrstd="t" o:hr="t" fillcolor="#a0a0a0" stroked="f"/>
        </w:pict>
      </w:r>
    </w:p>
    <w:p w14:paraId="49FCF87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lastRenderedPageBreak/>
        <w:t>Вопрос 186:</w:t>
      </w:r>
      <w:r w:rsidRPr="0037037F">
        <w:rPr>
          <w:rFonts w:ascii="Segoe UI" w:eastAsia="Times New Roman" w:hAnsi="Segoe UI" w:cs="Segoe UI"/>
          <w:color w:val="0F1115"/>
          <w:sz w:val="24"/>
          <w:szCs w:val="24"/>
          <w:lang w:eastAsia="ru-RU"/>
        </w:rPr>
        <w:br/>
        <w:t>На основании какого распорядительного акта создается комиссия для технического расследования причин инцидентов? Выберите правильный вариант ответа.</w:t>
      </w:r>
    </w:p>
    <w:p w14:paraId="08D4A60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Распорядительного акта руководителя организации, эксплуатирующей объект.</w:t>
      </w:r>
    </w:p>
    <w:p w14:paraId="60F2283E"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3C9553B">
          <v:rect id="_x0000_i1605" style="width:0;height:.75pt" o:hralign="center" o:hrstd="t" o:hr="t" fillcolor="#a0a0a0" stroked="f"/>
        </w:pict>
      </w:r>
    </w:p>
    <w:p w14:paraId="44FEBA3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187:</w:t>
      </w:r>
      <w:r w:rsidRPr="0037037F">
        <w:rPr>
          <w:rFonts w:ascii="Segoe UI" w:eastAsia="Times New Roman" w:hAnsi="Segoe UI" w:cs="Segoe UI"/>
          <w:color w:val="0F1115"/>
          <w:sz w:val="24"/>
          <w:szCs w:val="24"/>
          <w:lang w:eastAsia="ru-RU"/>
        </w:rPr>
        <w:br/>
        <w:t>Какие из перечисленных требований не устанавливают федеральные нормы и правила в области промышленной безопасности "Правила проведения экспертизы промышленной безопасности"? Выберите правильный вариант ответа.</w:t>
      </w:r>
    </w:p>
    <w:p w14:paraId="7B3B058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Порядок ведения реестра заключений экспертизы промышленной безопасности.</w:t>
      </w:r>
    </w:p>
    <w:p w14:paraId="225010AB"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7DD77C04">
          <v:rect id="_x0000_i1606" style="width:0;height:.75pt" o:hralign="center" o:hrstd="t" o:hr="t" fillcolor="#a0a0a0" stroked="f"/>
        </w:pict>
      </w:r>
    </w:p>
    <w:p w14:paraId="749C371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188:</w:t>
      </w:r>
      <w:r w:rsidRPr="0037037F">
        <w:rPr>
          <w:rFonts w:ascii="Segoe UI" w:eastAsia="Times New Roman" w:hAnsi="Segoe UI" w:cs="Segoe UI"/>
          <w:color w:val="0F1115"/>
          <w:sz w:val="24"/>
          <w:szCs w:val="24"/>
          <w:lang w:eastAsia="ru-RU"/>
        </w:rPr>
        <w:br/>
        <w:t>Кто присваивает опасному производственному объекту типовое наименование (именной код) по результатам идентификации для дальнейшей его регистрации в государственном реестре опасных производственных объектов? Выберите правильный вариант ответа.</w:t>
      </w:r>
    </w:p>
    <w:p w14:paraId="27F9D4A2"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Эксплуатирующая организация.</w:t>
      </w:r>
    </w:p>
    <w:p w14:paraId="365F00B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EBD9F83">
          <v:rect id="_x0000_i1607" style="width:0;height:.75pt" o:hralign="center" o:hrstd="t" o:hr="t" fillcolor="#a0a0a0" stroked="f"/>
        </w:pict>
      </w:r>
    </w:p>
    <w:p w14:paraId="75ABAA0C"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189:</w:t>
      </w:r>
      <w:r w:rsidRPr="0037037F">
        <w:rPr>
          <w:rFonts w:ascii="Segoe UI" w:eastAsia="Times New Roman" w:hAnsi="Segoe UI" w:cs="Segoe UI"/>
          <w:color w:val="0F1115"/>
          <w:sz w:val="24"/>
          <w:szCs w:val="24"/>
          <w:lang w:eastAsia="ru-RU"/>
        </w:rPr>
        <w:br/>
        <w:t>В течение какого времени со дня начала эксплуатации опасного производственного объекта эксплуатирующая организация представляет в регистрирующий орган документы, необходимые для формирования и ведения государственного реестра, для регистрации объекта в государственном реестре опасных производственных объектов? Выберите правильный вариант ответа.</w:t>
      </w:r>
    </w:p>
    <w:p w14:paraId="55A77D5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Не позднее 10 рабочих дней.</w:t>
      </w:r>
    </w:p>
    <w:p w14:paraId="157FD9CF"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pict w14:anchorId="5B9D3A62">
          <v:rect id="_x0000_i1608" style="width:0;height:.75pt" o:hralign="center" o:hrstd="t" o:hr="t" fillcolor="#a0a0a0" stroked="f"/>
        </w:pict>
      </w:r>
    </w:p>
    <w:p w14:paraId="64D388F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190:</w:t>
      </w:r>
      <w:r w:rsidRPr="0037037F">
        <w:rPr>
          <w:rFonts w:ascii="Segoe UI" w:eastAsia="Times New Roman" w:hAnsi="Segoe UI" w:cs="Segoe UI"/>
          <w:color w:val="0F1115"/>
          <w:sz w:val="24"/>
          <w:szCs w:val="24"/>
          <w:lang w:eastAsia="ru-RU"/>
        </w:rPr>
        <w:br/>
        <w:t>Из каких перечисленных структурных элементов должна состоять декларация промышленной безопасности? Выберите 2 варианта ответа.</w:t>
      </w:r>
    </w:p>
    <w:p w14:paraId="2239DFAB"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Раздел "Ситуационные планы".</w:t>
      </w:r>
      <w:r w:rsidRPr="0037037F">
        <w:rPr>
          <w:rFonts w:ascii="Segoe UI" w:eastAsia="Times New Roman" w:hAnsi="Segoe UI" w:cs="Segoe UI"/>
          <w:b/>
          <w:bCs/>
          <w:color w:val="0F1115"/>
          <w:sz w:val="24"/>
          <w:szCs w:val="24"/>
          <w:lang w:eastAsia="ru-RU"/>
        </w:rPr>
        <w:br/>
        <w:t>Раздел "Результаты анализа безопасности".</w:t>
      </w:r>
    </w:p>
    <w:p w14:paraId="21467399"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9D59A9E">
          <v:rect id="_x0000_i1609" style="width:0;height:.75pt" o:hralign="center" o:hrstd="t" o:hr="t" fillcolor="#a0a0a0" stroked="f"/>
        </w:pict>
      </w:r>
    </w:p>
    <w:p w14:paraId="26CD6B35"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191:</w:t>
      </w:r>
      <w:r w:rsidRPr="0037037F">
        <w:rPr>
          <w:rFonts w:ascii="Segoe UI" w:eastAsia="Times New Roman" w:hAnsi="Segoe UI" w:cs="Segoe UI"/>
          <w:color w:val="0F1115"/>
          <w:sz w:val="24"/>
          <w:szCs w:val="24"/>
          <w:lang w:eastAsia="ru-RU"/>
        </w:rPr>
        <w:br/>
        <w:t>Какая перечисленная информация не содержится в данных об организации-разработчике декларации промышленной безопасности? Выберите правильный вариант ответа.</w:t>
      </w:r>
    </w:p>
    <w:p w14:paraId="319693B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Регистрационный номер декларируемого объекта в государственном реестре опасных производственных объектов.</w:t>
      </w:r>
    </w:p>
    <w:p w14:paraId="78ACB30E"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52997125">
          <v:rect id="_x0000_i1610" style="width:0;height:.75pt" o:hralign="center" o:hrstd="t" o:hr="t" fillcolor="#a0a0a0" stroked="f"/>
        </w:pict>
      </w:r>
    </w:p>
    <w:p w14:paraId="145E246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192:</w:t>
      </w:r>
      <w:r w:rsidRPr="0037037F">
        <w:rPr>
          <w:rFonts w:ascii="Segoe UI" w:eastAsia="Times New Roman" w:hAnsi="Segoe UI" w:cs="Segoe UI"/>
          <w:color w:val="0F1115"/>
          <w:sz w:val="24"/>
          <w:szCs w:val="24"/>
          <w:lang w:eastAsia="ru-RU"/>
        </w:rPr>
        <w:br/>
        <w:t>Какой раздел декларации промышленной безопасности включает информацию о численности работников на декларируемом объекте с указанием их размещения на составляющих декларируемого объекта? Выберите правильный вариант ответа.</w:t>
      </w:r>
    </w:p>
    <w:p w14:paraId="7AA7A19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Раздел "Общие сведения".</w:t>
      </w:r>
    </w:p>
    <w:p w14:paraId="0BEF08B5"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39678CC">
          <v:rect id="_x0000_i1611" style="width:0;height:.75pt" o:hralign="center" o:hrstd="t" o:hr="t" fillcolor="#a0a0a0" stroked="f"/>
        </w:pict>
      </w:r>
    </w:p>
    <w:p w14:paraId="6C2DBC2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193:</w:t>
      </w:r>
      <w:r w:rsidRPr="0037037F">
        <w:rPr>
          <w:rFonts w:ascii="Segoe UI" w:eastAsia="Times New Roman" w:hAnsi="Segoe UI" w:cs="Segoe UI"/>
          <w:color w:val="0F1115"/>
          <w:sz w:val="24"/>
          <w:szCs w:val="24"/>
          <w:lang w:eastAsia="ru-RU"/>
        </w:rPr>
        <w:br/>
        <w:t>Какой раздел декларации промышленной безопасности включает сведения о блок-схеме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 Выберите правильный вариант ответа.</w:t>
      </w:r>
    </w:p>
    <w:p w14:paraId="3197168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Раздел "Результаты анализа безопасности".</w:t>
      </w:r>
    </w:p>
    <w:p w14:paraId="0C49140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EA51A94">
          <v:rect id="_x0000_i1612" style="width:0;height:.75pt" o:hralign="center" o:hrstd="t" o:hr="t" fillcolor="#a0a0a0" stroked="f"/>
        </w:pict>
      </w:r>
    </w:p>
    <w:p w14:paraId="6A927DE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194:</w:t>
      </w:r>
      <w:r w:rsidRPr="0037037F">
        <w:rPr>
          <w:rFonts w:ascii="Segoe UI" w:eastAsia="Times New Roman" w:hAnsi="Segoe UI" w:cs="Segoe UI"/>
          <w:color w:val="0F1115"/>
          <w:sz w:val="24"/>
          <w:szCs w:val="24"/>
          <w:lang w:eastAsia="ru-RU"/>
        </w:rPr>
        <w:br/>
        <w:t>Какие из перечисленных сведений включаются в раздел "Обеспечение требований промышленной безопасности" декларации промышленной безопасности? Выберите правильный вариант ответа.</w:t>
      </w:r>
    </w:p>
    <w:p w14:paraId="10F5D314"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перечисленные сведения.</w:t>
      </w:r>
    </w:p>
    <w:p w14:paraId="41AF61E9"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EF96BE5">
          <v:rect id="_x0000_i1613" style="width:0;height:.75pt" o:hralign="center" o:hrstd="t" o:hr="t" fillcolor="#a0a0a0" stroked="f"/>
        </w:pict>
      </w:r>
    </w:p>
    <w:p w14:paraId="004BF19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195:</w:t>
      </w:r>
      <w:r w:rsidRPr="0037037F">
        <w:rPr>
          <w:rFonts w:ascii="Segoe UI" w:eastAsia="Times New Roman" w:hAnsi="Segoe UI" w:cs="Segoe UI"/>
          <w:color w:val="0F1115"/>
          <w:sz w:val="24"/>
          <w:szCs w:val="24"/>
          <w:lang w:eastAsia="ru-RU"/>
        </w:rPr>
        <w:br/>
        <w:t>Каким документом определяются сроки аттестации работников в аттестационных комиссиях организаций? Выберите правильный вариант ответа.</w:t>
      </w:r>
    </w:p>
    <w:p w14:paraId="7C805F22"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Локальным нормативным актом организации с учетом требований, определенных Федеральным законом "О промышленной безопасности опасных производственных объектов", Федеральным законом "О безопасности гидротехнических сооружений".</w:t>
      </w:r>
    </w:p>
    <w:p w14:paraId="63CE926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1ACF8A7">
          <v:rect id="_x0000_i1614" style="width:0;height:.75pt" o:hralign="center" o:hrstd="t" o:hr="t" fillcolor="#a0a0a0" stroked="f"/>
        </w:pict>
      </w:r>
    </w:p>
    <w:p w14:paraId="06D3C68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196:</w:t>
      </w:r>
      <w:r w:rsidRPr="0037037F">
        <w:rPr>
          <w:rFonts w:ascii="Segoe UI" w:eastAsia="Times New Roman" w:hAnsi="Segoe UI" w:cs="Segoe UI"/>
          <w:color w:val="0F1115"/>
          <w:sz w:val="24"/>
          <w:szCs w:val="24"/>
          <w:lang w:eastAsia="ru-RU"/>
        </w:rPr>
        <w:br/>
        <w:t>В течение какого времени заявитель вправе обжаловать решения, действия (бездействие) территориальных аттестационных комиссий? Выберите правильный вариант ответа.</w:t>
      </w:r>
    </w:p>
    <w:p w14:paraId="0572D5C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течение 30 календарных дней со дня принятия такого решения комиссией.</w:t>
      </w:r>
    </w:p>
    <w:p w14:paraId="217ED189"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3CBC494">
          <v:rect id="_x0000_i1615" style="width:0;height:.75pt" o:hralign="center" o:hrstd="t" o:hr="t" fillcolor="#a0a0a0" stroked="f"/>
        </w:pict>
      </w:r>
    </w:p>
    <w:p w14:paraId="193943B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197:</w:t>
      </w:r>
      <w:r w:rsidRPr="0037037F">
        <w:rPr>
          <w:rFonts w:ascii="Segoe UI" w:eastAsia="Times New Roman" w:hAnsi="Segoe UI" w:cs="Segoe UI"/>
          <w:color w:val="0F1115"/>
          <w:sz w:val="24"/>
          <w:szCs w:val="24"/>
          <w:lang w:eastAsia="ru-RU"/>
        </w:rPr>
        <w:br/>
        <w:t xml:space="preserve">Кем принимается решение о возможности эксплуатации зданий и сооружений на опасном производственном объекте, предназначенных для осуществления технологических </w:t>
      </w:r>
      <w:r w:rsidRPr="0037037F">
        <w:rPr>
          <w:rFonts w:ascii="Segoe UI" w:eastAsia="Times New Roman" w:hAnsi="Segoe UI" w:cs="Segoe UI"/>
          <w:color w:val="0F1115"/>
          <w:sz w:val="24"/>
          <w:szCs w:val="24"/>
          <w:lang w:eastAsia="ru-RU"/>
        </w:rPr>
        <w:lastRenderedPageBreak/>
        <w:t>процессов, хранения сырья или продукции, перемещения людей и грузов, локализации и ликвидации последствий аварий, после истечения срока эксплуатации указанных зданий и сооружений, установленного проектной или технической документацией, на основании положительного заключения экспертизы промышленной безопасности зданий и сооружений? Выберите 2 варианта ответа.</w:t>
      </w:r>
    </w:p>
    <w:p w14:paraId="44E8BB19"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Руководителем обособленного структурного подразделения организации, эксплуатирующей опасный производственный объект.</w:t>
      </w:r>
      <w:r w:rsidRPr="0037037F">
        <w:rPr>
          <w:rFonts w:ascii="Segoe UI" w:eastAsia="Times New Roman" w:hAnsi="Segoe UI" w:cs="Segoe UI"/>
          <w:b/>
          <w:bCs/>
          <w:color w:val="0F1115"/>
          <w:sz w:val="24"/>
          <w:szCs w:val="24"/>
          <w:lang w:eastAsia="ru-RU"/>
        </w:rPr>
        <w:br/>
        <w:t>Руководителем организации, эксплуатирующей опасный производственный объект.</w:t>
      </w:r>
    </w:p>
    <w:p w14:paraId="2F5E7737"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B415E87">
          <v:rect id="_x0000_i1616" style="width:0;height:.75pt" o:hralign="center" o:hrstd="t" o:hr="t" fillcolor="#a0a0a0" stroked="f"/>
        </w:pict>
      </w:r>
    </w:p>
    <w:p w14:paraId="5610373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198:</w:t>
      </w:r>
      <w:r w:rsidRPr="0037037F">
        <w:rPr>
          <w:rFonts w:ascii="Segoe UI" w:eastAsia="Times New Roman" w:hAnsi="Segoe UI" w:cs="Segoe UI"/>
          <w:color w:val="0F1115"/>
          <w:sz w:val="24"/>
          <w:szCs w:val="24"/>
          <w:lang w:eastAsia="ru-RU"/>
        </w:rPr>
        <w:br/>
        <w:t>В каком случае могут быть разработаны декларации промышленной безопасности опасных производственных объектов III и IV классов опасности при строительстве, реконструкции, эксплуатации, техническом перевооружении, консервации и ликвидации таких опасных производственных объектов? Выберите правильный вариант ответа.</w:t>
      </w:r>
    </w:p>
    <w:p w14:paraId="4724438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По инициативе эксплуатирующих их организаций.</w:t>
      </w:r>
    </w:p>
    <w:p w14:paraId="554065FE"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5D415B8">
          <v:rect id="_x0000_i1617" style="width:0;height:.75pt" o:hralign="center" o:hrstd="t" o:hr="t" fillcolor="#a0a0a0" stroked="f"/>
        </w:pict>
      </w:r>
    </w:p>
    <w:p w14:paraId="22959F1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199:</w:t>
      </w:r>
      <w:r w:rsidRPr="0037037F">
        <w:rPr>
          <w:rFonts w:ascii="Segoe UI" w:eastAsia="Times New Roman" w:hAnsi="Segoe UI" w:cs="Segoe UI"/>
          <w:color w:val="0F1115"/>
          <w:sz w:val="24"/>
          <w:szCs w:val="24"/>
          <w:lang w:eastAsia="ru-RU"/>
        </w:rPr>
        <w:br/>
        <w:t>При каком минимальном фактическом сроке службы технического устройства (при отсутствии в технической документации данных о сроке службы такого технического устройства) оно подлежит экспертизе промышленной безопасности? Выберите правильный вариант ответа.</w:t>
      </w:r>
    </w:p>
    <w:p w14:paraId="6104D25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Более 10 лет.</w:t>
      </w:r>
    </w:p>
    <w:p w14:paraId="1106ABDA"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45201EC">
          <v:rect id="_x0000_i1618" style="width:0;height:.75pt" o:hralign="center" o:hrstd="t" o:hr="t" fillcolor="#a0a0a0" stroked="f"/>
        </w:pict>
      </w:r>
    </w:p>
    <w:p w14:paraId="47FB85E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200:</w:t>
      </w:r>
      <w:r w:rsidRPr="0037037F">
        <w:rPr>
          <w:rFonts w:ascii="Segoe UI" w:eastAsia="Times New Roman" w:hAnsi="Segoe UI" w:cs="Segoe UI"/>
          <w:color w:val="0F1115"/>
          <w:sz w:val="24"/>
          <w:szCs w:val="24"/>
          <w:lang w:eastAsia="ru-RU"/>
        </w:rPr>
        <w:br/>
        <w:t xml:space="preserve">В каком документе и кем указываются такие идентификационные признаки зданий и сооружений, как назначение, принадлежность к опасным производственным объектам, </w:t>
      </w:r>
      <w:r w:rsidRPr="0037037F">
        <w:rPr>
          <w:rFonts w:ascii="Segoe UI" w:eastAsia="Times New Roman" w:hAnsi="Segoe UI" w:cs="Segoe UI"/>
          <w:color w:val="0F1115"/>
          <w:sz w:val="24"/>
          <w:szCs w:val="24"/>
          <w:lang w:eastAsia="ru-RU"/>
        </w:rPr>
        <w:lastRenderedPageBreak/>
        <w:t>пожарная и взрывопожарная опасность, уровень ответственности согласно Техническому регламенту о безопасности зданий и сооружений? Выберите 2 варианта ответа.</w:t>
      </w:r>
    </w:p>
    <w:p w14:paraId="174D32EF"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задании на выполнение инженерных изысканий для строительства здания или сооружения и в задании на проектирование идентификационные признаки указываются застройщиком (заказчиком).</w:t>
      </w:r>
      <w:r w:rsidRPr="0037037F">
        <w:rPr>
          <w:rFonts w:ascii="Segoe UI" w:eastAsia="Times New Roman" w:hAnsi="Segoe UI" w:cs="Segoe UI"/>
          <w:b/>
          <w:bCs/>
          <w:color w:val="0F1115"/>
          <w:sz w:val="24"/>
          <w:szCs w:val="24"/>
          <w:lang w:eastAsia="ru-RU"/>
        </w:rPr>
        <w:br/>
        <w:t>В текстовых материалах в составе проектной документации, передаваемой по окончании строительства на хранение собственнику здания или сооружения идентификационные признаки указываются лицом, осуществляющим подготовку проектной документации.</w:t>
      </w:r>
    </w:p>
    <w:p w14:paraId="07A7B4E6"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7920788C">
          <v:rect id="_x0000_i1619" style="width:0;height:.75pt" o:hralign="center" o:hrstd="t" o:hr="t" fillcolor="#a0a0a0" stroked="f"/>
        </w:pict>
      </w:r>
    </w:p>
    <w:p w14:paraId="47D3864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201:</w:t>
      </w:r>
      <w:r w:rsidRPr="0037037F">
        <w:rPr>
          <w:rFonts w:ascii="Segoe UI" w:eastAsia="Times New Roman" w:hAnsi="Segoe UI" w:cs="Segoe UI"/>
          <w:color w:val="0F1115"/>
          <w:sz w:val="24"/>
          <w:szCs w:val="24"/>
          <w:lang w:eastAsia="ru-RU"/>
        </w:rPr>
        <w:br/>
        <w:t>В течение какого срока с момента получения информации о несоответствии продукции требованиям технических регламентов, если необходимость установления более длительного срока не следует из существа проводимых мероприятий, изготовитель (продавец, лицо, выполняющее функции иностранного изготовителя) обязан провести проверку достоверности полученной информации? Выберите правильный вариант ответа.</w:t>
      </w:r>
    </w:p>
    <w:p w14:paraId="18D2A6B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течение 10 дней.</w:t>
      </w:r>
    </w:p>
    <w:p w14:paraId="64525CF2"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DBD8D71">
          <v:rect id="_x0000_i1620" style="width:0;height:.75pt" o:hralign="center" o:hrstd="t" o:hr="t" fillcolor="#a0a0a0" stroked="f"/>
        </w:pict>
      </w:r>
    </w:p>
    <w:p w14:paraId="46C49F0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202:</w:t>
      </w:r>
      <w:r w:rsidRPr="0037037F">
        <w:rPr>
          <w:rFonts w:ascii="Segoe UI" w:eastAsia="Times New Roman" w:hAnsi="Segoe UI" w:cs="Segoe UI"/>
          <w:color w:val="0F1115"/>
          <w:sz w:val="24"/>
          <w:szCs w:val="24"/>
          <w:lang w:eastAsia="ru-RU"/>
        </w:rPr>
        <w:br/>
        <w:t>В течение какого срока изготовитель (продавец, лицо, выполняющее функции иностранного изготовителя) обязан разработать программу мероприятий по предотвращению причинения вреда при подтверждении достоверности информации о несоответствии продукции требованиям технических регламентов с момента подтверждения достоверности такой информации? Выберите правильный вариант ответа.</w:t>
      </w:r>
    </w:p>
    <w:p w14:paraId="0015DE1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течение 10 дней.</w:t>
      </w:r>
    </w:p>
    <w:p w14:paraId="61F4AB5B"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BE80830">
          <v:rect id="_x0000_i1621" style="width:0;height:.75pt" o:hralign="center" o:hrstd="t" o:hr="t" fillcolor="#a0a0a0" stroked="f"/>
        </w:pict>
      </w:r>
    </w:p>
    <w:p w14:paraId="025EADF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lastRenderedPageBreak/>
        <w:t>Вопрос 203:</w:t>
      </w:r>
      <w:r w:rsidRPr="0037037F">
        <w:rPr>
          <w:rFonts w:ascii="Segoe UI" w:eastAsia="Times New Roman" w:hAnsi="Segoe UI" w:cs="Segoe UI"/>
          <w:color w:val="0F1115"/>
          <w:sz w:val="24"/>
          <w:szCs w:val="24"/>
          <w:lang w:eastAsia="ru-RU"/>
        </w:rPr>
        <w:br/>
        <w:t>Что из перечисленного должна включать в себя программа мероприятий по предотвращению причинения вреда при подтверждении достоверности информации о несоответствии продукции требованиям технических регламентов? Выберите правильный вариант ответа.</w:t>
      </w:r>
    </w:p>
    <w:p w14:paraId="054466B3"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перечисленное.</w:t>
      </w:r>
    </w:p>
    <w:p w14:paraId="2C249A93"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2F8ECEB6">
          <v:rect id="_x0000_i1622" style="width:0;height:.75pt" o:hralign="center" o:hrstd="t" o:hr="t" fillcolor="#a0a0a0" stroked="f"/>
        </w:pict>
      </w:r>
    </w:p>
    <w:p w14:paraId="134AD70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204:</w:t>
      </w:r>
      <w:r w:rsidRPr="0037037F">
        <w:rPr>
          <w:rFonts w:ascii="Segoe UI" w:eastAsia="Times New Roman" w:hAnsi="Segoe UI" w:cs="Segoe UI"/>
          <w:color w:val="0F1115"/>
          <w:sz w:val="24"/>
          <w:szCs w:val="24"/>
          <w:lang w:eastAsia="ru-RU"/>
        </w:rPr>
        <w:br/>
        <w:t>Что из перечисленного может являться объектами добровольного подтверждения соответствия? Выберите правильный вариант ответа.</w:t>
      </w:r>
    </w:p>
    <w:p w14:paraId="392900A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перечисленное.</w:t>
      </w:r>
    </w:p>
    <w:p w14:paraId="7509D5B9"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149CFB94">
          <v:rect id="_x0000_i1623" style="width:0;height:.75pt" o:hralign="center" o:hrstd="t" o:hr="t" fillcolor="#a0a0a0" stroked="f"/>
        </w:pict>
      </w:r>
    </w:p>
    <w:p w14:paraId="15590967"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205:</w:t>
      </w:r>
      <w:r w:rsidRPr="0037037F">
        <w:rPr>
          <w:rFonts w:ascii="Segoe UI" w:eastAsia="Times New Roman" w:hAnsi="Segoe UI" w:cs="Segoe UI"/>
          <w:color w:val="0F1115"/>
          <w:sz w:val="24"/>
          <w:szCs w:val="24"/>
          <w:lang w:eastAsia="ru-RU"/>
        </w:rPr>
        <w:br/>
        <w:t>В течение какого срока осуществляется регистрация системы добровольной сертификации с момента предоставления документов для регистрации системы добровольной сертификации в федеральный орган исполнительной власти по техническому регулированию? Выберите правильный вариант ответа.</w:t>
      </w:r>
    </w:p>
    <w:p w14:paraId="13CA7D2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течение 5 дней.</w:t>
      </w:r>
    </w:p>
    <w:p w14:paraId="5A30E922"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656C1FF9">
          <v:rect id="_x0000_i1624" style="width:0;height:.75pt" o:hralign="center" o:hrstd="t" o:hr="t" fillcolor="#a0a0a0" stroked="f"/>
        </w:pict>
      </w:r>
    </w:p>
    <w:p w14:paraId="216CA9A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206:</w:t>
      </w:r>
      <w:r w:rsidRPr="0037037F">
        <w:rPr>
          <w:rFonts w:ascii="Segoe UI" w:eastAsia="Times New Roman" w:hAnsi="Segoe UI" w:cs="Segoe UI"/>
          <w:color w:val="0F1115"/>
          <w:sz w:val="24"/>
          <w:szCs w:val="24"/>
          <w:lang w:eastAsia="ru-RU"/>
        </w:rPr>
        <w:br/>
        <w:t>Каким образом определяется срок действия декларации о соответствии? Выберите правильный вариант ответа.</w:t>
      </w:r>
    </w:p>
    <w:p w14:paraId="60B424A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Техническим регламентом.</w:t>
      </w:r>
    </w:p>
    <w:p w14:paraId="79EF3072"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pict w14:anchorId="0013910B">
          <v:rect id="_x0000_i1625" style="width:0;height:.75pt" o:hralign="center" o:hrstd="t" o:hr="t" fillcolor="#a0a0a0" stroked="f"/>
        </w:pict>
      </w:r>
    </w:p>
    <w:p w14:paraId="68228970"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207:</w:t>
      </w:r>
      <w:r w:rsidRPr="0037037F">
        <w:rPr>
          <w:rFonts w:ascii="Segoe UI" w:eastAsia="Times New Roman" w:hAnsi="Segoe UI" w:cs="Segoe UI"/>
          <w:color w:val="0F1115"/>
          <w:sz w:val="24"/>
          <w:szCs w:val="24"/>
          <w:lang w:eastAsia="ru-RU"/>
        </w:rPr>
        <w:br/>
        <w:t>По какой из перечисленных схем может осуществляться декларирование соответствия? Выберите правильный вариант ответа.</w:t>
      </w:r>
    </w:p>
    <w:p w14:paraId="0FFF69A1"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proofErr w:type="gramStart"/>
      <w:r w:rsidRPr="0037037F">
        <w:rPr>
          <w:rFonts w:ascii="Segoe UI" w:eastAsia="Times New Roman" w:hAnsi="Segoe UI" w:cs="Segoe UI"/>
          <w:b/>
          <w:bCs/>
          <w:color w:val="0F1115"/>
          <w:sz w:val="24"/>
          <w:szCs w:val="24"/>
          <w:lang w:eastAsia="ru-RU"/>
        </w:rPr>
        <w:t>По любой</w:t>
      </w:r>
      <w:proofErr w:type="gramEnd"/>
      <w:r w:rsidRPr="0037037F">
        <w:rPr>
          <w:rFonts w:ascii="Segoe UI" w:eastAsia="Times New Roman" w:hAnsi="Segoe UI" w:cs="Segoe UI"/>
          <w:b/>
          <w:bCs/>
          <w:color w:val="0F1115"/>
          <w:sz w:val="24"/>
          <w:szCs w:val="24"/>
          <w:lang w:eastAsia="ru-RU"/>
        </w:rPr>
        <w:t xml:space="preserve"> из перечисленных.</w:t>
      </w:r>
    </w:p>
    <w:p w14:paraId="5483F41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09AFF099">
          <v:rect id="_x0000_i1626" style="width:0;height:.75pt" o:hralign="center" o:hrstd="t" o:hr="t" fillcolor="#a0a0a0" stroked="f"/>
        </w:pict>
      </w:r>
    </w:p>
    <w:p w14:paraId="653815CE"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208:</w:t>
      </w:r>
      <w:r w:rsidRPr="0037037F">
        <w:rPr>
          <w:rFonts w:ascii="Segoe UI" w:eastAsia="Times New Roman" w:hAnsi="Segoe UI" w:cs="Segoe UI"/>
          <w:color w:val="0F1115"/>
          <w:sz w:val="24"/>
          <w:szCs w:val="24"/>
          <w:lang w:eastAsia="ru-RU"/>
        </w:rPr>
        <w:br/>
        <w:t>Какое из перечисленных требований к обязательной сертификации указано верно? Выберите 2 варианта ответа.</w:t>
      </w:r>
    </w:p>
    <w:p w14:paraId="33A97EE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Обязательная сертификация осуществляется органом по сертификации на основании договора с заявителем.</w:t>
      </w:r>
      <w:r w:rsidRPr="0037037F">
        <w:rPr>
          <w:rFonts w:ascii="Segoe UI" w:eastAsia="Times New Roman" w:hAnsi="Segoe UI" w:cs="Segoe UI"/>
          <w:b/>
          <w:bCs/>
          <w:color w:val="0F1115"/>
          <w:sz w:val="24"/>
          <w:szCs w:val="24"/>
          <w:lang w:eastAsia="ru-RU"/>
        </w:rPr>
        <w:br/>
        <w:t>Схемы сертификации, применяемые для сертификации определенных видов продукции, устанавливаются соответствующим техническим регламентом.</w:t>
      </w:r>
    </w:p>
    <w:p w14:paraId="0876B340"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DADC765">
          <v:rect id="_x0000_i1627" style="width:0;height:.75pt" o:hralign="center" o:hrstd="t" o:hr="t" fillcolor="#a0a0a0" stroked="f"/>
        </w:pict>
      </w:r>
    </w:p>
    <w:p w14:paraId="4CC7425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209:</w:t>
      </w:r>
      <w:r w:rsidRPr="0037037F">
        <w:rPr>
          <w:rFonts w:ascii="Segoe UI" w:eastAsia="Times New Roman" w:hAnsi="Segoe UI" w:cs="Segoe UI"/>
          <w:color w:val="0F1115"/>
          <w:sz w:val="24"/>
          <w:szCs w:val="24"/>
          <w:lang w:eastAsia="ru-RU"/>
        </w:rPr>
        <w:br/>
        <w:t>Какие события из числа перечисленных относятся к понятию "авария на опасном объекте"? Выберите правильный вариант ответа.</w:t>
      </w:r>
    </w:p>
    <w:p w14:paraId="1349D8C2"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Все перечисленные.</w:t>
      </w:r>
    </w:p>
    <w:p w14:paraId="130D3E54"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EC73C76">
          <v:rect id="_x0000_i1628" style="width:0;height:.75pt" o:hralign="center" o:hrstd="t" o:hr="t" fillcolor="#a0a0a0" stroked="f"/>
        </w:pict>
      </w:r>
    </w:p>
    <w:p w14:paraId="7E1CEAAA"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210:</w:t>
      </w:r>
      <w:r w:rsidRPr="0037037F">
        <w:rPr>
          <w:rFonts w:ascii="Segoe UI" w:eastAsia="Times New Roman" w:hAnsi="Segoe UI" w:cs="Segoe UI"/>
          <w:color w:val="0F1115"/>
          <w:sz w:val="24"/>
          <w:szCs w:val="24"/>
          <w:lang w:eastAsia="ru-RU"/>
        </w:rPr>
        <w:br/>
        <w:t>В каком случае экспертиза проектной документации по решению застройщика может не проводиться в отношении изменений, внесенных в проектную документацию, получившую положительное заключение экспертизы проектной документации? Выберите правильный вариант ответа.</w:t>
      </w:r>
    </w:p>
    <w:p w14:paraId="366366E8"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lastRenderedPageBreak/>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Во всех перечисленных случаях.</w:t>
      </w:r>
    </w:p>
    <w:p w14:paraId="1E6FA288"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4C67492B">
          <v:rect id="_x0000_i1629" style="width:0;height:.75pt" o:hralign="center" o:hrstd="t" o:hr="t" fillcolor="#a0a0a0" stroked="f"/>
        </w:pict>
      </w:r>
    </w:p>
    <w:p w14:paraId="3BBB037D"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b/>
          <w:bCs/>
          <w:color w:val="0F1115"/>
          <w:sz w:val="24"/>
          <w:szCs w:val="24"/>
          <w:lang w:eastAsia="ru-RU"/>
        </w:rPr>
        <w:t>Вопрос 211:</w:t>
      </w:r>
      <w:r w:rsidRPr="0037037F">
        <w:rPr>
          <w:rFonts w:ascii="Segoe UI" w:eastAsia="Times New Roman" w:hAnsi="Segoe UI" w:cs="Segoe UI"/>
          <w:color w:val="0F1115"/>
          <w:sz w:val="24"/>
          <w:szCs w:val="24"/>
          <w:lang w:eastAsia="ru-RU"/>
        </w:rPr>
        <w:br/>
        <w:t>Какие требования законодательства Российской Федерации к эксплуатации зданий, сооружений указаны неверно? Выберите правильный вариант ответа.</w:t>
      </w:r>
    </w:p>
    <w:p w14:paraId="1081A236" w14:textId="77777777" w:rsidR="0037037F" w:rsidRPr="0037037F" w:rsidRDefault="0037037F" w:rsidP="0037037F">
      <w:pPr>
        <w:shd w:val="clear" w:color="auto" w:fill="FFFFFF"/>
        <w:spacing w:before="240" w:after="24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t>Ответ:</w:t>
      </w:r>
      <w:r w:rsidRPr="0037037F">
        <w:rPr>
          <w:rFonts w:ascii="Segoe UI" w:eastAsia="Times New Roman" w:hAnsi="Segoe UI" w:cs="Segoe UI"/>
          <w:color w:val="0F1115"/>
          <w:sz w:val="24"/>
          <w:szCs w:val="24"/>
          <w:lang w:eastAsia="ru-RU"/>
        </w:rPr>
        <w:br/>
      </w:r>
      <w:r w:rsidRPr="0037037F">
        <w:rPr>
          <w:rFonts w:ascii="Segoe UI" w:eastAsia="Times New Roman" w:hAnsi="Segoe UI" w:cs="Segoe UI"/>
          <w:b/>
          <w:bCs/>
          <w:color w:val="0F1115"/>
          <w:sz w:val="24"/>
          <w:szCs w:val="24"/>
          <w:lang w:eastAsia="ru-RU"/>
        </w:rPr>
        <w:t>В случае, если для строительства, реконструкции объектов капитального строительства не требуется выдача разрешения на строительство, эксплуатация таких объектов допускается на этапе завершения строительства, реконструкции.</w:t>
      </w:r>
    </w:p>
    <w:p w14:paraId="5838B640" w14:textId="77777777" w:rsidR="0037037F" w:rsidRPr="0037037F" w:rsidRDefault="0037037F" w:rsidP="0037037F">
      <w:pPr>
        <w:shd w:val="clear" w:color="auto" w:fill="FFFFFF"/>
        <w:spacing w:before="480" w:after="480" w:line="420" w:lineRule="atLeast"/>
        <w:rPr>
          <w:rFonts w:ascii="Segoe UI" w:eastAsia="Times New Roman" w:hAnsi="Segoe UI" w:cs="Segoe UI"/>
          <w:color w:val="0F1115"/>
          <w:sz w:val="24"/>
          <w:szCs w:val="24"/>
          <w:lang w:eastAsia="ru-RU"/>
        </w:rPr>
      </w:pPr>
      <w:r w:rsidRPr="0037037F">
        <w:rPr>
          <w:rFonts w:ascii="Segoe UI" w:eastAsia="Times New Roman" w:hAnsi="Segoe UI" w:cs="Segoe UI"/>
          <w:color w:val="0F1115"/>
          <w:sz w:val="24"/>
          <w:szCs w:val="24"/>
          <w:lang w:eastAsia="ru-RU"/>
        </w:rPr>
        <w:pict w14:anchorId="316EC958">
          <v:rect id="_x0000_i1630" style="width:0;height:.75pt" o:hralign="center" o:hrstd="t" o:hr="t" fillcolor="#a0a0a0" stroked="f"/>
        </w:pict>
      </w:r>
    </w:p>
    <w:p w14:paraId="7873C532" w14:textId="77777777" w:rsidR="00923D80" w:rsidRDefault="00923D80" w:rsidP="00B61D87"/>
    <w:p w14:paraId="19E5BA3E" w14:textId="77777777" w:rsidR="00923D80" w:rsidRPr="00B61D87" w:rsidRDefault="00923D80" w:rsidP="00B61D87"/>
    <w:sectPr w:rsidR="00923D80" w:rsidRPr="00B61D87" w:rsidSect="00077426">
      <w:pgSz w:w="11906" w:h="16838"/>
      <w:pgMar w:top="426" w:right="566"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0E"/>
    <w:rsid w:val="00077426"/>
    <w:rsid w:val="0037037F"/>
    <w:rsid w:val="004F7A5F"/>
    <w:rsid w:val="005A640E"/>
    <w:rsid w:val="00661A88"/>
    <w:rsid w:val="00725B3D"/>
    <w:rsid w:val="00923D80"/>
    <w:rsid w:val="00951A82"/>
    <w:rsid w:val="00B61D87"/>
    <w:rsid w:val="00B61E3C"/>
    <w:rsid w:val="00DF34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F224"/>
  <w15:chartTrackingRefBased/>
  <w15:docId w15:val="{5D24B5BC-2246-402E-B018-572E98CB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B61D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B61D87"/>
    <w:rPr>
      <w:b/>
      <w:bCs/>
    </w:rPr>
  </w:style>
  <w:style w:type="character" w:styleId="a4">
    <w:name w:val="Hyperlink"/>
    <w:basedOn w:val="a0"/>
    <w:uiPriority w:val="99"/>
    <w:unhideWhenUsed/>
    <w:rsid w:val="00725B3D"/>
    <w:rPr>
      <w:color w:val="0563C1" w:themeColor="hyperlink"/>
      <w:u w:val="single"/>
    </w:rPr>
  </w:style>
  <w:style w:type="character" w:styleId="a5">
    <w:name w:val="Unresolved Mention"/>
    <w:basedOn w:val="a0"/>
    <w:uiPriority w:val="99"/>
    <w:semiHidden/>
    <w:unhideWhenUsed/>
    <w:rsid w:val="00725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547218">
      <w:bodyDiv w:val="1"/>
      <w:marLeft w:val="0"/>
      <w:marRight w:val="0"/>
      <w:marTop w:val="0"/>
      <w:marBottom w:val="0"/>
      <w:divBdr>
        <w:top w:val="none" w:sz="0" w:space="0" w:color="auto"/>
        <w:left w:val="none" w:sz="0" w:space="0" w:color="auto"/>
        <w:bottom w:val="none" w:sz="0" w:space="0" w:color="auto"/>
        <w:right w:val="none" w:sz="0" w:space="0" w:color="auto"/>
      </w:divBdr>
    </w:div>
    <w:div w:id="683097068">
      <w:bodyDiv w:val="1"/>
      <w:marLeft w:val="0"/>
      <w:marRight w:val="0"/>
      <w:marTop w:val="0"/>
      <w:marBottom w:val="0"/>
      <w:divBdr>
        <w:top w:val="none" w:sz="0" w:space="0" w:color="auto"/>
        <w:left w:val="none" w:sz="0" w:space="0" w:color="auto"/>
        <w:bottom w:val="none" w:sz="0" w:space="0" w:color="auto"/>
        <w:right w:val="none" w:sz="0" w:space="0" w:color="auto"/>
      </w:divBdr>
      <w:divsChild>
        <w:div w:id="6370212">
          <w:marLeft w:val="660"/>
          <w:marRight w:val="660"/>
          <w:marTop w:val="0"/>
          <w:marBottom w:val="0"/>
          <w:divBdr>
            <w:top w:val="none" w:sz="0" w:space="0" w:color="auto"/>
            <w:left w:val="none" w:sz="0" w:space="0" w:color="auto"/>
            <w:bottom w:val="none" w:sz="0" w:space="0" w:color="auto"/>
            <w:right w:val="none" w:sz="0" w:space="0" w:color="auto"/>
          </w:divBdr>
          <w:divsChild>
            <w:div w:id="1198351370">
              <w:marLeft w:val="0"/>
              <w:marRight w:val="0"/>
              <w:marTop w:val="0"/>
              <w:marBottom w:val="0"/>
              <w:divBdr>
                <w:top w:val="none" w:sz="0" w:space="0" w:color="auto"/>
                <w:left w:val="none" w:sz="0" w:space="0" w:color="auto"/>
                <w:bottom w:val="none" w:sz="0" w:space="0" w:color="auto"/>
                <w:right w:val="none" w:sz="0" w:space="0" w:color="auto"/>
              </w:divBdr>
              <w:divsChild>
                <w:div w:id="996882431">
                  <w:marLeft w:val="0"/>
                  <w:marRight w:val="0"/>
                  <w:marTop w:val="0"/>
                  <w:marBottom w:val="0"/>
                  <w:divBdr>
                    <w:top w:val="none" w:sz="0" w:space="0" w:color="auto"/>
                    <w:left w:val="none" w:sz="0" w:space="0" w:color="auto"/>
                    <w:bottom w:val="none" w:sz="0" w:space="0" w:color="auto"/>
                    <w:right w:val="none" w:sz="0" w:space="0" w:color="auto"/>
                  </w:divBdr>
                  <w:divsChild>
                    <w:div w:id="2054037237">
                      <w:marLeft w:val="0"/>
                      <w:marRight w:val="0"/>
                      <w:marTop w:val="0"/>
                      <w:marBottom w:val="0"/>
                      <w:divBdr>
                        <w:top w:val="none" w:sz="0" w:space="0" w:color="auto"/>
                        <w:left w:val="none" w:sz="0" w:space="0" w:color="auto"/>
                        <w:bottom w:val="none" w:sz="0" w:space="0" w:color="auto"/>
                        <w:right w:val="none" w:sz="0" w:space="0" w:color="auto"/>
                      </w:divBdr>
                      <w:divsChild>
                        <w:div w:id="6882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920209">
      <w:bodyDiv w:val="1"/>
      <w:marLeft w:val="0"/>
      <w:marRight w:val="0"/>
      <w:marTop w:val="0"/>
      <w:marBottom w:val="0"/>
      <w:divBdr>
        <w:top w:val="none" w:sz="0" w:space="0" w:color="auto"/>
        <w:left w:val="none" w:sz="0" w:space="0" w:color="auto"/>
        <w:bottom w:val="none" w:sz="0" w:space="0" w:color="auto"/>
        <w:right w:val="none" w:sz="0" w:space="0" w:color="auto"/>
      </w:divBdr>
      <w:divsChild>
        <w:div w:id="456342250">
          <w:marLeft w:val="660"/>
          <w:marRight w:val="660"/>
          <w:marTop w:val="0"/>
          <w:marBottom w:val="0"/>
          <w:divBdr>
            <w:top w:val="none" w:sz="0" w:space="0" w:color="auto"/>
            <w:left w:val="none" w:sz="0" w:space="0" w:color="auto"/>
            <w:bottom w:val="none" w:sz="0" w:space="0" w:color="auto"/>
            <w:right w:val="none" w:sz="0" w:space="0" w:color="auto"/>
          </w:divBdr>
          <w:divsChild>
            <w:div w:id="1161313735">
              <w:marLeft w:val="0"/>
              <w:marRight w:val="0"/>
              <w:marTop w:val="0"/>
              <w:marBottom w:val="0"/>
              <w:divBdr>
                <w:top w:val="none" w:sz="0" w:space="0" w:color="auto"/>
                <w:left w:val="none" w:sz="0" w:space="0" w:color="auto"/>
                <w:bottom w:val="none" w:sz="0" w:space="0" w:color="auto"/>
                <w:right w:val="none" w:sz="0" w:space="0" w:color="auto"/>
              </w:divBdr>
              <w:divsChild>
                <w:div w:id="662702119">
                  <w:marLeft w:val="0"/>
                  <w:marRight w:val="0"/>
                  <w:marTop w:val="0"/>
                  <w:marBottom w:val="0"/>
                  <w:divBdr>
                    <w:top w:val="none" w:sz="0" w:space="0" w:color="auto"/>
                    <w:left w:val="none" w:sz="0" w:space="0" w:color="auto"/>
                    <w:bottom w:val="none" w:sz="0" w:space="0" w:color="auto"/>
                    <w:right w:val="none" w:sz="0" w:space="0" w:color="auto"/>
                  </w:divBdr>
                  <w:divsChild>
                    <w:div w:id="1857302455">
                      <w:marLeft w:val="0"/>
                      <w:marRight w:val="0"/>
                      <w:marTop w:val="0"/>
                      <w:marBottom w:val="0"/>
                      <w:divBdr>
                        <w:top w:val="none" w:sz="0" w:space="0" w:color="auto"/>
                        <w:left w:val="none" w:sz="0" w:space="0" w:color="auto"/>
                        <w:bottom w:val="none" w:sz="0" w:space="0" w:color="auto"/>
                        <w:right w:val="none" w:sz="0" w:space="0" w:color="auto"/>
                      </w:divBdr>
                      <w:divsChild>
                        <w:div w:id="5192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68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10456</Words>
  <Characters>59600</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Ефимов Антон Викторович</dc:creator>
  <cp:keywords/>
  <dc:description/>
  <cp:lastModifiedBy>Ефимов Антон Викторович</cp:lastModifiedBy>
  <cp:revision>6</cp:revision>
  <dcterms:created xsi:type="dcterms:W3CDTF">2026-10-08T06:17:00Z</dcterms:created>
  <dcterms:modified xsi:type="dcterms:W3CDTF">2026-10-08T07:45:00Z</dcterms:modified>
</cp:coreProperties>
</file>