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FE3D" w14:textId="77777777" w:rsidR="0092276C" w:rsidRDefault="0092276C" w:rsidP="0092276C">
      <w:pPr>
        <w:pStyle w:val="Heading1"/>
      </w:pPr>
      <w:r>
        <w:t xml:space="preserve">Description and Execution of Test Cases for </w:t>
      </w:r>
      <w:proofErr w:type="spellStart"/>
      <w:r>
        <w:t>calculateTicketPrice</w:t>
      </w:r>
      <w:proofErr w:type="spellEnd"/>
    </w:p>
    <w:p w14:paraId="41C64546" w14:textId="77777777" w:rsidR="0092276C" w:rsidRDefault="0092276C" w:rsidP="0092276C">
      <w:pPr>
        <w:pStyle w:val="Heading2"/>
      </w:pPr>
      <w:r>
        <w:t>Input Conditions:</w:t>
      </w:r>
    </w:p>
    <w:p w14:paraId="6E5C6379" w14:textId="77777777" w:rsidR="0092276C" w:rsidRDefault="0092276C" w:rsidP="0092276C">
      <w:pPr>
        <w:pStyle w:val="Subtitle"/>
        <w:numPr>
          <w:ilvl w:val="0"/>
          <w:numId w:val="2"/>
        </w:numPr>
      </w:pPr>
      <w:r>
        <w:t>Travel Time:</w:t>
      </w:r>
    </w:p>
    <w:p w14:paraId="6960F903" w14:textId="77777777" w:rsidR="0092276C" w:rsidRDefault="0092276C" w:rsidP="0092276C">
      <w:pPr>
        <w:pStyle w:val="Subtitle"/>
        <w:numPr>
          <w:ilvl w:val="0"/>
          <w:numId w:val="2"/>
        </w:numPr>
      </w:pPr>
      <w:r>
        <w:t>Peak time (08:00 to 09:30 and 16:00 to 19:30)</w:t>
      </w:r>
    </w:p>
    <w:p w14:paraId="483DE332" w14:textId="77777777" w:rsidR="0092276C" w:rsidRDefault="0092276C" w:rsidP="0092276C">
      <w:pPr>
        <w:pStyle w:val="Subtitle"/>
        <w:numPr>
          <w:ilvl w:val="0"/>
          <w:numId w:val="2"/>
        </w:numPr>
      </w:pPr>
      <w:r>
        <w:t>Off-peak time (any other time)</w:t>
      </w:r>
    </w:p>
    <w:p w14:paraId="0941DFB7" w14:textId="77777777" w:rsidR="0092276C" w:rsidRDefault="0092276C" w:rsidP="0092276C">
      <w:pPr>
        <w:pStyle w:val="Heading2"/>
      </w:pPr>
      <w:r>
        <w:t>Discount Conditions:</w:t>
      </w:r>
    </w:p>
    <w:p w14:paraId="3F302E32" w14:textId="77777777" w:rsidR="0092276C" w:rsidRDefault="0092276C" w:rsidP="0092276C">
      <w:pPr>
        <w:pStyle w:val="Subtitle"/>
        <w:numPr>
          <w:ilvl w:val="0"/>
          <w:numId w:val="3"/>
        </w:numPr>
      </w:pPr>
      <w:r>
        <w:t>Senior card holder</w:t>
      </w:r>
    </w:p>
    <w:p w14:paraId="36690F47" w14:textId="77777777" w:rsidR="0092276C" w:rsidRDefault="0092276C" w:rsidP="0092276C">
      <w:pPr>
        <w:pStyle w:val="Subtitle"/>
        <w:numPr>
          <w:ilvl w:val="0"/>
          <w:numId w:val="3"/>
        </w:numPr>
      </w:pPr>
      <w:r>
        <w:t>Traveling with a child</w:t>
      </w:r>
    </w:p>
    <w:p w14:paraId="777BEBD5" w14:textId="77777777" w:rsidR="0092276C" w:rsidRDefault="0092276C" w:rsidP="0092276C">
      <w:pPr>
        <w:pStyle w:val="Subtitle"/>
        <w:numPr>
          <w:ilvl w:val="0"/>
          <w:numId w:val="3"/>
        </w:numPr>
      </w:pPr>
      <w:r>
        <w:t>Traveling with a child and having a family card</w:t>
      </w:r>
    </w:p>
    <w:p w14:paraId="681350CC" w14:textId="77777777" w:rsidR="0092276C" w:rsidRDefault="0092276C" w:rsidP="0092276C">
      <w:pPr>
        <w:pStyle w:val="Subtitle"/>
        <w:numPr>
          <w:ilvl w:val="0"/>
          <w:numId w:val="3"/>
        </w:numPr>
      </w:pPr>
      <w:r>
        <w:t>None of the above</w:t>
      </w:r>
    </w:p>
    <w:p w14:paraId="480F9D37" w14:textId="77777777" w:rsidR="0092276C" w:rsidRDefault="0092276C" w:rsidP="0092276C">
      <w:pPr>
        <w:pStyle w:val="Heading2"/>
      </w:pPr>
      <w:r>
        <w:t>Test Cases:</w:t>
      </w:r>
    </w:p>
    <w:p w14:paraId="1A0F3188" w14:textId="77777777" w:rsidR="0092276C" w:rsidRDefault="0092276C" w:rsidP="0092276C">
      <w:pPr>
        <w:pStyle w:val="Subtitle"/>
        <w:numPr>
          <w:ilvl w:val="0"/>
          <w:numId w:val="5"/>
        </w:numPr>
      </w:pPr>
      <w:r>
        <w:t>No Discounts Applied During Peak Time</w:t>
      </w:r>
    </w:p>
    <w:p w14:paraId="53EBED1F" w14:textId="77777777" w:rsidR="0092276C" w:rsidRDefault="0092276C" w:rsidP="0092276C">
      <w:pPr>
        <w:pStyle w:val="Subtitle"/>
        <w:numPr>
          <w:ilvl w:val="0"/>
          <w:numId w:val="6"/>
        </w:numPr>
      </w:pPr>
      <w:r>
        <w:t>Input: Travel during peak time with no discounts.</w:t>
      </w:r>
    </w:p>
    <w:p w14:paraId="1CF49961" w14:textId="77777777" w:rsidR="0092276C" w:rsidRDefault="0092276C" w:rsidP="0092276C">
      <w:pPr>
        <w:pStyle w:val="Subtitle"/>
        <w:numPr>
          <w:ilvl w:val="0"/>
          <w:numId w:val="6"/>
        </w:numPr>
      </w:pPr>
      <w:r>
        <w:t>Expected Outcome: No discounts are applied, price remains unchanged.</w:t>
      </w:r>
    </w:p>
    <w:p w14:paraId="6EACCCEB" w14:textId="77777777" w:rsidR="0092276C" w:rsidRDefault="0092276C" w:rsidP="0092276C">
      <w:pPr>
        <w:pStyle w:val="Subtitle"/>
        <w:numPr>
          <w:ilvl w:val="0"/>
          <w:numId w:val="5"/>
        </w:numPr>
      </w:pPr>
      <w:r>
        <w:t>Basic Time-Based Discount Applied</w:t>
      </w:r>
    </w:p>
    <w:p w14:paraId="763E336D" w14:textId="77777777" w:rsidR="0092276C" w:rsidRPr="0092276C" w:rsidRDefault="0092276C" w:rsidP="0092276C">
      <w:pPr>
        <w:pStyle w:val="Subtitle"/>
        <w:numPr>
          <w:ilvl w:val="0"/>
          <w:numId w:val="8"/>
        </w:numPr>
        <w:rPr>
          <w:rStyle w:val="SubtleEmphasis"/>
        </w:rPr>
      </w:pPr>
      <w:r w:rsidRPr="0092276C">
        <w:rPr>
          <w:rStyle w:val="SubtleEmphasis"/>
        </w:rPr>
        <w:t>Input: Travel during off-peak time with no additional discounts.</w:t>
      </w:r>
    </w:p>
    <w:p w14:paraId="4B47D7B4" w14:textId="77777777" w:rsidR="0092276C" w:rsidRPr="0092276C" w:rsidRDefault="0092276C" w:rsidP="0092276C">
      <w:pPr>
        <w:pStyle w:val="Subtitle"/>
        <w:numPr>
          <w:ilvl w:val="0"/>
          <w:numId w:val="8"/>
        </w:numPr>
        <w:rPr>
          <w:rStyle w:val="SubtleEmphasis"/>
        </w:rPr>
      </w:pPr>
      <w:r w:rsidRPr="0092276C">
        <w:rPr>
          <w:rStyle w:val="SubtleEmphasis"/>
        </w:rPr>
        <w:t>Expected Outcome: A 5% discount is applied to the base price.</w:t>
      </w:r>
    </w:p>
    <w:p w14:paraId="1E2AFF04" w14:textId="77777777" w:rsidR="0092276C" w:rsidRDefault="0092276C" w:rsidP="0092276C">
      <w:pPr>
        <w:pStyle w:val="Subtitle"/>
        <w:numPr>
          <w:ilvl w:val="0"/>
          <w:numId w:val="5"/>
        </w:numPr>
      </w:pPr>
      <w:r>
        <w:t>Senior Discount Applied Outside Peak Time</w:t>
      </w:r>
    </w:p>
    <w:p w14:paraId="72860222" w14:textId="77777777" w:rsidR="0092276C" w:rsidRDefault="0092276C" w:rsidP="0092276C">
      <w:pPr>
        <w:pStyle w:val="Subtitle"/>
        <w:numPr>
          <w:ilvl w:val="0"/>
          <w:numId w:val="9"/>
        </w:numPr>
      </w:pPr>
      <w:r>
        <w:t>Input: Travel during off-peak time with a senior card.</w:t>
      </w:r>
    </w:p>
    <w:p w14:paraId="1A0CCFB6" w14:textId="77777777" w:rsidR="0092276C" w:rsidRDefault="0092276C" w:rsidP="0092276C">
      <w:pPr>
        <w:pStyle w:val="Subtitle"/>
        <w:numPr>
          <w:ilvl w:val="0"/>
          <w:numId w:val="9"/>
        </w:numPr>
      </w:pPr>
      <w:r>
        <w:t>Expected Outcome: A 34% discount is applied, overriding the basic time-based discount.</w:t>
      </w:r>
    </w:p>
    <w:p w14:paraId="57CB9BFC" w14:textId="77777777" w:rsidR="0092276C" w:rsidRPr="0092276C" w:rsidRDefault="0092276C" w:rsidP="0092276C"/>
    <w:p w14:paraId="7889283E" w14:textId="77777777" w:rsidR="0092276C" w:rsidRDefault="0092276C" w:rsidP="0092276C">
      <w:pPr>
        <w:pStyle w:val="Subtitle"/>
        <w:numPr>
          <w:ilvl w:val="0"/>
          <w:numId w:val="5"/>
        </w:numPr>
      </w:pPr>
      <w:r>
        <w:lastRenderedPageBreak/>
        <w:t>Child Discount Applied Regardless of Time</w:t>
      </w:r>
    </w:p>
    <w:p w14:paraId="40D9DC64" w14:textId="77777777" w:rsidR="0092276C" w:rsidRDefault="0092276C" w:rsidP="0092276C">
      <w:pPr>
        <w:pStyle w:val="Subtitle"/>
        <w:numPr>
          <w:ilvl w:val="0"/>
          <w:numId w:val="10"/>
        </w:numPr>
      </w:pPr>
      <w:r>
        <w:t>Input: Travel during peak time with a child but no family card.</w:t>
      </w:r>
    </w:p>
    <w:p w14:paraId="00E8CA90" w14:textId="77777777" w:rsidR="0092276C" w:rsidRDefault="0092276C" w:rsidP="0092276C">
      <w:pPr>
        <w:pStyle w:val="Subtitle"/>
        <w:numPr>
          <w:ilvl w:val="0"/>
          <w:numId w:val="10"/>
        </w:numPr>
      </w:pPr>
      <w:r>
        <w:t>Expected Outcome: A 10% discount is applied, regardless of peak time.</w:t>
      </w:r>
    </w:p>
    <w:p w14:paraId="7DAFAECE" w14:textId="77777777" w:rsidR="0092276C" w:rsidRDefault="0092276C" w:rsidP="0092276C">
      <w:pPr>
        <w:pStyle w:val="Subtitle"/>
        <w:numPr>
          <w:ilvl w:val="0"/>
          <w:numId w:val="5"/>
        </w:numPr>
      </w:pPr>
      <w:r>
        <w:t>Family Card Discount Applied Regardless of Time</w:t>
      </w:r>
    </w:p>
    <w:p w14:paraId="57D21364" w14:textId="77777777" w:rsidR="0092276C" w:rsidRDefault="0092276C" w:rsidP="0092276C">
      <w:pPr>
        <w:pStyle w:val="Subtitle"/>
        <w:numPr>
          <w:ilvl w:val="0"/>
          <w:numId w:val="11"/>
        </w:numPr>
      </w:pPr>
      <w:r>
        <w:t>Input: Travel during peak time with a child and a family card.</w:t>
      </w:r>
    </w:p>
    <w:p w14:paraId="5EC30CEE" w14:textId="313EC0C4" w:rsidR="00E47E85" w:rsidRDefault="0092276C" w:rsidP="0092276C">
      <w:pPr>
        <w:pStyle w:val="Subtitle"/>
        <w:numPr>
          <w:ilvl w:val="0"/>
          <w:numId w:val="11"/>
        </w:numPr>
      </w:pPr>
      <w:r>
        <w:t>Expected Outcome: A 50% discount is applied, overriding other discounts.</w:t>
      </w:r>
    </w:p>
    <w:p w14:paraId="48F04B5E" w14:textId="77777777" w:rsidR="00816E2D" w:rsidRDefault="00816E2D" w:rsidP="00816E2D"/>
    <w:p w14:paraId="481BB778" w14:textId="14F0BAEE" w:rsidR="00AD737C" w:rsidRDefault="00AD737C" w:rsidP="00AD737C">
      <w:pPr>
        <w:pStyle w:val="Heading1"/>
        <w:jc w:val="center"/>
      </w:pPr>
      <w:proofErr w:type="spellStart"/>
      <w:r>
        <w:t>Описание</w:t>
      </w:r>
      <w:proofErr w:type="spellEnd"/>
      <w:r>
        <w:t xml:space="preserve"> и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Test Case с </w:t>
      </w:r>
      <w:proofErr w:type="spellStart"/>
      <w:r>
        <w:t>помощта</w:t>
      </w:r>
      <w:proofErr w:type="spellEnd"/>
      <w:r>
        <w:t xml:space="preserve"> </w:t>
      </w:r>
      <w:proofErr w:type="spellStart"/>
      <w:r>
        <w:t>на</w:t>
      </w:r>
      <w:proofErr w:type="spellEnd"/>
    </w:p>
    <w:p w14:paraId="6CCA8518" w14:textId="6A5A4F02" w:rsidR="00AD737C" w:rsidRDefault="00AD737C" w:rsidP="00AD737C">
      <w:pPr>
        <w:pStyle w:val="Heading1"/>
        <w:jc w:val="center"/>
      </w:pPr>
      <w:proofErr w:type="spellStart"/>
      <w:r>
        <w:t>техниката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с </w:t>
      </w:r>
      <w:proofErr w:type="spellStart"/>
      <w:r>
        <w:t>решения</w:t>
      </w:r>
      <w:proofErr w:type="spellEnd"/>
    </w:p>
    <w:p w14:paraId="1D0977A7" w14:textId="77777777" w:rsidR="00AD737C" w:rsidRPr="00AD737C" w:rsidRDefault="00AD737C" w:rsidP="00AD737C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552"/>
        <w:gridCol w:w="1308"/>
        <w:gridCol w:w="1503"/>
        <w:gridCol w:w="1503"/>
        <w:gridCol w:w="1503"/>
        <w:gridCol w:w="1503"/>
      </w:tblGrid>
      <w:tr w:rsidR="00816E2D" w14:paraId="3F0602CB" w14:textId="77777777" w:rsidTr="00AD737C">
        <w:trPr>
          <w:trHeight w:val="662"/>
        </w:trPr>
        <w:tc>
          <w:tcPr>
            <w:tcW w:w="2552" w:type="dxa"/>
          </w:tcPr>
          <w:p w14:paraId="7BC1EC75" w14:textId="22D4D2C3" w:rsidR="00816E2D" w:rsidRPr="00816E2D" w:rsidRDefault="00816E2D" w:rsidP="00816E2D">
            <w:r w:rsidRPr="00816E2D">
              <w:rPr>
                <w:rFonts w:ascii="Segoe UI" w:hAnsi="Segoe UI" w:cs="Segoe UI"/>
                <w:b/>
                <w:bCs/>
                <w:sz w:val="21"/>
                <w:szCs w:val="21"/>
                <w:highlight w:val="lightGray"/>
              </w:rPr>
              <w:t>Conditions</w:t>
            </w:r>
          </w:p>
        </w:tc>
        <w:tc>
          <w:tcPr>
            <w:tcW w:w="1308" w:type="dxa"/>
          </w:tcPr>
          <w:p w14:paraId="59993C03" w14:textId="4FC5AC68" w:rsidR="00816E2D" w:rsidRPr="00816E2D" w:rsidRDefault="00AD737C" w:rsidP="00816E2D">
            <w:r w:rsidRPr="00AD737C">
              <w:t>Test case 1</w:t>
            </w:r>
          </w:p>
        </w:tc>
        <w:tc>
          <w:tcPr>
            <w:tcW w:w="1503" w:type="dxa"/>
          </w:tcPr>
          <w:p w14:paraId="66A03480" w14:textId="6C61C55C" w:rsidR="00816E2D" w:rsidRPr="00816E2D" w:rsidRDefault="00AD737C" w:rsidP="00816E2D">
            <w:r w:rsidRPr="00AD737C">
              <w:t xml:space="preserve">Test case </w:t>
            </w:r>
            <w:r>
              <w:t>2</w:t>
            </w:r>
          </w:p>
        </w:tc>
        <w:tc>
          <w:tcPr>
            <w:tcW w:w="1503" w:type="dxa"/>
          </w:tcPr>
          <w:p w14:paraId="2B0B048B" w14:textId="62343B8E" w:rsidR="00816E2D" w:rsidRPr="00816E2D" w:rsidRDefault="00AD737C" w:rsidP="00816E2D">
            <w:r w:rsidRPr="00AD737C">
              <w:t xml:space="preserve">Test case </w:t>
            </w:r>
            <w:r>
              <w:t>3</w:t>
            </w:r>
          </w:p>
        </w:tc>
        <w:tc>
          <w:tcPr>
            <w:tcW w:w="1503" w:type="dxa"/>
          </w:tcPr>
          <w:p w14:paraId="60BA0D81" w14:textId="77D23B50" w:rsidR="00816E2D" w:rsidRPr="00816E2D" w:rsidRDefault="00AD737C" w:rsidP="00816E2D">
            <w:r w:rsidRPr="00AD737C">
              <w:t xml:space="preserve">Test case </w:t>
            </w:r>
            <w:r>
              <w:t>4</w:t>
            </w:r>
          </w:p>
        </w:tc>
        <w:tc>
          <w:tcPr>
            <w:tcW w:w="1503" w:type="dxa"/>
          </w:tcPr>
          <w:p w14:paraId="5CA4F2DD" w14:textId="3AEE15A0" w:rsidR="00816E2D" w:rsidRPr="00816E2D" w:rsidRDefault="00AD737C" w:rsidP="00816E2D">
            <w:r w:rsidRPr="00AD737C">
              <w:t xml:space="preserve">Test case </w:t>
            </w:r>
            <w:r>
              <w:t>5</w:t>
            </w:r>
          </w:p>
        </w:tc>
      </w:tr>
      <w:tr w:rsidR="00816E2D" w14:paraId="5CE61C81" w14:textId="77777777" w:rsidTr="00AD737C">
        <w:tc>
          <w:tcPr>
            <w:tcW w:w="2552" w:type="dxa"/>
          </w:tcPr>
          <w:p w14:paraId="64A5FEE9" w14:textId="5068556D" w:rsidR="00816E2D" w:rsidRPr="00816E2D" w:rsidRDefault="00AD737C" w:rsidP="00AD737C">
            <w:pPr>
              <w:jc w:val="center"/>
            </w:pPr>
            <w:r w:rsidRPr="00AD737C">
              <w:t>Travel Time is Peak (1 = True, 0 = False)</w:t>
            </w:r>
          </w:p>
        </w:tc>
        <w:tc>
          <w:tcPr>
            <w:tcW w:w="1308" w:type="dxa"/>
          </w:tcPr>
          <w:p w14:paraId="4F311054" w14:textId="28876F5D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284C3EA2" w14:textId="6EC80E03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100B97B5" w14:textId="0BCE7105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27C7BFD7" w14:textId="5AFA6A42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351760B7" w14:textId="53CB4EA7" w:rsidR="00816E2D" w:rsidRPr="00816E2D" w:rsidRDefault="00AD737C" w:rsidP="00816E2D">
            <w:r>
              <w:t>1</w:t>
            </w:r>
          </w:p>
        </w:tc>
      </w:tr>
      <w:tr w:rsidR="00816E2D" w14:paraId="55235174" w14:textId="77777777" w:rsidTr="00AD737C">
        <w:tc>
          <w:tcPr>
            <w:tcW w:w="2552" w:type="dxa"/>
          </w:tcPr>
          <w:p w14:paraId="02E05A68" w14:textId="3B1E8043" w:rsidR="00816E2D" w:rsidRPr="00816E2D" w:rsidRDefault="00AD737C" w:rsidP="00816E2D">
            <w:r w:rsidRPr="00AD737C">
              <w:t>Has Senior Card (1 = True, 0 = False)</w:t>
            </w:r>
          </w:p>
        </w:tc>
        <w:tc>
          <w:tcPr>
            <w:tcW w:w="1308" w:type="dxa"/>
          </w:tcPr>
          <w:p w14:paraId="73F8FD94" w14:textId="3549CAD5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322500A5" w14:textId="6AF71263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5096774F" w14:textId="25FBBBDC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376BE279" w14:textId="238944F8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40DC0E74" w14:textId="6427B23D" w:rsidR="00816E2D" w:rsidRPr="00816E2D" w:rsidRDefault="00AD737C" w:rsidP="00816E2D">
            <w:r>
              <w:t>0</w:t>
            </w:r>
          </w:p>
        </w:tc>
      </w:tr>
      <w:tr w:rsidR="00816E2D" w14:paraId="5F378167" w14:textId="77777777" w:rsidTr="00AD737C">
        <w:tc>
          <w:tcPr>
            <w:tcW w:w="2552" w:type="dxa"/>
          </w:tcPr>
          <w:p w14:paraId="46F8BCC3" w14:textId="74278BF6" w:rsidR="00816E2D" w:rsidRPr="00816E2D" w:rsidRDefault="00AD737C" w:rsidP="00816E2D">
            <w:r w:rsidRPr="00AD737C">
              <w:t xml:space="preserve">Is Traveling </w:t>
            </w:r>
            <w:proofErr w:type="gramStart"/>
            <w:r w:rsidRPr="00AD737C">
              <w:t>With</w:t>
            </w:r>
            <w:proofErr w:type="gramEnd"/>
            <w:r w:rsidRPr="00AD737C">
              <w:t xml:space="preserve"> Child (1 = True, 0 = False)</w:t>
            </w:r>
          </w:p>
        </w:tc>
        <w:tc>
          <w:tcPr>
            <w:tcW w:w="1308" w:type="dxa"/>
          </w:tcPr>
          <w:p w14:paraId="4F6E54B6" w14:textId="4562B1C6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56B4BC15" w14:textId="764AE460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6EA05608" w14:textId="322822D9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18115A09" w14:textId="48CDAEEE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6CB7B8C0" w14:textId="15BCC0F9" w:rsidR="00816E2D" w:rsidRPr="00816E2D" w:rsidRDefault="00AD737C" w:rsidP="00816E2D">
            <w:r>
              <w:t>1</w:t>
            </w:r>
          </w:p>
        </w:tc>
      </w:tr>
      <w:tr w:rsidR="00816E2D" w14:paraId="2E5821A3" w14:textId="77777777" w:rsidTr="00AD737C">
        <w:tc>
          <w:tcPr>
            <w:tcW w:w="2552" w:type="dxa"/>
          </w:tcPr>
          <w:p w14:paraId="6F6C3CBC" w14:textId="6AEE0904" w:rsidR="00816E2D" w:rsidRPr="00816E2D" w:rsidRDefault="00AD737C" w:rsidP="00816E2D">
            <w:r w:rsidRPr="00AD737C">
              <w:t>Has Family Card (1 = True, 0 = False)</w:t>
            </w:r>
          </w:p>
        </w:tc>
        <w:tc>
          <w:tcPr>
            <w:tcW w:w="1308" w:type="dxa"/>
          </w:tcPr>
          <w:p w14:paraId="2662DCDA" w14:textId="0543C223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39BF680B" w14:textId="137B7C9A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7F074775" w14:textId="0367E927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554D4F0F" w14:textId="44684267" w:rsidR="00816E2D" w:rsidRPr="00816E2D" w:rsidRDefault="00AD737C" w:rsidP="00816E2D">
            <w:r>
              <w:t>0</w:t>
            </w:r>
          </w:p>
        </w:tc>
        <w:tc>
          <w:tcPr>
            <w:tcW w:w="1503" w:type="dxa"/>
          </w:tcPr>
          <w:p w14:paraId="11DEE086" w14:textId="6EC83CF6" w:rsidR="00816E2D" w:rsidRPr="00816E2D" w:rsidRDefault="00AD737C" w:rsidP="00816E2D">
            <w:r>
              <w:t>1</w:t>
            </w:r>
          </w:p>
        </w:tc>
      </w:tr>
      <w:tr w:rsidR="00816E2D" w14:paraId="553C0C60" w14:textId="77777777" w:rsidTr="00AD737C">
        <w:tc>
          <w:tcPr>
            <w:tcW w:w="2552" w:type="dxa"/>
          </w:tcPr>
          <w:p w14:paraId="060F4375" w14:textId="4614D6F6" w:rsidR="00816E2D" w:rsidRPr="00816E2D" w:rsidRDefault="00AD737C" w:rsidP="00816E2D">
            <w:r w:rsidRPr="00AD737C">
              <w:t>Output Matches Expected (1 = True, 0 = False)</w:t>
            </w:r>
          </w:p>
        </w:tc>
        <w:tc>
          <w:tcPr>
            <w:tcW w:w="1308" w:type="dxa"/>
          </w:tcPr>
          <w:p w14:paraId="129B9FCC" w14:textId="12D79784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774E02BD" w14:textId="73DC5707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06CBFE41" w14:textId="67038A99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5AE5C52D" w14:textId="0DE8EE85" w:rsidR="00816E2D" w:rsidRPr="00816E2D" w:rsidRDefault="00AD737C" w:rsidP="00816E2D">
            <w:r>
              <w:t>1</w:t>
            </w:r>
          </w:p>
        </w:tc>
        <w:tc>
          <w:tcPr>
            <w:tcW w:w="1503" w:type="dxa"/>
          </w:tcPr>
          <w:p w14:paraId="3BCA26B7" w14:textId="3C131D1D" w:rsidR="00816E2D" w:rsidRPr="00816E2D" w:rsidRDefault="00AD737C" w:rsidP="00816E2D">
            <w:r>
              <w:t>1</w:t>
            </w:r>
          </w:p>
        </w:tc>
      </w:tr>
    </w:tbl>
    <w:p w14:paraId="1722F331" w14:textId="77777777" w:rsidR="00816E2D" w:rsidRPr="00816E2D" w:rsidRDefault="00816E2D" w:rsidP="00816E2D"/>
    <w:sectPr w:rsidR="00816E2D" w:rsidRPr="0081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329"/>
    <w:multiLevelType w:val="hybridMultilevel"/>
    <w:tmpl w:val="8F6CA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552C"/>
    <w:multiLevelType w:val="hybridMultilevel"/>
    <w:tmpl w:val="8E4EB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F04"/>
    <w:multiLevelType w:val="hybridMultilevel"/>
    <w:tmpl w:val="33E4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12CC0"/>
    <w:multiLevelType w:val="hybridMultilevel"/>
    <w:tmpl w:val="F698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48A8"/>
    <w:multiLevelType w:val="hybridMultilevel"/>
    <w:tmpl w:val="375C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7DBC"/>
    <w:multiLevelType w:val="hybridMultilevel"/>
    <w:tmpl w:val="D3227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A0491"/>
    <w:multiLevelType w:val="hybridMultilevel"/>
    <w:tmpl w:val="D11EF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03396"/>
    <w:multiLevelType w:val="hybridMultilevel"/>
    <w:tmpl w:val="87EE5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A1B67"/>
    <w:multiLevelType w:val="hybridMultilevel"/>
    <w:tmpl w:val="DD14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45DE8"/>
    <w:multiLevelType w:val="hybridMultilevel"/>
    <w:tmpl w:val="ABD8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A440B"/>
    <w:multiLevelType w:val="hybridMultilevel"/>
    <w:tmpl w:val="461E5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152">
    <w:abstractNumId w:val="4"/>
  </w:num>
  <w:num w:numId="2" w16cid:durableId="180552449">
    <w:abstractNumId w:val="9"/>
  </w:num>
  <w:num w:numId="3" w16cid:durableId="897130890">
    <w:abstractNumId w:val="7"/>
  </w:num>
  <w:num w:numId="4" w16cid:durableId="172840422">
    <w:abstractNumId w:val="0"/>
  </w:num>
  <w:num w:numId="5" w16cid:durableId="832254610">
    <w:abstractNumId w:val="5"/>
  </w:num>
  <w:num w:numId="6" w16cid:durableId="1992514281">
    <w:abstractNumId w:val="6"/>
  </w:num>
  <w:num w:numId="7" w16cid:durableId="1033575024">
    <w:abstractNumId w:val="10"/>
  </w:num>
  <w:num w:numId="8" w16cid:durableId="1699744059">
    <w:abstractNumId w:val="3"/>
  </w:num>
  <w:num w:numId="9" w16cid:durableId="1594582093">
    <w:abstractNumId w:val="2"/>
  </w:num>
  <w:num w:numId="10" w16cid:durableId="1241789699">
    <w:abstractNumId w:val="8"/>
  </w:num>
  <w:num w:numId="11" w16cid:durableId="163502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4"/>
    <w:rsid w:val="00436541"/>
    <w:rsid w:val="00521771"/>
    <w:rsid w:val="00816E2D"/>
    <w:rsid w:val="0092276C"/>
    <w:rsid w:val="00AC4A22"/>
    <w:rsid w:val="00AD737C"/>
    <w:rsid w:val="00CE5948"/>
    <w:rsid w:val="00D20D44"/>
    <w:rsid w:val="00E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40F7"/>
  <w15:chartTrackingRefBased/>
  <w15:docId w15:val="{43780753-206D-42D9-9AB6-A0DE1B55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4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2276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1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Kutsev</dc:creator>
  <cp:keywords/>
  <dc:description/>
  <cp:lastModifiedBy>Vladimir Kutsev</cp:lastModifiedBy>
  <cp:revision>4</cp:revision>
  <dcterms:created xsi:type="dcterms:W3CDTF">2024-04-23T11:14:00Z</dcterms:created>
  <dcterms:modified xsi:type="dcterms:W3CDTF">2024-04-23T11:26:00Z</dcterms:modified>
</cp:coreProperties>
</file>