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7A3E16"/>
          <w:sz w:val="44"/>
        </w:rPr>
        <w:t>智味食空 · 美食 MBTI 16 型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一套适用于所有吃饭场景的味觉人格文案</w:t>
      </w:r>
    </w:p>
    <w:p>
      <w:pPr>
        <w:spacing w:after="280" w:line="288" w:lineRule="auto"/>
        <w:jc w:val="center"/>
      </w:pPr>
      <w:r>
        <w:rPr>
          <w:rFonts w:ascii="Microsoft YaHei" w:hAnsi="Microsoft YaHei" w:eastAsia="Microsoft YaHei"/>
          <w:b w:val="0"/>
          <w:color w:val="333333"/>
          <w:sz w:val="21"/>
        </w:rPr>
        <w:t>从工作日午餐、朋友聚餐、外卖点单，到探店、夜宵、家常饭，每个人都有自己的进食习惯、选择逻辑和味觉偏好。以下 16 型可用于活动测试结果页、展板文案、H5 页面或互动打卡物料。</w:t>
      </w:r>
    </w:p>
    <w:p>
      <w:pPr>
        <w:pStyle w:val="Heading1"/>
        <w:spacing w:after="80" w:line="288" w:lineRule="auto"/>
      </w:pPr>
      <w:r>
        <w:rPr>
          <w:rFonts w:ascii="Microsoft YaHei" w:hAnsi="Microsoft YaHei" w:eastAsia="Microsoft YaHei"/>
          <w:b/>
          <w:color w:val="7A3E16"/>
          <w:sz w:val="32"/>
        </w:rPr>
        <w:t>人格总览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7A3E16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MBTI</w:t>
            </w:r>
          </w:p>
        </w:tc>
        <w:tc>
          <w:tcPr>
            <w:tcW w:type="dxa" w:w="3360"/>
            <w:vAlign w:val="center"/>
            <w:shd w:fill="7A3E16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人格名</w:t>
            </w:r>
          </w:p>
        </w:tc>
        <w:tc>
          <w:tcPr>
            <w:tcW w:type="dxa" w:w="3360"/>
            <w:vAlign w:val="center"/>
            <w:shd w:fill="7A3E16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英文代号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ISTJ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老样子人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SAME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ISFJ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热乎饭人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WARM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ESTJ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到点吃饭人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TIME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ESFJ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一起吃饭人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TEAM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INTJ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算好再吃人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PLAN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INTP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研究一下人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WHY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ENTJ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别纠结人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GO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ENTP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哪里上新人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NEWS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ISTP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吃完就走人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FAST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ISFP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看眼缘人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VIBE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ESTP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够味才行人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HOT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ESFP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凑热闹人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SHOW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INFJ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慢慢吃饭人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SLOW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INFP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逃离日常人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RUN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ENFJ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都来尝尝人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SHARE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ENFP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开盲盒人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BOX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7A3E16"/>
          <w:sz w:val="30"/>
        </w:rPr>
        <w:t>01  ISTJ｜老样子人  SAME</w:t>
      </w:r>
    </w:p>
    <w:p>
      <w:pPr>
        <w:spacing w:after="120"/>
      </w:pPr>
      <w:r>
        <w:rPr>
          <w:rFonts w:ascii="Microsoft YaHei" w:hAnsi="Microsoft YaHei" w:eastAsia="Microsoft YaHei"/>
          <w:b/>
          <w:color w:val="333333"/>
          <w:sz w:val="23"/>
        </w:rPr>
        <w:t>不是没有探索精神，只是已经找到了属于自己的“安全菜单”。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在吃饭这件事上，你很相信稳定的快乐。熟悉的店、熟悉的位置、熟悉的那道菜，能让你在混乱的一天里获得一点秩序感。别人觉得你总吃一样的有点无聊，但你心里很清楚：这不是偷懒，这是经过多次验证后的最佳选择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你不太喜欢把一顿饭交给运气。新开的店可以试，但最好先看评价；新品可以点，但旁边最好还有一道保底菜。你会默默记录哪些店不踩雷，哪些菜值得复购，哪些组合最稳。对你来说，真正的好吃，不一定要惊艳，但一定要可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7EFE8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典型症状</w:t>
              <w:br/>
            </w:r>
            <w:r>
              <w:rPr>
                <w:rFonts w:ascii="Microsoft YaHei" w:hAnsi="Microsoft YaHei" w:eastAsia="Microsoft YaHei"/>
                <w:color w:val="333333"/>
                <w:sz w:val="18"/>
              </w:rPr>
              <w:t>菜单翻了三页，最后还是点第一次想点的那道。</w:t>
              <w:br/>
              <w:t>朋友问“你怎么又吃这个”，你只会淡淡地说：“因为它稳。”</w:t>
            </w:r>
          </w:p>
        </w:tc>
        <w:tc>
          <w:tcPr>
            <w:tcW w:type="dxa" w:w="5040"/>
            <w:shd w:fill="FFF8F2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饭桌名言</w:t>
              <w:br/>
            </w: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“还是老样子吧，省心。”</w:t>
            </w:r>
          </w:p>
        </w:tc>
      </w:tr>
    </w:tbl>
    <w:p>
      <w:pPr>
        <w:spacing w:after="60" w:line="288" w:lineRule="auto"/>
      </w:pPr>
    </w:p>
    <w:p>
      <w:pPr>
        <w:spacing w:before="80" w:after="40"/>
      </w:pPr>
      <w:r>
        <w:rPr>
          <w:rFonts w:ascii="Microsoft YaHei" w:hAnsi="Microsoft YaHei" w:eastAsia="Microsoft YaHei"/>
          <w:b/>
          <w:color w:val="7A3E16"/>
          <w:sz w:val="30"/>
        </w:rPr>
        <w:t>02  ISFJ｜热乎饭人  WARM</w:t>
      </w:r>
    </w:p>
    <w:p>
      <w:pPr>
        <w:spacing w:after="120"/>
      </w:pPr>
      <w:r>
        <w:rPr>
          <w:rFonts w:ascii="Microsoft YaHei" w:hAnsi="Microsoft YaHei" w:eastAsia="Microsoft YaHei"/>
          <w:b/>
          <w:color w:val="333333"/>
          <w:sz w:val="23"/>
        </w:rPr>
        <w:t>你对食物的最高评价，往往不是“多特别”，而是“吃着舒服”。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你喜欢热气腾腾的饭菜，也喜欢那种被认真照顾的感觉。一碗刚出锅的汤、一份温度刚好的米饭、一道熟悉的家常菜，都能让你在疲惫的时候慢慢回血。你不一定追求打卡网红店，也不一定非要吃到稀奇的东西；对你来说，能让人安心坐下来，好好吃完的一餐，就已经很珍贵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你很容易被细节打动。比如店员记得你的口味，朋友帮你留了一口喜欢的菜，家里有人给你盛了热汤。你嘴上可能只是说“还不错”，但心里会记很久。你不是挑剔，而是很懂得分辨什么是真正让人舒服的饭。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7EFE8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典型症状</w:t>
              <w:br/>
            </w:r>
            <w:r>
              <w:rPr>
                <w:rFonts w:ascii="Microsoft YaHei" w:hAnsi="Microsoft YaHei" w:eastAsia="Microsoft YaHei"/>
                <w:color w:val="333333"/>
                <w:sz w:val="18"/>
              </w:rPr>
              <w:t>看到“热汤”“现煮”“刚出锅”会自动心动。</w:t>
              <w:br/>
              <w:t>一道菜如果让你觉得暖，你会反复想起它。</w:t>
            </w:r>
          </w:p>
        </w:tc>
        <w:tc>
          <w:tcPr>
            <w:tcW w:type="dxa" w:w="5040"/>
            <w:shd w:fill="FFF8F2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饭桌名言</w:t>
              <w:br/>
            </w: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“这个热乎的，吃着舒服。”</w:t>
            </w:r>
          </w:p>
        </w:tc>
      </w:tr>
    </w:tbl>
    <w:p>
      <w:pPr>
        <w:spacing w:after="60" w:line="288" w:lineRule="auto"/>
      </w:pPr>
    </w:p>
    <w:p>
      <w:pPr>
        <w:spacing w:before="80" w:after="40"/>
      </w:pPr>
      <w:r>
        <w:rPr>
          <w:rFonts w:ascii="Microsoft YaHei" w:hAnsi="Microsoft YaHei" w:eastAsia="Microsoft YaHei"/>
          <w:b/>
          <w:color w:val="7A3E16"/>
          <w:sz w:val="30"/>
        </w:rPr>
        <w:t>03  ESTJ｜到点吃饭人  TIME</w:t>
      </w:r>
    </w:p>
    <w:p>
      <w:pPr>
        <w:spacing w:after="120"/>
      </w:pPr>
      <w:r>
        <w:rPr>
          <w:rFonts w:ascii="Microsoft YaHei" w:hAnsi="Microsoft YaHei" w:eastAsia="Microsoft YaHei"/>
          <w:b/>
          <w:color w:val="333333"/>
          <w:sz w:val="23"/>
        </w:rPr>
        <w:t>你是吃饭世界里的执行派。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饿了就吃，到点就走，别让“吃什么”变成一场漫长会议。你不喜欢毫无效率的饭局。大家站在门口纠结十分钟，反复问“吃什么都行吗”，这种场面会让你内心警铃大作。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对你来说，吃饭当然可以享受，但首先要把流程跑顺：去哪、吃什么、谁点单、坐哪里、多久结束，都应该迅速进入状态。你很适合带人吃饭。因为你不怕做决定，也不怕推进节奏。朋友聚餐时，你可能就是那个说“我订了位置”“我点几个招牌”“大家直接过去”的人。你的饭桌哲学很简单：饭点不是用来犹豫的，是用来开吃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7EFE8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典型症状</w:t>
              <w:br/>
            </w:r>
            <w:r>
              <w:rPr>
                <w:rFonts w:ascii="Microsoft YaHei" w:hAnsi="Microsoft YaHei" w:eastAsia="Microsoft YaHei"/>
                <w:color w:val="333333"/>
                <w:sz w:val="18"/>
              </w:rPr>
              <w:t>饭点一到自动站起来。</w:t>
              <w:br/>
              <w:t>别人还在问“要不要再看看”，你已经准备下单。</w:t>
            </w:r>
          </w:p>
        </w:tc>
        <w:tc>
          <w:tcPr>
            <w:tcW w:type="dxa" w:w="5040"/>
            <w:shd w:fill="FFF8F2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饭桌名言</w:t>
              <w:br/>
            </w: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“走了，晚了就排队。”</w:t>
            </w:r>
          </w:p>
        </w:tc>
      </w:tr>
    </w:tbl>
    <w:p>
      <w:pPr>
        <w:spacing w:after="60" w:line="288" w:lineRule="auto"/>
      </w:pPr>
    </w:p>
    <w:p>
      <w:r>
        <w:br w:type="page"/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7A3E16"/>
          <w:sz w:val="30"/>
        </w:rPr>
        <w:t>04  ESFJ｜一起吃饭人  TEAM</w:t>
      </w:r>
    </w:p>
    <w:p>
      <w:pPr>
        <w:spacing w:after="120"/>
      </w:pPr>
      <w:r>
        <w:rPr>
          <w:rFonts w:ascii="Microsoft YaHei" w:hAnsi="Microsoft YaHei" w:eastAsia="Microsoft YaHei"/>
          <w:b/>
          <w:color w:val="333333"/>
          <w:sz w:val="23"/>
        </w:rPr>
        <w:t>你相信，一顿饭的好吃程度，和坐在对面的人有很大关系。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你喜欢约饭，也擅长组局。你会问大家想吃什么、能不能吃辣、有没有忌口，也会默默照顾那个总说“我都行”的人。你不是单纯爱热闹，而是很享受食物把人聚到一起的感觉。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对你来说，吃饭是连接关系最自然的方式。很多话在工作里不好说，在饭桌上就松了；很多关系平时不熟，吃过几次饭也就慢慢近了。你点菜时常常不是只考虑自己，而是考虑“大家都能吃一点”。你会记得谁爱甜口，谁不能吃辣，谁最近想清淡一点。你让一顿普通的饭，有了被照顾和被邀请的温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7EFE8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典型症状</w:t>
              <w:br/>
            </w:r>
            <w:r>
              <w:rPr>
                <w:rFonts w:ascii="Microsoft YaHei" w:hAnsi="Microsoft YaHei" w:eastAsia="Microsoft YaHei"/>
                <w:color w:val="333333"/>
                <w:sz w:val="18"/>
              </w:rPr>
              <w:t>饭前先问：“你们吃了吗？要不要一起？”</w:t>
              <w:br/>
              <w:t>点菜时自动进入照顾全场模式。</w:t>
            </w:r>
          </w:p>
        </w:tc>
        <w:tc>
          <w:tcPr>
            <w:tcW w:type="dxa" w:w="5040"/>
            <w:shd w:fill="FFF8F2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饭桌名言</w:t>
              <w:br/>
            </w: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“人多好点菜，一起吧。”</w:t>
            </w:r>
          </w:p>
        </w:tc>
      </w:tr>
    </w:tbl>
    <w:p>
      <w:pPr>
        <w:spacing w:before="80" w:after="40"/>
      </w:pPr>
      <w:r>
        <w:rPr>
          <w:rFonts w:ascii="Microsoft YaHei" w:hAnsi="Microsoft YaHei" w:eastAsia="Microsoft YaHei"/>
          <w:b/>
          <w:color w:val="7A3E16"/>
          <w:sz w:val="30"/>
        </w:rPr>
        <w:t>05  INTJ｜算好再吃人  PLAN</w:t>
      </w:r>
    </w:p>
    <w:p>
      <w:pPr>
        <w:spacing w:after="120"/>
      </w:pPr>
      <w:r>
        <w:rPr>
          <w:rFonts w:ascii="Microsoft YaHei" w:hAnsi="Microsoft YaHei" w:eastAsia="Microsoft YaHei"/>
          <w:b/>
          <w:color w:val="333333"/>
          <w:sz w:val="23"/>
        </w:rPr>
        <w:t>你吃饭不是随便选，而是一场小型战略部署。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你会综合考虑距离、排队时间、价格、口味稳定性、营养结构、饱腹感，以及吃完之后会不会影响后面的状态。别人说“随便找一家吧”，你脑子里已经开始快速筛选最优解。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你不一定每顿都要吃得很复杂，但你希望选择是有依据的。你喜欢菜单清楚、出品稳定、信息透明的餐厅。你可以尝鲜，但最好不是盲目尝鲜；你可以接受推荐，但推荐要有逻辑。你在饭桌上可能不说太多，但你常常是那个最早看出“这家值得复购”或者“这道菜性价比不高”的人。对你来说，吃饭也是生活管理的一部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7EFE8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典型症状</w:t>
              <w:br/>
            </w:r>
            <w:r>
              <w:rPr>
                <w:rFonts w:ascii="Microsoft YaHei" w:hAnsi="Microsoft YaHei" w:eastAsia="Microsoft YaHei"/>
                <w:color w:val="333333"/>
                <w:sz w:val="18"/>
              </w:rPr>
              <w:t>点菜前会先看评分、距离、排队、评价关键词。</w:t>
              <w:br/>
              <w:t>别人凭直觉点菜，你在做综合决策。</w:t>
            </w:r>
          </w:p>
        </w:tc>
        <w:tc>
          <w:tcPr>
            <w:tcW w:type="dxa" w:w="5040"/>
            <w:shd w:fill="FFF8F2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饭桌名言</w:t>
              <w:br/>
            </w: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“这家最快，那道最稳，走。”</w:t>
            </w:r>
          </w:p>
        </w:tc>
      </w:tr>
    </w:tbl>
    <w:p>
      <w:pPr>
        <w:spacing w:after="60" w:line="288" w:lineRule="auto"/>
      </w:pPr>
    </w:p>
    <w:p>
      <w:pPr>
        <w:spacing w:before="80" w:after="40"/>
      </w:pPr>
      <w:r>
        <w:rPr>
          <w:rFonts w:ascii="Microsoft YaHei" w:hAnsi="Microsoft YaHei" w:eastAsia="Microsoft YaHei"/>
          <w:b/>
          <w:color w:val="7A3E16"/>
          <w:sz w:val="30"/>
        </w:rPr>
        <w:t>06  INTP｜研究一下人  WHY</w:t>
      </w:r>
    </w:p>
    <w:p>
      <w:pPr>
        <w:spacing w:after="120"/>
      </w:pPr>
      <w:r>
        <w:rPr>
          <w:rFonts w:ascii="Microsoft YaHei" w:hAnsi="Microsoft YaHei" w:eastAsia="Microsoft YaHei"/>
          <w:b/>
          <w:color w:val="333333"/>
          <w:sz w:val="23"/>
        </w:rPr>
        <w:t>你吃饭的时候，脑子不会完全停止运行。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别人吃到好吃的会说“不错”，你会开始想：它为什么不错？是火候、酱汁、食材、切法，还是调味比例刚好？一碗面、一盘土豆丝、一份炒饭，都可能引发你的风味拆解。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你不一定主动发表意见，但你观察得很细。你会发现同一道菜今天更脆、这家店的酱汁更厚、某个小料是味道成立的关键。你对“看起来简单但其实很讲究”的东西尤其感兴趣。越是日常的菜，你越容易研究它背后的门道。你喜欢理解食物，而不只是消费食物。对你来说，吃饭既是进食，也是一次小型实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7EFE8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典型症状</w:t>
              <w:br/>
            </w:r>
            <w:r>
              <w:rPr>
                <w:rFonts w:ascii="Microsoft YaHei" w:hAnsi="Microsoft YaHei" w:eastAsia="Microsoft YaHei"/>
                <w:color w:val="333333"/>
                <w:sz w:val="18"/>
              </w:rPr>
              <w:t>别人说“好吃”，你会问：“它到底为什么好吃？”</w:t>
              <w:br/>
              <w:t>吃着吃着，突然开始分析这道菜的结构。</w:t>
            </w:r>
          </w:p>
        </w:tc>
        <w:tc>
          <w:tcPr>
            <w:tcW w:type="dxa" w:w="5040"/>
            <w:shd w:fill="FFF8F2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饭桌名言</w:t>
              <w:br/>
            </w: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“等下，这个味道怎么做出来的？”</w:t>
            </w:r>
          </w:p>
        </w:tc>
      </w:tr>
    </w:tbl>
    <w:p>
      <w:pPr>
        <w:spacing w:after="60" w:line="288" w:lineRule="auto"/>
      </w:pPr>
    </w:p>
    <w:p>
      <w:r>
        <w:br w:type="page"/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7A3E16"/>
          <w:sz w:val="30"/>
        </w:rPr>
        <w:t>07  ENTJ｜别纠结人  GO</w:t>
      </w:r>
    </w:p>
    <w:p>
      <w:pPr>
        <w:spacing w:after="120"/>
      </w:pPr>
      <w:r>
        <w:rPr>
          <w:rFonts w:ascii="Microsoft YaHei" w:hAnsi="Microsoft YaHei" w:eastAsia="Microsoft YaHei"/>
          <w:b/>
          <w:color w:val="333333"/>
          <w:sz w:val="23"/>
        </w:rPr>
        <w:t>你最受不了的饭桌场面，是一群人围着“吃什么”无限循环。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“随便”“都行”“你定吧”在你这里不能停留太久。你会快速收集信息，排除不可行选项，然后直接拍板。不是因为你霸道，而是你真的觉得：再纠结下去，饭都凉了。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你擅长把饭局从混沌推进到执行。订位、点单、分菜、结账，你都能自然接手。你不一定每次都选最惊艳的店，但通常能保证大家顺利吃上饭。你对效率有天然要求：饭可以轻松吃，但决策不能拖。你是饭局里的推进器，让所有人从“还在讨论”进入“已经开吃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7EFE8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典型症状</w:t>
              <w:br/>
            </w:r>
            <w:r>
              <w:rPr>
                <w:rFonts w:ascii="Microsoft YaHei" w:hAnsi="Microsoft YaHei" w:eastAsia="Microsoft YaHei"/>
                <w:color w:val="333333"/>
                <w:sz w:val="18"/>
              </w:rPr>
              <w:t>别人还在翻菜单，你已经下单了。</w:t>
              <w:br/>
              <w:t>朋友说“我都可以”，你会说“那就这个”。</w:t>
            </w:r>
          </w:p>
        </w:tc>
        <w:tc>
          <w:tcPr>
            <w:tcW w:type="dxa" w:w="5040"/>
            <w:shd w:fill="FFF8F2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饭桌名言</w:t>
              <w:br/>
            </w: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“别纠结了，就这家。”</w:t>
            </w:r>
          </w:p>
        </w:tc>
      </w:tr>
    </w:tbl>
    <w:p>
      <w:pPr>
        <w:spacing w:after="60" w:line="288" w:lineRule="auto"/>
      </w:pPr>
    </w:p>
    <w:p>
      <w:pPr>
        <w:spacing w:before="80" w:after="40"/>
      </w:pPr>
      <w:r>
        <w:rPr>
          <w:rFonts w:ascii="Microsoft YaHei" w:hAnsi="Microsoft YaHei" w:eastAsia="Microsoft YaHei"/>
          <w:b/>
          <w:color w:val="7A3E16"/>
          <w:sz w:val="30"/>
        </w:rPr>
        <w:t>08  ENTP｜哪里上新人  NEWS</w:t>
      </w:r>
    </w:p>
    <w:p>
      <w:pPr>
        <w:spacing w:after="120"/>
      </w:pPr>
      <w:r>
        <w:rPr>
          <w:rFonts w:ascii="Microsoft YaHei" w:hAnsi="Microsoft YaHei" w:eastAsia="Microsoft YaHei"/>
          <w:b/>
          <w:color w:val="333333"/>
          <w:sz w:val="23"/>
        </w:rPr>
        <w:t>你是美食世界里的情报雷达。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哪里上新，哪里有隐藏菜单，哪家最近突然火了，哪个限定快下架，哪道菜评论两极但很值得试，你总能比别人早知道一点。你不是单纯爱吃，而是爱发现。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对你来说，吃饭是一种探索城市、探索生活、探索新鲜感的方式。你很享受把新发现分享给别人：“我听说有个新的”“这家最近很火”“这个隐藏吃法你试过吗？”你可能偶尔踩雷，但你不太后悔，因为踩雷也是情报的一部分。你让身边人的饭局不容易无聊，因为你永远知道一点新东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7EFE8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典型症状</w:t>
              <w:br/>
            </w:r>
            <w:r>
              <w:rPr>
                <w:rFonts w:ascii="Microsoft YaHei" w:hAnsi="Microsoft YaHei" w:eastAsia="Microsoft YaHei"/>
                <w:color w:val="333333"/>
                <w:sz w:val="18"/>
              </w:rPr>
              <w:t>看到“新品”“限定”“隐藏菜单”会自动靠近。</w:t>
              <w:br/>
              <w:t>别人刚听说，你已经研究完第一批评价。</w:t>
            </w:r>
          </w:p>
        </w:tc>
        <w:tc>
          <w:tcPr>
            <w:tcW w:type="dxa" w:w="5040"/>
            <w:shd w:fill="FFF8F2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饭桌名言</w:t>
              <w:br/>
            </w: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“我知道有个新的，要不要试？”</w:t>
            </w:r>
          </w:p>
        </w:tc>
      </w:tr>
    </w:tbl>
    <w:p>
      <w:pPr>
        <w:spacing w:before="80" w:after="40"/>
      </w:pPr>
      <w:r>
        <w:rPr>
          <w:rFonts w:ascii="Microsoft YaHei" w:hAnsi="Microsoft YaHei" w:eastAsia="Microsoft YaHei"/>
          <w:b/>
          <w:color w:val="7A3E16"/>
          <w:sz w:val="30"/>
        </w:rPr>
        <w:t>09  ISTP｜吃完就走人  FAST</w:t>
      </w:r>
    </w:p>
    <w:p>
      <w:pPr>
        <w:spacing w:after="120"/>
      </w:pPr>
      <w:r>
        <w:rPr>
          <w:rFonts w:ascii="Microsoft YaHei" w:hAnsi="Microsoft YaHei" w:eastAsia="Microsoft YaHei"/>
          <w:b/>
          <w:color w:val="333333"/>
          <w:sz w:val="23"/>
        </w:rPr>
        <w:t>你是吃饭极简主义者。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你不喜欢把吃饭这件事搞得太复杂。能点就点，能吃就吃，吃完就走。不是你不懂享受，而是你很清楚自己要什么：补充能量，恢复状态，然后继续做自己的事。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你不太喜欢冗长饭局，也不喜欢边吃边讲太多场面话。对你来说，一顿饭的理想状态是：顺畅、直接、没有多余步骤。你通常很少拍照，很少写评价，也很少为了“氛围”多停留。但如果一道菜真的好吃，你会用最朴素的方式表达认可：下次再来。你的复购不是情绪化的，是身体诚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7EFE8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典型症状</w:t>
              <w:br/>
            </w:r>
            <w:r>
              <w:rPr>
                <w:rFonts w:ascii="Microsoft YaHei" w:hAnsi="Microsoft YaHei" w:eastAsia="Microsoft YaHei"/>
                <w:color w:val="333333"/>
                <w:sz w:val="18"/>
              </w:rPr>
              <w:t>别人还在拍照，你已经吃到一半。</w:t>
              <w:br/>
              <w:t>吃完后不会发表长篇感想，只会说：“还行。”</w:t>
            </w:r>
          </w:p>
        </w:tc>
        <w:tc>
          <w:tcPr>
            <w:tcW w:type="dxa" w:w="5040"/>
            <w:shd w:fill="FFF8F2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饭桌名言</w:t>
              <w:br/>
            </w: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“我吃完了，你们慢慢。”</w:t>
            </w:r>
          </w:p>
        </w:tc>
      </w:tr>
    </w:tbl>
    <w:p>
      <w:pPr>
        <w:spacing w:after="60" w:line="288" w:lineRule="auto"/>
      </w:pPr>
    </w:p>
    <w:p>
      <w:r>
        <w:br w:type="page"/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7A3E16"/>
          <w:sz w:val="30"/>
        </w:rPr>
        <w:t>10  ISFP｜看眼缘人  VIBE</w:t>
      </w:r>
    </w:p>
    <w:p>
      <w:pPr>
        <w:spacing w:after="120"/>
      </w:pPr>
      <w:r>
        <w:rPr>
          <w:rFonts w:ascii="Microsoft YaHei" w:hAnsi="Microsoft YaHei" w:eastAsia="Microsoft YaHei"/>
          <w:b/>
          <w:color w:val="333333"/>
          <w:sz w:val="23"/>
        </w:rPr>
        <w:t>你点菜靠感觉，而且你的感觉常常很准。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你会被菜名、颜色、摆盘、香气、图片甚至当下心情影响。今天想吃什么，不一定是计划出来的，而是站在菜单前那一刻突然决定的。你不是乱点，你是在听自己的感受。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你很容易被“看起来不错”的东西吸引。也许是一盘颜色很舒服的菜，也许是一家灯光刚好的小店，也许是一份包装很好看的甜品。对你来说，食物不仅是味道，也是视觉、氛围和心情。你喜欢偶然的惊喜，也愿意为一眼心动买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7EFE8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典型症状</w:t>
              <w:br/>
            </w:r>
            <w:r>
              <w:rPr>
                <w:rFonts w:ascii="Microsoft YaHei" w:hAnsi="Microsoft YaHei" w:eastAsia="Microsoft YaHei"/>
                <w:color w:val="333333"/>
                <w:sz w:val="18"/>
              </w:rPr>
              <w:t>菜单不用看完，眼缘到了就定。</w:t>
              <w:br/>
              <w:t>别人问你为什么点这个，你会说：“看着顺眼。”</w:t>
            </w:r>
          </w:p>
        </w:tc>
        <w:tc>
          <w:tcPr>
            <w:tcW w:type="dxa" w:w="5040"/>
            <w:shd w:fill="FFF8F2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饭桌名言</w:t>
              <w:br/>
            </w: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“就这个吧，看起来不错。”</w:t>
            </w:r>
          </w:p>
        </w:tc>
      </w:tr>
    </w:tbl>
    <w:p>
      <w:pPr>
        <w:spacing w:after="60" w:line="288" w:lineRule="auto"/>
      </w:pPr>
    </w:p>
    <w:p>
      <w:pPr>
        <w:spacing w:before="80" w:after="40"/>
      </w:pPr>
      <w:r>
        <w:rPr>
          <w:rFonts w:ascii="Microsoft YaHei" w:hAnsi="Microsoft YaHei" w:eastAsia="Microsoft YaHei"/>
          <w:b/>
          <w:color w:val="7A3E16"/>
          <w:sz w:val="30"/>
        </w:rPr>
        <w:t>11  ESTP｜够味才行人  HOT</w:t>
      </w:r>
    </w:p>
    <w:p>
      <w:pPr>
        <w:spacing w:after="120"/>
      </w:pPr>
      <w:r>
        <w:rPr>
          <w:rFonts w:ascii="Microsoft YaHei" w:hAnsi="Microsoft YaHei" w:eastAsia="Microsoft YaHei"/>
          <w:b/>
          <w:color w:val="333333"/>
          <w:sz w:val="23"/>
        </w:rPr>
        <w:t>你吃饭要有存在感。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味道太轻、太淡、太没记忆点，你会觉得这一餐像没有真正发生过。你喜欢香、辣、酸、麻、浓、脆、烫、下饭。你要的是直接打到味蕾上的反馈，是一口下去能让人精神一振的感觉。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你不一定追求精致摆盘，但你很在意这道菜够不够有劲。你对“还行”没什么兴趣，要么够味，要么下次不点。你很适合发现那些热气腾腾、锅气足、味道冲、有烟火感的菜。饭桌上你常常是最先提出“加点辣”“这个不错”“再来一份”的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7EFE8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典型症状</w:t>
              <w:br/>
            </w:r>
            <w:r>
              <w:rPr>
                <w:rFonts w:ascii="Microsoft YaHei" w:hAnsi="Microsoft YaHei" w:eastAsia="Microsoft YaHei"/>
                <w:color w:val="333333"/>
                <w:sz w:val="18"/>
              </w:rPr>
              <w:t>清淡菜吃两口就开始找辣椒。</w:t>
              <w:br/>
              <w:t>看到重口、热辣、下饭的菜，眼睛会亮。</w:t>
            </w:r>
          </w:p>
        </w:tc>
        <w:tc>
          <w:tcPr>
            <w:tcW w:type="dxa" w:w="5040"/>
            <w:shd w:fill="FFF8F2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饭桌名言</w:t>
              <w:br/>
            </w: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“有点淡，能不能再够味点？”</w:t>
            </w:r>
          </w:p>
        </w:tc>
      </w:tr>
    </w:tbl>
    <w:p>
      <w:pPr>
        <w:spacing w:after="60" w:line="288" w:lineRule="auto"/>
      </w:pPr>
    </w:p>
    <w:p>
      <w:pPr>
        <w:spacing w:before="80" w:after="40"/>
      </w:pPr>
      <w:r>
        <w:rPr>
          <w:rFonts w:ascii="Microsoft YaHei" w:hAnsi="Microsoft YaHei" w:eastAsia="Microsoft YaHei"/>
          <w:b/>
          <w:color w:val="7A3E16"/>
          <w:sz w:val="30"/>
        </w:rPr>
        <w:t>12  ESFP｜凑热闹人  SHOW</w:t>
      </w:r>
    </w:p>
    <w:p>
      <w:pPr>
        <w:spacing w:after="120"/>
      </w:pPr>
      <w:r>
        <w:rPr>
          <w:rFonts w:ascii="Microsoft YaHei" w:hAnsi="Microsoft YaHei" w:eastAsia="Microsoft YaHei"/>
          <w:b/>
          <w:color w:val="333333"/>
          <w:sz w:val="23"/>
        </w:rPr>
        <w:t>你不是单纯来吃饭的，你是来感受现场的。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哪里有活动，哪里有新品，哪里排队很长，哪里有人说“今天有东西送”，你都很难完全无视。你很容易被氛围感染，也很擅长把一顿普通的饭变成一个小事件。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和你吃饭，很少只是安静吃完。你会拍照、点评、拉人试吃、围观活动，甚至本来只是路过，最后玩了一圈才离开。你喜欢热闹，不代表你不挑。你只是觉得吃饭本来就可以更有趣一点。对你来说，一餐饭的价值不仅在味道，也在当时的场面、互动和快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7EFE8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典型症状</w:t>
              <w:br/>
            </w:r>
            <w:r>
              <w:rPr>
                <w:rFonts w:ascii="Microsoft YaHei" w:hAnsi="Microsoft YaHei" w:eastAsia="Microsoft YaHei"/>
                <w:color w:val="333333"/>
                <w:sz w:val="18"/>
              </w:rPr>
              <w:t>本来只是看看，最后已经加入队伍。</w:t>
              <w:br/>
              <w:t>看到活动摊位会自动减速。</w:t>
            </w:r>
          </w:p>
        </w:tc>
        <w:tc>
          <w:tcPr>
            <w:tcW w:type="dxa" w:w="5040"/>
            <w:shd w:fill="FFF8F2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饭桌名言</w:t>
              <w:br/>
            </w: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“那边好像有活动，去看看！”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7A3E16"/>
          <w:sz w:val="30"/>
        </w:rPr>
        <w:t>13  INFJ｜慢慢吃饭人  SLOW</w:t>
      </w:r>
    </w:p>
    <w:p>
      <w:pPr>
        <w:spacing w:after="120"/>
      </w:pPr>
      <w:r>
        <w:rPr>
          <w:rFonts w:ascii="Microsoft YaHei" w:hAnsi="Microsoft YaHei" w:eastAsia="Microsoft YaHei"/>
          <w:b/>
          <w:color w:val="333333"/>
          <w:sz w:val="23"/>
        </w:rPr>
        <w:t>你需要一顿饭里的安静感。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不是必须环境安静，而是你需要在吃饭这件事里，让自己慢下来。你不喜欢被催着吃，也不喜欢边吃边处理太多事情。对你来说，一顿饭是一天中少数可以暂时暂停的时刻。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你会记住很多细节：菜的温度、汤的味道、当时的光线、同行人的一句话，甚至那天自己的心情。你并不总是追求昂贵或复杂的食物，但你在意“有没有被认真对待”。一道菜如果味道平衡、细节舒服、节奏刚好，你会觉得这顿饭很完整。你吃的不只是食物，也是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7EFE8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典型症状</w:t>
              <w:br/>
            </w:r>
            <w:r>
              <w:rPr>
                <w:rFonts w:ascii="Microsoft YaHei" w:hAnsi="Microsoft YaHei" w:eastAsia="Microsoft YaHei"/>
                <w:color w:val="333333"/>
                <w:sz w:val="18"/>
              </w:rPr>
              <w:t>不喜欢边赶时间边吃饭。</w:t>
              <w:br/>
              <w:t>一顿好饭能让你重新整理自己。</w:t>
            </w:r>
          </w:p>
        </w:tc>
        <w:tc>
          <w:tcPr>
            <w:tcW w:type="dxa" w:w="5040"/>
            <w:shd w:fill="FFF8F2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饭桌名言</w:t>
              <w:br/>
            </w: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“我想慢慢吃完。”</w:t>
            </w:r>
          </w:p>
        </w:tc>
      </w:tr>
    </w:tbl>
    <w:p>
      <w:pPr>
        <w:spacing w:after="60" w:line="288" w:lineRule="auto"/>
      </w:pPr>
    </w:p>
    <w:p>
      <w:pPr>
        <w:spacing w:before="80" w:after="40"/>
      </w:pPr>
      <w:r>
        <w:rPr>
          <w:rFonts w:ascii="Microsoft YaHei" w:hAnsi="Microsoft YaHei" w:eastAsia="Microsoft YaHei"/>
          <w:b/>
          <w:color w:val="7A3E16"/>
          <w:sz w:val="30"/>
        </w:rPr>
        <w:t>14  INFP｜逃离日常人  RUN</w:t>
      </w:r>
    </w:p>
    <w:p>
      <w:pPr>
        <w:spacing w:after="120"/>
      </w:pPr>
      <w:r>
        <w:rPr>
          <w:rFonts w:ascii="Microsoft YaHei" w:hAnsi="Microsoft YaHei" w:eastAsia="Microsoft YaHei"/>
          <w:b/>
          <w:color w:val="333333"/>
          <w:sz w:val="23"/>
        </w:rPr>
        <w:t>对你来说，吃饭有时是一场小型出逃。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从工位、任务、消息、待办事项里离开，换一个空间，吃点热的、甜的、香的，生活才好像重新回到自己手里。你很怕“随便吃点”，因为那会让一餐也变成待办事项的一部分。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你需要一顿饭给你一点安慰、一点新鲜感，或者至少一点“我终于离开刚才那个状态了”的感觉。你可能会为了某个突然想吃的味道走远一点，也可能因为某家店的氛围让你心情变好。你吃饭不只是为身体充电，也是为情绪找出口。你的饭点，常常带着一点浪漫的自救意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7EFE8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典型症状</w:t>
              <w:br/>
            </w:r>
            <w:r>
              <w:rPr>
                <w:rFonts w:ascii="Microsoft YaHei" w:hAnsi="Microsoft YaHei" w:eastAsia="Microsoft YaHei"/>
                <w:color w:val="333333"/>
                <w:sz w:val="18"/>
              </w:rPr>
              <w:t>忙到很累时，会突然很想吃“有期待感”的东西。</w:t>
              <w:br/>
              <w:t>不是饿了才想吃，是需要被生活安慰一下。</w:t>
            </w:r>
          </w:p>
        </w:tc>
        <w:tc>
          <w:tcPr>
            <w:tcW w:type="dxa" w:w="5040"/>
            <w:shd w:fill="FFF8F2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饭桌名言</w:t>
              <w:br/>
            </w: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“我想吃点不一样的。”</w:t>
            </w:r>
          </w:p>
        </w:tc>
      </w:tr>
    </w:tbl>
    <w:p>
      <w:pPr>
        <w:spacing w:after="60" w:line="288" w:lineRule="auto"/>
      </w:pPr>
    </w:p>
    <w:p>
      <w:pPr>
        <w:spacing w:before="80" w:after="40"/>
      </w:pPr>
      <w:r>
        <w:rPr>
          <w:rFonts w:ascii="Microsoft YaHei" w:hAnsi="Microsoft YaHei" w:eastAsia="Microsoft YaHei"/>
          <w:b/>
          <w:color w:val="7A3E16"/>
          <w:sz w:val="30"/>
        </w:rPr>
        <w:t>15  ENFJ｜都来尝尝人  SHARE</w:t>
      </w:r>
    </w:p>
    <w:p>
      <w:pPr>
        <w:spacing w:after="120"/>
      </w:pPr>
      <w:r>
        <w:rPr>
          <w:rFonts w:ascii="Microsoft YaHei" w:hAnsi="Microsoft YaHei" w:eastAsia="Microsoft YaHei"/>
          <w:b/>
          <w:color w:val="333333"/>
          <w:sz w:val="23"/>
        </w:rPr>
        <w:t>你天生适合做“好吃传播大使”。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只要你觉得哪道菜不错，就很难忍住不推荐。你会夹给别人尝，会说“这个真的可以”，会观察大家吃完的反应。你不是只关心自己吃得好不好，也希望身边的人不要错过好东西。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你很会把味道变成话题，把一顿饭变成连接。朋友聚餐时，你往往是那个调动气氛的人。你能照顾不同人的口味，也愿意让每个人都参与进来。对你来说，好吃如果只发生在自己嘴里，就少了一半快乐。分享，是你享受美食的重要部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7EFE8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典型症状</w:t>
              <w:br/>
            </w:r>
            <w:r>
              <w:rPr>
                <w:rFonts w:ascii="Microsoft YaHei" w:hAnsi="Microsoft YaHei" w:eastAsia="Microsoft YaHei"/>
                <w:color w:val="333333"/>
                <w:sz w:val="18"/>
              </w:rPr>
              <w:t>一吃到好菜，立刻开始安利。</w:t>
              <w:br/>
              <w:t>你点的菜经常变成全桌公用菜。</w:t>
            </w:r>
          </w:p>
        </w:tc>
        <w:tc>
          <w:tcPr>
            <w:tcW w:type="dxa" w:w="5040"/>
            <w:shd w:fill="FFF8F2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饭桌名言</w:t>
              <w:br/>
            </w: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“这个真的可以，你尝一口。”</w:t>
            </w:r>
          </w:p>
        </w:tc>
      </w:tr>
    </w:tbl>
    <w:p>
      <w:pPr>
        <w:spacing w:after="60" w:line="288" w:lineRule="auto"/>
      </w:pPr>
    </w:p>
    <w:p>
      <w:r>
        <w:br w:type="page"/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7A3E16"/>
          <w:sz w:val="30"/>
        </w:rPr>
        <w:t>16  ENFP｜开盲盒人  BOX</w:t>
      </w:r>
    </w:p>
    <w:p>
      <w:pPr>
        <w:spacing w:after="120"/>
      </w:pPr>
      <w:r>
        <w:rPr>
          <w:rFonts w:ascii="Microsoft YaHei" w:hAnsi="Microsoft YaHei" w:eastAsia="Microsoft YaHei"/>
          <w:b/>
          <w:color w:val="333333"/>
          <w:sz w:val="23"/>
        </w:rPr>
        <w:t>你希望吃饭这件事永远有一点未知剧情。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如果每天都是同样的店、同样的菜、同样的味道，你会觉得生活少了一点闪光。新品、限定、隐藏菜单、随机推荐、陌生小店，都会激发你的兴趣。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你不怕尝试，也不太怕踩雷。对你来说，踩雷最多是多了一个故事，但没有新鲜感才是真的无聊。你喜欢把一顿饭当成今天的小冒险。哪怕只是换一个口味、点一道没吃过的菜，也能让你觉得这一天有点不一样。你吃的不只是饭，是生活给你的随机彩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7EFE8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典型症状</w:t>
              <w:br/>
            </w:r>
            <w:r>
              <w:rPr>
                <w:rFonts w:ascii="Microsoft YaHei" w:hAnsi="Microsoft YaHei" w:eastAsia="Microsoft YaHei"/>
                <w:color w:val="333333"/>
                <w:sz w:val="18"/>
              </w:rPr>
              <w:t>看到“新品”两个字，注意力自动锁定。</w:t>
              <w:br/>
              <w:t>菜单越有未知感，你越兴奋。</w:t>
            </w:r>
          </w:p>
        </w:tc>
        <w:tc>
          <w:tcPr>
            <w:tcW w:type="dxa" w:w="5040"/>
            <w:shd w:fill="FFF8F2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color w:val="7A3E16"/>
                <w:sz w:val="19"/>
              </w:rPr>
              <w:t>饭桌名言</w:t>
              <w:br/>
            </w: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“今天来点没吃过的吧！”</w:t>
            </w:r>
          </w:p>
        </w:tc>
      </w:tr>
    </w:tbl>
    <w:p>
      <w:pPr>
        <w:pStyle w:val="Heading1"/>
        <w:spacing w:after="80" w:line="288" w:lineRule="auto"/>
      </w:pPr>
      <w:r>
        <w:rPr>
          <w:rFonts w:ascii="Microsoft YaHei" w:hAnsi="Microsoft YaHei" w:eastAsia="Microsoft YaHei"/>
          <w:b/>
          <w:color w:val="7A3E16"/>
          <w:sz w:val="32"/>
        </w:rPr>
        <w:t>使用建议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• 结果卡标题可采用：“你的美食人格是：开盲盒人 BOX”。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• 适合用于 H5 测试、展陈互动区、线下抽签卡、朋友圈分享图和活动打卡页。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• 如果用于智味食空活动现场，可以在结果页增加“推荐菜品 / 今日进食建议 / 适配活动任务”等模块。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