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48"/>
          <w:szCs w:val="48"/>
        </w:rPr>
      </w:pPr>
      <w:r>
        <w:rPr>
          <w:rFonts w:hint="eastAsia" w:ascii="黑体" w:hAnsi="黑体" w:eastAsia="黑体"/>
          <w:b/>
          <w:bCs/>
          <w:sz w:val="48"/>
          <w:szCs w:val="48"/>
        </w:rPr>
        <w:t>大件摆轮分拣机以太网通信协议</w:t>
      </w:r>
    </w:p>
    <w:p>
      <w:pPr>
        <w:jc w:val="center"/>
        <w:rPr>
          <w:rFonts w:hint="default" w:ascii="黑体" w:hAnsi="黑体" w:eastAsia="黑体"/>
          <w:sz w:val="28"/>
          <w:szCs w:val="28"/>
          <w:lang w:val="en-US" w:eastAsia="zh-CN"/>
        </w:rPr>
      </w:pPr>
      <w:r>
        <w:rPr>
          <w:rFonts w:hint="eastAsia" w:ascii="黑体" w:hAnsi="黑体" w:eastAsia="黑体"/>
          <w:sz w:val="28"/>
          <w:szCs w:val="28"/>
        </w:rPr>
        <w:t>版本：</w:t>
      </w:r>
      <w:r>
        <w:rPr>
          <w:rFonts w:ascii="黑体" w:hAnsi="黑体" w:eastAsia="黑体"/>
          <w:sz w:val="28"/>
          <w:szCs w:val="28"/>
        </w:rPr>
        <w:t>v1.0.</w:t>
      </w:r>
      <w:r>
        <w:rPr>
          <w:rFonts w:hint="eastAsia" w:ascii="黑体" w:hAnsi="黑体" w:eastAsia="黑体"/>
          <w:sz w:val="28"/>
          <w:szCs w:val="28"/>
          <w:lang w:val="en-US" w:eastAsia="zh-CN"/>
        </w:rPr>
        <w:t>30</w:t>
      </w:r>
    </w:p>
    <w:p>
      <w:pPr>
        <w:pStyle w:val="27"/>
      </w:pPr>
      <w:r>
        <w:rPr>
          <w:lang w:val="zh-CN"/>
        </w:rPr>
        <w:t>目录</w:t>
      </w:r>
    </w:p>
    <w:p>
      <w:pPr>
        <w:pStyle w:val="12"/>
        <w:tabs>
          <w:tab w:val="right" w:leader="dot" w:pos="8306"/>
        </w:tabs>
      </w:pPr>
      <w:r>
        <w:fldChar w:fldCharType="begin"/>
      </w:r>
      <w:r>
        <w:instrText xml:space="preserve"> TOC \o "1-3" \h \z \u </w:instrText>
      </w:r>
      <w:r>
        <w:fldChar w:fldCharType="separate"/>
      </w:r>
      <w:r>
        <w:fldChar w:fldCharType="begin"/>
      </w:r>
      <w:r>
        <w:instrText xml:space="preserve"> HYPERLINK \l _Toc7840 </w:instrText>
      </w:r>
      <w:r>
        <w:fldChar w:fldCharType="separate"/>
      </w:r>
      <w:r>
        <w:rPr>
          <w:rFonts w:hint="eastAsia"/>
        </w:rPr>
        <w:t>一、通讯简介</w:t>
      </w:r>
      <w:r>
        <w:tab/>
      </w:r>
      <w:r>
        <w:fldChar w:fldCharType="begin"/>
      </w:r>
      <w:r>
        <w:instrText xml:space="preserve"> PAGEREF _Toc7840 \h </w:instrText>
      </w:r>
      <w:r>
        <w:fldChar w:fldCharType="separate"/>
      </w:r>
      <w:r>
        <w:t>3</w:t>
      </w:r>
      <w:r>
        <w:fldChar w:fldCharType="end"/>
      </w:r>
      <w:r>
        <w:fldChar w:fldCharType="end"/>
      </w:r>
    </w:p>
    <w:p>
      <w:pPr>
        <w:pStyle w:val="7"/>
        <w:tabs>
          <w:tab w:val="right" w:leader="dot" w:pos="8306"/>
        </w:tabs>
      </w:pPr>
      <w:r>
        <w:rPr>
          <w:bCs/>
          <w:lang w:val="zh-CN"/>
        </w:rPr>
        <w:fldChar w:fldCharType="begin"/>
      </w:r>
      <w:r>
        <w:rPr>
          <w:bCs/>
          <w:lang w:val="zh-CN"/>
        </w:rPr>
        <w:instrText xml:space="preserve"> HYPERLINK \l _Toc28473 </w:instrText>
      </w:r>
      <w:r>
        <w:rPr>
          <w:bCs/>
          <w:lang w:val="zh-CN"/>
        </w:rPr>
        <w:fldChar w:fldCharType="separate"/>
      </w:r>
      <w:r>
        <w:t xml:space="preserve">1.1 </w:t>
      </w:r>
      <w:r>
        <w:rPr>
          <w:rFonts w:hint="eastAsia"/>
        </w:rPr>
        <w:t>板卡连接示意图</w:t>
      </w:r>
      <w:r>
        <w:tab/>
      </w:r>
      <w:r>
        <w:fldChar w:fldCharType="begin"/>
      </w:r>
      <w:r>
        <w:instrText xml:space="preserve"> PAGEREF _Toc28473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_Toc11742 </w:instrText>
      </w:r>
      <w:r>
        <w:rPr>
          <w:bCs/>
          <w:lang w:val="zh-CN"/>
        </w:rPr>
        <w:fldChar w:fldCharType="separate"/>
      </w:r>
      <w:r>
        <w:rPr>
          <w:rFonts w:ascii="宋体" w:hAnsi="宋体"/>
        </w:rPr>
        <w:t xml:space="preserve">1.2 </w:t>
      </w:r>
      <w:r>
        <w:rPr>
          <w:rFonts w:hint="eastAsia"/>
        </w:rPr>
        <w:t>通讯协议格式</w:t>
      </w:r>
      <w:r>
        <w:tab/>
      </w:r>
      <w:r>
        <w:fldChar w:fldCharType="begin"/>
      </w:r>
      <w:r>
        <w:instrText xml:space="preserve"> PAGEREF _Toc11742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_Toc5007 </w:instrText>
      </w:r>
      <w:r>
        <w:rPr>
          <w:bCs/>
          <w:lang w:val="zh-CN"/>
        </w:rPr>
        <w:fldChar w:fldCharType="separate"/>
      </w:r>
      <w:r>
        <w:rPr>
          <w:rFonts w:ascii="宋体" w:hAnsi="宋体"/>
        </w:rPr>
        <w:t>1.3</w:t>
      </w:r>
      <w:r>
        <w:t xml:space="preserve"> </w:t>
      </w:r>
      <w:r>
        <w:rPr>
          <w:rFonts w:hint="eastAsia"/>
        </w:rPr>
        <w:t>通讯规则</w:t>
      </w:r>
      <w:r>
        <w:tab/>
      </w:r>
      <w:r>
        <w:fldChar w:fldCharType="begin"/>
      </w:r>
      <w:r>
        <w:instrText xml:space="preserve"> PAGEREF _Toc5007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_Toc9420 </w:instrText>
      </w:r>
      <w:r>
        <w:rPr>
          <w:bCs/>
          <w:lang w:val="zh-CN"/>
        </w:rPr>
        <w:fldChar w:fldCharType="separate"/>
      </w:r>
      <w:r>
        <w:rPr>
          <w:rFonts w:hint="eastAsia"/>
        </w:rPr>
        <w:t>二、通讯命令详解</w:t>
      </w:r>
      <w:r>
        <w:tab/>
      </w:r>
      <w:r>
        <w:fldChar w:fldCharType="begin"/>
      </w:r>
      <w:r>
        <w:instrText xml:space="preserve"> PAGEREF _Toc9420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_Toc29847 </w:instrText>
      </w:r>
      <w:r>
        <w:rPr>
          <w:bCs/>
          <w:lang w:val="zh-CN"/>
        </w:rPr>
        <w:fldChar w:fldCharType="separate"/>
      </w:r>
      <w:r>
        <w:t>2.1</w:t>
      </w:r>
      <w:r>
        <w:rPr>
          <w:rFonts w:hint="eastAsia"/>
        </w:rPr>
        <w:t>初始化信息</w:t>
      </w:r>
      <w:r>
        <w:t>(</w:t>
      </w:r>
      <w:r>
        <w:rPr>
          <w:rFonts w:hint="eastAsia"/>
        </w:rPr>
        <w:t>下料口分配表</w:t>
      </w:r>
      <w:r>
        <w:t>)</w:t>
      </w:r>
      <w:r>
        <w:tab/>
      </w:r>
      <w:r>
        <w:fldChar w:fldCharType="begin"/>
      </w:r>
      <w:r>
        <w:instrText xml:space="preserve"> PAGEREF _Toc29847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_Toc23395 </w:instrText>
      </w:r>
      <w:r>
        <w:rPr>
          <w:bCs/>
          <w:lang w:val="zh-CN"/>
        </w:rPr>
        <w:fldChar w:fldCharType="separate"/>
      </w:r>
      <w:r>
        <w:t>2.2</w:t>
      </w:r>
      <w:r>
        <w:rPr>
          <w:rFonts w:hint="eastAsia"/>
        </w:rPr>
        <w:t>初始化信息</w:t>
      </w:r>
      <w:r>
        <w:t>(</w:t>
      </w:r>
      <w:r>
        <w:rPr>
          <w:rFonts w:hint="eastAsia"/>
        </w:rPr>
        <w:t>下料口到达光电时间表</w:t>
      </w:r>
      <w:r>
        <w:t>)</w:t>
      </w:r>
      <w:r>
        <w:tab/>
      </w:r>
      <w:r>
        <w:fldChar w:fldCharType="begin"/>
      </w:r>
      <w:r>
        <w:instrText xml:space="preserve"> PAGEREF _Toc23395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_Toc16997 </w:instrText>
      </w:r>
      <w:r>
        <w:rPr>
          <w:bCs/>
          <w:lang w:val="zh-CN"/>
        </w:rPr>
        <w:fldChar w:fldCharType="separate"/>
      </w:r>
      <w:r>
        <w:t>2.2</w:t>
      </w:r>
      <w:r>
        <w:rPr>
          <w:rFonts w:hint="eastAsia"/>
        </w:rPr>
        <w:t>.1初始化信息 (摆轮数量与每台摆轮驱动器的数量</w:t>
      </w:r>
      <w:r>
        <w:t>)</w:t>
      </w:r>
      <w:r>
        <w:tab/>
      </w:r>
      <w:r>
        <w:fldChar w:fldCharType="begin"/>
      </w:r>
      <w:r>
        <w:instrText xml:space="preserve"> PAGEREF _Toc16997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_Toc8546 </w:instrText>
      </w:r>
      <w:r>
        <w:rPr>
          <w:bCs/>
          <w:lang w:val="zh-CN"/>
        </w:rPr>
        <w:fldChar w:fldCharType="separate"/>
      </w:r>
      <w:r>
        <w:rPr>
          <w:rFonts w:hint="eastAsia"/>
        </w:rPr>
        <w:t>2</w:t>
      </w:r>
      <w:r>
        <w:t>.2.2</w:t>
      </w:r>
      <w:r>
        <w:rPr>
          <w:rFonts w:hint="eastAsia"/>
        </w:rPr>
        <w:t>初始化最小分拣间隔（小于间隔值不分拣）</w:t>
      </w:r>
      <w:r>
        <w:tab/>
      </w:r>
      <w:r>
        <w:fldChar w:fldCharType="begin"/>
      </w:r>
      <w:r>
        <w:instrText xml:space="preserve"> PAGEREF _Toc8546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_Toc21966 </w:instrText>
      </w:r>
      <w:r>
        <w:rPr>
          <w:bCs/>
          <w:lang w:val="zh-CN"/>
        </w:rPr>
        <w:fldChar w:fldCharType="separate"/>
      </w:r>
      <w:r>
        <w:t>2.3</w:t>
      </w:r>
      <w:r>
        <w:rPr>
          <w:rFonts w:hint="eastAsia"/>
          <w:lang w:val="en-US" w:eastAsia="zh-CN"/>
        </w:rPr>
        <w:t>.1</w:t>
      </w:r>
      <w:r>
        <w:rPr>
          <w:rFonts w:hint="eastAsia"/>
        </w:rPr>
        <w:t>初始化信息</w:t>
      </w:r>
      <w:r>
        <w:t>(</w:t>
      </w:r>
      <w:r>
        <w:rPr>
          <w:rFonts w:hint="eastAsia"/>
        </w:rPr>
        <w:t>下料口模组的控制参数</w:t>
      </w:r>
      <w:r>
        <w:t>)</w:t>
      </w:r>
      <w:r>
        <w:tab/>
      </w:r>
      <w:r>
        <w:fldChar w:fldCharType="begin"/>
      </w:r>
      <w:r>
        <w:instrText xml:space="preserve"> PAGEREF _Toc21966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_Toc23571 </w:instrText>
      </w:r>
      <w:r>
        <w:rPr>
          <w:bCs/>
          <w:lang w:val="zh-CN"/>
        </w:rPr>
        <w:fldChar w:fldCharType="separate"/>
      </w:r>
      <w:r>
        <w:t>2.3</w:t>
      </w:r>
      <w:r>
        <w:rPr>
          <w:rFonts w:hint="eastAsia"/>
          <w:lang w:val="en-US" w:eastAsia="zh-CN"/>
        </w:rPr>
        <w:t>.2</w:t>
      </w:r>
      <w:r>
        <w:rPr>
          <w:rFonts w:hint="eastAsia"/>
        </w:rPr>
        <w:t>初始化信息</w:t>
      </w:r>
      <w:r>
        <w:t>(</w:t>
      </w:r>
      <w:r>
        <w:rPr>
          <w:rFonts w:hint="eastAsia"/>
          <w:lang w:val="en-US" w:eastAsia="zh-CN"/>
        </w:rPr>
        <w:t>左右分开角度控制</w:t>
      </w:r>
      <w:r>
        <w:t>)</w:t>
      </w:r>
      <w:r>
        <w:tab/>
      </w:r>
      <w:r>
        <w:fldChar w:fldCharType="begin"/>
      </w:r>
      <w:r>
        <w:instrText xml:space="preserve"> PAGEREF _Toc23571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_Toc22422 </w:instrText>
      </w:r>
      <w:r>
        <w:rPr>
          <w:bCs/>
          <w:lang w:val="zh-CN"/>
        </w:rPr>
        <w:fldChar w:fldCharType="separate"/>
      </w:r>
      <w:r>
        <w:t>2.4</w:t>
      </w:r>
      <w:r>
        <w:rPr>
          <w:rFonts w:hint="eastAsia"/>
        </w:rPr>
        <w:t>分拣命令</w:t>
      </w:r>
      <w:r>
        <w:tab/>
      </w:r>
      <w:r>
        <w:fldChar w:fldCharType="begin"/>
      </w:r>
      <w:r>
        <w:instrText xml:space="preserve"> PAGEREF _Toc22422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_Toc3907 </w:instrText>
      </w:r>
      <w:r>
        <w:rPr>
          <w:bCs/>
          <w:lang w:val="zh-CN"/>
        </w:rPr>
        <w:fldChar w:fldCharType="separate"/>
      </w:r>
      <w:r>
        <w:t>2.5</w:t>
      </w:r>
      <w:r>
        <w:rPr>
          <w:rFonts w:hint="eastAsia"/>
        </w:rPr>
        <w:t>分拣结果回应</w:t>
      </w:r>
      <w:r>
        <w:tab/>
      </w:r>
      <w:r>
        <w:fldChar w:fldCharType="begin"/>
      </w:r>
      <w:r>
        <w:instrText xml:space="preserve"> PAGEREF _Toc3907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_Toc10765 </w:instrText>
      </w:r>
      <w:r>
        <w:rPr>
          <w:bCs/>
          <w:lang w:val="zh-CN"/>
        </w:rPr>
        <w:fldChar w:fldCharType="separate"/>
      </w:r>
      <w:r>
        <w:rPr>
          <w:rFonts w:hint="eastAsia"/>
        </w:rPr>
        <w:t>2</w:t>
      </w:r>
      <w:r>
        <w:t xml:space="preserve">.5.1 </w:t>
      </w:r>
      <w:r>
        <w:rPr>
          <w:rFonts w:hint="eastAsia"/>
        </w:rPr>
        <w:t>包裹间距过小的检测结果输出</w:t>
      </w:r>
      <w:r>
        <w:tab/>
      </w:r>
      <w:r>
        <w:fldChar w:fldCharType="begin"/>
      </w:r>
      <w:r>
        <w:instrText xml:space="preserve"> PAGEREF _Toc10765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_Toc4846 </w:instrText>
      </w:r>
      <w:r>
        <w:rPr>
          <w:bCs/>
          <w:lang w:val="zh-CN"/>
        </w:rPr>
        <w:fldChar w:fldCharType="separate"/>
      </w:r>
      <w:r>
        <w:t>2.6.1</w:t>
      </w:r>
      <w:r>
        <w:rPr>
          <w:rFonts w:hint="eastAsia"/>
        </w:rPr>
        <w:t>报警信息</w:t>
      </w:r>
      <w:r>
        <w:t>1,</w:t>
      </w:r>
      <w:r>
        <w:rPr>
          <w:rFonts w:hint="eastAsia"/>
        </w:rPr>
        <w:t>摆轮报警</w:t>
      </w:r>
      <w:r>
        <w:tab/>
      </w:r>
      <w:r>
        <w:fldChar w:fldCharType="begin"/>
      </w:r>
      <w:r>
        <w:instrText xml:space="preserve"> PAGEREF _Toc4846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_Toc28795 </w:instrText>
      </w:r>
      <w:r>
        <w:rPr>
          <w:bCs/>
          <w:lang w:val="zh-CN"/>
        </w:rPr>
        <w:fldChar w:fldCharType="separate"/>
      </w:r>
      <w:r>
        <w:t xml:space="preserve">2.6.2 </w:t>
      </w:r>
      <w:r>
        <w:rPr>
          <w:rFonts w:hint="eastAsia"/>
        </w:rPr>
        <w:t>报警信息</w:t>
      </w:r>
      <w:r>
        <w:t>2</w:t>
      </w:r>
      <w:r>
        <w:rPr>
          <w:rFonts w:hint="eastAsia"/>
        </w:rPr>
        <w:t>，外部电机（皮带机）报警</w:t>
      </w:r>
      <w:r>
        <w:tab/>
      </w:r>
      <w:r>
        <w:fldChar w:fldCharType="begin"/>
      </w:r>
      <w:r>
        <w:instrText xml:space="preserve"> PAGEREF _Toc28795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_Toc886 </w:instrText>
      </w:r>
      <w:r>
        <w:rPr>
          <w:bCs/>
          <w:lang w:val="zh-CN"/>
        </w:rPr>
        <w:fldChar w:fldCharType="separate"/>
      </w:r>
      <w:r>
        <w:t>2.6.3</w:t>
      </w:r>
      <w:r>
        <w:rPr>
          <w:rFonts w:hint="eastAsia"/>
        </w:rPr>
        <w:t>报警信息</w:t>
      </w:r>
      <w:r>
        <w:t>3,</w:t>
      </w:r>
      <w:r>
        <w:rPr>
          <w:rFonts w:hint="eastAsia"/>
        </w:rPr>
        <w:t>摆轮电滚筒报警（无</w:t>
      </w:r>
      <w:r>
        <w:t>O</w:t>
      </w:r>
      <w:r>
        <w:rPr>
          <w:rFonts w:hint="eastAsia"/>
        </w:rPr>
        <w:t>带摆轮驱动器通信）</w:t>
      </w:r>
      <w:r>
        <w:tab/>
      </w:r>
      <w:r>
        <w:fldChar w:fldCharType="begin"/>
      </w:r>
      <w:r>
        <w:instrText xml:space="preserve"> PAGEREF _Toc886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_Toc11022 </w:instrText>
      </w:r>
      <w:r>
        <w:rPr>
          <w:bCs/>
          <w:lang w:val="zh-CN"/>
        </w:rPr>
        <w:fldChar w:fldCharType="separate"/>
      </w:r>
      <w:r>
        <w:rPr>
          <w:rFonts w:hint="eastAsia"/>
        </w:rPr>
        <w:t>2</w:t>
      </w:r>
      <w:r>
        <w:t>.6.4</w:t>
      </w:r>
      <w:r>
        <w:rPr>
          <w:rFonts w:hint="eastAsia"/>
        </w:rPr>
        <w:t>报警信息4</w:t>
      </w:r>
      <w:r>
        <w:t>,</w:t>
      </w:r>
      <w:r>
        <w:rPr>
          <w:rFonts w:hint="eastAsia"/>
        </w:rPr>
        <w:t>摆轮报警(</w:t>
      </w:r>
      <w:r>
        <w:t>4</w:t>
      </w:r>
      <w:r>
        <w:rPr>
          <w:rFonts w:hint="eastAsia"/>
        </w:rPr>
        <w:t>个伺服电机后2个报警</w:t>
      </w:r>
      <w:r>
        <w:t>)</w:t>
      </w:r>
      <w:r>
        <w:tab/>
      </w:r>
      <w:r>
        <w:fldChar w:fldCharType="begin"/>
      </w:r>
      <w:r>
        <w:instrText xml:space="preserve"> PAGEREF _Toc11022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_Toc10330 </w:instrText>
      </w:r>
      <w:r>
        <w:rPr>
          <w:bCs/>
          <w:lang w:val="zh-CN"/>
        </w:rPr>
        <w:fldChar w:fldCharType="separate"/>
      </w:r>
      <w:r>
        <w:t>2.7</w:t>
      </w:r>
      <w:r>
        <w:rPr>
          <w:rFonts w:hint="eastAsia"/>
        </w:rPr>
        <w:t>发送给上位机的光电信号</w:t>
      </w:r>
      <w:r>
        <w:tab/>
      </w:r>
      <w:r>
        <w:fldChar w:fldCharType="begin"/>
      </w:r>
      <w:r>
        <w:instrText xml:space="preserve"> PAGEREF _Toc10330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_Toc21292 </w:instrText>
      </w:r>
      <w:r>
        <w:rPr>
          <w:bCs/>
          <w:lang w:val="zh-CN"/>
        </w:rPr>
        <w:fldChar w:fldCharType="separate"/>
      </w:r>
      <w:r>
        <w:rPr>
          <w:rFonts w:hint="eastAsia"/>
        </w:rPr>
        <w:t>2</w:t>
      </w:r>
      <w:r>
        <w:t>.7.1</w:t>
      </w:r>
      <w:r>
        <w:rPr>
          <w:rFonts w:hint="eastAsia"/>
        </w:rPr>
        <w:t>发送给上位机包裹的长度信息（遮挡时间）</w:t>
      </w:r>
      <w:r>
        <w:tab/>
      </w:r>
      <w:r>
        <w:fldChar w:fldCharType="begin"/>
      </w:r>
      <w:r>
        <w:instrText xml:space="preserve"> PAGEREF _Toc21292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_Toc11713 </w:instrText>
      </w:r>
      <w:r>
        <w:rPr>
          <w:bCs/>
          <w:lang w:val="zh-CN"/>
        </w:rPr>
        <w:fldChar w:fldCharType="separate"/>
      </w:r>
      <w:r>
        <w:t>2.8</w:t>
      </w:r>
      <w:r>
        <w:rPr>
          <w:rFonts w:hint="eastAsia"/>
        </w:rPr>
        <w:t>板卡心跳命令</w:t>
      </w:r>
      <w:r>
        <w:tab/>
      </w:r>
      <w:r>
        <w:fldChar w:fldCharType="begin"/>
      </w:r>
      <w:r>
        <w:instrText xml:space="preserve"> PAGEREF _Toc11713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_Toc851 </w:instrText>
      </w:r>
      <w:r>
        <w:rPr>
          <w:bCs/>
          <w:lang w:val="zh-CN"/>
        </w:rPr>
        <w:fldChar w:fldCharType="separate"/>
      </w:r>
      <w:r>
        <w:t>2.9</w:t>
      </w:r>
      <w:r>
        <w:rPr>
          <w:rFonts w:hint="eastAsia"/>
        </w:rPr>
        <w:t>测试下料光电触发时间命令</w:t>
      </w:r>
      <w:r>
        <w:t>-1</w:t>
      </w:r>
      <w:r>
        <w:tab/>
      </w:r>
      <w:r>
        <w:fldChar w:fldCharType="begin"/>
      </w:r>
      <w:r>
        <w:instrText xml:space="preserve"> PAGEREF _Toc851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_Toc12126 </w:instrText>
      </w:r>
      <w:r>
        <w:rPr>
          <w:bCs/>
          <w:lang w:val="zh-CN"/>
        </w:rPr>
        <w:fldChar w:fldCharType="separate"/>
      </w:r>
      <w:r>
        <w:t>2.10</w:t>
      </w:r>
      <w:r>
        <w:rPr>
          <w:rFonts w:hint="eastAsia"/>
        </w:rPr>
        <w:t>测试下料光电触发时间命令</w:t>
      </w:r>
      <w:r>
        <w:t>-2</w:t>
      </w:r>
      <w:r>
        <w:tab/>
      </w:r>
      <w:r>
        <w:fldChar w:fldCharType="begin"/>
      </w:r>
      <w:r>
        <w:instrText xml:space="preserve"> PAGEREF _Toc12126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_Toc20201 </w:instrText>
      </w:r>
      <w:r>
        <w:rPr>
          <w:bCs/>
          <w:lang w:val="zh-CN"/>
        </w:rPr>
        <w:fldChar w:fldCharType="separate"/>
      </w:r>
      <w:r>
        <w:rPr>
          <w:rFonts w:hAnsi="宋体"/>
        </w:rPr>
        <w:t>2.11</w:t>
      </w:r>
      <w:r>
        <w:rPr>
          <w:rFonts w:hint="eastAsia" w:hAnsi="宋体"/>
        </w:rPr>
        <w:t>读取板卡参数命令</w:t>
      </w:r>
      <w:r>
        <w:tab/>
      </w:r>
      <w:r>
        <w:fldChar w:fldCharType="begin"/>
      </w:r>
      <w:r>
        <w:instrText xml:space="preserve"> PAGEREF _Toc20201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_Toc18294 </w:instrText>
      </w:r>
      <w:r>
        <w:rPr>
          <w:bCs/>
          <w:lang w:val="zh-CN"/>
        </w:rPr>
        <w:fldChar w:fldCharType="separate"/>
      </w:r>
      <w:r>
        <w:t>2.12</w:t>
      </w:r>
      <w:r>
        <w:rPr>
          <w:rFonts w:hint="eastAsia"/>
        </w:rPr>
        <w:t>写入板卡参数命令</w:t>
      </w:r>
      <w:r>
        <w:tab/>
      </w:r>
      <w:r>
        <w:fldChar w:fldCharType="begin"/>
      </w:r>
      <w:r>
        <w:instrText xml:space="preserve"> PAGEREF _Toc18294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_Toc20912 </w:instrText>
      </w:r>
      <w:r>
        <w:rPr>
          <w:bCs/>
          <w:lang w:val="zh-CN"/>
        </w:rPr>
        <w:fldChar w:fldCharType="separate"/>
      </w:r>
      <w:r>
        <w:t>2.13</w:t>
      </w:r>
      <w:r>
        <w:rPr>
          <w:rFonts w:hint="eastAsia"/>
        </w:rPr>
        <w:t>初始化信息</w:t>
      </w:r>
      <w:r>
        <w:t>(</w:t>
      </w:r>
      <w:r>
        <w:rPr>
          <w:rFonts w:hint="eastAsia"/>
        </w:rPr>
        <w:t>靠边区域时间参数</w:t>
      </w:r>
      <w:r>
        <w:t>)</w:t>
      </w:r>
      <w:r>
        <w:tab/>
      </w:r>
      <w:r>
        <w:fldChar w:fldCharType="begin"/>
      </w:r>
      <w:r>
        <w:instrText xml:space="preserve"> PAGEREF _Toc20912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_Toc11024 </w:instrText>
      </w:r>
      <w:r>
        <w:rPr>
          <w:bCs/>
          <w:lang w:val="zh-CN"/>
        </w:rPr>
        <w:fldChar w:fldCharType="separate"/>
      </w:r>
      <w:r>
        <w:t>2.14</w:t>
      </w:r>
      <w:r>
        <w:rPr>
          <w:rFonts w:hint="eastAsia"/>
        </w:rPr>
        <w:t>下料口开关信号</w:t>
      </w:r>
      <w:r>
        <w:tab/>
      </w:r>
      <w:r>
        <w:fldChar w:fldCharType="begin"/>
      </w:r>
      <w:r>
        <w:instrText xml:space="preserve"> PAGEREF _Toc11024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_Toc31673 </w:instrText>
      </w:r>
      <w:r>
        <w:rPr>
          <w:bCs/>
          <w:lang w:val="zh-CN"/>
        </w:rPr>
        <w:fldChar w:fldCharType="separate"/>
      </w:r>
      <w:r>
        <w:t>2.1</w:t>
      </w:r>
      <w:r>
        <w:rPr>
          <w:rFonts w:hint="eastAsia"/>
        </w:rPr>
        <w:t>5调速命令</w:t>
      </w:r>
      <w:r>
        <w:tab/>
      </w:r>
      <w:r>
        <w:fldChar w:fldCharType="begin"/>
      </w:r>
      <w:r>
        <w:instrText xml:space="preserve"> PAGEREF _Toc31673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_Toc25744 </w:instrText>
      </w:r>
      <w:r>
        <w:rPr>
          <w:bCs/>
          <w:lang w:val="zh-CN"/>
        </w:rPr>
        <w:fldChar w:fldCharType="separate"/>
      </w:r>
      <w:r>
        <w:t>2.16</w:t>
      </w:r>
      <w:r>
        <w:rPr>
          <w:rFonts w:hint="eastAsia"/>
        </w:rPr>
        <w:t>双驱动器速度查询</w:t>
      </w:r>
      <w:r>
        <w:tab/>
      </w:r>
      <w:r>
        <w:fldChar w:fldCharType="begin"/>
      </w:r>
      <w:r>
        <w:instrText xml:space="preserve"> PAGEREF _Toc25744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_Toc1545 </w:instrText>
      </w:r>
      <w:r>
        <w:rPr>
          <w:bCs/>
          <w:lang w:val="zh-CN"/>
        </w:rPr>
        <w:fldChar w:fldCharType="separate"/>
      </w:r>
      <w:r>
        <w:t xml:space="preserve">2.17 </w:t>
      </w:r>
      <w:r>
        <w:rPr>
          <w:rFonts w:hint="eastAsia"/>
        </w:rPr>
        <w:t>线体启停状态查询</w:t>
      </w:r>
      <w:r>
        <w:tab/>
      </w:r>
      <w:r>
        <w:fldChar w:fldCharType="begin"/>
      </w:r>
      <w:r>
        <w:instrText xml:space="preserve"> PAGEREF _Toc1545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_Toc2129 </w:instrText>
      </w:r>
      <w:r>
        <w:rPr>
          <w:bCs/>
          <w:lang w:val="zh-CN"/>
        </w:rPr>
        <w:fldChar w:fldCharType="separate"/>
      </w:r>
      <w:r>
        <w:t xml:space="preserve">2.18 </w:t>
      </w:r>
      <w:r>
        <w:rPr>
          <w:rFonts w:hint="eastAsia"/>
        </w:rPr>
        <w:t>线体启停控制</w:t>
      </w:r>
      <w:r>
        <w:tab/>
      </w:r>
      <w:r>
        <w:fldChar w:fldCharType="begin"/>
      </w:r>
      <w:r>
        <w:instrText xml:space="preserve"> PAGEREF _Toc2129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_Toc7504 </w:instrText>
      </w:r>
      <w:r>
        <w:rPr>
          <w:bCs/>
          <w:lang w:val="zh-CN"/>
        </w:rPr>
        <w:fldChar w:fldCharType="separate"/>
      </w:r>
      <w:r>
        <w:t xml:space="preserve">2.19 </w:t>
      </w:r>
      <w:r>
        <w:rPr>
          <w:rFonts w:hint="eastAsia"/>
        </w:rPr>
        <w:t>摆轮急停状态查询</w:t>
      </w:r>
      <w:r>
        <w:tab/>
      </w:r>
      <w:r>
        <w:fldChar w:fldCharType="begin"/>
      </w:r>
      <w:r>
        <w:instrText xml:space="preserve"> PAGEREF _Toc7504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_Toc23294 </w:instrText>
      </w:r>
      <w:r>
        <w:rPr>
          <w:bCs/>
          <w:lang w:val="zh-CN"/>
        </w:rPr>
        <w:fldChar w:fldCharType="separate"/>
      </w:r>
      <w:r>
        <w:t>2.2</w:t>
      </w:r>
      <w:r>
        <w:rPr>
          <w:rFonts w:hint="eastAsia"/>
        </w:rPr>
        <w:t>0</w:t>
      </w:r>
      <w:r>
        <w:t xml:space="preserve"> </w:t>
      </w:r>
      <w:r>
        <w:rPr>
          <w:rFonts w:hint="eastAsia"/>
        </w:rPr>
        <w:t>摆轮控制模式查询</w:t>
      </w:r>
      <w:r>
        <w:tab/>
      </w:r>
      <w:r>
        <w:fldChar w:fldCharType="begin"/>
      </w:r>
      <w:r>
        <w:instrText xml:space="preserve"> PAGEREF _Toc23294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_Toc31581 </w:instrText>
      </w:r>
      <w:r>
        <w:rPr>
          <w:bCs/>
          <w:lang w:val="zh-CN"/>
        </w:rPr>
        <w:fldChar w:fldCharType="separate"/>
      </w:r>
      <w:r>
        <w:t>2.21</w:t>
      </w:r>
      <w:r>
        <w:rPr>
          <w:rFonts w:hint="eastAsia"/>
        </w:rPr>
        <w:t>包裹补格口数据上传上位机</w:t>
      </w:r>
      <w:r>
        <w:tab/>
      </w:r>
      <w:r>
        <w:fldChar w:fldCharType="begin"/>
      </w:r>
      <w:r>
        <w:instrText xml:space="preserve"> PAGEREF _Toc31581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_Toc24503 </w:instrText>
      </w:r>
      <w:r>
        <w:rPr>
          <w:bCs/>
          <w:lang w:val="zh-CN"/>
        </w:rPr>
        <w:fldChar w:fldCharType="separate"/>
      </w:r>
      <w:r>
        <w:t>2.22</w:t>
      </w:r>
      <w:r>
        <w:rPr>
          <w:rFonts w:hint="eastAsia"/>
        </w:rPr>
        <w:t>版本号信息上传</w:t>
      </w:r>
      <w:r>
        <w:tab/>
      </w:r>
      <w:r>
        <w:fldChar w:fldCharType="begin"/>
      </w:r>
      <w:r>
        <w:instrText xml:space="preserve"> PAGEREF _Toc24503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_Toc11574 </w:instrText>
      </w:r>
      <w:r>
        <w:rPr>
          <w:bCs/>
          <w:lang w:val="zh-CN"/>
        </w:rPr>
        <w:fldChar w:fldCharType="separate"/>
      </w:r>
      <w:r>
        <w:t>2.23</w:t>
      </w:r>
      <w:r>
        <w:rPr>
          <w:rFonts w:hint="eastAsia"/>
        </w:rPr>
        <w:t>光电滤波时间设置</w:t>
      </w:r>
      <w:r>
        <w:tab/>
      </w:r>
      <w:r>
        <w:fldChar w:fldCharType="begin"/>
      </w:r>
      <w:r>
        <w:instrText xml:space="preserve"> PAGEREF _Toc11574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_Toc13375 </w:instrText>
      </w:r>
      <w:r>
        <w:rPr>
          <w:bCs/>
          <w:lang w:val="zh-CN"/>
        </w:rPr>
        <w:fldChar w:fldCharType="separate"/>
      </w:r>
      <w:r>
        <w:t>2.24</w:t>
      </w:r>
      <w:r>
        <w:rPr>
          <w:rFonts w:hint="eastAsia"/>
        </w:rPr>
        <w:t>超时信息追加输出</w:t>
      </w:r>
      <w:r>
        <w:tab/>
      </w:r>
      <w:r>
        <w:fldChar w:fldCharType="begin"/>
      </w:r>
      <w:r>
        <w:instrText xml:space="preserve"> PAGEREF _Toc13375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_Toc29443 </w:instrText>
      </w:r>
      <w:r>
        <w:rPr>
          <w:bCs/>
          <w:lang w:val="zh-CN"/>
        </w:rPr>
        <w:fldChar w:fldCharType="separate"/>
      </w:r>
      <w:r>
        <w:t>2.25</w:t>
      </w:r>
      <w:r>
        <w:rPr>
          <w:rFonts w:hint="eastAsia"/>
        </w:rPr>
        <w:t>光电信息初始化</w:t>
      </w:r>
      <w:r>
        <w:tab/>
      </w:r>
      <w:r>
        <w:fldChar w:fldCharType="begin"/>
      </w:r>
      <w:r>
        <w:instrText xml:space="preserve"> PAGEREF _Toc29443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_Toc5067 </w:instrText>
      </w:r>
      <w:r>
        <w:rPr>
          <w:bCs/>
          <w:lang w:val="zh-CN"/>
        </w:rPr>
        <w:fldChar w:fldCharType="separate"/>
      </w:r>
      <w:r>
        <w:t>2.26</w:t>
      </w:r>
      <w:r>
        <w:rPr>
          <w:rFonts w:hint="eastAsia"/>
        </w:rPr>
        <w:t>备用光电分拣结果上传（默认使用前一个光电做备用）</w:t>
      </w:r>
      <w:r>
        <w:tab/>
      </w:r>
      <w:r>
        <w:fldChar w:fldCharType="begin"/>
      </w:r>
      <w:r>
        <w:instrText xml:space="preserve"> PAGEREF _Toc5067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_Toc20518 </w:instrText>
      </w:r>
      <w:r>
        <w:rPr>
          <w:bCs/>
          <w:lang w:val="zh-CN"/>
        </w:rPr>
        <w:fldChar w:fldCharType="separate"/>
      </w:r>
      <w:r>
        <w:t xml:space="preserve">2.27 </w:t>
      </w:r>
      <w:r>
        <w:rPr>
          <w:rFonts w:hint="eastAsia"/>
        </w:rPr>
        <w:t>从板未执行主板发送动作</w:t>
      </w:r>
      <w:r>
        <w:tab/>
      </w:r>
      <w:r>
        <w:fldChar w:fldCharType="begin"/>
      </w:r>
      <w:r>
        <w:instrText xml:space="preserve"> PAGEREF _Toc20518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_Toc23855 </w:instrText>
      </w:r>
      <w:r>
        <w:rPr>
          <w:bCs/>
          <w:lang w:val="zh-CN"/>
        </w:rPr>
        <w:fldChar w:fldCharType="separate"/>
      </w:r>
      <w:r>
        <w:t>2</w:t>
      </w:r>
      <w:r>
        <w:rPr>
          <w:rFonts w:hint="eastAsia"/>
        </w:rPr>
        <w:t>.</w:t>
      </w:r>
      <w:r>
        <w:t>28</w:t>
      </w:r>
      <w:r>
        <w:rPr>
          <w:rFonts w:hint="eastAsia"/>
        </w:rPr>
        <w:t>分拣是否加速功能初始化</w:t>
      </w:r>
      <w:r>
        <w:tab/>
      </w:r>
      <w:r>
        <w:fldChar w:fldCharType="begin"/>
      </w:r>
      <w:r>
        <w:instrText xml:space="preserve"> PAGEREF _Toc23855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_Toc21812 </w:instrText>
      </w:r>
      <w:r>
        <w:rPr>
          <w:bCs/>
          <w:lang w:val="zh-CN"/>
        </w:rPr>
        <w:fldChar w:fldCharType="separate"/>
      </w:r>
      <w:r>
        <w:t>2</w:t>
      </w:r>
      <w:r>
        <w:rPr>
          <w:rFonts w:hint="eastAsia"/>
        </w:rPr>
        <w:t>.</w:t>
      </w:r>
      <w:r>
        <w:t>30</w:t>
      </w:r>
      <w:r>
        <w:rPr>
          <w:rFonts w:hint="eastAsia"/>
        </w:rPr>
        <w:t>备用光电分拣功能初始化</w:t>
      </w:r>
      <w:r>
        <w:tab/>
      </w:r>
      <w:r>
        <w:fldChar w:fldCharType="begin"/>
      </w:r>
      <w:r>
        <w:instrText xml:space="preserve"> PAGEREF _Toc21812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_Toc8053 </w:instrText>
      </w:r>
      <w:r>
        <w:rPr>
          <w:bCs/>
          <w:lang w:val="zh-CN"/>
        </w:rPr>
        <w:fldChar w:fldCharType="separate"/>
      </w:r>
      <w:r>
        <w:t>2</w:t>
      </w:r>
      <w:r>
        <w:rPr>
          <w:rFonts w:hint="eastAsia"/>
        </w:rPr>
        <w:t>.</w:t>
      </w:r>
      <w:r>
        <w:t>3</w:t>
      </w:r>
      <w:r>
        <w:rPr>
          <w:rFonts w:hint="eastAsia"/>
        </w:rPr>
        <w:t>1 驱动器站号组别设置</w:t>
      </w:r>
      <w:r>
        <w:tab/>
      </w:r>
      <w:r>
        <w:fldChar w:fldCharType="begin"/>
      </w:r>
      <w:r>
        <w:instrText xml:space="preserve"> PAGEREF _Toc8053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_Toc15029 </w:instrText>
      </w:r>
      <w:r>
        <w:rPr>
          <w:bCs/>
          <w:lang w:val="zh-CN"/>
        </w:rPr>
        <w:fldChar w:fldCharType="separate"/>
      </w:r>
      <w:r>
        <w:t>2</w:t>
      </w:r>
      <w:r>
        <w:rPr>
          <w:rFonts w:hint="eastAsia"/>
        </w:rPr>
        <w:t>.</w:t>
      </w:r>
      <w:r>
        <w:t>3</w:t>
      </w:r>
      <w:r>
        <w:rPr>
          <w:rFonts w:hint="eastAsia"/>
        </w:rPr>
        <w:t>2 驱动器站号组别读取</w:t>
      </w:r>
      <w:r>
        <w:tab/>
      </w:r>
      <w:r>
        <w:fldChar w:fldCharType="begin"/>
      </w:r>
      <w:r>
        <w:instrText xml:space="preserve"> PAGEREF _Toc15029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_Toc2081 </w:instrText>
      </w:r>
      <w:r>
        <w:rPr>
          <w:bCs/>
          <w:lang w:val="zh-CN"/>
        </w:rPr>
        <w:fldChar w:fldCharType="separate"/>
      </w:r>
      <w:r>
        <w:t>2</w:t>
      </w:r>
      <w:r>
        <w:rPr>
          <w:rFonts w:hint="eastAsia"/>
        </w:rPr>
        <w:t>.3</w:t>
      </w:r>
      <w:r>
        <w:t>3</w:t>
      </w:r>
      <w:r>
        <w:rPr>
          <w:rFonts w:hint="eastAsia"/>
        </w:rPr>
        <w:t xml:space="preserve"> 上位机掉线强制异常口设置</w:t>
      </w:r>
      <w:r>
        <w:tab/>
      </w:r>
      <w:r>
        <w:fldChar w:fldCharType="begin"/>
      </w:r>
      <w:r>
        <w:instrText xml:space="preserve"> PAGEREF _Toc2081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_Toc23242 </w:instrText>
      </w:r>
      <w:r>
        <w:rPr>
          <w:bCs/>
          <w:lang w:val="zh-CN"/>
        </w:rPr>
        <w:fldChar w:fldCharType="separate"/>
      </w:r>
      <w:r>
        <w:t>2.34</w:t>
      </w:r>
      <w:r>
        <w:rPr>
          <w:rFonts w:hint="eastAsia"/>
        </w:rPr>
        <w:t xml:space="preserve"> 初始化信息丢失后的心跳</w:t>
      </w:r>
      <w:r>
        <w:tab/>
      </w:r>
      <w:r>
        <w:fldChar w:fldCharType="begin"/>
      </w:r>
      <w:r>
        <w:instrText xml:space="preserve"> PAGEREF _Toc23242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_Toc10420 </w:instrText>
      </w:r>
      <w:r>
        <w:rPr>
          <w:bCs/>
          <w:lang w:val="zh-CN"/>
        </w:rPr>
        <w:fldChar w:fldCharType="separate"/>
      </w:r>
      <w:r>
        <w:rPr>
          <w:rFonts w:hint="eastAsia"/>
        </w:rPr>
        <w:t>2</w:t>
      </w:r>
      <w:r>
        <w:t xml:space="preserve">.35 </w:t>
      </w:r>
      <w:r>
        <w:rPr>
          <w:rFonts w:hint="eastAsia"/>
        </w:rPr>
        <w:t>使用过程中初始化格口信息</w:t>
      </w:r>
      <w:r>
        <w:tab/>
      </w:r>
      <w:r>
        <w:fldChar w:fldCharType="begin"/>
      </w:r>
      <w:r>
        <w:instrText xml:space="preserve"> PAGEREF _Toc10420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_Toc18740 </w:instrText>
      </w:r>
      <w:r>
        <w:rPr>
          <w:bCs/>
          <w:lang w:val="zh-CN"/>
        </w:rPr>
        <w:fldChar w:fldCharType="separate"/>
      </w:r>
      <w:r>
        <w:t>2.</w:t>
      </w:r>
      <w:r>
        <w:rPr>
          <w:rFonts w:hint="eastAsia"/>
          <w:lang w:val="en-US" w:eastAsia="zh-CN"/>
        </w:rPr>
        <w:t>36面板是否有旋钮、是否启用急停按钮</w:t>
      </w:r>
      <w:r>
        <w:tab/>
      </w:r>
      <w:r>
        <w:fldChar w:fldCharType="begin"/>
      </w:r>
      <w:r>
        <w:instrText xml:space="preserve"> PAGEREF _Toc18740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_Toc29997 </w:instrText>
      </w:r>
      <w:r>
        <w:rPr>
          <w:bCs/>
          <w:lang w:val="zh-CN"/>
        </w:rPr>
        <w:fldChar w:fldCharType="separate"/>
      </w:r>
      <w:r>
        <w:t>3.</w:t>
      </w:r>
      <w:r>
        <w:rPr>
          <w:rFonts w:hint="eastAsia"/>
        </w:rPr>
        <w:t>0不允许分拣命令</w:t>
      </w:r>
      <w:r>
        <w:tab/>
      </w:r>
      <w:r>
        <w:fldChar w:fldCharType="begin"/>
      </w:r>
      <w:r>
        <w:instrText xml:space="preserve"> PAGEREF _Toc29997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_Toc1095 </w:instrText>
      </w:r>
      <w:r>
        <w:rPr>
          <w:bCs/>
          <w:lang w:val="zh-CN"/>
        </w:rPr>
        <w:fldChar w:fldCharType="separate"/>
      </w:r>
      <w:r>
        <w:t>3.</w:t>
      </w:r>
      <w:r>
        <w:rPr>
          <w:rFonts w:hint="eastAsia"/>
        </w:rPr>
        <w:t>1摆轮单机分拣结果回应</w:t>
      </w:r>
      <w:r>
        <w:tab/>
      </w:r>
      <w:r>
        <w:fldChar w:fldCharType="begin"/>
      </w:r>
      <w:r>
        <w:instrText xml:space="preserve"> PAGEREF _Toc1095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_Toc11154 </w:instrText>
      </w:r>
      <w:r>
        <w:rPr>
          <w:bCs/>
          <w:lang w:val="zh-CN"/>
        </w:rPr>
        <w:fldChar w:fldCharType="separate"/>
      </w:r>
      <w:r>
        <w:t>3.2</w:t>
      </w:r>
      <w:r>
        <w:rPr>
          <w:rFonts w:hint="eastAsia"/>
        </w:rPr>
        <w:t>供包台是否允许供件信息上传</w:t>
      </w:r>
      <w:r>
        <w:tab/>
      </w:r>
      <w:r>
        <w:fldChar w:fldCharType="begin"/>
      </w:r>
      <w:r>
        <w:instrText xml:space="preserve"> PAGEREF _Toc11154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_Toc20182 </w:instrText>
      </w:r>
      <w:r>
        <w:rPr>
          <w:bCs/>
          <w:lang w:val="zh-CN"/>
        </w:rPr>
        <w:fldChar w:fldCharType="separate"/>
      </w:r>
      <w:r>
        <w:rPr>
          <w:rFonts w:hint="eastAsia"/>
        </w:rPr>
        <w:t>*关于重发机制的说明</w:t>
      </w:r>
      <w:r>
        <w:tab/>
      </w:r>
      <w:r>
        <w:fldChar w:fldCharType="begin"/>
      </w:r>
      <w:r>
        <w:instrText xml:space="preserve"> PAGEREF _Toc20182 \h </w:instrText>
      </w:r>
      <w:r>
        <w:fldChar w:fldCharType="separate"/>
      </w:r>
      <w:r>
        <w:t>34</w:t>
      </w:r>
      <w:r>
        <w:fldChar w:fldCharType="end"/>
      </w:r>
      <w:r>
        <w:rPr>
          <w:bCs/>
          <w:lang w:val="zh-CN"/>
        </w:rPr>
        <w:fldChar w:fldCharType="end"/>
      </w:r>
    </w:p>
    <w:p>
      <w:r>
        <w:rPr>
          <w:bCs/>
          <w:lang w:val="zh-CN"/>
        </w:rPr>
        <w:fldChar w:fldCharType="end"/>
      </w: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pStyle w:val="3"/>
      </w:pPr>
      <w:bookmarkStart w:id="0" w:name="_Toc7840"/>
      <w:r>
        <w:rPr>
          <w:rFonts w:hint="eastAsia"/>
        </w:rPr>
        <w:t>一、通讯简介</w:t>
      </w:r>
      <w:bookmarkEnd w:id="0"/>
    </w:p>
    <w:p>
      <w:pPr>
        <w:pStyle w:val="4"/>
      </w:pPr>
      <w:bookmarkStart w:id="1" w:name="_Toc28473"/>
      <w:r>
        <w:t xml:space="preserve">1.1 </w:t>
      </w:r>
      <w:r>
        <w:rPr>
          <w:rFonts w:hint="eastAsia"/>
        </w:rPr>
        <w:t>板卡连接示意图</w:t>
      </w:r>
      <w:bookmarkEnd w:id="1"/>
    </w:p>
    <w:p>
      <w:pPr>
        <w:ind w:left="720"/>
        <w:rPr>
          <w:rFonts w:ascii="宋体" w:hAnsi="宋体"/>
          <w:sz w:val="28"/>
          <w:szCs w:val="28"/>
        </w:rPr>
      </w:pPr>
    </w:p>
    <w:p>
      <w:pPr>
        <w:rPr>
          <w:rFonts w:ascii="宋体" w:hAnsi="宋体"/>
        </w:rPr>
      </w:pPr>
      <w:r>
        <w:rPr>
          <w:rFonts w:ascii="宋体"/>
        </w:rPr>
        <w:pict>
          <v:shape id="_x0000_i1025" o:spt="75" type="#_x0000_t75" style="height:132.5pt;width:412.1pt;" filled="f" coordsize="21600,21600">
            <v:path/>
            <v:fill on="f" focussize="0,0"/>
            <v:stroke/>
            <v:imagedata r:id="rId4" o:title=""/>
            <o:lock v:ext="edit" aspectratio="t"/>
            <w10:wrap type="none"/>
            <w10:anchorlock/>
          </v:shape>
        </w:pict>
      </w:r>
    </w:p>
    <w:p>
      <w:pPr>
        <w:pStyle w:val="4"/>
      </w:pPr>
      <w:bookmarkStart w:id="2" w:name="_Toc11742"/>
      <w:r>
        <w:rPr>
          <w:rFonts w:ascii="宋体" w:hAnsi="宋体"/>
        </w:rPr>
        <w:t xml:space="preserve">1.2 </w:t>
      </w:r>
      <w:r>
        <w:rPr>
          <w:rFonts w:hint="eastAsia"/>
        </w:rPr>
        <w:t>通讯协议格式</w:t>
      </w:r>
      <w:bookmarkEnd w:id="2"/>
    </w:p>
    <w:p>
      <w:pPr>
        <w:ind w:firstLine="420"/>
      </w:pPr>
      <w:r>
        <w:rPr>
          <w:rFonts w:hint="eastAsia"/>
        </w:rPr>
        <w:t>数据帧格式：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1"/>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ind w:firstLine="420"/>
              <w:jc w:val="center"/>
            </w:pPr>
            <w:r>
              <w:rPr>
                <w:rFonts w:hint="eastAsia"/>
              </w:rPr>
              <w:t>帧头</w:t>
            </w:r>
          </w:p>
        </w:tc>
        <w:tc>
          <w:tcPr>
            <w:tcW w:w="1421" w:type="dxa"/>
          </w:tcPr>
          <w:p>
            <w:pPr>
              <w:ind w:firstLine="420"/>
              <w:jc w:val="center"/>
            </w:pPr>
            <w:r>
              <w:rPr>
                <w:rFonts w:hint="eastAsia"/>
              </w:rPr>
              <w:t>帧序号</w:t>
            </w:r>
          </w:p>
        </w:tc>
        <w:tc>
          <w:tcPr>
            <w:tcW w:w="1421" w:type="dxa"/>
          </w:tcPr>
          <w:p>
            <w:pPr>
              <w:ind w:firstLine="420"/>
              <w:jc w:val="center"/>
            </w:pPr>
            <w:r>
              <w:rPr>
                <w:rFonts w:hint="eastAsia"/>
              </w:rPr>
              <w:t>帧长度</w:t>
            </w:r>
          </w:p>
        </w:tc>
        <w:tc>
          <w:tcPr>
            <w:tcW w:w="1421" w:type="dxa"/>
          </w:tcPr>
          <w:p>
            <w:pPr>
              <w:ind w:firstLine="420"/>
              <w:jc w:val="center"/>
            </w:pPr>
            <w:r>
              <w:rPr>
                <w:rFonts w:hint="eastAsia"/>
              </w:rPr>
              <w:t>帧校验</w:t>
            </w:r>
          </w:p>
        </w:tc>
        <w:tc>
          <w:tcPr>
            <w:tcW w:w="1421" w:type="dxa"/>
          </w:tcPr>
          <w:p>
            <w:pPr>
              <w:ind w:firstLine="420"/>
              <w:jc w:val="center"/>
            </w:pPr>
            <w:r>
              <w:rPr>
                <w:rFonts w:hint="eastAsia"/>
              </w:rPr>
              <w:t>帧命令</w:t>
            </w:r>
          </w:p>
        </w:tc>
        <w:tc>
          <w:tcPr>
            <w:tcW w:w="1421" w:type="dxa"/>
          </w:tcPr>
          <w:p>
            <w:pPr>
              <w:ind w:firstLine="420"/>
              <w:jc w:val="center"/>
            </w:pPr>
            <w:r>
              <w:rPr>
                <w:rFonts w:hint="eastAsia"/>
              </w:rPr>
              <w:t>数据区</w:t>
            </w:r>
          </w:p>
        </w:tc>
      </w:tr>
    </w:tbl>
    <w:p>
      <w:pPr>
        <w:pStyle w:val="22"/>
        <w:numPr>
          <w:ilvl w:val="0"/>
          <w:numId w:val="1"/>
        </w:numPr>
        <w:ind w:firstLineChars="0"/>
        <w:rPr>
          <w:rFonts w:ascii="宋体"/>
          <w:sz w:val="21"/>
          <w:szCs w:val="21"/>
        </w:rPr>
      </w:pPr>
      <w:r>
        <w:rPr>
          <w:rFonts w:hint="eastAsia" w:ascii="宋体" w:hAnsi="宋体"/>
          <w:sz w:val="21"/>
          <w:szCs w:val="21"/>
        </w:rPr>
        <w:t>帧</w:t>
      </w:r>
      <w:r>
        <w:rPr>
          <w:rFonts w:ascii="宋体" w:hAnsi="宋体"/>
          <w:sz w:val="21"/>
          <w:szCs w:val="21"/>
        </w:rPr>
        <w:t xml:space="preserve">  </w:t>
      </w:r>
      <w:r>
        <w:rPr>
          <w:rFonts w:hint="eastAsia" w:ascii="宋体" w:hAnsi="宋体"/>
          <w:sz w:val="21"/>
          <w:szCs w:val="21"/>
        </w:rPr>
        <w:t>头：</w:t>
      </w:r>
      <w:r>
        <w:rPr>
          <w:rFonts w:ascii="宋体" w:hAnsi="宋体"/>
          <w:sz w:val="21"/>
          <w:szCs w:val="21"/>
        </w:rPr>
        <w:t>2</w:t>
      </w:r>
      <w:r>
        <w:rPr>
          <w:rFonts w:hint="eastAsia" w:ascii="宋体" w:hAnsi="宋体"/>
          <w:sz w:val="21"/>
          <w:szCs w:val="21"/>
        </w:rPr>
        <w:t>个字节，区分每一帧数据，帧头约定为“</w:t>
      </w:r>
      <w:r>
        <w:rPr>
          <w:rFonts w:ascii="宋体" w:hAnsi="宋体"/>
          <w:sz w:val="21"/>
          <w:szCs w:val="21"/>
        </w:rPr>
        <w:t>0xAAAA</w:t>
      </w:r>
      <w:r>
        <w:rPr>
          <w:rFonts w:hint="eastAsia" w:ascii="宋体" w:hAnsi="宋体"/>
          <w:sz w:val="21"/>
          <w:szCs w:val="21"/>
        </w:rPr>
        <w:t>”。</w:t>
      </w:r>
    </w:p>
    <w:p>
      <w:pPr>
        <w:pStyle w:val="22"/>
        <w:numPr>
          <w:ilvl w:val="0"/>
          <w:numId w:val="1"/>
        </w:numPr>
        <w:ind w:firstLineChars="0"/>
        <w:rPr>
          <w:rFonts w:ascii="宋体"/>
          <w:sz w:val="21"/>
          <w:szCs w:val="21"/>
        </w:rPr>
      </w:pPr>
      <w:r>
        <w:rPr>
          <w:rFonts w:hint="eastAsia" w:ascii="宋体" w:hAnsi="宋体"/>
          <w:sz w:val="21"/>
          <w:szCs w:val="21"/>
        </w:rPr>
        <w:t>帧序号：</w:t>
      </w:r>
      <w:r>
        <w:rPr>
          <w:rFonts w:ascii="宋体" w:hAnsi="宋体"/>
          <w:sz w:val="21"/>
          <w:szCs w:val="21"/>
        </w:rPr>
        <w:t>4</w:t>
      </w:r>
      <w:r>
        <w:rPr>
          <w:rFonts w:hint="eastAsia" w:ascii="宋体" w:hAnsi="宋体"/>
          <w:sz w:val="21"/>
          <w:szCs w:val="21"/>
        </w:rPr>
        <w:t>个字节，发送方每一帧自动加</w:t>
      </w:r>
      <w:r>
        <w:rPr>
          <w:rFonts w:ascii="宋体" w:hAnsi="宋体"/>
          <w:sz w:val="21"/>
          <w:szCs w:val="21"/>
        </w:rPr>
        <w:t>1</w:t>
      </w:r>
      <w:r>
        <w:rPr>
          <w:rFonts w:hint="eastAsia" w:ascii="宋体" w:hAnsi="宋体"/>
          <w:sz w:val="21"/>
          <w:szCs w:val="21"/>
        </w:rPr>
        <w:t>，应答方应答时使用接收到发送方使用的帧序号。</w:t>
      </w:r>
    </w:p>
    <w:p>
      <w:pPr>
        <w:pStyle w:val="22"/>
        <w:numPr>
          <w:ilvl w:val="0"/>
          <w:numId w:val="1"/>
        </w:numPr>
        <w:ind w:firstLineChars="0"/>
        <w:rPr>
          <w:rFonts w:ascii="宋体"/>
          <w:sz w:val="21"/>
          <w:szCs w:val="21"/>
        </w:rPr>
      </w:pPr>
      <w:r>
        <w:rPr>
          <w:rFonts w:hint="eastAsia" w:ascii="宋体" w:hAnsi="宋体"/>
          <w:sz w:val="21"/>
          <w:szCs w:val="21"/>
        </w:rPr>
        <w:t>帧长度：</w:t>
      </w:r>
      <w:r>
        <w:rPr>
          <w:rFonts w:ascii="宋体" w:hAnsi="宋体"/>
          <w:sz w:val="21"/>
          <w:szCs w:val="21"/>
        </w:rPr>
        <w:t>2</w:t>
      </w:r>
      <w:r>
        <w:rPr>
          <w:rFonts w:hint="eastAsia" w:ascii="宋体" w:hAnsi="宋体"/>
          <w:sz w:val="21"/>
          <w:szCs w:val="21"/>
        </w:rPr>
        <w:t>个字节，表示整个帧的数据长度。</w:t>
      </w:r>
    </w:p>
    <w:p>
      <w:pPr>
        <w:pStyle w:val="22"/>
        <w:numPr>
          <w:ilvl w:val="0"/>
          <w:numId w:val="1"/>
        </w:numPr>
        <w:ind w:firstLineChars="0"/>
        <w:rPr>
          <w:rFonts w:ascii="宋体"/>
          <w:sz w:val="21"/>
          <w:szCs w:val="21"/>
        </w:rPr>
      </w:pPr>
      <w:r>
        <w:rPr>
          <w:rFonts w:hint="eastAsia" w:ascii="宋体" w:hAnsi="宋体"/>
          <w:sz w:val="21"/>
          <w:szCs w:val="21"/>
        </w:rPr>
        <w:t>帧校验：</w:t>
      </w:r>
      <w:r>
        <w:rPr>
          <w:rFonts w:ascii="宋体" w:hAnsi="宋体"/>
          <w:sz w:val="21"/>
          <w:szCs w:val="21"/>
        </w:rPr>
        <w:t>1</w:t>
      </w:r>
      <w:r>
        <w:rPr>
          <w:rFonts w:hint="eastAsia" w:ascii="宋体" w:hAnsi="宋体"/>
          <w:sz w:val="21"/>
          <w:szCs w:val="21"/>
        </w:rPr>
        <w:t>个字节，对帧数据中的帧命令和数据区的数据进行异或计算。</w:t>
      </w:r>
    </w:p>
    <w:p>
      <w:pPr>
        <w:pStyle w:val="22"/>
        <w:numPr>
          <w:ilvl w:val="0"/>
          <w:numId w:val="1"/>
        </w:numPr>
        <w:ind w:firstLineChars="0"/>
        <w:rPr>
          <w:rFonts w:ascii="宋体"/>
          <w:sz w:val="21"/>
          <w:szCs w:val="21"/>
        </w:rPr>
      </w:pPr>
      <w:r>
        <w:rPr>
          <w:rFonts w:hint="eastAsia" w:ascii="宋体" w:hAnsi="宋体"/>
          <w:sz w:val="21"/>
          <w:szCs w:val="21"/>
        </w:rPr>
        <w:t>帧命令：</w:t>
      </w:r>
      <w:r>
        <w:rPr>
          <w:rFonts w:ascii="宋体" w:hAnsi="宋体"/>
          <w:sz w:val="21"/>
          <w:szCs w:val="21"/>
        </w:rPr>
        <w:t>2</w:t>
      </w:r>
      <w:r>
        <w:rPr>
          <w:rFonts w:hint="eastAsia" w:ascii="宋体" w:hAnsi="宋体"/>
          <w:sz w:val="21"/>
          <w:szCs w:val="21"/>
        </w:rPr>
        <w:t>个字节，帧的命令类型代码，表示该帧数据的功能，发送命令最高位为</w:t>
      </w:r>
      <w:r>
        <w:rPr>
          <w:rFonts w:ascii="宋体"/>
          <w:sz w:val="21"/>
          <w:szCs w:val="21"/>
        </w:rPr>
        <w:t>0</w:t>
      </w:r>
      <w:r>
        <w:rPr>
          <w:rFonts w:hint="eastAsia" w:ascii="宋体" w:hAnsi="宋体"/>
          <w:sz w:val="21"/>
          <w:szCs w:val="21"/>
        </w:rPr>
        <w:t>，应答方使用的应答命令为接收到的命令最高位或</w:t>
      </w:r>
      <w:r>
        <w:rPr>
          <w:rFonts w:ascii="宋体" w:hAnsi="宋体"/>
          <w:sz w:val="21"/>
          <w:szCs w:val="21"/>
        </w:rPr>
        <w:t>1</w:t>
      </w:r>
      <w:r>
        <w:rPr>
          <w:rFonts w:hint="eastAsia" w:ascii="宋体" w:hAnsi="宋体"/>
          <w:sz w:val="21"/>
          <w:szCs w:val="21"/>
        </w:rPr>
        <w:t>。</w:t>
      </w:r>
    </w:p>
    <w:p>
      <w:pPr>
        <w:pStyle w:val="22"/>
        <w:numPr>
          <w:ilvl w:val="0"/>
          <w:numId w:val="1"/>
        </w:numPr>
        <w:ind w:firstLineChars="0"/>
        <w:rPr>
          <w:rFonts w:eastAsia="Times New Roman"/>
        </w:rPr>
      </w:pPr>
      <w:r>
        <w:rPr>
          <w:rFonts w:hint="eastAsia" w:ascii="宋体" w:hAnsi="宋体"/>
          <w:sz w:val="21"/>
          <w:szCs w:val="21"/>
        </w:rPr>
        <w:t>数据区：每条命令的具体数据，详见命令说明。</w:t>
      </w:r>
    </w:p>
    <w:p>
      <w:pPr>
        <w:rPr>
          <w:u w:val="single"/>
        </w:rPr>
      </w:pPr>
      <w:r>
        <w:rPr>
          <w:rFonts w:hint="eastAsia"/>
          <w:b/>
          <w:u w:val="single"/>
        </w:rPr>
        <w:t>注</w:t>
      </w:r>
      <w:r>
        <w:rPr>
          <w:rFonts w:hint="eastAsia"/>
          <w:u w:val="single"/>
        </w:rPr>
        <w:t>：通信协议帧中的数据全部为</w:t>
      </w:r>
      <w:r>
        <w:rPr>
          <w:rFonts w:hint="eastAsia"/>
          <w:highlight w:val="yellow"/>
          <w:u w:val="single"/>
        </w:rPr>
        <w:t>小端</w:t>
      </w:r>
      <w:r>
        <w:rPr>
          <w:rFonts w:hint="eastAsia"/>
          <w:u w:val="single"/>
        </w:rPr>
        <w:t>格式。</w:t>
      </w:r>
    </w:p>
    <w:p/>
    <w:p>
      <w:pPr>
        <w:pStyle w:val="4"/>
      </w:pPr>
      <w:bookmarkStart w:id="3" w:name="_Toc5007"/>
      <w:r>
        <w:rPr>
          <w:rFonts w:ascii="宋体" w:hAnsi="宋体"/>
        </w:rPr>
        <w:t>1.3</w:t>
      </w:r>
      <w:r>
        <w:t xml:space="preserve"> </w:t>
      </w:r>
      <w:r>
        <w:rPr>
          <w:rFonts w:hint="eastAsia"/>
        </w:rPr>
        <w:t>通讯规则</w:t>
      </w:r>
      <w:bookmarkEnd w:id="3"/>
    </w:p>
    <w:p>
      <w:pPr>
        <w:ind w:firstLine="420"/>
      </w:pPr>
      <w:r>
        <w:rPr>
          <w:rFonts w:hint="eastAsia"/>
        </w:rPr>
        <w:t>上位机系统采用</w:t>
      </w:r>
      <w:r>
        <w:t>UDP</w:t>
      </w:r>
      <w:r>
        <w:rPr>
          <w:rFonts w:hint="eastAsia"/>
        </w:rPr>
        <w:t>方式和下位板卡进行通讯。上位机使用固定</w:t>
      </w:r>
      <w:r>
        <w:t>IP</w:t>
      </w:r>
      <w:r>
        <w:rPr>
          <w:rFonts w:hint="eastAsia"/>
        </w:rPr>
        <w:t>：</w:t>
      </w:r>
      <w:r>
        <w:t>192.168.2.100  port</w:t>
      </w:r>
      <w:r>
        <w:rPr>
          <w:rFonts w:hint="eastAsia"/>
        </w:rPr>
        <w:t>：</w:t>
      </w:r>
      <w:r>
        <w:t>9000</w:t>
      </w:r>
      <w:r>
        <w:rPr>
          <w:rFonts w:hint="eastAsia"/>
        </w:rPr>
        <w:t>，板卡使用固定</w:t>
      </w:r>
      <w:r>
        <w:t>IP</w:t>
      </w:r>
      <w:r>
        <w:rPr>
          <w:rFonts w:hint="eastAsia"/>
        </w:rPr>
        <w:t>：</w:t>
      </w:r>
      <w:r>
        <w:t>192.168.2.110  port</w:t>
      </w:r>
      <w:r>
        <w:rPr>
          <w:rFonts w:hint="eastAsia"/>
        </w:rPr>
        <w:t>：</w:t>
      </w:r>
      <w:r>
        <w:t>9000</w:t>
      </w:r>
      <w:r>
        <w:rPr>
          <w:rFonts w:hint="eastAsia"/>
        </w:rPr>
        <w:t>。</w:t>
      </w:r>
    </w:p>
    <w:p>
      <w:pPr>
        <w:rPr>
          <w:rFonts w:ascii="宋体"/>
        </w:rPr>
      </w:pPr>
    </w:p>
    <w:p/>
    <w:p>
      <w:pPr>
        <w:pStyle w:val="3"/>
      </w:pPr>
      <w:bookmarkStart w:id="4" w:name="_Toc9420"/>
      <w:r>
        <w:rPr>
          <w:rFonts w:hint="eastAsia"/>
        </w:rPr>
        <w:t>二、通讯命令详解</w:t>
      </w:r>
      <w:bookmarkEnd w:id="4"/>
    </w:p>
    <w:p>
      <w:pPr>
        <w:pStyle w:val="4"/>
      </w:pPr>
      <w:bookmarkStart w:id="5" w:name="_Toc29847"/>
      <w:r>
        <w:t>2.1</w:t>
      </w:r>
      <w:r>
        <w:rPr>
          <w:rFonts w:hint="eastAsia"/>
        </w:rPr>
        <w:t>初始化信息</w:t>
      </w:r>
      <w:r>
        <w:t>(</w:t>
      </w:r>
      <w:r>
        <w:rPr>
          <w:rFonts w:hint="eastAsia"/>
        </w:rPr>
        <w:t>下料口分配表</w:t>
      </w:r>
      <w:r>
        <w:t>)</w:t>
      </w:r>
      <w:bookmarkEnd w:id="5"/>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上位软件打开后主动发送</w:t>
      </w:r>
      <w:r>
        <w:rPr>
          <w:rFonts w:ascii="宋体"/>
          <w:szCs w:val="21"/>
        </w:rPr>
        <w:t>.</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0x1A01</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 xml:space="preserve">unsigned char </w:t>
      </w:r>
      <w:r>
        <w:t>unloadPortTableNum;</w:t>
      </w:r>
    </w:p>
    <w:p>
      <w:pPr>
        <w:ind w:firstLine="630" w:firstLineChars="300"/>
      </w:pPr>
      <w:r>
        <w:t>sUnloadPortPara unloadPortParaTable[unloadPortTableNum];</w:t>
      </w:r>
    </w:p>
    <w:p>
      <w:pPr>
        <w:ind w:firstLine="405"/>
        <w:rPr>
          <w:kern w:val="0"/>
        </w:rPr>
      </w:pPr>
      <w:r>
        <w:rPr>
          <w:kern w:val="0"/>
        </w:rPr>
        <w:t>} sPC2Board_</w:t>
      </w:r>
      <w:r>
        <w:t>UnloadPortPara</w:t>
      </w:r>
      <w:r>
        <w:rPr>
          <w:kern w:val="0"/>
        </w:rPr>
        <w:t>;</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pPr>
            <w:r>
              <w:t>unloadPortTableNum</w:t>
            </w:r>
          </w:p>
        </w:tc>
        <w:tc>
          <w:tcPr>
            <w:tcW w:w="4262" w:type="dxa"/>
          </w:tcPr>
          <w:p>
            <w:pPr>
              <w:pStyle w:val="23"/>
            </w:pPr>
            <w:r>
              <w:rPr>
                <w:rFonts w:hint="eastAsia"/>
              </w:rPr>
              <w:t>下料口个数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t>sUnloadPortPara</w:t>
            </w:r>
          </w:p>
        </w:tc>
        <w:tc>
          <w:tcPr>
            <w:tcW w:w="2309" w:type="dxa"/>
          </w:tcPr>
          <w:p>
            <w:pPr>
              <w:pStyle w:val="23"/>
            </w:pPr>
            <w:r>
              <w:t>unloadPortParaTable[unloadPortTableNum]</w:t>
            </w:r>
          </w:p>
        </w:tc>
        <w:tc>
          <w:tcPr>
            <w:tcW w:w="4262" w:type="dxa"/>
          </w:tcPr>
          <w:p>
            <w:pPr>
              <w:pStyle w:val="23"/>
            </w:pPr>
            <w:r>
              <w:rPr>
                <w:rFonts w:hint="eastAsia"/>
              </w:rPr>
              <w:t>具体的每个下料口的参数信息</w:t>
            </w:r>
          </w:p>
        </w:tc>
      </w:tr>
    </w:tbl>
    <w:p>
      <w:pPr>
        <w:rPr>
          <w:rFonts w:ascii="宋体"/>
          <w:szCs w:val="21"/>
        </w:rPr>
      </w:pPr>
      <w:r>
        <w:rPr>
          <w:rFonts w:hint="eastAsia" w:ascii="宋体" w:hAnsi="宋体"/>
          <w:szCs w:val="21"/>
        </w:rPr>
        <w:t>每个下料口参数信息格式如下</w:t>
      </w:r>
      <w:r>
        <w:rPr>
          <w:rFonts w:ascii="宋体" w:hAnsi="宋体"/>
          <w:szCs w:val="21"/>
        </w:rPr>
        <w:t>:</w:t>
      </w:r>
    </w:p>
    <w:p>
      <w:pPr>
        <w:ind w:firstLine="405"/>
        <w:rPr>
          <w:kern w:val="0"/>
        </w:rPr>
      </w:pPr>
      <w:r>
        <w:rPr>
          <w:kern w:val="0"/>
        </w:rPr>
        <w:t>typedef</w:t>
      </w:r>
      <w:r>
        <w:rPr>
          <w:rFonts w:ascii="Consolas" w:hAnsi="Consolas" w:cs="Consolas"/>
          <w:kern w:val="0"/>
          <w:sz w:val="20"/>
          <w:szCs w:val="20"/>
        </w:rPr>
        <w:t> </w:t>
      </w:r>
      <w:r>
        <w:rPr>
          <w:kern w:val="0"/>
        </w:rPr>
        <w:t>struct{</w:t>
      </w:r>
    </w:p>
    <w:p>
      <w:pPr>
        <w:ind w:firstLine="405"/>
        <w:rPr>
          <w:kern w:val="0"/>
        </w:rPr>
      </w:pPr>
      <w:r>
        <w:rPr>
          <w:kern w:val="0"/>
        </w:rPr>
        <w:t xml:space="preserve">  unsigned char unload_port_num;  //</w:t>
      </w:r>
      <w:r>
        <w:rPr>
          <w:rFonts w:hint="eastAsia"/>
          <w:kern w:val="0"/>
        </w:rPr>
        <w:t>下料口号</w:t>
      </w:r>
    </w:p>
    <w:p>
      <w:pPr>
        <w:ind w:firstLine="405"/>
        <w:rPr>
          <w:kern w:val="0"/>
        </w:rPr>
      </w:pPr>
      <w:r>
        <w:rPr>
          <w:kern w:val="0"/>
        </w:rPr>
        <w:t xml:space="preserve">  unsigned char broad_num;       //</w:t>
      </w:r>
      <w:r>
        <w:rPr>
          <w:rFonts w:hint="eastAsia"/>
          <w:kern w:val="0"/>
        </w:rPr>
        <w:t>从控站号</w:t>
      </w:r>
    </w:p>
    <w:p>
      <w:pPr>
        <w:ind w:firstLine="405"/>
        <w:rPr>
          <w:kern w:val="0"/>
        </w:rPr>
      </w:pPr>
      <w:r>
        <w:rPr>
          <w:kern w:val="0"/>
        </w:rPr>
        <w:t xml:space="preserve">  unsigned char unload_port_dir;   //</w:t>
      </w:r>
      <w:r>
        <w:rPr>
          <w:rFonts w:hint="eastAsia"/>
          <w:kern w:val="0"/>
        </w:rPr>
        <w:t>下料口方向</w:t>
      </w:r>
    </w:p>
    <w:p>
      <w:pPr>
        <w:ind w:firstLine="405"/>
        <w:rPr>
          <w:rFonts w:ascii="宋体"/>
          <w:szCs w:val="21"/>
        </w:rPr>
      </w:pPr>
      <w:r>
        <w:rPr>
          <w:kern w:val="0"/>
        </w:rPr>
        <w:t xml:space="preserve">} </w:t>
      </w:r>
      <w:r>
        <w:t>sUnloadPortPara;</w:t>
      </w:r>
    </w:p>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0x9A01</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ind w:firstLine="420"/>
        <w:rPr>
          <w:kern w:val="0"/>
        </w:rPr>
      </w:pPr>
      <w:r>
        <w:rPr>
          <w:kern w:val="0"/>
        </w:rPr>
        <w:t>} sPC2Board_</w:t>
      </w:r>
      <w:r>
        <w:t>UnloadPortPara</w:t>
      </w:r>
      <w:r>
        <w:rPr>
          <w:kern w:val="0"/>
        </w:rPr>
        <w:t>_ACK;</w:t>
      </w:r>
    </w:p>
    <w:p>
      <w:pPr>
        <w:ind w:firstLine="400"/>
        <w:rPr>
          <w:rFonts w:ascii="Consolas" w:hAnsi="Consolas" w:cs="Consolas"/>
          <w:kern w:val="0"/>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Pr>
        <w:ind w:firstLine="420"/>
      </w:pPr>
    </w:p>
    <w:p>
      <w:pPr>
        <w:pStyle w:val="4"/>
      </w:pPr>
      <w:bookmarkStart w:id="6" w:name="_Toc23395"/>
      <w:r>
        <w:t>2.2</w:t>
      </w:r>
      <w:r>
        <w:rPr>
          <w:rFonts w:hint="eastAsia"/>
        </w:rPr>
        <w:t>初始化信息</w:t>
      </w:r>
      <w:r>
        <w:t>(</w:t>
      </w:r>
      <w:r>
        <w:rPr>
          <w:rFonts w:hint="eastAsia"/>
        </w:rPr>
        <w:t>下料口到达光电时间表</w:t>
      </w:r>
      <w:r>
        <w:t>)</w:t>
      </w:r>
      <w:bookmarkEnd w:id="6"/>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上位软件打开后主动发送</w:t>
      </w:r>
      <w:r>
        <w:rPr>
          <w:rFonts w:ascii="宋体"/>
          <w:szCs w:val="21"/>
        </w:rPr>
        <w:t>.</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0x1A02</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 xml:space="preserve">unsigned char </w:t>
      </w:r>
      <w:r>
        <w:t>unloadPhotoNum;</w:t>
      </w:r>
    </w:p>
    <w:p>
      <w:pPr>
        <w:ind w:firstLine="630" w:firstLineChars="300"/>
      </w:pPr>
      <w:r>
        <w:rPr>
          <w:kern w:val="0"/>
        </w:rPr>
        <w:t>unsigned</w:t>
      </w:r>
      <w:r>
        <w:t xml:space="preserve"> int32 unloadPortTime[unloadPhotoNum];</w:t>
      </w:r>
    </w:p>
    <w:p>
      <w:pPr>
        <w:ind w:firstLine="405"/>
        <w:rPr>
          <w:kern w:val="0"/>
        </w:rPr>
      </w:pPr>
      <w:r>
        <w:rPr>
          <w:kern w:val="0"/>
        </w:rPr>
        <w:t>} sPC2Board_</w:t>
      </w:r>
      <w:r>
        <w:t>UnloadPortTime</w:t>
      </w:r>
      <w:r>
        <w:rPr>
          <w:kern w:val="0"/>
        </w:rPr>
        <w:t>;</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pPr>
            <w:r>
              <w:rPr>
                <w:rFonts w:hint="eastAsia"/>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pPr>
            <w:r>
              <w:t>unloadPhotoNum</w:t>
            </w:r>
          </w:p>
        </w:tc>
        <w:tc>
          <w:tcPr>
            <w:tcW w:w="4262" w:type="dxa"/>
          </w:tcPr>
          <w:p>
            <w:pPr>
              <w:pStyle w:val="23"/>
            </w:pPr>
            <w:r>
              <w:rPr>
                <w:rFonts w:hint="eastAsia"/>
              </w:rPr>
              <w:t>下料口光电个数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w:t>
            </w:r>
            <w:r>
              <w:t xml:space="preserve"> int32</w:t>
            </w:r>
          </w:p>
        </w:tc>
        <w:tc>
          <w:tcPr>
            <w:tcW w:w="2309" w:type="dxa"/>
          </w:tcPr>
          <w:p>
            <w:pPr>
              <w:pStyle w:val="23"/>
            </w:pPr>
            <w:r>
              <w:t>unloadPortTime[unloadPhotoNum]</w:t>
            </w:r>
          </w:p>
        </w:tc>
        <w:tc>
          <w:tcPr>
            <w:tcW w:w="4262" w:type="dxa"/>
          </w:tcPr>
          <w:p>
            <w:pPr>
              <w:pStyle w:val="23"/>
            </w:pPr>
            <w:r>
              <w:rPr>
                <w:rFonts w:hint="eastAsia"/>
              </w:rPr>
              <w:t>从零号光电开始到下料口光电的时间</w:t>
            </w:r>
            <w:r>
              <w:t>ms</w:t>
            </w:r>
          </w:p>
        </w:tc>
      </w:tr>
    </w:tbl>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0x9A02</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ind w:firstLine="420"/>
        <w:rPr>
          <w:kern w:val="0"/>
        </w:rPr>
      </w:pPr>
      <w:r>
        <w:rPr>
          <w:kern w:val="0"/>
        </w:rPr>
        <w:t>} sPC2Board_</w:t>
      </w:r>
      <w:r>
        <w:t>UnloadPortTime</w:t>
      </w:r>
      <w:r>
        <w:rPr>
          <w:kern w:val="0"/>
        </w:rPr>
        <w:t>_ACK;</w:t>
      </w:r>
    </w:p>
    <w:p>
      <w:pPr>
        <w:ind w:firstLine="400"/>
        <w:rPr>
          <w:rFonts w:ascii="Consolas" w:hAnsi="Consolas" w:cs="Consolas"/>
          <w:kern w:val="0"/>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Pr>
        <w:pStyle w:val="4"/>
      </w:pPr>
      <w:bookmarkStart w:id="7" w:name="_Toc16997"/>
      <w:r>
        <w:t>2.2</w:t>
      </w:r>
      <w:r>
        <w:rPr>
          <w:rFonts w:hint="eastAsia"/>
        </w:rPr>
        <w:t>.1初始化信息 (摆轮数量与每台摆轮驱动器的数量</w:t>
      </w:r>
      <w:r>
        <w:t>)</w:t>
      </w:r>
      <w:bookmarkEnd w:id="7"/>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上位软件打开后主动发送</w:t>
      </w:r>
      <w:r>
        <w:rPr>
          <w:rFonts w:ascii="宋体"/>
          <w:szCs w:val="21"/>
        </w:rPr>
        <w:t>.</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0x1A05</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 xml:space="preserve">unsigned char </w:t>
      </w:r>
      <w:r>
        <w:rPr>
          <w:rFonts w:hint="eastAsia"/>
          <w:kern w:val="0"/>
        </w:rPr>
        <w:t>balance_num</w:t>
      </w:r>
      <w:r>
        <w:t>;</w:t>
      </w:r>
    </w:p>
    <w:p>
      <w:pPr>
        <w:ind w:firstLine="630" w:firstLineChars="300"/>
      </w:pPr>
      <w:r>
        <w:rPr>
          <w:kern w:val="0"/>
        </w:rPr>
        <w:t>unsigned</w:t>
      </w:r>
      <w:r>
        <w:t xml:space="preserve"> </w:t>
      </w:r>
      <w:r>
        <w:rPr>
          <w:rFonts w:hint="eastAsia"/>
        </w:rPr>
        <w:t>char</w:t>
      </w:r>
      <w:r>
        <w:t xml:space="preserve"> </w:t>
      </w:r>
      <w:r>
        <w:rPr>
          <w:kern w:val="0"/>
        </w:rPr>
        <w:t>sSwingingWheelData</w:t>
      </w:r>
      <w:r>
        <w:rPr>
          <w:rFonts w:hint="eastAsia"/>
        </w:rPr>
        <w:t>[</w:t>
      </w:r>
      <w:r>
        <w:rPr>
          <w:kern w:val="0"/>
        </w:rPr>
        <w:t>SwingingWheel_Count</w:t>
      </w:r>
      <w:r>
        <w:t>];</w:t>
      </w:r>
    </w:p>
    <w:p>
      <w:pPr>
        <w:ind w:firstLine="405"/>
        <w:rPr>
          <w:kern w:val="0"/>
        </w:rPr>
      </w:pPr>
      <w:r>
        <w:rPr>
          <w:kern w:val="0"/>
        </w:rPr>
        <w:t>} sPC2Board_SwingingWheel_P</w:t>
      </w:r>
      <w:r>
        <w:rPr>
          <w:rFonts w:hint="eastAsia"/>
          <w:kern w:val="0"/>
        </w:rPr>
        <w:t>ara</w:t>
      </w:r>
      <w:r>
        <w:rPr>
          <w:kern w:val="0"/>
        </w:rPr>
        <w:t>m;</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551"/>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ind w:firstLine="422"/>
              <w:jc w:val="center"/>
              <w:rPr>
                <w:b/>
              </w:rPr>
            </w:pPr>
            <w:r>
              <w:rPr>
                <w:rFonts w:hint="eastAsia"/>
                <w:b/>
              </w:rPr>
              <w:t>变量类型</w:t>
            </w:r>
          </w:p>
        </w:tc>
        <w:tc>
          <w:tcPr>
            <w:tcW w:w="2551" w:type="dxa"/>
          </w:tcPr>
          <w:p>
            <w:pPr>
              <w:ind w:firstLine="422"/>
              <w:jc w:val="center"/>
            </w:pPr>
            <w:r>
              <w:rPr>
                <w:rFonts w:hint="eastAsia"/>
              </w:rPr>
              <w:t>变量名</w:t>
            </w:r>
          </w:p>
        </w:tc>
        <w:tc>
          <w:tcPr>
            <w:tcW w:w="3736"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pStyle w:val="23"/>
            </w:pPr>
            <w:r>
              <w:rPr>
                <w:kern w:val="0"/>
              </w:rPr>
              <w:t>unsigned char</w:t>
            </w:r>
          </w:p>
        </w:tc>
        <w:tc>
          <w:tcPr>
            <w:tcW w:w="2551" w:type="dxa"/>
          </w:tcPr>
          <w:p>
            <w:pPr>
              <w:pStyle w:val="23"/>
            </w:pPr>
            <w:r>
              <w:t>cmd[11]</w:t>
            </w:r>
          </w:p>
        </w:tc>
        <w:tc>
          <w:tcPr>
            <w:tcW w:w="3736"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pStyle w:val="23"/>
              <w:rPr>
                <w:kern w:val="0"/>
              </w:rPr>
            </w:pPr>
            <w:r>
              <w:t>unsigned char</w:t>
            </w:r>
          </w:p>
        </w:tc>
        <w:tc>
          <w:tcPr>
            <w:tcW w:w="2551" w:type="dxa"/>
          </w:tcPr>
          <w:p>
            <w:pPr>
              <w:pStyle w:val="23"/>
            </w:pPr>
            <w:r>
              <w:rPr>
                <w:kern w:val="0"/>
              </w:rPr>
              <w:t>SwingingWheel_Count</w:t>
            </w:r>
          </w:p>
        </w:tc>
        <w:tc>
          <w:tcPr>
            <w:tcW w:w="3736" w:type="dxa"/>
          </w:tcPr>
          <w:p>
            <w:pPr>
              <w:pStyle w:val="23"/>
            </w:pPr>
            <w:r>
              <w:rPr>
                <w:rFonts w:hint="eastAsia"/>
              </w:rPr>
              <w:t>摆轮数量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pStyle w:val="23"/>
            </w:pPr>
            <w:r>
              <w:rPr>
                <w:kern w:val="0"/>
              </w:rPr>
              <w:t>sSwingingWheelData</w:t>
            </w:r>
          </w:p>
        </w:tc>
        <w:tc>
          <w:tcPr>
            <w:tcW w:w="2551" w:type="dxa"/>
          </w:tcPr>
          <w:p>
            <w:pPr>
              <w:pStyle w:val="23"/>
            </w:pPr>
            <w:r>
              <w:rPr>
                <w:kern w:val="0"/>
              </w:rPr>
              <w:t>SwingingWheelData</w:t>
            </w:r>
            <w:r>
              <w:t xml:space="preserve"> [</w:t>
            </w:r>
            <w:r>
              <w:rPr>
                <w:kern w:val="0"/>
              </w:rPr>
              <w:t>SwingingWheel_Count</w:t>
            </w:r>
            <w:r>
              <w:t>]</w:t>
            </w:r>
          </w:p>
        </w:tc>
        <w:tc>
          <w:tcPr>
            <w:tcW w:w="3736" w:type="dxa"/>
          </w:tcPr>
          <w:p>
            <w:pPr>
              <w:pStyle w:val="23"/>
            </w:pPr>
            <w:r>
              <w:rPr>
                <w:rFonts w:hint="eastAsia"/>
              </w:rPr>
              <w:t>摆轮参数</w:t>
            </w:r>
          </w:p>
        </w:tc>
      </w:tr>
    </w:tbl>
    <w:p>
      <w:pPr>
        <w:rPr>
          <w:kern w:val="0"/>
        </w:rPr>
      </w:pPr>
      <w:r>
        <w:rPr>
          <w:kern w:val="0"/>
        </w:rPr>
        <w:t>typedef</w:t>
      </w:r>
      <w:r>
        <w:rPr>
          <w:rFonts w:ascii="Consolas" w:hAnsi="Consolas" w:cs="Consolas"/>
          <w:kern w:val="0"/>
          <w:sz w:val="20"/>
          <w:szCs w:val="20"/>
        </w:rPr>
        <w:t> </w:t>
      </w:r>
      <w:r>
        <w:rPr>
          <w:kern w:val="0"/>
        </w:rPr>
        <w:t>struct {</w:t>
      </w:r>
    </w:p>
    <w:p>
      <w:pPr>
        <w:rPr>
          <w:kern w:val="0"/>
        </w:rPr>
      </w:pPr>
      <w:r>
        <w:rPr>
          <w:kern w:val="0"/>
        </w:rPr>
        <w:tab/>
      </w:r>
      <w:r>
        <w:rPr>
          <w:kern w:val="0"/>
        </w:rPr>
        <w:t xml:space="preserve"> unsigned char SwingingWhee</w:t>
      </w:r>
      <w:r>
        <w:rPr>
          <w:rFonts w:hint="eastAsia"/>
          <w:kern w:val="0"/>
        </w:rPr>
        <w:t>l</w:t>
      </w:r>
      <w:r>
        <w:rPr>
          <w:kern w:val="0"/>
        </w:rPr>
        <w:t>_Index;</w:t>
      </w:r>
      <w:r>
        <w:rPr>
          <w:kern w:val="0"/>
        </w:rPr>
        <w:tab/>
      </w:r>
      <w:r>
        <w:rPr>
          <w:kern w:val="0"/>
        </w:rPr>
        <w:t xml:space="preserve">  //</w:t>
      </w:r>
      <w:r>
        <w:rPr>
          <w:rFonts w:hint="eastAsia"/>
          <w:kern w:val="0"/>
        </w:rPr>
        <w:t>摆轮（板卡）序号</w:t>
      </w:r>
      <w:r>
        <w:rPr>
          <w:kern w:val="0"/>
        </w:rPr>
        <w:t>;</w:t>
      </w:r>
    </w:p>
    <w:p>
      <w:pPr>
        <w:rPr>
          <w:kern w:val="0"/>
        </w:rPr>
      </w:pPr>
      <w:r>
        <w:rPr>
          <w:kern w:val="0"/>
        </w:rPr>
        <w:t xml:space="preserve">     unsigned char SwingingWheel_Type;   </w:t>
      </w:r>
    </w:p>
    <w:p>
      <w:pPr>
        <w:rPr>
          <w:rFonts w:hint="default" w:eastAsia="宋体"/>
          <w:kern w:val="0"/>
          <w:lang w:val="en-US" w:eastAsia="zh-CN"/>
        </w:rPr>
      </w:pPr>
      <w:r>
        <w:rPr>
          <w:kern w:val="0"/>
        </w:rPr>
        <w:t>//</w:t>
      </w:r>
      <w:r>
        <w:rPr>
          <w:rFonts w:hint="eastAsia"/>
          <w:kern w:val="0"/>
        </w:rPr>
        <w:t>摆轮类型（</w:t>
      </w:r>
      <w:r>
        <w:rPr>
          <w:rFonts w:hint="eastAsia"/>
          <w:kern w:val="0"/>
          <w:lang w:val="en-US" w:eastAsia="zh-CN"/>
        </w:rPr>
        <w:t>2：2轴摆轮  3:3轴摆轮  4:4轴4k摆轮 5:5轴6k摆轮 6：6轴8k摆轮 7：自动供包摆轮</w:t>
      </w:r>
      <w:r>
        <w:rPr>
          <w:rFonts w:hint="eastAsia"/>
          <w:kern w:val="0"/>
        </w:rPr>
        <w:t>）</w:t>
      </w:r>
      <w:r>
        <w:rPr>
          <w:rFonts w:hint="eastAsia"/>
          <w:kern w:val="0"/>
          <w:lang w:eastAsia="zh-CN"/>
        </w:rPr>
        <w:t>【</w:t>
      </w:r>
      <w:r>
        <w:rPr>
          <w:rFonts w:hint="eastAsia"/>
          <w:kern w:val="0"/>
          <w:lang w:val="en-US" w:eastAsia="zh-CN"/>
        </w:rPr>
        <w:t>默认值4</w:t>
      </w:r>
      <w:r>
        <w:rPr>
          <w:rFonts w:hint="eastAsia"/>
          <w:kern w:val="0"/>
          <w:lang w:eastAsia="zh-CN"/>
        </w:rPr>
        <w:t>】</w:t>
      </w:r>
    </w:p>
    <w:p>
      <w:pPr>
        <w:rPr>
          <w:kern w:val="0"/>
        </w:rPr>
      </w:pPr>
      <w:r>
        <w:rPr>
          <w:kern w:val="0"/>
        </w:rPr>
        <w:tab/>
      </w:r>
      <w:r>
        <w:rPr>
          <w:kern w:val="0"/>
        </w:rPr>
        <w:t xml:space="preserve"> </w:t>
      </w:r>
      <w:r>
        <w:rPr>
          <w:rFonts w:hint="eastAsia"/>
          <w:kern w:val="0"/>
        </w:rPr>
        <w:t>unsigned</w:t>
      </w:r>
      <w:r>
        <w:rPr>
          <w:kern w:val="0"/>
        </w:rPr>
        <w:t xml:space="preserve"> </w:t>
      </w:r>
      <w:r>
        <w:rPr>
          <w:rFonts w:hint="eastAsia"/>
          <w:kern w:val="0"/>
        </w:rPr>
        <w:t>char</w:t>
      </w:r>
      <w:r>
        <w:rPr>
          <w:kern w:val="0"/>
        </w:rPr>
        <w:t xml:space="preserve"> D</w:t>
      </w:r>
      <w:r>
        <w:rPr>
          <w:rFonts w:hint="eastAsia"/>
          <w:kern w:val="0"/>
        </w:rPr>
        <w:t>river</w:t>
      </w:r>
      <w:r>
        <w:rPr>
          <w:kern w:val="0"/>
        </w:rPr>
        <w:t>_C</w:t>
      </w:r>
      <w:r>
        <w:rPr>
          <w:rFonts w:hint="eastAsia"/>
          <w:kern w:val="0"/>
        </w:rPr>
        <w:t>ount;</w:t>
      </w:r>
      <w:r>
        <w:rPr>
          <w:kern w:val="0"/>
        </w:rPr>
        <w:t xml:space="preserve">         </w:t>
      </w:r>
      <w:r>
        <w:rPr>
          <w:rFonts w:hint="eastAsia"/>
          <w:kern w:val="0"/>
        </w:rPr>
        <w:t>/</w:t>
      </w:r>
      <w:r>
        <w:rPr>
          <w:kern w:val="0"/>
        </w:rPr>
        <w:t>/</w:t>
      </w:r>
      <w:r>
        <w:rPr>
          <w:rFonts w:hint="eastAsia"/>
          <w:kern w:val="0"/>
        </w:rPr>
        <w:t>每台摆轮的驱动器数量</w:t>
      </w:r>
    </w:p>
    <w:p>
      <w:pPr>
        <w:rPr>
          <w:rFonts w:ascii="宋体"/>
          <w:szCs w:val="21"/>
        </w:rPr>
      </w:pPr>
      <w:r>
        <w:rPr>
          <w:kern w:val="0"/>
        </w:rPr>
        <w:t xml:space="preserve">   } sSwingingWheelData</w:t>
      </w:r>
    </w:p>
    <w:p>
      <w:pPr>
        <w:rPr>
          <w:rFonts w:ascii="宋体" w:hAnsi="宋体"/>
          <w:szCs w:val="21"/>
        </w:rPr>
      </w:pPr>
    </w:p>
    <w:p>
      <w:pPr>
        <w:rPr>
          <w:rFonts w:ascii="宋体" w:hAnsi="宋体"/>
          <w:szCs w:val="21"/>
        </w:rPr>
      </w:pPr>
    </w:p>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0x9A05</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ind w:firstLine="420"/>
        <w:rPr>
          <w:kern w:val="0"/>
        </w:rPr>
      </w:pPr>
      <w:r>
        <w:rPr>
          <w:kern w:val="0"/>
        </w:rPr>
        <w:t>} sPC2Board_SwingingWheel_P</w:t>
      </w:r>
      <w:r>
        <w:rPr>
          <w:rFonts w:hint="eastAsia"/>
          <w:kern w:val="0"/>
        </w:rPr>
        <w:t>ara</w:t>
      </w:r>
      <w:r>
        <w:rPr>
          <w:kern w:val="0"/>
        </w:rPr>
        <w:t>m_ACK;</w:t>
      </w:r>
    </w:p>
    <w:p>
      <w:pPr>
        <w:ind w:firstLine="400"/>
        <w:rPr>
          <w:rFonts w:ascii="Consolas" w:hAnsi="Consolas" w:cs="Consolas"/>
          <w:kern w:val="0"/>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
      <w:pPr>
        <w:pStyle w:val="4"/>
      </w:pPr>
      <w:bookmarkStart w:id="8" w:name="_Toc8546"/>
      <w:r>
        <w:rPr>
          <w:rFonts w:hint="eastAsia"/>
        </w:rPr>
        <w:t>2</w:t>
      </w:r>
      <w:r>
        <w:t>.2.2</w:t>
      </w:r>
      <w:r>
        <w:rPr>
          <w:rFonts w:hint="eastAsia"/>
        </w:rPr>
        <w:t>初始化最小分拣间隔（小于间隔值不分拣）</w:t>
      </w:r>
      <w:bookmarkEnd w:id="8"/>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color w:val="FF0000"/>
          <w:szCs w:val="21"/>
        </w:rPr>
      </w:pPr>
      <w:r>
        <w:rPr>
          <w:rFonts w:hint="eastAsia" w:ascii="宋体" w:hAnsi="宋体"/>
          <w:szCs w:val="21"/>
        </w:rPr>
        <w:t>上位软件打开后主动发送</w:t>
      </w:r>
      <w:r>
        <w:rPr>
          <w:rFonts w:ascii="宋体"/>
          <w:szCs w:val="21"/>
        </w:rPr>
        <w:t>.</w:t>
      </w:r>
      <w:r>
        <w:rPr>
          <w:rFonts w:hint="eastAsia" w:ascii="宋体"/>
          <w:color w:val="FF0000"/>
          <w:szCs w:val="21"/>
        </w:rPr>
        <w:t>（如果上位机没有发送或者发送的数值是0则不启用此功能）</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0x1A06</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 xml:space="preserve">unsigned int16 </w:t>
      </w:r>
      <w:r>
        <w:rPr>
          <w:rFonts w:hint="eastAsia"/>
        </w:rPr>
        <w:t>min</w:t>
      </w:r>
      <w:r>
        <w:t>I</w:t>
      </w:r>
      <w:r>
        <w:rPr>
          <w:rFonts w:hint="eastAsia"/>
        </w:rPr>
        <w:t>nterval</w:t>
      </w:r>
      <w:r>
        <w:t>;</w:t>
      </w:r>
    </w:p>
    <w:p>
      <w:pPr>
        <w:ind w:firstLine="405"/>
        <w:rPr>
          <w:kern w:val="0"/>
        </w:rPr>
      </w:pPr>
      <w:r>
        <w:rPr>
          <w:kern w:val="0"/>
        </w:rPr>
        <w:t>} sPC2Board_M</w:t>
      </w:r>
      <w:r>
        <w:rPr>
          <w:rFonts w:hint="eastAsia"/>
          <w:kern w:val="0"/>
        </w:rPr>
        <w:t>in</w:t>
      </w:r>
      <w:r>
        <w:rPr>
          <w:kern w:val="0"/>
        </w:rPr>
        <w:t>I</w:t>
      </w:r>
      <w:r>
        <w:rPr>
          <w:rFonts w:hint="eastAsia"/>
          <w:kern w:val="0"/>
        </w:rPr>
        <w:t>nterval</w:t>
      </w:r>
      <w:r>
        <w:rPr>
          <w:kern w:val="0"/>
        </w:rPr>
        <w:t>_P</w:t>
      </w:r>
      <w:r>
        <w:rPr>
          <w:rFonts w:hint="eastAsia"/>
          <w:kern w:val="0"/>
        </w:rPr>
        <w:t>ara</w:t>
      </w:r>
      <w:r>
        <w:rPr>
          <w:kern w:val="0"/>
        </w:rPr>
        <w:t>m;</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551"/>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ind w:firstLine="422"/>
              <w:jc w:val="center"/>
              <w:rPr>
                <w:b/>
              </w:rPr>
            </w:pPr>
            <w:r>
              <w:rPr>
                <w:rFonts w:hint="eastAsia"/>
                <w:b/>
              </w:rPr>
              <w:t>变量类型</w:t>
            </w:r>
          </w:p>
        </w:tc>
        <w:tc>
          <w:tcPr>
            <w:tcW w:w="2551" w:type="dxa"/>
          </w:tcPr>
          <w:p>
            <w:pPr>
              <w:ind w:firstLine="422"/>
              <w:jc w:val="center"/>
            </w:pPr>
            <w:r>
              <w:rPr>
                <w:rFonts w:hint="eastAsia"/>
              </w:rPr>
              <w:t>变量名</w:t>
            </w:r>
          </w:p>
        </w:tc>
        <w:tc>
          <w:tcPr>
            <w:tcW w:w="3736"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pStyle w:val="23"/>
            </w:pPr>
            <w:r>
              <w:rPr>
                <w:kern w:val="0"/>
              </w:rPr>
              <w:t>unsigned char</w:t>
            </w:r>
          </w:p>
        </w:tc>
        <w:tc>
          <w:tcPr>
            <w:tcW w:w="2551" w:type="dxa"/>
          </w:tcPr>
          <w:p>
            <w:pPr>
              <w:pStyle w:val="23"/>
            </w:pPr>
            <w:r>
              <w:t>cmd[11]</w:t>
            </w:r>
          </w:p>
        </w:tc>
        <w:tc>
          <w:tcPr>
            <w:tcW w:w="3736"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5" w:type="dxa"/>
          </w:tcPr>
          <w:p>
            <w:pPr>
              <w:pStyle w:val="23"/>
              <w:rPr>
                <w:kern w:val="0"/>
              </w:rPr>
            </w:pPr>
            <w:r>
              <w:t xml:space="preserve">unsigned </w:t>
            </w:r>
            <w:r>
              <w:rPr>
                <w:rFonts w:hint="eastAsia"/>
              </w:rPr>
              <w:t>int</w:t>
            </w:r>
            <w:r>
              <w:t>16</w:t>
            </w:r>
          </w:p>
        </w:tc>
        <w:tc>
          <w:tcPr>
            <w:tcW w:w="2551" w:type="dxa"/>
          </w:tcPr>
          <w:p>
            <w:pPr>
              <w:pStyle w:val="23"/>
            </w:pPr>
            <w:r>
              <w:rPr>
                <w:kern w:val="0"/>
              </w:rPr>
              <w:t>minInterval</w:t>
            </w:r>
          </w:p>
        </w:tc>
        <w:tc>
          <w:tcPr>
            <w:tcW w:w="3736" w:type="dxa"/>
          </w:tcPr>
          <w:p>
            <w:pPr>
              <w:pStyle w:val="23"/>
            </w:pPr>
            <w:r>
              <w:rPr>
                <w:rFonts w:hint="eastAsia"/>
              </w:rPr>
              <w:t>第一个包裹尾部到下个包裹头部的最小间隔时间</w:t>
            </w:r>
          </w:p>
        </w:tc>
      </w:tr>
    </w:tbl>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0x9A06</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ind w:firstLine="420"/>
        <w:rPr>
          <w:kern w:val="0"/>
        </w:rPr>
      </w:pPr>
      <w:r>
        <w:rPr>
          <w:kern w:val="0"/>
        </w:rPr>
        <w:t>} sPC2Board_M</w:t>
      </w:r>
      <w:r>
        <w:rPr>
          <w:rFonts w:hint="eastAsia"/>
          <w:kern w:val="0"/>
        </w:rPr>
        <w:t>in</w:t>
      </w:r>
      <w:r>
        <w:rPr>
          <w:kern w:val="0"/>
        </w:rPr>
        <w:t>I</w:t>
      </w:r>
      <w:r>
        <w:rPr>
          <w:rFonts w:hint="eastAsia"/>
          <w:kern w:val="0"/>
        </w:rPr>
        <w:t>nterval</w:t>
      </w:r>
      <w:r>
        <w:rPr>
          <w:kern w:val="0"/>
        </w:rPr>
        <w:t>_P</w:t>
      </w:r>
      <w:r>
        <w:rPr>
          <w:rFonts w:hint="eastAsia"/>
          <w:kern w:val="0"/>
        </w:rPr>
        <w:t>ara</w:t>
      </w:r>
      <w:r>
        <w:rPr>
          <w:kern w:val="0"/>
        </w:rPr>
        <w:t>m_ACK;</w:t>
      </w:r>
    </w:p>
    <w:p>
      <w:pPr>
        <w:rPr>
          <w:kern w:val="0"/>
        </w:rPr>
      </w:pPr>
    </w:p>
    <w:p>
      <w:pPr>
        <w:rPr>
          <w:kern w:val="0"/>
        </w:rPr>
      </w:pPr>
    </w:p>
    <w:p>
      <w:pPr>
        <w:rPr>
          <w:kern w:val="0"/>
        </w:rPr>
      </w:pPr>
    </w:p>
    <w:p/>
    <w:p>
      <w:pPr>
        <w:pStyle w:val="4"/>
      </w:pPr>
      <w:bookmarkStart w:id="9" w:name="_Toc21966"/>
      <w:r>
        <w:t>2.3</w:t>
      </w:r>
      <w:r>
        <w:rPr>
          <w:rFonts w:hint="eastAsia"/>
          <w:lang w:val="en-US" w:eastAsia="zh-CN"/>
        </w:rPr>
        <w:t>.1</w:t>
      </w:r>
      <w:r>
        <w:rPr>
          <w:rFonts w:hint="eastAsia"/>
        </w:rPr>
        <w:t>初始化信息</w:t>
      </w:r>
      <w:r>
        <w:t>(</w:t>
      </w:r>
      <w:r>
        <w:rPr>
          <w:rFonts w:hint="eastAsia"/>
        </w:rPr>
        <w:t>下料口模组的控制参数</w:t>
      </w:r>
      <w:r>
        <w:t>)</w:t>
      </w:r>
      <w:bookmarkEnd w:id="9"/>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上位软件打开后主动发送</w:t>
      </w:r>
      <w:r>
        <w:rPr>
          <w:rFonts w:ascii="宋体"/>
          <w:szCs w:val="21"/>
        </w:rPr>
        <w:t>.</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0x1A</w:t>
      </w:r>
      <w:r>
        <w:rPr>
          <w:rFonts w:ascii="宋体"/>
          <w:b/>
          <w:szCs w:val="21"/>
        </w:rPr>
        <w:t>0</w:t>
      </w:r>
      <w:r>
        <w:rPr>
          <w:rFonts w:ascii="宋体" w:hAnsi="宋体"/>
          <w:b/>
          <w:szCs w:val="21"/>
        </w:rPr>
        <w:t>3</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kern w:val="0"/>
        </w:rPr>
        <w:t>unsigned char broad_num;</w:t>
      </w:r>
    </w:p>
    <w:p>
      <w:pPr>
        <w:ind w:firstLine="630" w:firstLineChars="300"/>
      </w:pPr>
      <w:r>
        <w:rPr>
          <w:kern w:val="0"/>
        </w:rPr>
        <w:t xml:space="preserve">unsigned char </w:t>
      </w:r>
      <w:r>
        <w:t>module_num;</w:t>
      </w:r>
    </w:p>
    <w:p>
      <w:pPr>
        <w:ind w:firstLine="630" w:firstLineChars="300"/>
      </w:pPr>
      <w:r>
        <w:rPr>
          <w:kern w:val="0"/>
        </w:rPr>
        <w:t xml:space="preserve">unsigned int16 </w:t>
      </w:r>
      <w:r>
        <w:t>photo_dly;</w:t>
      </w:r>
    </w:p>
    <w:p>
      <w:pPr>
        <w:ind w:firstLine="630" w:firstLineChars="300"/>
      </w:pPr>
      <w:r>
        <w:rPr>
          <w:kern w:val="0"/>
        </w:rPr>
        <w:t xml:space="preserve">unsigned int16 </w:t>
      </w:r>
      <w:r>
        <w:t>start_dly;</w:t>
      </w:r>
    </w:p>
    <w:p>
      <w:pPr>
        <w:ind w:firstLine="630" w:firstLineChars="300"/>
        <w:rPr>
          <w:kern w:val="0"/>
        </w:rPr>
      </w:pPr>
      <w:r>
        <w:rPr>
          <w:kern w:val="0"/>
        </w:rPr>
        <w:t>unsigned int16 motor_follow_t;</w:t>
      </w:r>
    </w:p>
    <w:p>
      <w:pPr>
        <w:rPr>
          <w:kern w:val="0"/>
        </w:rPr>
      </w:pPr>
      <w:r>
        <w:t xml:space="preserve">    </w:t>
      </w:r>
      <w:r>
        <w:rPr>
          <w:kern w:val="0"/>
        </w:rPr>
        <w:t>} sPC2Board_</w:t>
      </w:r>
      <w:r>
        <w:t>MotorCtrlPara</w:t>
      </w:r>
      <w:r>
        <w:rPr>
          <w:kern w:val="0"/>
        </w:rPr>
        <w:t>;</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pPr>
            <w:r>
              <w:rPr>
                <w:rFonts w:hint="eastAsia"/>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pPr>
            <w:r>
              <w:rPr>
                <w:kern w:val="0"/>
              </w:rPr>
              <w:t>broad_num</w:t>
            </w:r>
          </w:p>
        </w:tc>
        <w:tc>
          <w:tcPr>
            <w:tcW w:w="4262" w:type="dxa"/>
          </w:tcPr>
          <w:p>
            <w:pPr>
              <w:pStyle w:val="23"/>
            </w:pPr>
            <w:r>
              <w:rPr>
                <w:rFonts w:hint="eastAsia"/>
              </w:rPr>
              <w:t>板卡的站号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pPr>
            <w:r>
              <w:t>unloadPhotoNum</w:t>
            </w:r>
          </w:p>
        </w:tc>
        <w:tc>
          <w:tcPr>
            <w:tcW w:w="4262" w:type="dxa"/>
          </w:tcPr>
          <w:p>
            <w:pPr>
              <w:pStyle w:val="23"/>
            </w:pPr>
            <w:r>
              <w:rPr>
                <w:rFonts w:hint="eastAsia"/>
              </w:rPr>
              <w:t>一个下料口包含的模组数</w:t>
            </w:r>
            <w:r>
              <w:t>(</w:t>
            </w:r>
            <w:r>
              <w:rPr>
                <w:rFonts w:hint="eastAsia"/>
              </w:rPr>
              <w:t>电机数</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int16</w:t>
            </w:r>
          </w:p>
        </w:tc>
        <w:tc>
          <w:tcPr>
            <w:tcW w:w="2309" w:type="dxa"/>
          </w:tcPr>
          <w:p>
            <w:pPr>
              <w:pStyle w:val="23"/>
            </w:pPr>
            <w:r>
              <w:t>photo_dly</w:t>
            </w:r>
          </w:p>
        </w:tc>
        <w:tc>
          <w:tcPr>
            <w:tcW w:w="4262" w:type="dxa"/>
          </w:tcPr>
          <w:p>
            <w:pPr>
              <w:pStyle w:val="23"/>
            </w:pPr>
            <w:r>
              <w:rPr>
                <w:rFonts w:hint="eastAsia"/>
              </w:rPr>
              <w:t>光电触发延时时间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 int16</w:t>
            </w:r>
          </w:p>
        </w:tc>
        <w:tc>
          <w:tcPr>
            <w:tcW w:w="2309" w:type="dxa"/>
          </w:tcPr>
          <w:p>
            <w:pPr>
              <w:pStyle w:val="23"/>
            </w:pPr>
            <w:r>
              <w:t>start_dly</w:t>
            </w:r>
          </w:p>
        </w:tc>
        <w:tc>
          <w:tcPr>
            <w:tcW w:w="4262" w:type="dxa"/>
          </w:tcPr>
          <w:p>
            <w:pPr>
              <w:pStyle w:val="23"/>
            </w:pPr>
            <w:r>
              <w:rPr>
                <w:rFonts w:hint="eastAsia"/>
              </w:rPr>
              <w:t>电机延时动作时间（伺服电机</w:t>
            </w:r>
            <w:r>
              <w:t>1</w:t>
            </w:r>
            <w:r>
              <w:rPr>
                <w:rFonts w:hint="eastAsia"/>
              </w:rPr>
              <w:t>，</w:t>
            </w:r>
            <w:r>
              <w:t>2</w:t>
            </w:r>
            <w:r>
              <w:rPr>
                <w:rFonts w:hint="eastAsia"/>
              </w:rPr>
              <w:t>的延时启动参数）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 int16</w:t>
            </w:r>
          </w:p>
        </w:tc>
        <w:tc>
          <w:tcPr>
            <w:tcW w:w="2309" w:type="dxa"/>
          </w:tcPr>
          <w:p>
            <w:pPr>
              <w:pStyle w:val="23"/>
            </w:pPr>
            <w:r>
              <w:rPr>
                <w:kern w:val="0"/>
              </w:rPr>
              <w:t>motor_follow_t</w:t>
            </w:r>
          </w:p>
        </w:tc>
        <w:tc>
          <w:tcPr>
            <w:tcW w:w="4262" w:type="dxa"/>
          </w:tcPr>
          <w:p>
            <w:pPr>
              <w:pStyle w:val="23"/>
            </w:pPr>
            <w:r>
              <w:rPr>
                <w:rFonts w:hint="eastAsia"/>
                <w:kern w:val="0"/>
              </w:rPr>
              <w:t>跟随电机延时启动时间（伺服电机</w:t>
            </w:r>
            <w:r>
              <w:rPr>
                <w:kern w:val="0"/>
              </w:rPr>
              <w:t>2</w:t>
            </w:r>
            <w:r>
              <w:rPr>
                <w:rFonts w:hint="eastAsia"/>
                <w:kern w:val="0"/>
              </w:rPr>
              <w:t>在延时启动参数基础上再附加一个延时参数）</w:t>
            </w:r>
          </w:p>
        </w:tc>
      </w:tr>
    </w:tbl>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0x9A</w:t>
      </w:r>
      <w:r>
        <w:rPr>
          <w:rFonts w:ascii="宋体"/>
          <w:b/>
          <w:szCs w:val="21"/>
        </w:rPr>
        <w:t>0</w:t>
      </w:r>
      <w:r>
        <w:rPr>
          <w:rFonts w:ascii="宋体" w:hAnsi="宋体"/>
          <w:b/>
          <w:szCs w:val="21"/>
        </w:rPr>
        <w:t>3</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ind w:firstLine="420"/>
        <w:rPr>
          <w:kern w:val="0"/>
        </w:rPr>
      </w:pPr>
      <w:r>
        <w:rPr>
          <w:kern w:val="0"/>
        </w:rPr>
        <w:t>} sPC2Board_</w:t>
      </w:r>
      <w:r>
        <w:t>MotorCtrlPara</w:t>
      </w:r>
      <w:r>
        <w:rPr>
          <w:kern w:val="0"/>
        </w:rPr>
        <w:t>_ACK;</w:t>
      </w:r>
    </w:p>
    <w:p>
      <w:pPr>
        <w:ind w:firstLine="400"/>
        <w:rPr>
          <w:rFonts w:ascii="Consolas" w:hAnsi="Consolas" w:cs="Consolas"/>
          <w:kern w:val="0"/>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r>
        <w:t>(</w:t>
      </w:r>
      <w:r>
        <w:rPr>
          <w:rFonts w:hint="eastAsia"/>
        </w:rPr>
        <w:t>注意</w:t>
      </w:r>
      <w:r>
        <w:t>:</w:t>
      </w:r>
      <w:r>
        <w:rPr>
          <w:rFonts w:hint="eastAsia"/>
        </w:rPr>
        <w:t>每一个主从控盒子都需要发送这样一个控制参数</w:t>
      </w:r>
      <w:r>
        <w:t>,</w:t>
      </w:r>
      <w:r>
        <w:rPr>
          <w:rFonts w:hint="eastAsia"/>
        </w:rPr>
        <w:t>而且可以分别配置</w:t>
      </w:r>
      <w:r>
        <w:t>)</w:t>
      </w:r>
    </w:p>
    <w:p>
      <w:pPr>
        <w:pStyle w:val="4"/>
      </w:pPr>
      <w:bookmarkStart w:id="10" w:name="_Toc23571"/>
      <w:r>
        <w:t>2.3</w:t>
      </w:r>
      <w:r>
        <w:rPr>
          <w:rFonts w:hint="eastAsia"/>
          <w:lang w:val="en-US" w:eastAsia="zh-CN"/>
        </w:rPr>
        <w:t>.2</w:t>
      </w:r>
      <w:r>
        <w:rPr>
          <w:rFonts w:hint="eastAsia"/>
        </w:rPr>
        <w:t>初始化信息</w:t>
      </w:r>
      <w:r>
        <w:t>(</w:t>
      </w:r>
      <w:r>
        <w:rPr>
          <w:rFonts w:hint="eastAsia"/>
          <w:lang w:val="en-US" w:eastAsia="zh-CN"/>
        </w:rPr>
        <w:t>左右分开角度控制</w:t>
      </w:r>
      <w:r>
        <w:t>)</w:t>
      </w:r>
      <w:bookmarkEnd w:id="10"/>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上位软件打开后主动发送</w:t>
      </w:r>
      <w:r>
        <w:rPr>
          <w:rFonts w:ascii="宋体"/>
          <w:szCs w:val="21"/>
        </w:rPr>
        <w:t>.</w:t>
      </w:r>
    </w:p>
    <w:p>
      <w:pPr>
        <w:rPr>
          <w:rFonts w:hint="eastAsia" w:ascii="宋体" w:eastAsia="宋体"/>
          <w:szCs w:val="21"/>
          <w:lang w:val="en-US" w:eastAsia="zh-CN"/>
        </w:rPr>
      </w:pPr>
      <w:r>
        <w:rPr>
          <w:rFonts w:hint="eastAsia" w:ascii="宋体" w:hAnsi="宋体"/>
          <w:szCs w:val="21"/>
        </w:rPr>
        <w:t>（</w:t>
      </w:r>
      <w:r>
        <w:rPr>
          <w:rFonts w:ascii="宋体" w:hAnsi="宋体"/>
          <w:szCs w:val="21"/>
        </w:rPr>
        <w:t>2</w:t>
      </w:r>
      <w:r>
        <w:rPr>
          <w:rFonts w:hint="eastAsia" w:ascii="宋体" w:hAnsi="宋体"/>
          <w:szCs w:val="21"/>
        </w:rPr>
        <w:t>）发送帧命令：</w:t>
      </w:r>
      <w:r>
        <w:rPr>
          <w:rFonts w:hint="eastAsia" w:ascii="宋体" w:hAnsi="宋体"/>
          <w:b/>
          <w:szCs w:val="21"/>
        </w:rPr>
        <w:t>0x1A12</w:t>
      </w:r>
    </w:p>
    <w:p>
      <w:pPr>
        <w:ind w:firstLine="630" w:firstLineChars="300"/>
        <w:rPr>
          <w:rFonts w:hint="eastAsia" w:ascii="宋体" w:hAns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630" w:firstLineChars="300"/>
        <w:rPr>
          <w:rFonts w:hint="default" w:ascii="宋体" w:hAnsi="宋体"/>
          <w:szCs w:val="21"/>
          <w:lang w:val="en-US" w:eastAsia="zh-CN"/>
        </w:rPr>
      </w:pPr>
      <w:r>
        <w:rPr>
          <w:kern w:val="0"/>
        </w:rPr>
        <w:t>unsigned int</w:t>
      </w:r>
      <w:r>
        <w:rPr>
          <w:rFonts w:hint="eastAsia"/>
          <w:kern w:val="0"/>
          <w:lang w:val="en-US" w:eastAsia="zh-CN"/>
        </w:rPr>
        <w:t>8</w:t>
      </w:r>
      <w:r>
        <w:rPr>
          <w:kern w:val="0"/>
        </w:rPr>
        <w:t xml:space="preserve"> </w:t>
      </w:r>
      <w:r>
        <w:rPr>
          <w:rFonts w:hint="eastAsia" w:cs="Times New Roman"/>
          <w:kern w:val="2"/>
          <w:sz w:val="21"/>
          <w:szCs w:val="22"/>
          <w:lang w:val="en-US" w:eastAsia="zh-CN" w:bidi="ar-SA"/>
        </w:rPr>
        <w:t>Balance_id</w:t>
      </w:r>
      <w:r>
        <w:rPr>
          <w:kern w:val="0"/>
        </w:rPr>
        <w:t>;</w:t>
      </w:r>
    </w:p>
    <w:p>
      <w:pPr>
        <w:ind w:firstLine="630" w:firstLineChars="300"/>
        <w:rPr>
          <w:rFonts w:hint="default" w:ascii="宋体" w:hAnsi="宋体"/>
          <w:szCs w:val="21"/>
          <w:lang w:val="en-US" w:eastAsia="zh-CN"/>
        </w:rPr>
      </w:pPr>
      <w:r>
        <w:rPr>
          <w:kern w:val="0"/>
        </w:rPr>
        <w:t xml:space="preserve">unsigned int16 </w:t>
      </w:r>
      <w:r>
        <w:rPr>
          <w:rFonts w:hint="eastAsia"/>
          <w:kern w:val="0"/>
          <w:lang w:val="en-US" w:eastAsia="zh-CN"/>
        </w:rPr>
        <w:t>zero</w:t>
      </w:r>
      <w:r>
        <w:rPr>
          <w:rFonts w:hint="eastAsia"/>
          <w:kern w:val="0"/>
        </w:rPr>
        <w:t>_start_dly</w:t>
      </w:r>
      <w:r>
        <w:rPr>
          <w:kern w:val="0"/>
        </w:rPr>
        <w:t>;</w:t>
      </w:r>
    </w:p>
    <w:p>
      <w:pPr>
        <w:ind w:firstLine="630" w:firstLineChars="300"/>
        <w:rPr>
          <w:kern w:val="0"/>
        </w:rPr>
      </w:pPr>
      <w:r>
        <w:rPr>
          <w:kern w:val="0"/>
        </w:rPr>
        <w:t xml:space="preserve">unsigned int16 </w:t>
      </w:r>
      <w:r>
        <w:rPr>
          <w:rFonts w:hint="eastAsia"/>
          <w:kern w:val="0"/>
          <w:lang w:val="en-US" w:eastAsia="zh-CN"/>
        </w:rPr>
        <w:t>one</w:t>
      </w:r>
      <w:r>
        <w:rPr>
          <w:rFonts w:hint="eastAsia"/>
          <w:kern w:val="0"/>
        </w:rPr>
        <w:t>_start_dly</w:t>
      </w:r>
      <w:r>
        <w:rPr>
          <w:kern w:val="0"/>
        </w:rPr>
        <w:t>;</w:t>
      </w:r>
      <w:r>
        <w:rPr>
          <w:kern w:val="0"/>
        </w:rPr>
        <w:br w:type="page"/>
      </w:r>
      <w:r>
        <w:rPr>
          <w:rFonts w:hint="eastAsia"/>
          <w:kern w:val="0"/>
          <w:lang w:val="en-US" w:eastAsia="zh-CN"/>
        </w:rPr>
        <w:tab/>
      </w:r>
      <w:r>
        <w:rPr>
          <w:rFonts w:hint="eastAsia"/>
          <w:kern w:val="0"/>
          <w:lang w:val="en-US" w:eastAsia="zh-CN"/>
        </w:rPr>
        <w:t xml:space="preserve">  </w:t>
      </w:r>
      <w:r>
        <w:rPr>
          <w:kern w:val="0"/>
        </w:rPr>
        <w:t xml:space="preserve">unsigned int16 </w:t>
      </w:r>
      <w:r>
        <w:rPr>
          <w:rFonts w:hint="eastAsia"/>
          <w:kern w:val="0"/>
          <w:lang w:val="en-US" w:eastAsia="zh-CN"/>
        </w:rPr>
        <w:t>zero</w:t>
      </w:r>
      <w:r>
        <w:rPr>
          <w:rFonts w:hint="eastAsia"/>
          <w:kern w:val="0"/>
        </w:rPr>
        <w:t>_pulse</w:t>
      </w:r>
      <w:r>
        <w:rPr>
          <w:kern w:val="0"/>
        </w:rPr>
        <w:t>;</w:t>
      </w:r>
    </w:p>
    <w:p>
      <w:pPr>
        <w:ind w:firstLine="630" w:firstLineChars="300"/>
        <w:rPr>
          <w:kern w:val="0"/>
        </w:rPr>
      </w:pPr>
      <w:r>
        <w:rPr>
          <w:kern w:val="0"/>
        </w:rPr>
        <w:t xml:space="preserve">unsigned int16 </w:t>
      </w:r>
      <w:r>
        <w:rPr>
          <w:rFonts w:hint="eastAsia"/>
          <w:kern w:val="0"/>
          <w:lang w:val="en-US" w:eastAsia="zh-CN"/>
        </w:rPr>
        <w:t>one</w:t>
      </w:r>
      <w:r>
        <w:rPr>
          <w:rFonts w:hint="eastAsia"/>
          <w:kern w:val="0"/>
        </w:rPr>
        <w:t>_pulse</w:t>
      </w:r>
      <w:r>
        <w:rPr>
          <w:kern w:val="0"/>
        </w:rPr>
        <w:t>;</w:t>
      </w:r>
    </w:p>
    <w:p>
      <w:pPr>
        <w:rPr>
          <w:kern w:val="0"/>
        </w:rPr>
      </w:pPr>
      <w:r>
        <w:t xml:space="preserve">    </w:t>
      </w:r>
      <w:r>
        <w:rPr>
          <w:kern w:val="0"/>
        </w:rPr>
        <w:t>} sPC2Board_</w:t>
      </w:r>
      <w:r>
        <w:t>MotorCtrlPara</w:t>
      </w:r>
      <w:r>
        <w:rPr>
          <w:kern w:val="0"/>
        </w:rPr>
        <w:t>;</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pPr>
            <w:r>
              <w:rPr>
                <w:rFonts w:hint="eastAsia"/>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top"/>
          </w:tcPr>
          <w:p>
            <w:pPr>
              <w:pStyle w:val="23"/>
              <w:rPr>
                <w:rFonts w:ascii="Times New Roman" w:hAnsi="Times New Roman" w:eastAsia="宋体" w:cs="Times New Roman"/>
                <w:kern w:val="0"/>
                <w:sz w:val="21"/>
                <w:szCs w:val="22"/>
                <w:lang w:val="en-US" w:eastAsia="zh-CN" w:bidi="ar-SA"/>
              </w:rPr>
            </w:pPr>
            <w:r>
              <w:t>unsigned char</w:t>
            </w:r>
          </w:p>
        </w:tc>
        <w:tc>
          <w:tcPr>
            <w:tcW w:w="2309" w:type="dxa"/>
            <w:vAlign w:val="top"/>
          </w:tcPr>
          <w:p>
            <w:pPr>
              <w:pStyle w:val="23"/>
              <w:rPr>
                <w:rFonts w:hint="default"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Balance_id</w:t>
            </w:r>
          </w:p>
        </w:tc>
        <w:tc>
          <w:tcPr>
            <w:tcW w:w="4262" w:type="dxa"/>
            <w:vAlign w:val="top"/>
          </w:tcPr>
          <w:p>
            <w:pPr>
              <w:pStyle w:val="23"/>
              <w:rPr>
                <w:rFonts w:hint="default" w:ascii="Times New Roman" w:hAnsi="Times New Roman" w:eastAsia="宋体" w:cs="Times New Roman"/>
                <w:kern w:val="2"/>
                <w:sz w:val="21"/>
                <w:szCs w:val="22"/>
                <w:lang w:val="en-US" w:eastAsia="zh-CN" w:bidi="ar-SA"/>
              </w:rPr>
            </w:pPr>
            <w:r>
              <w:rPr>
                <w:rFonts w:hint="eastAsia"/>
                <w:lang w:val="en-US" w:eastAsia="zh-CN"/>
              </w:rPr>
              <w:t>板卡id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top"/>
          </w:tcPr>
          <w:p>
            <w:pPr>
              <w:pStyle w:val="23"/>
              <w:rPr>
                <w:rFonts w:ascii="Times New Roman" w:hAnsi="Times New Roman" w:eastAsia="宋体" w:cs="Times New Roman"/>
                <w:kern w:val="0"/>
                <w:sz w:val="21"/>
                <w:szCs w:val="22"/>
                <w:lang w:val="en-US" w:eastAsia="zh-CN" w:bidi="ar-SA"/>
              </w:rPr>
            </w:pPr>
            <w:r>
              <w:t xml:space="preserve">unsigned </w:t>
            </w:r>
            <w:r>
              <w:rPr>
                <w:kern w:val="0"/>
              </w:rPr>
              <w:t>int16</w:t>
            </w:r>
          </w:p>
        </w:tc>
        <w:tc>
          <w:tcPr>
            <w:tcW w:w="2309" w:type="dxa"/>
            <w:vAlign w:val="top"/>
          </w:tcPr>
          <w:p>
            <w:pPr>
              <w:pStyle w:val="23"/>
              <w:rPr>
                <w:rFonts w:ascii="Times New Roman" w:hAnsi="Times New Roman" w:eastAsia="宋体" w:cs="Times New Roman"/>
                <w:kern w:val="2"/>
                <w:sz w:val="21"/>
                <w:szCs w:val="22"/>
                <w:lang w:val="en-US" w:eastAsia="zh-CN" w:bidi="ar-SA"/>
              </w:rPr>
            </w:pPr>
            <w:r>
              <w:rPr>
                <w:rFonts w:hint="eastAsia"/>
                <w:kern w:val="0"/>
                <w:lang w:val="en-US" w:eastAsia="zh-CN"/>
              </w:rPr>
              <w:t>zero</w:t>
            </w:r>
            <w:r>
              <w:rPr>
                <w:rFonts w:hint="eastAsia"/>
                <w:kern w:val="0"/>
              </w:rPr>
              <w:t>_start_dly</w:t>
            </w:r>
          </w:p>
        </w:tc>
        <w:tc>
          <w:tcPr>
            <w:tcW w:w="4262" w:type="dxa"/>
            <w:vAlign w:val="top"/>
          </w:tcPr>
          <w:p>
            <w:pPr>
              <w:pStyle w:val="23"/>
              <w:rPr>
                <w:rFonts w:hint="default" w:ascii="Times New Roman" w:hAnsi="Times New Roman" w:eastAsia="宋体" w:cs="Times New Roman"/>
                <w:kern w:val="2"/>
                <w:sz w:val="21"/>
                <w:szCs w:val="22"/>
                <w:lang w:val="en-US" w:eastAsia="zh-CN" w:bidi="ar-SA"/>
              </w:rPr>
            </w:pPr>
            <w:r>
              <w:rPr>
                <w:rFonts w:hint="eastAsia"/>
                <w:lang w:val="en-US" w:eastAsia="zh-CN"/>
              </w:rPr>
              <w:t>0方向启动延时时间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top"/>
          </w:tcPr>
          <w:p>
            <w:pPr>
              <w:pStyle w:val="23"/>
              <w:rPr>
                <w:rFonts w:ascii="Times New Roman" w:hAnsi="Times New Roman" w:eastAsia="宋体" w:cs="Times New Roman"/>
                <w:kern w:val="0"/>
                <w:sz w:val="21"/>
                <w:szCs w:val="22"/>
                <w:lang w:val="en-US" w:eastAsia="zh-CN" w:bidi="ar-SA"/>
              </w:rPr>
            </w:pPr>
            <w:r>
              <w:t xml:space="preserve">unsigned </w:t>
            </w:r>
            <w:r>
              <w:rPr>
                <w:kern w:val="0"/>
              </w:rPr>
              <w:t>int16</w:t>
            </w:r>
          </w:p>
        </w:tc>
        <w:tc>
          <w:tcPr>
            <w:tcW w:w="2309" w:type="dxa"/>
            <w:vAlign w:val="top"/>
          </w:tcPr>
          <w:p>
            <w:pPr>
              <w:pStyle w:val="23"/>
              <w:rPr>
                <w:rFonts w:ascii="Times New Roman" w:hAnsi="Times New Roman" w:eastAsia="宋体" w:cs="Times New Roman"/>
                <w:kern w:val="2"/>
                <w:sz w:val="21"/>
                <w:szCs w:val="22"/>
                <w:lang w:val="en-US" w:eastAsia="zh-CN" w:bidi="ar-SA"/>
              </w:rPr>
            </w:pPr>
            <w:r>
              <w:rPr>
                <w:rFonts w:hint="eastAsia"/>
                <w:kern w:val="0"/>
                <w:lang w:val="en-US" w:eastAsia="zh-CN"/>
              </w:rPr>
              <w:t>one</w:t>
            </w:r>
            <w:r>
              <w:rPr>
                <w:rFonts w:hint="eastAsia"/>
                <w:kern w:val="0"/>
              </w:rPr>
              <w:t>_start_dly</w:t>
            </w:r>
          </w:p>
        </w:tc>
        <w:tc>
          <w:tcPr>
            <w:tcW w:w="4262" w:type="dxa"/>
            <w:vAlign w:val="top"/>
          </w:tcPr>
          <w:p>
            <w:pPr>
              <w:pStyle w:val="23"/>
              <w:rPr>
                <w:rFonts w:hint="eastAsia" w:ascii="Times New Roman" w:hAnsi="Times New Roman" w:eastAsia="宋体" w:cs="Times New Roman"/>
                <w:kern w:val="2"/>
                <w:sz w:val="21"/>
                <w:szCs w:val="22"/>
                <w:lang w:val="en-US" w:eastAsia="zh-CN" w:bidi="ar-SA"/>
              </w:rPr>
            </w:pPr>
            <w:r>
              <w:rPr>
                <w:rFonts w:hint="eastAsia"/>
                <w:lang w:val="en-US" w:eastAsia="zh-CN"/>
              </w:rPr>
              <w:t>1方向启动延时时间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top"/>
          </w:tcPr>
          <w:p>
            <w:pPr>
              <w:pStyle w:val="23"/>
              <w:rPr>
                <w:rFonts w:ascii="Times New Roman" w:hAnsi="Times New Roman" w:eastAsia="宋体" w:cs="Times New Roman"/>
                <w:kern w:val="0"/>
                <w:sz w:val="21"/>
                <w:szCs w:val="22"/>
                <w:lang w:val="en-US" w:eastAsia="zh-CN" w:bidi="ar-SA"/>
              </w:rPr>
            </w:pPr>
            <w:r>
              <w:t xml:space="preserve">unsigned </w:t>
            </w:r>
            <w:r>
              <w:rPr>
                <w:kern w:val="0"/>
              </w:rPr>
              <w:t>int16</w:t>
            </w:r>
          </w:p>
        </w:tc>
        <w:tc>
          <w:tcPr>
            <w:tcW w:w="2309" w:type="dxa"/>
            <w:vAlign w:val="top"/>
          </w:tcPr>
          <w:p>
            <w:pPr>
              <w:pStyle w:val="23"/>
              <w:rPr>
                <w:rFonts w:hint="eastAsia" w:ascii="Times New Roman" w:hAnsi="Times New Roman" w:eastAsia="宋体" w:cs="Times New Roman"/>
                <w:kern w:val="2"/>
                <w:sz w:val="21"/>
                <w:szCs w:val="22"/>
                <w:lang w:val="en-US" w:eastAsia="zh-CN" w:bidi="ar-SA"/>
              </w:rPr>
            </w:pPr>
            <w:r>
              <w:rPr>
                <w:rFonts w:hint="eastAsia"/>
                <w:kern w:val="0"/>
                <w:lang w:val="en-US" w:eastAsia="zh-CN"/>
              </w:rPr>
              <w:t>zero</w:t>
            </w:r>
            <w:r>
              <w:rPr>
                <w:rFonts w:hint="eastAsia"/>
                <w:kern w:val="0"/>
              </w:rPr>
              <w:t>_pulse</w:t>
            </w:r>
          </w:p>
        </w:tc>
        <w:tc>
          <w:tcPr>
            <w:tcW w:w="4262" w:type="dxa"/>
            <w:vAlign w:val="top"/>
          </w:tcPr>
          <w:p>
            <w:pPr>
              <w:pStyle w:val="23"/>
              <w:rPr>
                <w:rFonts w:hint="eastAsia" w:ascii="Times New Roman" w:hAnsi="Times New Roman" w:eastAsia="宋体" w:cs="Times New Roman"/>
                <w:kern w:val="2"/>
                <w:sz w:val="21"/>
                <w:szCs w:val="22"/>
                <w:lang w:val="en-US" w:eastAsia="zh-CN" w:bidi="ar-SA"/>
              </w:rPr>
            </w:pPr>
            <w:r>
              <w:rPr>
                <w:rFonts w:hint="eastAsia"/>
                <w:lang w:val="en-US" w:eastAsia="zh-CN"/>
              </w:rPr>
              <w:t>0方向脉冲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top"/>
          </w:tcPr>
          <w:p>
            <w:pPr>
              <w:pStyle w:val="23"/>
              <w:rPr>
                <w:rFonts w:ascii="Times New Roman" w:hAnsi="Times New Roman" w:eastAsia="宋体" w:cs="Times New Roman"/>
                <w:kern w:val="2"/>
                <w:sz w:val="21"/>
                <w:szCs w:val="22"/>
                <w:lang w:val="en-US" w:eastAsia="zh-CN" w:bidi="ar-SA"/>
              </w:rPr>
            </w:pPr>
            <w:r>
              <w:rPr>
                <w:kern w:val="0"/>
              </w:rPr>
              <w:t>unsigned int16</w:t>
            </w:r>
          </w:p>
        </w:tc>
        <w:tc>
          <w:tcPr>
            <w:tcW w:w="2309" w:type="dxa"/>
            <w:vAlign w:val="top"/>
          </w:tcPr>
          <w:p>
            <w:pPr>
              <w:pStyle w:val="23"/>
              <w:rPr>
                <w:rFonts w:hint="eastAsia" w:ascii="Times New Roman" w:hAnsi="Times New Roman" w:eastAsia="宋体" w:cs="Times New Roman"/>
                <w:kern w:val="2"/>
                <w:sz w:val="21"/>
                <w:szCs w:val="22"/>
                <w:lang w:val="en-US" w:eastAsia="zh-CN" w:bidi="ar-SA"/>
              </w:rPr>
            </w:pPr>
            <w:r>
              <w:rPr>
                <w:rFonts w:hint="eastAsia"/>
                <w:kern w:val="0"/>
                <w:lang w:val="en-US" w:eastAsia="zh-CN"/>
              </w:rPr>
              <w:t>one</w:t>
            </w:r>
            <w:r>
              <w:rPr>
                <w:rFonts w:hint="eastAsia"/>
                <w:kern w:val="0"/>
              </w:rPr>
              <w:t>_pulse</w:t>
            </w:r>
          </w:p>
        </w:tc>
        <w:tc>
          <w:tcPr>
            <w:tcW w:w="4262" w:type="dxa"/>
            <w:vAlign w:val="top"/>
          </w:tcPr>
          <w:p>
            <w:pPr>
              <w:pStyle w:val="23"/>
              <w:rPr>
                <w:rFonts w:hint="eastAsia" w:ascii="Times New Roman" w:hAnsi="Times New Roman" w:eastAsia="宋体" w:cs="Times New Roman"/>
                <w:kern w:val="2"/>
                <w:sz w:val="21"/>
                <w:szCs w:val="22"/>
                <w:lang w:val="en-US" w:eastAsia="zh-CN" w:bidi="ar-SA"/>
              </w:rPr>
            </w:pPr>
            <w:r>
              <w:rPr>
                <w:rFonts w:hint="eastAsia"/>
                <w:lang w:val="en-US" w:eastAsia="zh-CN"/>
              </w:rPr>
              <w:t>1方向脉冲</w:t>
            </w:r>
          </w:p>
        </w:tc>
      </w:tr>
    </w:tbl>
    <w:p>
      <w:pPr>
        <w:rPr>
          <w:rFonts w:hint="default" w:ascii="宋体" w:hAnsi="宋体" w:eastAsia="宋体"/>
          <w:szCs w:val="21"/>
          <w:highlight w:val="yellow"/>
          <w:lang w:val="en-US" w:eastAsia="zh-CN"/>
        </w:rPr>
      </w:pPr>
      <w:r>
        <w:rPr>
          <w:rFonts w:hint="eastAsia" w:ascii="宋体" w:hAnsi="宋体"/>
          <w:szCs w:val="21"/>
          <w:highlight w:val="yellow"/>
          <w:lang w:val="en-US" w:eastAsia="zh-CN"/>
        </w:rPr>
        <w:t>//这边0方向启动延时和1A03的启动延时都存在时，选用这边的启动延时，该协议不存在时，还是默认之前1A03的启动延时</w:t>
      </w:r>
    </w:p>
    <w:p>
      <w:pPr>
        <w:rPr>
          <w:rFonts w:hint="default" w:ascii="宋体" w:eastAsia="宋体"/>
          <w:szCs w:val="21"/>
          <w:lang w:val="en-US" w:eastAsia="zh-CN"/>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0x9A</w:t>
      </w:r>
      <w:r>
        <w:rPr>
          <w:rFonts w:hint="eastAsia" w:ascii="宋体" w:hAnsi="宋体"/>
          <w:b/>
          <w:szCs w:val="21"/>
          <w:lang w:val="en-US" w:eastAsia="zh-CN"/>
        </w:rPr>
        <w:t>12</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ind w:firstLine="420"/>
        <w:rPr>
          <w:kern w:val="0"/>
        </w:rPr>
      </w:pPr>
      <w:r>
        <w:rPr>
          <w:kern w:val="0"/>
        </w:rPr>
        <w:t>} sPC2Board_</w:t>
      </w:r>
      <w:r>
        <w:t>MotorCtrlPara</w:t>
      </w:r>
      <w:r>
        <w:rPr>
          <w:kern w:val="0"/>
        </w:rPr>
        <w:t>_ACK;</w:t>
      </w:r>
    </w:p>
    <w:p>
      <w:pPr>
        <w:ind w:firstLine="400"/>
        <w:rPr>
          <w:rFonts w:ascii="Consolas" w:hAnsi="Consolas" w:cs="Consolas"/>
          <w:kern w:val="0"/>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r>
        <w:t>(</w:t>
      </w:r>
      <w:r>
        <w:rPr>
          <w:rFonts w:hint="eastAsia"/>
        </w:rPr>
        <w:t>注意</w:t>
      </w:r>
      <w:r>
        <w:t>:</w:t>
      </w:r>
      <w:r>
        <w:rPr>
          <w:rFonts w:hint="eastAsia"/>
        </w:rPr>
        <w:t>每一个主从控盒子都需要发送这样一个控制参数</w:t>
      </w:r>
      <w:r>
        <w:t>,</w:t>
      </w:r>
      <w:r>
        <w:rPr>
          <w:rFonts w:hint="eastAsia"/>
        </w:rPr>
        <w:t>而且可以分别配置</w:t>
      </w:r>
      <w:r>
        <w:t>)</w:t>
      </w:r>
    </w:p>
    <w:p>
      <w:pPr>
        <w:pStyle w:val="4"/>
      </w:pPr>
      <w:bookmarkStart w:id="11" w:name="_Toc22422"/>
      <w:r>
        <w:t>2.4</w:t>
      </w:r>
      <w:r>
        <w:rPr>
          <w:rFonts w:hint="eastAsia"/>
        </w:rPr>
        <w:t>分拣命令</w:t>
      </w:r>
      <w:bookmarkEnd w:id="11"/>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上位机收到下料口光电信号后查找到相应的下料口然后发送分拣命令。</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0x1B01</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kern w:val="0"/>
        </w:rPr>
        <w:t>unsigned int32 msg_id;</w:t>
      </w:r>
    </w:p>
    <w:p>
      <w:pPr>
        <w:ind w:firstLine="630" w:firstLineChars="300"/>
      </w:pPr>
      <w:r>
        <w:rPr>
          <w:kern w:val="0"/>
        </w:rPr>
        <w:t xml:space="preserve">unsigned char </w:t>
      </w:r>
      <w:r>
        <w:t>unload_port_num;</w:t>
      </w:r>
    </w:p>
    <w:p>
      <w:pPr>
        <w:ind w:left="210" w:firstLine="420"/>
      </w:pPr>
      <w:r>
        <w:rPr>
          <w:kern w:val="0"/>
        </w:rPr>
        <w:t xml:space="preserve">unsigned int16 </w:t>
      </w:r>
      <w:r>
        <w:t>time_delay;</w:t>
      </w:r>
    </w:p>
    <w:p>
      <w:pPr>
        <w:ind w:firstLine="609" w:firstLineChars="290"/>
        <w:rPr>
          <w:color w:val="FF0000"/>
        </w:rPr>
      </w:pPr>
      <w:r>
        <w:rPr>
          <w:color w:val="FF0000"/>
        </w:rPr>
        <w:t>unsigned int16 photo_trigger_time;</w:t>
      </w:r>
      <w:r>
        <w:rPr>
          <w:rFonts w:hint="eastAsia"/>
          <w:color w:val="FF0000"/>
        </w:rPr>
        <w:t>（这个长度值V</w:t>
      </w:r>
      <w:r>
        <w:rPr>
          <w:color w:val="FF0000"/>
        </w:rPr>
        <w:t>9</w:t>
      </w:r>
      <w:r>
        <w:rPr>
          <w:rFonts w:hint="eastAsia"/>
          <w:color w:val="FF0000"/>
        </w:rPr>
        <w:t>会发送，其他版本不会发送）</w:t>
      </w:r>
    </w:p>
    <w:p>
      <w:pPr>
        <w:ind w:firstLine="405"/>
        <w:rPr>
          <w:kern w:val="0"/>
        </w:rPr>
      </w:pPr>
      <w:r>
        <w:rPr>
          <w:kern w:val="0"/>
        </w:rPr>
        <w:t>} sPC2Board_unload_Data;</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 int32</w:t>
            </w:r>
          </w:p>
        </w:tc>
        <w:tc>
          <w:tcPr>
            <w:tcW w:w="2309" w:type="dxa"/>
          </w:tcPr>
          <w:p>
            <w:pPr>
              <w:pStyle w:val="23"/>
            </w:pPr>
            <w:r>
              <w:rPr>
                <w:kern w:val="0"/>
              </w:rPr>
              <w:t>msg_id</w:t>
            </w:r>
          </w:p>
        </w:tc>
        <w:tc>
          <w:tcPr>
            <w:tcW w:w="4262" w:type="dxa"/>
          </w:tcPr>
          <w:p>
            <w:pPr>
              <w:pStyle w:val="23"/>
            </w:pPr>
            <w:r>
              <w:rPr>
                <w:rFonts w:hint="eastAsia"/>
              </w:rPr>
              <w:t>下料命令序号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pPr>
            <w:r>
              <w:t>unload_port_num</w:t>
            </w:r>
          </w:p>
        </w:tc>
        <w:tc>
          <w:tcPr>
            <w:tcW w:w="4262" w:type="dxa"/>
          </w:tcPr>
          <w:p>
            <w:pPr>
              <w:pStyle w:val="23"/>
            </w:pPr>
            <w:r>
              <w:rPr>
                <w:rFonts w:hint="eastAsia"/>
              </w:rPr>
              <w:t>下料口编号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int16</w:t>
            </w:r>
          </w:p>
        </w:tc>
        <w:tc>
          <w:tcPr>
            <w:tcW w:w="2309" w:type="dxa"/>
          </w:tcPr>
          <w:p>
            <w:pPr>
              <w:pStyle w:val="23"/>
            </w:pPr>
            <w:r>
              <w:t>time_delay</w:t>
            </w:r>
          </w:p>
        </w:tc>
        <w:tc>
          <w:tcPr>
            <w:tcW w:w="4262" w:type="dxa"/>
          </w:tcPr>
          <w:p>
            <w:pPr>
              <w:pStyle w:val="23"/>
            </w:pPr>
            <w:r>
              <w:rPr>
                <w:rFonts w:hint="eastAsia"/>
              </w:rPr>
              <w:t>从相机触发光电开始到收到下料信息经过的时间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color w:val="FF0000"/>
              </w:rPr>
              <w:t>unsigned int16</w:t>
            </w:r>
          </w:p>
        </w:tc>
        <w:tc>
          <w:tcPr>
            <w:tcW w:w="2309" w:type="dxa"/>
          </w:tcPr>
          <w:p>
            <w:pPr>
              <w:pStyle w:val="23"/>
            </w:pPr>
            <w:r>
              <w:rPr>
                <w:color w:val="FF0000"/>
              </w:rPr>
              <w:t>photo_trigger_time</w:t>
            </w:r>
          </w:p>
        </w:tc>
        <w:tc>
          <w:tcPr>
            <w:tcW w:w="4262" w:type="dxa"/>
          </w:tcPr>
          <w:p>
            <w:pPr>
              <w:pStyle w:val="23"/>
              <w:rPr>
                <w:color w:val="FF0000"/>
              </w:rPr>
            </w:pPr>
            <w:r>
              <w:rPr>
                <w:rFonts w:hint="eastAsia"/>
                <w:color w:val="FF0000"/>
              </w:rPr>
              <w:t>从相机触发光电上升沿到下降沿时间</w:t>
            </w:r>
          </w:p>
          <w:p>
            <w:pPr>
              <w:pStyle w:val="23"/>
              <w:rPr>
                <w:color w:val="FF0000"/>
              </w:rPr>
            </w:pPr>
            <w:r>
              <w:rPr>
                <w:rFonts w:hint="eastAsia"/>
                <w:color w:val="FF0000"/>
              </w:rPr>
              <w:t>（这个长度值V</w:t>
            </w:r>
            <w:r>
              <w:rPr>
                <w:color w:val="FF0000"/>
              </w:rPr>
              <w:t>9</w:t>
            </w:r>
            <w:r>
              <w:rPr>
                <w:rFonts w:hint="eastAsia"/>
                <w:color w:val="FF0000"/>
              </w:rPr>
              <w:t>会发送，其他版本不会发送）</w:t>
            </w:r>
          </w:p>
        </w:tc>
      </w:tr>
    </w:tbl>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0x9B01</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rFonts w:ascii="Consolas" w:hAnsi="Consolas" w:cs="Consolas"/>
          <w:color w:val="FF0000"/>
          <w:kern w:val="0"/>
          <w:sz w:val="20"/>
          <w:szCs w:val="20"/>
        </w:rPr>
      </w:pPr>
      <w:r>
        <w:rPr>
          <w:color w:val="FF0000"/>
          <w:kern w:val="0"/>
        </w:rPr>
        <w:t xml:space="preserve">unsigned </w:t>
      </w:r>
      <w:r>
        <w:rPr>
          <w:rFonts w:hint="eastAsia"/>
          <w:color w:val="FF0000"/>
          <w:kern w:val="0"/>
        </w:rPr>
        <w:t>int</w:t>
      </w:r>
      <w:r>
        <w:rPr>
          <w:color w:val="FF0000"/>
          <w:kern w:val="0"/>
        </w:rPr>
        <w:t>32</w:t>
      </w:r>
      <w:r>
        <w:rPr>
          <w:rFonts w:hint="eastAsia"/>
          <w:color w:val="FF0000"/>
          <w:kern w:val="0"/>
        </w:rPr>
        <w:t xml:space="preserve"> </w:t>
      </w:r>
      <w:r>
        <w:rPr>
          <w:color w:val="FF0000"/>
          <w:kern w:val="0"/>
        </w:rPr>
        <w:t>package_id;</w:t>
      </w:r>
      <w:r>
        <w:rPr>
          <w:rFonts w:hint="eastAsia"/>
          <w:color w:val="FF0000"/>
          <w:kern w:val="0"/>
        </w:rPr>
        <w:t>（包裹号,老版本板卡的A</w:t>
      </w:r>
      <w:r>
        <w:rPr>
          <w:color w:val="FF0000"/>
          <w:kern w:val="0"/>
        </w:rPr>
        <w:t>CK</w:t>
      </w:r>
      <w:r>
        <w:rPr>
          <w:rFonts w:hint="eastAsia"/>
          <w:color w:val="FF0000"/>
          <w:kern w:val="0"/>
        </w:rPr>
        <w:t>没有包裹号，能发送版本号的板卡会带有包裹号，需要3次最多重发功能配合使用）</w:t>
      </w:r>
    </w:p>
    <w:p>
      <w:pPr>
        <w:ind w:firstLine="420"/>
        <w:rPr>
          <w:kern w:val="0"/>
        </w:rPr>
      </w:pPr>
      <w:r>
        <w:rPr>
          <w:kern w:val="0"/>
        </w:rPr>
        <w:t>} sPC2Board_unload_Data_ACK;</w:t>
      </w:r>
    </w:p>
    <w:p>
      <w:pPr>
        <w:ind w:firstLine="400"/>
        <w:rPr>
          <w:rFonts w:ascii="Consolas" w:hAnsi="Consolas" w:cs="Consolas"/>
          <w:kern w:val="0"/>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Pr>
        <w:ind w:firstLine="420"/>
      </w:pPr>
    </w:p>
    <w:p>
      <w:pPr>
        <w:pStyle w:val="4"/>
      </w:pPr>
      <w:bookmarkStart w:id="12" w:name="_Toc3907"/>
      <w:r>
        <w:t>2.5</w:t>
      </w:r>
      <w:r>
        <w:rPr>
          <w:rFonts w:hint="eastAsia"/>
        </w:rPr>
        <w:t>分拣结果回应</w:t>
      </w:r>
      <w:bookmarkEnd w:id="12"/>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下位机执行下料动作后回应上位机</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0x1B02</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unsigned char msg</w:t>
      </w:r>
      <w:r>
        <w:t>_num;</w:t>
      </w:r>
    </w:p>
    <w:p>
      <w:pPr>
        <w:ind w:firstLine="630" w:firstLineChars="300"/>
      </w:pPr>
      <w:r>
        <w:rPr>
          <w:kern w:val="0"/>
        </w:rPr>
        <w:t>sMsgData msg_data[msg</w:t>
      </w:r>
      <w:r>
        <w:t>_num</w:t>
      </w:r>
      <w:r>
        <w:rPr>
          <w:kern w:val="0"/>
        </w:rPr>
        <w:t>];</w:t>
      </w:r>
    </w:p>
    <w:p>
      <w:pPr>
        <w:ind w:firstLine="405"/>
        <w:rPr>
          <w:kern w:val="0"/>
        </w:rPr>
      </w:pPr>
      <w:r>
        <w:rPr>
          <w:kern w:val="0"/>
        </w:rPr>
        <w:t>} sPC2Board_unload_Result;</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rPr>
                <w:kern w:val="0"/>
              </w:rPr>
            </w:pPr>
            <w:r>
              <w:rPr>
                <w:kern w:val="0"/>
              </w:rPr>
              <w:t>msg</w:t>
            </w:r>
            <w:r>
              <w:t>_num</w:t>
            </w:r>
          </w:p>
        </w:tc>
        <w:tc>
          <w:tcPr>
            <w:tcW w:w="4262" w:type="dxa"/>
          </w:tcPr>
          <w:p>
            <w:pPr>
              <w:pStyle w:val="23"/>
            </w:pPr>
            <w:r>
              <w:rPr>
                <w:rFonts w:hint="eastAsia"/>
              </w:rPr>
              <w:t>回应的消息个数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sMsgData</w:t>
            </w:r>
          </w:p>
        </w:tc>
        <w:tc>
          <w:tcPr>
            <w:tcW w:w="2309" w:type="dxa"/>
          </w:tcPr>
          <w:p>
            <w:pPr>
              <w:pStyle w:val="23"/>
            </w:pPr>
            <w:r>
              <w:rPr>
                <w:kern w:val="0"/>
              </w:rPr>
              <w:t>msg_data[msg</w:t>
            </w:r>
            <w:r>
              <w:t>_num</w:t>
            </w:r>
            <w:r>
              <w:rPr>
                <w:kern w:val="0"/>
              </w:rPr>
              <w:t>]</w:t>
            </w:r>
          </w:p>
        </w:tc>
        <w:tc>
          <w:tcPr>
            <w:tcW w:w="4262" w:type="dxa"/>
          </w:tcPr>
          <w:p>
            <w:pPr>
              <w:pStyle w:val="23"/>
            </w:pPr>
            <w:r>
              <w:rPr>
                <w:rFonts w:hint="eastAsia"/>
              </w:rPr>
              <w:t>消息数据部分</w:t>
            </w:r>
          </w:p>
        </w:tc>
      </w:tr>
    </w:tbl>
    <w:p>
      <w:pPr>
        <w:rPr>
          <w:rFonts w:ascii="宋体"/>
          <w:szCs w:val="21"/>
        </w:rPr>
      </w:pPr>
      <w:r>
        <w:rPr>
          <w:rFonts w:hint="eastAsia" w:ascii="宋体" w:hAnsi="宋体"/>
          <w:szCs w:val="21"/>
        </w:rPr>
        <w:t>消息部分数据格式如下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pPr>
        <w:rPr>
          <w:kern w:val="0"/>
        </w:rPr>
      </w:pPr>
      <w:r>
        <w:rPr>
          <w:kern w:val="0"/>
        </w:rPr>
        <w:t xml:space="preserve">     unsigned char cmd_type;   //</w:t>
      </w:r>
      <w:r>
        <w:rPr>
          <w:rFonts w:hint="eastAsia"/>
        </w:rPr>
        <w:t>回应消息的类型</w:t>
      </w:r>
      <w:r>
        <w:t>(0:</w:t>
      </w:r>
      <w:r>
        <w:rPr>
          <w:rFonts w:hint="eastAsia"/>
        </w:rPr>
        <w:t>正常分拣</w:t>
      </w:r>
      <w:r>
        <w:t xml:space="preserve"> 1:</w:t>
      </w:r>
      <w:r>
        <w:rPr>
          <w:rFonts w:hint="eastAsia"/>
        </w:rPr>
        <w:t>下料超时</w:t>
      </w:r>
      <w:r>
        <w:t xml:space="preserve"> 2:</w:t>
      </w:r>
      <w:r>
        <w:rPr>
          <w:rFonts w:hint="eastAsia"/>
        </w:rPr>
        <w:t xml:space="preserve">下料口关闭 </w:t>
      </w:r>
      <w:r>
        <w:rPr>
          <w:color w:val="FF0000"/>
        </w:rPr>
        <w:t>3</w:t>
      </w:r>
      <w:r>
        <w:rPr>
          <w:rFonts w:hint="eastAsia"/>
          <w:color w:val="FF0000"/>
        </w:rPr>
        <w:t>:下料失败</w:t>
      </w:r>
      <w:r>
        <w:rPr>
          <w:color w:val="FF0000"/>
        </w:rPr>
        <w:t xml:space="preserve">  4:</w:t>
      </w:r>
      <w:r>
        <w:rPr>
          <w:rFonts w:hint="eastAsia"/>
          <w:color w:val="FF0000"/>
        </w:rPr>
        <w:t>包裹间距小于设定值</w:t>
      </w:r>
      <w:r>
        <w:rPr>
          <w:color w:val="FF0000"/>
        </w:rPr>
        <w:t xml:space="preserve">  5:</w:t>
      </w:r>
      <w:r>
        <w:rPr>
          <w:rFonts w:hint="eastAsia"/>
          <w:color w:val="FF0000"/>
        </w:rPr>
        <w:t>从板执行分拣动作超时(摆轮不回证版本不适用</w:t>
      </w:r>
      <w:r>
        <w:rPr>
          <w:color w:val="FF0000"/>
        </w:rPr>
        <w:t>)</w:t>
      </w:r>
      <w:r>
        <w:t>)</w:t>
      </w:r>
    </w:p>
    <w:p>
      <w:pPr>
        <w:rPr>
          <w:kern w:val="0"/>
        </w:rPr>
      </w:pPr>
      <w:r>
        <w:rPr>
          <w:kern w:val="0"/>
        </w:rPr>
        <w:t xml:space="preserve">     unsigned int32 msg_id;    //</w:t>
      </w:r>
      <w:r>
        <w:rPr>
          <w:rFonts w:hint="eastAsia"/>
        </w:rPr>
        <w:t>下料命令序号</w:t>
      </w:r>
    </w:p>
    <w:p>
      <w:pPr>
        <w:rPr>
          <w:rFonts w:ascii="宋体"/>
          <w:szCs w:val="21"/>
        </w:rPr>
      </w:pPr>
      <w:r>
        <w:rPr>
          <w:kern w:val="0"/>
        </w:rPr>
        <w:t xml:space="preserve">   } sMsgData</w:t>
      </w:r>
    </w:p>
    <w:p>
      <w:pPr>
        <w:rPr>
          <w:rFonts w:ascii="宋体" w:hAnsi="宋体"/>
          <w:szCs w:val="21"/>
        </w:rPr>
      </w:pPr>
      <w:r>
        <w:rPr>
          <w:rFonts w:hint="eastAsia" w:ascii="宋体" w:hAnsi="宋体"/>
          <w:szCs w:val="21"/>
        </w:rPr>
        <w:t>（</w:t>
      </w:r>
      <w:r>
        <w:rPr>
          <w:rFonts w:ascii="宋体" w:hAnsi="宋体"/>
          <w:szCs w:val="21"/>
        </w:rPr>
        <w:t>4</w:t>
      </w:r>
      <w:r>
        <w:rPr>
          <w:rFonts w:hint="eastAsia" w:ascii="宋体" w:hAnsi="宋体"/>
          <w:szCs w:val="21"/>
        </w:rPr>
        <w:t>）应答帧命令：0x9</w:t>
      </w:r>
      <w:r>
        <w:rPr>
          <w:rFonts w:ascii="宋体" w:hAnsi="宋体"/>
          <w:szCs w:val="21"/>
        </w:rPr>
        <w:t>B02</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rFonts w:ascii="Consolas" w:hAnsi="Consolas" w:cs="Consolas"/>
          <w:color w:val="FF0000"/>
          <w:kern w:val="0"/>
          <w:sz w:val="20"/>
          <w:szCs w:val="20"/>
        </w:rPr>
      </w:pPr>
      <w:r>
        <w:rPr>
          <w:color w:val="FF0000"/>
          <w:kern w:val="0"/>
        </w:rPr>
        <w:t xml:space="preserve">unsigned </w:t>
      </w:r>
      <w:r>
        <w:rPr>
          <w:rFonts w:hint="eastAsia"/>
          <w:color w:val="FF0000"/>
          <w:kern w:val="0"/>
        </w:rPr>
        <w:t>int</w:t>
      </w:r>
      <w:r>
        <w:rPr>
          <w:color w:val="FF0000"/>
          <w:kern w:val="0"/>
        </w:rPr>
        <w:t>32</w:t>
      </w:r>
      <w:r>
        <w:rPr>
          <w:rFonts w:hint="eastAsia"/>
          <w:color w:val="FF0000"/>
          <w:kern w:val="0"/>
        </w:rPr>
        <w:t xml:space="preserve"> </w:t>
      </w:r>
      <w:r>
        <w:rPr>
          <w:color w:val="FF0000"/>
          <w:kern w:val="0"/>
        </w:rPr>
        <w:t>package_id;</w:t>
      </w:r>
      <w:r>
        <w:rPr>
          <w:rFonts w:hint="eastAsia"/>
          <w:color w:val="FF0000"/>
          <w:kern w:val="0"/>
        </w:rPr>
        <w:t>（包裹号,板卡收到A</w:t>
      </w:r>
      <w:r>
        <w:rPr>
          <w:color w:val="FF0000"/>
          <w:kern w:val="0"/>
        </w:rPr>
        <w:t>CK</w:t>
      </w:r>
      <w:r>
        <w:rPr>
          <w:rFonts w:hint="eastAsia"/>
          <w:color w:val="FF0000"/>
          <w:kern w:val="0"/>
        </w:rPr>
        <w:t>或者达到最大重发次数才会从队列中移除此包裹的分拣结果，需要3次最多重发功能配合使用）</w:t>
      </w:r>
    </w:p>
    <w:p>
      <w:pPr>
        <w:ind w:firstLine="420"/>
        <w:rPr>
          <w:kern w:val="0"/>
        </w:rPr>
      </w:pPr>
      <w:r>
        <w:rPr>
          <w:kern w:val="0"/>
        </w:rPr>
        <w:t>} sPC2Board_unload_ Result_ACK;</w:t>
      </w:r>
    </w:p>
    <w:p>
      <w:pPr>
        <w:rPr>
          <w:rFonts w:ascii="宋体" w:hAnsi="宋体"/>
          <w:szCs w:val="21"/>
        </w:rPr>
      </w:pPr>
    </w:p>
    <w:p>
      <w:pPr>
        <w:rPr>
          <w:rFonts w:ascii="宋体" w:hAnsi="宋体"/>
          <w:szCs w:val="21"/>
        </w:rPr>
      </w:pPr>
    </w:p>
    <w:p>
      <w:pPr>
        <w:rPr>
          <w:rFonts w:ascii="宋体"/>
          <w:szCs w:val="21"/>
        </w:rPr>
      </w:pPr>
    </w:p>
    <w:p>
      <w:pPr>
        <w:pStyle w:val="4"/>
      </w:pPr>
      <w:bookmarkStart w:id="13" w:name="_Toc10765"/>
      <w:r>
        <w:rPr>
          <w:rFonts w:hint="eastAsia"/>
        </w:rPr>
        <w:t>2</w:t>
      </w:r>
      <w:r>
        <w:t xml:space="preserve">.5.1 </w:t>
      </w:r>
      <w:r>
        <w:rPr>
          <w:rFonts w:hint="eastAsia"/>
        </w:rPr>
        <w:t>包裹间距过小的检测结果输出</w:t>
      </w:r>
      <w:bookmarkEnd w:id="13"/>
    </w:p>
    <w:p>
      <w:pPr>
        <w:rPr>
          <w:rFonts w:ascii="宋体"/>
          <w:szCs w:val="21"/>
        </w:rPr>
      </w:pPr>
      <w:r>
        <w:rPr>
          <w:rFonts w:hint="eastAsia" w:ascii="宋体"/>
          <w:szCs w:val="21"/>
        </w:rPr>
        <w:t>（1）发送时间</w:t>
      </w:r>
    </w:p>
    <w:p>
      <w:pPr>
        <w:rPr>
          <w:rFonts w:ascii="宋体"/>
          <w:szCs w:val="21"/>
        </w:rPr>
      </w:pPr>
      <w:r>
        <w:rPr>
          <w:rFonts w:hint="eastAsia" w:ascii="宋体"/>
          <w:szCs w:val="21"/>
        </w:rPr>
        <w:t>板卡判断包裹间距过小后追加发送</w:t>
      </w:r>
    </w:p>
    <w:p>
      <w:pPr>
        <w:rPr>
          <w:rFonts w:ascii="宋体"/>
          <w:szCs w:val="21"/>
        </w:rPr>
      </w:pPr>
      <w:r>
        <w:rPr>
          <w:rFonts w:hint="eastAsia" w:ascii="宋体"/>
          <w:szCs w:val="21"/>
        </w:rPr>
        <w:t>（2）发送帧命令:</w:t>
      </w:r>
      <w:r>
        <w:rPr>
          <w:rFonts w:ascii="宋体"/>
          <w:szCs w:val="21"/>
        </w:rPr>
        <w:t>0x1B04</w:t>
      </w:r>
    </w:p>
    <w:p>
      <w:pPr>
        <w:ind w:firstLine="420"/>
        <w:rPr>
          <w:rFonts w:ascii="宋体"/>
          <w:szCs w:val="21"/>
        </w:rPr>
      </w:pPr>
      <w:r>
        <w:rPr>
          <w:rFonts w:hint="eastAsia" w:ascii="宋体"/>
          <w:szCs w:val="21"/>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rPr>
          <w:kern w:val="0"/>
        </w:rPr>
      </w:pPr>
      <w:r>
        <w:rPr>
          <w:kern w:val="0"/>
        </w:rPr>
        <w:t xml:space="preserve">      unsigned int32 </w:t>
      </w:r>
      <w:r>
        <w:rPr>
          <w:rFonts w:hint="eastAsia"/>
          <w:kern w:val="0"/>
        </w:rPr>
        <w:t>pkg</w:t>
      </w:r>
      <w:r>
        <w:rPr>
          <w:kern w:val="0"/>
        </w:rPr>
        <w:t xml:space="preserve">_id; </w:t>
      </w:r>
    </w:p>
    <w:p>
      <w:pPr>
        <w:rPr>
          <w:kern w:val="0"/>
        </w:rPr>
      </w:pPr>
      <w:r>
        <w:rPr>
          <w:kern w:val="0"/>
        </w:rPr>
        <w:tab/>
      </w:r>
      <w:r>
        <w:rPr>
          <w:kern w:val="0"/>
        </w:rPr>
        <w:t xml:space="preserve">  </w:t>
      </w:r>
      <w:r>
        <w:rPr>
          <w:rFonts w:hint="eastAsia"/>
          <w:kern w:val="0"/>
        </w:rPr>
        <w:t>unsigned</w:t>
      </w:r>
      <w:r>
        <w:rPr>
          <w:kern w:val="0"/>
        </w:rPr>
        <w:t xml:space="preserve"> </w:t>
      </w:r>
      <w:r>
        <w:rPr>
          <w:rFonts w:hint="eastAsia"/>
          <w:kern w:val="0"/>
        </w:rPr>
        <w:t>int</w:t>
      </w:r>
      <w:r>
        <w:rPr>
          <w:kern w:val="0"/>
        </w:rPr>
        <w:t xml:space="preserve">16 </w:t>
      </w:r>
      <w:r>
        <w:rPr>
          <w:rFonts w:hint="eastAsia"/>
          <w:kern w:val="0"/>
        </w:rPr>
        <w:t>pkg_</w:t>
      </w:r>
      <w:r>
        <w:rPr>
          <w:kern w:val="0"/>
        </w:rPr>
        <w:t>length;</w:t>
      </w:r>
    </w:p>
    <w:p>
      <w:pPr>
        <w:ind w:firstLine="630" w:firstLineChars="300"/>
        <w:rPr>
          <w:kern w:val="0"/>
        </w:rPr>
      </w:pPr>
      <w:r>
        <w:rPr>
          <w:kern w:val="0"/>
        </w:rPr>
        <w:t xml:space="preserve">unsigned </w:t>
      </w:r>
      <w:r>
        <w:rPr>
          <w:rFonts w:hint="eastAsia"/>
          <w:kern w:val="0"/>
        </w:rPr>
        <w:t>int</w:t>
      </w:r>
      <w:r>
        <w:rPr>
          <w:kern w:val="0"/>
        </w:rPr>
        <w:t xml:space="preserve">16 </w:t>
      </w:r>
      <w:r>
        <w:rPr>
          <w:rFonts w:hint="eastAsia"/>
          <w:kern w:val="0"/>
        </w:rPr>
        <w:t>interval_</w:t>
      </w:r>
      <w:r>
        <w:rPr>
          <w:kern w:val="0"/>
        </w:rPr>
        <w:t xml:space="preserve">before; </w:t>
      </w:r>
    </w:p>
    <w:p>
      <w:pPr>
        <w:ind w:firstLine="630" w:firstLineChars="300"/>
        <w:rPr>
          <w:kern w:val="0"/>
        </w:rPr>
      </w:pPr>
      <w:r>
        <w:rPr>
          <w:kern w:val="0"/>
        </w:rPr>
        <w:t xml:space="preserve">unsigned </w:t>
      </w:r>
      <w:r>
        <w:rPr>
          <w:rFonts w:hint="eastAsia"/>
          <w:kern w:val="0"/>
        </w:rPr>
        <w:t>int</w:t>
      </w:r>
      <w:r>
        <w:rPr>
          <w:kern w:val="0"/>
        </w:rPr>
        <w:t>16 interval_</w:t>
      </w:r>
      <w:r>
        <w:rPr>
          <w:rFonts w:hint="eastAsia"/>
          <w:kern w:val="0"/>
        </w:rPr>
        <w:t>after</w:t>
      </w:r>
      <w:r>
        <w:rPr>
          <w:kern w:val="0"/>
        </w:rPr>
        <w:t xml:space="preserve">; </w:t>
      </w:r>
    </w:p>
    <w:p>
      <w:pPr>
        <w:ind w:firstLine="405"/>
        <w:rPr>
          <w:kern w:val="0"/>
        </w:rPr>
      </w:pPr>
      <w:r>
        <w:rPr>
          <w:kern w:val="0"/>
        </w:rPr>
        <w:t>} sPC2Board_</w:t>
      </w:r>
      <w:r>
        <w:rPr>
          <w:rFonts w:hint="eastAsia"/>
          <w:kern w:val="0"/>
        </w:rPr>
        <w:t>Pkg_</w:t>
      </w:r>
      <w:r>
        <w:rPr>
          <w:kern w:val="0"/>
        </w:rPr>
        <w:t>Interval;</w:t>
      </w:r>
    </w:p>
    <w:p>
      <w:pPr>
        <w:rPr>
          <w:rFonts w:ascii="宋体"/>
          <w:szCs w:val="21"/>
        </w:rPr>
      </w:pPr>
    </w:p>
    <w:p>
      <w:pPr>
        <w:rPr>
          <w:rFonts w:ascii="宋体"/>
          <w:szCs w:val="21"/>
        </w:rPr>
      </w:pPr>
      <w:r>
        <w:rPr>
          <w:rFonts w:hint="eastAsia" w:ascii="宋体"/>
          <w:szCs w:val="21"/>
        </w:rPr>
        <w:t>（4）应答帧命令：无需应答</w:t>
      </w:r>
    </w:p>
    <w:p>
      <w:pPr>
        <w:rPr>
          <w:rFonts w:ascii="宋体"/>
          <w:szCs w:val="21"/>
        </w:rPr>
      </w:pPr>
    </w:p>
    <w:p>
      <w:pPr>
        <w:pStyle w:val="4"/>
      </w:pPr>
      <w:bookmarkStart w:id="14" w:name="_Toc4846"/>
      <w:r>
        <w:t>2.6.1</w:t>
      </w:r>
      <w:r>
        <w:rPr>
          <w:rFonts w:hint="eastAsia"/>
        </w:rPr>
        <w:t>报警信息</w:t>
      </w:r>
      <w:r>
        <w:t>1,</w:t>
      </w:r>
      <w:r>
        <w:rPr>
          <w:rFonts w:hint="eastAsia"/>
        </w:rPr>
        <w:t>摆轮报警</w:t>
      </w:r>
      <w:bookmarkEnd w:id="14"/>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板卡每隔</w:t>
      </w:r>
      <w:r>
        <w:rPr>
          <w:rFonts w:ascii="宋体" w:hAnsi="宋体"/>
          <w:szCs w:val="21"/>
        </w:rPr>
        <w:t>1</w:t>
      </w:r>
      <w:r>
        <w:rPr>
          <w:rFonts w:hint="eastAsia" w:ascii="宋体" w:hAnsi="宋体"/>
          <w:szCs w:val="21"/>
        </w:rPr>
        <w:t>秒钟向上位机发送报警信息。</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0x1C01</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kern w:val="0"/>
        </w:rPr>
        <w:t xml:space="preserve">unsigned char </w:t>
      </w:r>
      <w:r>
        <w:t>error_num;</w:t>
      </w:r>
    </w:p>
    <w:p>
      <w:pPr>
        <w:ind w:firstLine="630" w:firstLineChars="300"/>
      </w:pPr>
      <w:r>
        <w:rPr>
          <w:kern w:val="0"/>
        </w:rPr>
        <w:t xml:space="preserve">sAlarmData </w:t>
      </w:r>
      <w:r>
        <w:t>error_data[error_num];</w:t>
      </w:r>
    </w:p>
    <w:p>
      <w:pPr>
        <w:ind w:firstLine="405"/>
        <w:rPr>
          <w:kern w:val="0"/>
        </w:rPr>
      </w:pPr>
      <w:r>
        <w:rPr>
          <w:kern w:val="0"/>
        </w:rPr>
        <w:t>} sBoard2PC_Alarm_Data;</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 char</w:t>
            </w:r>
          </w:p>
        </w:tc>
        <w:tc>
          <w:tcPr>
            <w:tcW w:w="2309" w:type="dxa"/>
          </w:tcPr>
          <w:p>
            <w:pPr>
              <w:pStyle w:val="23"/>
            </w:pPr>
            <w:r>
              <w:t>error_num</w:t>
            </w:r>
          </w:p>
        </w:tc>
        <w:tc>
          <w:tcPr>
            <w:tcW w:w="4262" w:type="dxa"/>
          </w:tcPr>
          <w:p>
            <w:pPr>
              <w:pStyle w:val="23"/>
            </w:pPr>
            <w:r>
              <w:rPr>
                <w:rFonts w:hint="eastAsia"/>
              </w:rPr>
              <w:t>有报警的控制盒的数量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sAlarmData</w:t>
            </w:r>
          </w:p>
        </w:tc>
        <w:tc>
          <w:tcPr>
            <w:tcW w:w="2309" w:type="dxa"/>
          </w:tcPr>
          <w:p>
            <w:pPr>
              <w:pStyle w:val="23"/>
            </w:pPr>
            <w:r>
              <w:t>error_data[error_num]</w:t>
            </w:r>
          </w:p>
        </w:tc>
        <w:tc>
          <w:tcPr>
            <w:tcW w:w="4262" w:type="dxa"/>
          </w:tcPr>
          <w:p>
            <w:pPr>
              <w:pStyle w:val="23"/>
            </w:pPr>
            <w:r>
              <w:rPr>
                <w:rFonts w:hint="eastAsia"/>
              </w:rPr>
              <w:t>每个控制盒的报警数据</w:t>
            </w:r>
          </w:p>
        </w:tc>
      </w:tr>
    </w:tbl>
    <w:p>
      <w:pPr>
        <w:rPr>
          <w:rFonts w:ascii="宋体"/>
          <w:szCs w:val="21"/>
        </w:rPr>
      </w:pPr>
      <w:r>
        <w:rPr>
          <w:rFonts w:hint="eastAsia" w:ascii="宋体" w:hAnsi="宋体"/>
          <w:szCs w:val="21"/>
        </w:rPr>
        <w:t>报警数据格式如下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pPr>
        <w:rPr>
          <w:kern w:val="0"/>
        </w:rPr>
      </w:pPr>
      <w:r>
        <w:rPr>
          <w:kern w:val="0"/>
        </w:rPr>
        <w:t xml:space="preserve">     unsigned char broad_num;    //</w:t>
      </w:r>
      <w:r>
        <w:rPr>
          <w:rFonts w:hint="eastAsia"/>
          <w:kern w:val="0"/>
        </w:rPr>
        <w:t>控制器站号</w:t>
      </w:r>
    </w:p>
    <w:p>
      <w:pPr>
        <w:rPr>
          <w:kern w:val="0"/>
        </w:rPr>
      </w:pPr>
      <w:r>
        <w:rPr>
          <w:kern w:val="0"/>
        </w:rPr>
        <w:t xml:space="preserve">     unsigned char error_status;   //</w:t>
      </w:r>
      <w:r>
        <w:rPr>
          <w:rFonts w:hint="eastAsia"/>
          <w:kern w:val="0"/>
        </w:rPr>
        <w:t>错误状态</w:t>
      </w:r>
      <w:r>
        <w:rPr>
          <w:kern w:val="0"/>
        </w:rPr>
        <w:t>(bit0:</w:t>
      </w:r>
      <w:r>
        <w:rPr>
          <w:rFonts w:hint="eastAsia"/>
          <w:kern w:val="0"/>
        </w:rPr>
        <w:t>零号光电</w:t>
      </w:r>
      <w:r>
        <w:rPr>
          <w:kern w:val="0"/>
        </w:rPr>
        <w:t>/</w:t>
      </w:r>
      <w:r>
        <w:rPr>
          <w:rFonts w:hint="eastAsia"/>
          <w:kern w:val="0"/>
        </w:rPr>
        <w:t>料检光电</w:t>
      </w:r>
      <w:r>
        <w:rPr>
          <w:kern w:val="0"/>
        </w:rPr>
        <w:t>,bit1:</w:t>
      </w:r>
      <w:r>
        <w:rPr>
          <w:rFonts w:hint="eastAsia"/>
          <w:kern w:val="0"/>
        </w:rPr>
        <w:t>伺服电机</w:t>
      </w:r>
      <w:r>
        <w:rPr>
          <w:kern w:val="0"/>
        </w:rPr>
        <w:t>1</w:t>
      </w:r>
      <w:r>
        <w:rPr>
          <w:rFonts w:hint="eastAsia"/>
          <w:kern w:val="0"/>
        </w:rPr>
        <w:t>，</w:t>
      </w:r>
      <w:r>
        <w:rPr>
          <w:kern w:val="0"/>
        </w:rPr>
        <w:t>bit2:</w:t>
      </w:r>
      <w:r>
        <w:rPr>
          <w:rFonts w:hint="eastAsia"/>
          <w:kern w:val="0"/>
        </w:rPr>
        <w:t>伺服电机</w:t>
      </w:r>
      <w:r>
        <w:rPr>
          <w:kern w:val="0"/>
        </w:rPr>
        <w:t>2,bit3:</w:t>
      </w:r>
      <w:r>
        <w:rPr>
          <w:rFonts w:hint="eastAsia"/>
          <w:kern w:val="0"/>
        </w:rPr>
        <w:t>变频器</w:t>
      </w:r>
      <w:r>
        <w:rPr>
          <w:kern w:val="0"/>
        </w:rPr>
        <w:t>,bit4:</w:t>
      </w:r>
      <w:r>
        <w:rPr>
          <w:rFonts w:hint="eastAsia"/>
          <w:kern w:val="0"/>
        </w:rPr>
        <w:t>接近开关</w:t>
      </w:r>
      <w:r>
        <w:rPr>
          <w:kern w:val="0"/>
        </w:rPr>
        <w:t>1,bit5:</w:t>
      </w:r>
      <w:r>
        <w:rPr>
          <w:rFonts w:hint="eastAsia"/>
          <w:kern w:val="0"/>
        </w:rPr>
        <w:t>接近开关</w:t>
      </w:r>
      <w:r>
        <w:rPr>
          <w:kern w:val="0"/>
        </w:rPr>
        <w:t>2,bit6:</w:t>
      </w:r>
      <w:r>
        <w:rPr>
          <w:rFonts w:hint="eastAsia"/>
          <w:kern w:val="0"/>
        </w:rPr>
        <w:t>通信</w:t>
      </w:r>
      <w:r>
        <w:rPr>
          <w:kern w:val="0"/>
        </w:rPr>
        <w:t>)</w:t>
      </w:r>
    </w:p>
    <w:p>
      <w:pPr>
        <w:rPr>
          <w:rFonts w:ascii="宋体"/>
          <w:szCs w:val="21"/>
        </w:rPr>
      </w:pPr>
      <w:r>
        <w:rPr>
          <w:kern w:val="0"/>
        </w:rPr>
        <w:t xml:space="preserve">   } sAlarmData</w:t>
      </w:r>
    </w:p>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）应答帧命令：无需应答</w:t>
      </w:r>
    </w:p>
    <w:p>
      <w:pPr>
        <w:rPr>
          <w:rFonts w:ascii="宋体"/>
          <w:szCs w:val="21"/>
        </w:rPr>
      </w:pPr>
    </w:p>
    <w:p>
      <w:pPr>
        <w:pStyle w:val="4"/>
      </w:pPr>
      <w:bookmarkStart w:id="15" w:name="_Toc28795"/>
      <w:r>
        <w:t xml:space="preserve">2.6.2 </w:t>
      </w:r>
      <w:r>
        <w:rPr>
          <w:rFonts w:hint="eastAsia"/>
        </w:rPr>
        <w:t>报警信息</w:t>
      </w:r>
      <w:r>
        <w:t>2</w:t>
      </w:r>
      <w:r>
        <w:rPr>
          <w:rFonts w:hint="eastAsia"/>
        </w:rPr>
        <w:t>，外部电机（皮带机）报警</w:t>
      </w:r>
      <w:bookmarkEnd w:id="15"/>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板卡每隔</w:t>
      </w:r>
      <w:r>
        <w:rPr>
          <w:rFonts w:ascii="宋体" w:hAnsi="宋体"/>
          <w:szCs w:val="21"/>
        </w:rPr>
        <w:t>1</w:t>
      </w:r>
      <w:r>
        <w:rPr>
          <w:rFonts w:hint="eastAsia" w:ascii="宋体" w:hAnsi="宋体"/>
          <w:szCs w:val="21"/>
        </w:rPr>
        <w:t>秒钟向上位机发送报警信息。</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0x1801</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kern w:val="0"/>
        </w:rPr>
        <w:t xml:space="preserve">unsigned char </w:t>
      </w:r>
      <w:r>
        <w:t>error_num;</w:t>
      </w:r>
    </w:p>
    <w:p>
      <w:pPr>
        <w:ind w:firstLine="630" w:firstLineChars="300"/>
      </w:pPr>
      <w:r>
        <w:rPr>
          <w:kern w:val="0"/>
        </w:rPr>
        <w:t xml:space="preserve">sExMotorData </w:t>
      </w:r>
      <w:r>
        <w:t>error_data[error_num];</w:t>
      </w:r>
    </w:p>
    <w:p>
      <w:pPr>
        <w:ind w:firstLine="405"/>
        <w:rPr>
          <w:kern w:val="0"/>
        </w:rPr>
      </w:pPr>
      <w:r>
        <w:rPr>
          <w:kern w:val="0"/>
        </w:rPr>
        <w:t>} sBoard2PC_EXMotor_Data;</w:t>
      </w:r>
    </w:p>
    <w:p>
      <w:pPr>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 char</w:t>
            </w:r>
          </w:p>
        </w:tc>
        <w:tc>
          <w:tcPr>
            <w:tcW w:w="2309" w:type="dxa"/>
          </w:tcPr>
          <w:p>
            <w:pPr>
              <w:pStyle w:val="23"/>
            </w:pPr>
            <w:r>
              <w:t>error_num</w:t>
            </w:r>
          </w:p>
        </w:tc>
        <w:tc>
          <w:tcPr>
            <w:tcW w:w="4262" w:type="dxa"/>
          </w:tcPr>
          <w:p>
            <w:pPr>
              <w:pStyle w:val="23"/>
            </w:pPr>
            <w:r>
              <w:rPr>
                <w:rFonts w:hint="eastAsia"/>
              </w:rPr>
              <w:t>有报警外部电机总个数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sAlarmData</w:t>
            </w:r>
          </w:p>
        </w:tc>
        <w:tc>
          <w:tcPr>
            <w:tcW w:w="2309" w:type="dxa"/>
          </w:tcPr>
          <w:p>
            <w:pPr>
              <w:pStyle w:val="23"/>
            </w:pPr>
            <w:r>
              <w:t>error_data[error_num]</w:t>
            </w:r>
          </w:p>
        </w:tc>
        <w:tc>
          <w:tcPr>
            <w:tcW w:w="4262" w:type="dxa"/>
          </w:tcPr>
          <w:p>
            <w:pPr>
              <w:pStyle w:val="23"/>
            </w:pPr>
            <w:r>
              <w:rPr>
                <w:rFonts w:hint="eastAsia"/>
              </w:rPr>
              <w:t>每个外部电机的报警信息</w:t>
            </w:r>
          </w:p>
        </w:tc>
      </w:tr>
    </w:tbl>
    <w:p>
      <w:pPr>
        <w:rPr>
          <w:rFonts w:ascii="宋体"/>
          <w:szCs w:val="21"/>
        </w:rPr>
      </w:pPr>
      <w:r>
        <w:rPr>
          <w:kern w:val="0"/>
        </w:rPr>
        <w:tab/>
      </w:r>
      <w:r>
        <w:rPr>
          <w:rFonts w:hint="eastAsia" w:ascii="宋体" w:hAnsi="宋体"/>
          <w:szCs w:val="21"/>
        </w:rPr>
        <w:t>报警数据格式如下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pPr>
        <w:rPr>
          <w:kern w:val="0"/>
        </w:rPr>
      </w:pPr>
      <w:r>
        <w:rPr>
          <w:kern w:val="0"/>
        </w:rPr>
        <w:tab/>
      </w:r>
      <w:r>
        <w:rPr>
          <w:kern w:val="0"/>
        </w:rPr>
        <w:t xml:space="preserve"> unsigned char exmotor_count;</w:t>
      </w:r>
      <w:r>
        <w:rPr>
          <w:kern w:val="0"/>
        </w:rPr>
        <w:tab/>
      </w:r>
      <w:r>
        <w:rPr>
          <w:kern w:val="0"/>
        </w:rPr>
        <w:t xml:space="preserve">   //</w:t>
      </w:r>
      <w:r>
        <w:rPr>
          <w:rFonts w:hint="eastAsia"/>
          <w:kern w:val="0"/>
        </w:rPr>
        <w:t>外部电机序号</w:t>
      </w:r>
      <w:r>
        <w:rPr>
          <w:kern w:val="0"/>
        </w:rPr>
        <w:t>;</w:t>
      </w:r>
    </w:p>
    <w:p>
      <w:pPr>
        <w:rPr>
          <w:kern w:val="0"/>
        </w:rPr>
      </w:pPr>
      <w:r>
        <w:rPr>
          <w:kern w:val="0"/>
        </w:rPr>
        <w:t xml:space="preserve">     unsigned char error_status;   //</w:t>
      </w:r>
      <w:r>
        <w:rPr>
          <w:rFonts w:hint="eastAsia"/>
          <w:kern w:val="0"/>
        </w:rPr>
        <w:t>错误状态（</w:t>
      </w:r>
      <w:r>
        <w:rPr>
          <w:kern w:val="0"/>
        </w:rPr>
        <w:t>0x1</w:t>
      </w:r>
      <w:r>
        <w:rPr>
          <w:rFonts w:hint="eastAsia"/>
          <w:kern w:val="0"/>
        </w:rPr>
        <w:t>：电机报警）</w:t>
      </w:r>
    </w:p>
    <w:p>
      <w:pPr>
        <w:rPr>
          <w:kern w:val="0"/>
        </w:rPr>
      </w:pPr>
      <w:r>
        <w:rPr>
          <w:kern w:val="0"/>
        </w:rPr>
        <w:tab/>
      </w:r>
      <w:r>
        <w:rPr>
          <w:kern w:val="0"/>
        </w:rPr>
        <w:t>} sEXMotorAlarmData</w:t>
      </w:r>
    </w:p>
    <w:p>
      <w:pPr>
        <w:rPr>
          <w:kern w:val="0"/>
        </w:rPr>
      </w:pPr>
      <w:r>
        <w:rPr>
          <w:rFonts w:hint="eastAsia"/>
          <w:kern w:val="0"/>
        </w:rPr>
        <w:t>（</w:t>
      </w:r>
      <w:r>
        <w:rPr>
          <w:kern w:val="0"/>
        </w:rPr>
        <w:t>4</w:t>
      </w:r>
      <w:r>
        <w:rPr>
          <w:rFonts w:hint="eastAsia"/>
          <w:kern w:val="0"/>
        </w:rPr>
        <w:t>）应答帧命令：无需应答</w:t>
      </w:r>
    </w:p>
    <w:p>
      <w:pPr>
        <w:rPr>
          <w:rFonts w:ascii="宋体"/>
          <w:szCs w:val="21"/>
        </w:rPr>
      </w:pPr>
    </w:p>
    <w:p>
      <w:pPr>
        <w:rPr>
          <w:rFonts w:ascii="宋体"/>
          <w:szCs w:val="21"/>
        </w:rPr>
      </w:pPr>
    </w:p>
    <w:p>
      <w:pPr>
        <w:pStyle w:val="4"/>
        <w:rPr>
          <w:color w:val="FF0000"/>
        </w:rPr>
      </w:pPr>
      <w:bookmarkStart w:id="16" w:name="_Toc886"/>
      <w:r>
        <w:t>2.6.3</w:t>
      </w:r>
      <w:r>
        <w:rPr>
          <w:rFonts w:hint="eastAsia"/>
        </w:rPr>
        <w:t>报警信息</w:t>
      </w:r>
      <w:r>
        <w:t>3,</w:t>
      </w:r>
      <w:r>
        <w:rPr>
          <w:rFonts w:hint="eastAsia"/>
        </w:rPr>
        <w:t>摆轮电滚筒报警（无</w:t>
      </w:r>
      <w:r>
        <w:t>O</w:t>
      </w:r>
      <w:r>
        <w:rPr>
          <w:rFonts w:hint="eastAsia"/>
        </w:rPr>
        <w:t>带摆轮驱动器通信）</w:t>
      </w:r>
      <w:bookmarkEnd w:id="16"/>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rPr>
          <w:rFonts w:ascii="宋体"/>
          <w:szCs w:val="21"/>
        </w:rPr>
      </w:pPr>
      <w:r>
        <w:rPr>
          <w:rFonts w:ascii="宋体"/>
          <w:szCs w:val="21"/>
        </w:rPr>
        <w:tab/>
      </w:r>
      <w:r>
        <w:rPr>
          <w:rFonts w:hint="eastAsia" w:ascii="宋体" w:hAnsi="宋体"/>
          <w:szCs w:val="21"/>
        </w:rPr>
        <w:t>检测到有驱动器报警状态时上传，一秒一次</w:t>
      </w:r>
      <w:r>
        <w:rPr>
          <w:rFonts w:ascii="宋体"/>
          <w:szCs w:val="21"/>
        </w:rPr>
        <w:t>,</w:t>
      </w:r>
      <w:r>
        <w:rPr>
          <w:rFonts w:hint="eastAsia" w:ascii="宋体" w:hAnsi="宋体"/>
          <w:szCs w:val="21"/>
        </w:rPr>
        <w:t>一次传一个从站的报警信息，无错误状态不上传。</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0x1401</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kern w:val="0"/>
        </w:rPr>
        <w:t xml:space="preserve"> unsigned char board_ID;</w:t>
      </w:r>
    </w:p>
    <w:p>
      <w:pPr>
        <w:ind w:firstLine="630" w:firstLineChars="300"/>
        <w:rPr>
          <w:kern w:val="0"/>
        </w:rPr>
      </w:pPr>
      <w:r>
        <w:rPr>
          <w:kern w:val="0"/>
        </w:rPr>
        <w:t xml:space="preserve">unsigned char </w:t>
      </w:r>
      <w:r>
        <w:t>error_num;</w:t>
      </w:r>
    </w:p>
    <w:p>
      <w:pPr>
        <w:ind w:firstLine="630" w:firstLineChars="300"/>
      </w:pPr>
      <w:r>
        <w:rPr>
          <w:kern w:val="0"/>
        </w:rPr>
        <w:t xml:space="preserve">sDriverData </w:t>
      </w:r>
      <w:r>
        <w:t>error_data[error_num];</w:t>
      </w:r>
    </w:p>
    <w:p>
      <w:pPr>
        <w:ind w:firstLine="405"/>
        <w:rPr>
          <w:kern w:val="0"/>
        </w:rPr>
      </w:pPr>
      <w:r>
        <w:rPr>
          <w:kern w:val="0"/>
        </w:rPr>
        <w:t>} sBoard2PC_Alarm_Data;</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 char</w:t>
            </w:r>
          </w:p>
        </w:tc>
        <w:tc>
          <w:tcPr>
            <w:tcW w:w="2309" w:type="dxa"/>
          </w:tcPr>
          <w:p>
            <w:pPr>
              <w:pStyle w:val="23"/>
            </w:pPr>
            <w:r>
              <w:rPr>
                <w:kern w:val="0"/>
              </w:rPr>
              <w:t>board_ID</w:t>
            </w:r>
          </w:p>
        </w:tc>
        <w:tc>
          <w:tcPr>
            <w:tcW w:w="4262" w:type="dxa"/>
          </w:tcPr>
          <w:p>
            <w:pPr>
              <w:pStyle w:val="23"/>
            </w:pPr>
            <w:r>
              <w:rPr>
                <w:rFonts w:hint="eastAsia"/>
              </w:rPr>
              <w:t>有报警的站号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 char</w:t>
            </w:r>
          </w:p>
        </w:tc>
        <w:tc>
          <w:tcPr>
            <w:tcW w:w="2309" w:type="dxa"/>
          </w:tcPr>
          <w:p>
            <w:pPr>
              <w:pStyle w:val="23"/>
            </w:pPr>
            <w:r>
              <w:t>error_num</w:t>
            </w:r>
          </w:p>
        </w:tc>
        <w:tc>
          <w:tcPr>
            <w:tcW w:w="4262" w:type="dxa"/>
          </w:tcPr>
          <w:p>
            <w:pPr>
              <w:pStyle w:val="23"/>
            </w:pPr>
            <w:r>
              <w:rPr>
                <w:rFonts w:hint="eastAsia"/>
              </w:rPr>
              <w:t>有报警的电滚筒总数量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sAlarmData</w:t>
            </w:r>
          </w:p>
        </w:tc>
        <w:tc>
          <w:tcPr>
            <w:tcW w:w="2309" w:type="dxa"/>
          </w:tcPr>
          <w:p>
            <w:pPr>
              <w:pStyle w:val="23"/>
            </w:pPr>
            <w:r>
              <w:t>error_data[error_num]</w:t>
            </w:r>
          </w:p>
        </w:tc>
        <w:tc>
          <w:tcPr>
            <w:tcW w:w="4262" w:type="dxa"/>
          </w:tcPr>
          <w:p>
            <w:pPr>
              <w:pStyle w:val="23"/>
            </w:pPr>
            <w:r>
              <w:rPr>
                <w:rFonts w:hint="eastAsia"/>
              </w:rPr>
              <w:t>每个电滚筒的报警数据</w:t>
            </w:r>
          </w:p>
        </w:tc>
      </w:tr>
    </w:tbl>
    <w:p>
      <w:pPr>
        <w:rPr>
          <w:rFonts w:ascii="宋体"/>
          <w:szCs w:val="21"/>
        </w:rPr>
      </w:pPr>
      <w:r>
        <w:rPr>
          <w:rFonts w:hint="eastAsia" w:ascii="宋体" w:hAnsi="宋体"/>
          <w:szCs w:val="21"/>
        </w:rPr>
        <w:t>报警数据格式如下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 {</w:t>
      </w:r>
    </w:p>
    <w:p>
      <w:pPr>
        <w:rPr>
          <w:kern w:val="0"/>
        </w:rPr>
      </w:pPr>
      <w:r>
        <w:rPr>
          <w:kern w:val="0"/>
        </w:rPr>
        <w:tab/>
      </w:r>
      <w:r>
        <w:rPr>
          <w:kern w:val="0"/>
        </w:rPr>
        <w:t xml:space="preserve"> unsigned char driver_count;</w:t>
      </w:r>
      <w:r>
        <w:rPr>
          <w:kern w:val="0"/>
        </w:rPr>
        <w:tab/>
      </w:r>
      <w:r>
        <w:rPr>
          <w:kern w:val="0"/>
        </w:rPr>
        <w:t xml:space="preserve">   //</w:t>
      </w:r>
      <w:r>
        <w:rPr>
          <w:rFonts w:hint="eastAsia"/>
          <w:kern w:val="0"/>
        </w:rPr>
        <w:t>电滚筒序号</w:t>
      </w:r>
      <w:r>
        <w:rPr>
          <w:kern w:val="0"/>
        </w:rPr>
        <w:t>;</w:t>
      </w:r>
    </w:p>
    <w:p>
      <w:pPr>
        <w:rPr>
          <w:kern w:val="0"/>
        </w:rPr>
      </w:pPr>
      <w:r>
        <w:rPr>
          <w:kern w:val="0"/>
        </w:rPr>
        <w:t xml:space="preserve">     unsigned char error_status;   //</w:t>
      </w:r>
      <w:r>
        <w:rPr>
          <w:rFonts w:hint="eastAsia"/>
          <w:kern w:val="0"/>
        </w:rPr>
        <w:t>错误状态</w:t>
      </w:r>
    </w:p>
    <w:p>
      <w:r>
        <w:rPr>
          <w:rFonts w:hint="eastAsia"/>
        </w:rPr>
        <w:t>0x01：滚筒电机堵转</w:t>
      </w:r>
    </w:p>
    <w:p>
      <w:r>
        <w:rPr>
          <w:rFonts w:hint="eastAsia"/>
        </w:rPr>
        <w:t>0x02：滚筒电机过流</w:t>
      </w:r>
    </w:p>
    <w:p>
      <w:r>
        <w:rPr>
          <w:rFonts w:hint="eastAsia"/>
        </w:rPr>
        <w:t>0x03：48</w:t>
      </w:r>
      <w:r>
        <w:t>V</w:t>
      </w:r>
      <w:r>
        <w:rPr>
          <w:rFonts w:hint="eastAsia"/>
        </w:rPr>
        <w:t>电源过压/欠压</w:t>
      </w:r>
    </w:p>
    <w:p>
      <w:r>
        <w:rPr>
          <w:rFonts w:hint="eastAsia"/>
        </w:rPr>
        <w:t>0x04：滚筒驱动器报警</w:t>
      </w:r>
    </w:p>
    <w:p>
      <w:r>
        <w:rPr>
          <w:rFonts w:hint="eastAsia"/>
        </w:rPr>
        <w:t>0x0f：滚筒驱动器未连接</w:t>
      </w:r>
    </w:p>
    <w:p>
      <w:pPr>
        <w:rPr>
          <w:rFonts w:ascii="宋体"/>
          <w:szCs w:val="21"/>
        </w:rPr>
      </w:pPr>
      <w:r>
        <w:rPr>
          <w:kern w:val="0"/>
        </w:rPr>
        <w:t xml:space="preserve">   } sDriverData</w:t>
      </w:r>
    </w:p>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）应答帧命令：无需应答</w:t>
      </w:r>
    </w:p>
    <w:p>
      <w:pPr>
        <w:rPr>
          <w:rFonts w:ascii="宋体"/>
          <w:szCs w:val="21"/>
        </w:rPr>
      </w:pPr>
    </w:p>
    <w:p>
      <w:pPr>
        <w:pStyle w:val="4"/>
      </w:pPr>
      <w:bookmarkStart w:id="17" w:name="_Toc11022"/>
      <w:r>
        <w:rPr>
          <w:rFonts w:hint="eastAsia"/>
        </w:rPr>
        <w:t>2</w:t>
      </w:r>
      <w:r>
        <w:t>.6.4</w:t>
      </w:r>
      <w:r>
        <w:rPr>
          <w:rFonts w:hint="eastAsia"/>
        </w:rPr>
        <w:t>报警信息4</w:t>
      </w:r>
      <w:r>
        <w:t>,</w:t>
      </w:r>
      <w:r>
        <w:rPr>
          <w:rFonts w:hint="eastAsia"/>
        </w:rPr>
        <w:t>摆轮报警(</w:t>
      </w:r>
      <w:r>
        <w:t>4</w:t>
      </w:r>
      <w:r>
        <w:rPr>
          <w:rFonts w:hint="eastAsia"/>
        </w:rPr>
        <w:t>个伺服电机后2个报警</w:t>
      </w:r>
      <w:r>
        <w:t>)</w:t>
      </w:r>
      <w:bookmarkEnd w:id="17"/>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板卡每隔</w:t>
      </w:r>
      <w:r>
        <w:rPr>
          <w:rFonts w:ascii="宋体" w:hAnsi="宋体"/>
          <w:szCs w:val="21"/>
        </w:rPr>
        <w:t>1</w:t>
      </w:r>
      <w:r>
        <w:rPr>
          <w:rFonts w:hint="eastAsia" w:ascii="宋体" w:hAnsi="宋体"/>
          <w:szCs w:val="21"/>
        </w:rPr>
        <w:t>秒钟向上位机发送报警信息。</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0x1C02</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kern w:val="0"/>
        </w:rPr>
        <w:t xml:space="preserve">unsigned char </w:t>
      </w:r>
      <w:r>
        <w:t>error_num;</w:t>
      </w:r>
    </w:p>
    <w:p>
      <w:pPr>
        <w:ind w:firstLine="630" w:firstLineChars="300"/>
      </w:pPr>
      <w:r>
        <w:rPr>
          <w:kern w:val="0"/>
        </w:rPr>
        <w:t xml:space="preserve">sAlarmData </w:t>
      </w:r>
      <w:r>
        <w:t>error_data[error_num];</w:t>
      </w:r>
    </w:p>
    <w:p>
      <w:pPr>
        <w:ind w:firstLine="405"/>
        <w:rPr>
          <w:kern w:val="0"/>
        </w:rPr>
      </w:pPr>
      <w:r>
        <w:rPr>
          <w:kern w:val="0"/>
        </w:rPr>
        <w:t>} sBoard2PC_Alarm_Data;</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 char</w:t>
            </w:r>
          </w:p>
        </w:tc>
        <w:tc>
          <w:tcPr>
            <w:tcW w:w="2309" w:type="dxa"/>
          </w:tcPr>
          <w:p>
            <w:pPr>
              <w:pStyle w:val="23"/>
            </w:pPr>
            <w:r>
              <w:t>error_num</w:t>
            </w:r>
          </w:p>
        </w:tc>
        <w:tc>
          <w:tcPr>
            <w:tcW w:w="4262" w:type="dxa"/>
          </w:tcPr>
          <w:p>
            <w:pPr>
              <w:pStyle w:val="23"/>
            </w:pPr>
            <w:r>
              <w:rPr>
                <w:rFonts w:hint="eastAsia"/>
              </w:rPr>
              <w:t>有报警的控制盒的数量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sAlarmData</w:t>
            </w:r>
          </w:p>
        </w:tc>
        <w:tc>
          <w:tcPr>
            <w:tcW w:w="2309" w:type="dxa"/>
          </w:tcPr>
          <w:p>
            <w:pPr>
              <w:pStyle w:val="23"/>
            </w:pPr>
            <w:r>
              <w:t>error_data[error_num]</w:t>
            </w:r>
          </w:p>
        </w:tc>
        <w:tc>
          <w:tcPr>
            <w:tcW w:w="4262" w:type="dxa"/>
          </w:tcPr>
          <w:p>
            <w:pPr>
              <w:pStyle w:val="23"/>
            </w:pPr>
            <w:r>
              <w:rPr>
                <w:rFonts w:hint="eastAsia"/>
              </w:rPr>
              <w:t>每个控制盒的报警数据</w:t>
            </w:r>
          </w:p>
        </w:tc>
      </w:tr>
    </w:tbl>
    <w:p>
      <w:pPr>
        <w:rPr>
          <w:rFonts w:ascii="宋体"/>
          <w:szCs w:val="21"/>
        </w:rPr>
      </w:pPr>
      <w:r>
        <w:rPr>
          <w:rFonts w:hint="eastAsia" w:ascii="宋体" w:hAnsi="宋体"/>
          <w:szCs w:val="21"/>
        </w:rPr>
        <w:t>报警数据格式如下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pPr>
        <w:rPr>
          <w:kern w:val="0"/>
        </w:rPr>
      </w:pPr>
      <w:r>
        <w:rPr>
          <w:kern w:val="0"/>
        </w:rPr>
        <w:t xml:space="preserve">     unsigned char broad_num;    //</w:t>
      </w:r>
      <w:r>
        <w:rPr>
          <w:rFonts w:hint="eastAsia"/>
          <w:kern w:val="0"/>
        </w:rPr>
        <w:t>控制器站号</w:t>
      </w:r>
    </w:p>
    <w:p>
      <w:pPr>
        <w:rPr>
          <w:kern w:val="0"/>
        </w:rPr>
      </w:pPr>
      <w:r>
        <w:rPr>
          <w:kern w:val="0"/>
        </w:rPr>
        <w:t xml:space="preserve">     unsigned char error_status;   //</w:t>
      </w:r>
      <w:r>
        <w:rPr>
          <w:rFonts w:hint="eastAsia"/>
          <w:kern w:val="0"/>
        </w:rPr>
        <w:t>错误状态</w:t>
      </w:r>
      <w:r>
        <w:rPr>
          <w:color w:val="FF0000"/>
          <w:kern w:val="0"/>
        </w:rPr>
        <w:t>(bit1:</w:t>
      </w:r>
      <w:r>
        <w:rPr>
          <w:rFonts w:hint="eastAsia"/>
          <w:color w:val="FF0000"/>
          <w:kern w:val="0"/>
        </w:rPr>
        <w:t>伺服电机</w:t>
      </w:r>
      <w:r>
        <w:rPr>
          <w:color w:val="FF0000"/>
          <w:kern w:val="0"/>
        </w:rPr>
        <w:t>3</w:t>
      </w:r>
      <w:r>
        <w:rPr>
          <w:rFonts w:hint="eastAsia"/>
          <w:color w:val="FF0000"/>
          <w:kern w:val="0"/>
        </w:rPr>
        <w:t>，</w:t>
      </w:r>
      <w:r>
        <w:rPr>
          <w:color w:val="FF0000"/>
          <w:kern w:val="0"/>
        </w:rPr>
        <w:t>bit2:</w:t>
      </w:r>
      <w:r>
        <w:rPr>
          <w:rFonts w:hint="eastAsia"/>
          <w:color w:val="FF0000"/>
          <w:kern w:val="0"/>
        </w:rPr>
        <w:t>伺服电机</w:t>
      </w:r>
      <w:r>
        <w:rPr>
          <w:color w:val="FF0000"/>
          <w:kern w:val="0"/>
        </w:rPr>
        <w:t>4</w:t>
      </w:r>
      <w:r>
        <w:rPr>
          <w:rFonts w:hint="eastAsia"/>
          <w:color w:val="FF0000"/>
          <w:kern w:val="0"/>
        </w:rPr>
        <w:t xml:space="preserve"> </w:t>
      </w:r>
      <w:r>
        <w:rPr>
          <w:color w:val="FF0000"/>
          <w:kern w:val="0"/>
        </w:rPr>
        <w:t>,bit4:</w:t>
      </w:r>
      <w:r>
        <w:rPr>
          <w:rFonts w:hint="eastAsia"/>
          <w:color w:val="FF0000"/>
          <w:kern w:val="0"/>
        </w:rPr>
        <w:t>接近开关</w:t>
      </w:r>
      <w:r>
        <w:rPr>
          <w:color w:val="FF0000"/>
          <w:kern w:val="0"/>
        </w:rPr>
        <w:t>3,bit5:</w:t>
      </w:r>
      <w:r>
        <w:rPr>
          <w:rFonts w:hint="eastAsia"/>
          <w:color w:val="FF0000"/>
          <w:kern w:val="0"/>
        </w:rPr>
        <w:t>接近开关</w:t>
      </w:r>
      <w:r>
        <w:rPr>
          <w:color w:val="FF0000"/>
          <w:kern w:val="0"/>
        </w:rPr>
        <w:t>4)</w:t>
      </w:r>
    </w:p>
    <w:p>
      <w:pPr>
        <w:rPr>
          <w:rFonts w:ascii="宋体"/>
          <w:szCs w:val="21"/>
        </w:rPr>
      </w:pPr>
      <w:r>
        <w:rPr>
          <w:kern w:val="0"/>
        </w:rPr>
        <w:t xml:space="preserve">   } sAlarmData</w:t>
      </w:r>
    </w:p>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）应答帧命令：无需应答</w:t>
      </w:r>
    </w:p>
    <w:p>
      <w:pPr>
        <w:rPr>
          <w:rFonts w:ascii="宋体"/>
          <w:szCs w:val="21"/>
        </w:rPr>
      </w:pPr>
    </w:p>
    <w:p>
      <w:pPr>
        <w:pStyle w:val="4"/>
      </w:pPr>
      <w:bookmarkStart w:id="18" w:name="_Toc10330"/>
      <w:r>
        <w:t>2.7</w:t>
      </w:r>
      <w:r>
        <w:rPr>
          <w:rFonts w:hint="eastAsia"/>
        </w:rPr>
        <w:t>发送给上位机的光电信号</w:t>
      </w:r>
      <w:bookmarkEnd w:id="18"/>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板卡收到光电开关触发信号时向上位机发送该命令</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0x1D01</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 xml:space="preserve">unsigned char </w:t>
      </w:r>
      <w:r>
        <w:t>photoSwitch_num;</w:t>
      </w:r>
    </w:p>
    <w:p>
      <w:pPr>
        <w:ind w:firstLine="405"/>
        <w:rPr>
          <w:kern w:val="0"/>
        </w:rPr>
      </w:pPr>
      <w:r>
        <w:rPr>
          <w:kern w:val="0"/>
        </w:rPr>
        <w:t>} sBoard2PC_Photoelectric_Data;</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pPr>
            <w:r>
              <w:t>photoSwitch_num</w:t>
            </w:r>
          </w:p>
        </w:tc>
        <w:tc>
          <w:tcPr>
            <w:tcW w:w="4262" w:type="dxa"/>
          </w:tcPr>
          <w:p>
            <w:pPr>
              <w:pStyle w:val="23"/>
            </w:pPr>
            <w:r>
              <w:rPr>
                <w:rFonts w:hint="eastAsia"/>
              </w:rPr>
              <w:t>光电开关序号</w:t>
            </w:r>
          </w:p>
        </w:tc>
      </w:tr>
    </w:tbl>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）应答帧命令：无需应答</w:t>
      </w:r>
    </w:p>
    <w:p>
      <w:pPr>
        <w:rPr>
          <w:rFonts w:ascii="宋体"/>
          <w:szCs w:val="21"/>
        </w:rPr>
      </w:pPr>
    </w:p>
    <w:p>
      <w:pPr>
        <w:pStyle w:val="4"/>
      </w:pPr>
      <w:bookmarkStart w:id="19" w:name="_Toc21292"/>
      <w:r>
        <w:rPr>
          <w:rFonts w:hint="eastAsia"/>
        </w:rPr>
        <w:t>2</w:t>
      </w:r>
      <w:r>
        <w:t>.7.1</w:t>
      </w:r>
      <w:r>
        <w:rPr>
          <w:rFonts w:hint="eastAsia"/>
        </w:rPr>
        <w:t>发送给上位机包裹的长度信息（遮挡时间）</w:t>
      </w:r>
      <w:bookmarkEnd w:id="19"/>
    </w:p>
    <w:p>
      <w:pPr>
        <w:rPr>
          <w:rFonts w:ascii="宋体"/>
          <w:szCs w:val="21"/>
        </w:rPr>
      </w:pPr>
      <w:r>
        <w:rPr>
          <w:rFonts w:ascii="宋体"/>
          <w:szCs w:val="21"/>
        </w:rPr>
        <w:t>(1)</w:t>
      </w:r>
      <w:r>
        <w:rPr>
          <w:rFonts w:hint="eastAsia" w:ascii="宋体"/>
          <w:szCs w:val="21"/>
        </w:rPr>
        <w:t>发送时间</w:t>
      </w:r>
    </w:p>
    <w:p>
      <w:pPr>
        <w:rPr>
          <w:rFonts w:ascii="宋体"/>
          <w:szCs w:val="21"/>
        </w:rPr>
      </w:pPr>
      <w:r>
        <w:rPr>
          <w:rFonts w:hint="eastAsia" w:ascii="宋体"/>
          <w:szCs w:val="21"/>
        </w:rPr>
        <w:t>板卡通过光电</w:t>
      </w:r>
      <w:r>
        <w:rPr>
          <w:rFonts w:ascii="宋体"/>
          <w:szCs w:val="21"/>
        </w:rPr>
        <w:t>(</w:t>
      </w:r>
      <w:r>
        <w:rPr>
          <w:rFonts w:hint="eastAsia" w:ascii="宋体"/>
          <w:szCs w:val="21"/>
        </w:rPr>
        <w:t>一般通过</w:t>
      </w:r>
      <w:r>
        <w:rPr>
          <w:rFonts w:ascii="宋体"/>
          <w:szCs w:val="21"/>
        </w:rPr>
        <w:t>0</w:t>
      </w:r>
      <w:r>
        <w:rPr>
          <w:rFonts w:hint="eastAsia" w:ascii="宋体"/>
          <w:szCs w:val="21"/>
        </w:rPr>
        <w:t>号光电</w:t>
      </w:r>
      <w:r>
        <w:rPr>
          <w:rFonts w:ascii="宋体"/>
          <w:szCs w:val="21"/>
        </w:rPr>
        <w:t>)</w:t>
      </w:r>
      <w:r>
        <w:rPr>
          <w:rFonts w:hint="eastAsia" w:ascii="宋体"/>
          <w:szCs w:val="21"/>
        </w:rPr>
        <w:t>采集到包裹的长度后向上位机发送该命令</w:t>
      </w:r>
    </w:p>
    <w:p>
      <w:pPr>
        <w:rPr>
          <w:rFonts w:ascii="宋体"/>
          <w:szCs w:val="21"/>
        </w:rPr>
      </w:pPr>
      <w:r>
        <w:rPr>
          <w:rFonts w:hint="eastAsia" w:ascii="宋体"/>
          <w:szCs w:val="21"/>
        </w:rPr>
        <w:t>（2）发送帧命令：</w:t>
      </w:r>
      <w:r>
        <w:rPr>
          <w:rFonts w:ascii="宋体"/>
          <w:szCs w:val="21"/>
        </w:rPr>
        <w:t>0x</w:t>
      </w:r>
      <w:r>
        <w:rPr>
          <w:rFonts w:hint="eastAsia" w:ascii="宋体"/>
          <w:szCs w:val="21"/>
        </w:rPr>
        <w:t>1</w:t>
      </w:r>
      <w:r>
        <w:rPr>
          <w:rFonts w:ascii="宋体"/>
          <w:szCs w:val="21"/>
        </w:rPr>
        <w:t>D02</w:t>
      </w:r>
    </w:p>
    <w:p>
      <w:pPr>
        <w:rPr>
          <w:rFonts w:ascii="宋体"/>
          <w:szCs w:val="21"/>
        </w:rPr>
      </w:pPr>
      <w:r>
        <w:rPr>
          <w:rFonts w:hint="eastAsia" w:ascii="宋体"/>
          <w:szCs w:val="21"/>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 xml:space="preserve">unsigned </w:t>
      </w:r>
      <w:r>
        <w:rPr>
          <w:rFonts w:hint="eastAsia"/>
          <w:kern w:val="0"/>
        </w:rPr>
        <w:t>int</w:t>
      </w:r>
      <w:r>
        <w:rPr>
          <w:kern w:val="0"/>
        </w:rPr>
        <w:t xml:space="preserve">16 </w:t>
      </w:r>
      <w:r>
        <w:t>p</w:t>
      </w:r>
      <w:r>
        <w:rPr>
          <w:rFonts w:hint="eastAsia"/>
        </w:rPr>
        <w:t>kg</w:t>
      </w:r>
      <w:r>
        <w:t>_length;</w:t>
      </w:r>
    </w:p>
    <w:p>
      <w:pPr>
        <w:ind w:firstLine="405"/>
        <w:rPr>
          <w:kern w:val="0"/>
        </w:rPr>
      </w:pPr>
      <w:r>
        <w:rPr>
          <w:kern w:val="0"/>
        </w:rPr>
        <w:t>} sBoard2PC_PKG_LENGTH;</w:t>
      </w:r>
    </w:p>
    <w:p>
      <w:pPr>
        <w:rPr>
          <w:kern w:val="0"/>
        </w:rPr>
      </w:pPr>
      <w:r>
        <w:rPr>
          <w:rFonts w:hint="eastAsia"/>
          <w:kern w:val="0"/>
        </w:rPr>
        <w:t>（4）应答帧命令：无需应答</w:t>
      </w:r>
    </w:p>
    <w:p>
      <w:pPr>
        <w:pStyle w:val="4"/>
      </w:pPr>
      <w:bookmarkStart w:id="20" w:name="_Toc11713"/>
      <w:r>
        <w:t>2.8</w:t>
      </w:r>
      <w:r>
        <w:rPr>
          <w:rFonts w:hint="eastAsia"/>
        </w:rPr>
        <w:t>板卡心跳命令</w:t>
      </w:r>
      <w:bookmarkEnd w:id="20"/>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rPr>
        <w:t>板卡与上位机连续</w:t>
      </w:r>
      <w:r>
        <w:t>5</w:t>
      </w:r>
      <w:r>
        <w:rPr>
          <w:rFonts w:hint="eastAsia"/>
        </w:rPr>
        <w:t>秒未发生数据交互时发送</w:t>
      </w:r>
      <w:r>
        <w:rPr>
          <w:rFonts w:hint="eastAsia" w:ascii="宋体" w:hAnsi="宋体"/>
          <w:szCs w:val="21"/>
        </w:rPr>
        <w:t>。</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0x1150</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405"/>
        <w:rPr>
          <w:kern w:val="0"/>
        </w:rPr>
      </w:pPr>
      <w:r>
        <w:rPr>
          <w:kern w:val="0"/>
        </w:rPr>
        <w:t>} sBoard2PC_Heart_Data;</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highlight w:val="lightGray"/>
              </w:rPr>
            </w:pPr>
            <w:r>
              <w:rPr>
                <w:rFonts w:hint="eastAsia"/>
                <w:b/>
              </w:rPr>
              <w:t>变量类型</w:t>
            </w:r>
          </w:p>
        </w:tc>
        <w:tc>
          <w:tcPr>
            <w:tcW w:w="2309" w:type="dxa"/>
          </w:tcPr>
          <w:p>
            <w:pPr>
              <w:ind w:firstLine="422"/>
              <w:jc w:val="center"/>
              <w:rPr>
                <w:b/>
                <w:highlight w:val="lightGray"/>
              </w:rPr>
            </w:pPr>
            <w:r>
              <w:rPr>
                <w:rFonts w:hint="eastAsia"/>
                <w:b/>
              </w:rPr>
              <w:t>变量名</w:t>
            </w:r>
          </w:p>
        </w:tc>
        <w:tc>
          <w:tcPr>
            <w:tcW w:w="4262" w:type="dxa"/>
          </w:tcPr>
          <w:p>
            <w:pPr>
              <w:ind w:firstLine="422"/>
              <w:jc w:val="center"/>
              <w:rPr>
                <w:b/>
                <w:highlight w:val="lightGray"/>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highlight w:val="lightGray"/>
              </w:rPr>
            </w:pPr>
            <w:r>
              <w:rPr>
                <w:kern w:val="0"/>
              </w:rPr>
              <w:t>unsigned char</w:t>
            </w:r>
          </w:p>
        </w:tc>
        <w:tc>
          <w:tcPr>
            <w:tcW w:w="2309" w:type="dxa"/>
          </w:tcPr>
          <w:p>
            <w:pPr>
              <w:pStyle w:val="23"/>
              <w:rPr>
                <w:highlight w:val="lightGray"/>
              </w:rPr>
            </w:pPr>
            <w:r>
              <w:rPr>
                <w:kern w:val="0"/>
              </w:rPr>
              <w:t>cmd[11]</w:t>
            </w:r>
          </w:p>
        </w:tc>
        <w:tc>
          <w:tcPr>
            <w:tcW w:w="4262" w:type="dxa"/>
          </w:tcPr>
          <w:p>
            <w:pPr>
              <w:pStyle w:val="23"/>
              <w:rPr>
                <w:highlight w:val="lightGray"/>
              </w:rPr>
            </w:pPr>
            <w:r>
              <w:rPr>
                <w:rFonts w:hint="eastAsia"/>
              </w:rPr>
              <w:t>详见</w:t>
            </w:r>
            <w:r>
              <w:t>1.1</w:t>
            </w:r>
            <w:r>
              <w:rPr>
                <w:rFonts w:hint="eastAsia"/>
              </w:rPr>
              <w:t>通讯协议格式</w:t>
            </w:r>
          </w:p>
        </w:tc>
      </w:tr>
    </w:tbl>
    <w:p>
      <w:pPr>
        <w:rPr>
          <w:rFonts w:ascii="宋体"/>
          <w:szCs w:val="21"/>
        </w:rPr>
      </w:pPr>
    </w:p>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w:t>
      </w:r>
      <w:r>
        <w:rPr>
          <w:rFonts w:ascii="宋体" w:hAnsi="宋体"/>
          <w:szCs w:val="21"/>
        </w:rPr>
        <w:t>:</w:t>
      </w:r>
      <w:r>
        <w:rPr>
          <w:rFonts w:hint="eastAsia" w:ascii="宋体" w:hAnsi="宋体"/>
          <w:szCs w:val="21"/>
        </w:rPr>
        <w:t>无需应答</w:t>
      </w:r>
    </w:p>
    <w:p>
      <w:pPr>
        <w:rPr>
          <w:rFonts w:ascii="宋体"/>
          <w:szCs w:val="21"/>
        </w:rPr>
      </w:pPr>
    </w:p>
    <w:p>
      <w:pPr>
        <w:pStyle w:val="4"/>
      </w:pPr>
      <w:bookmarkStart w:id="21" w:name="_Toc851"/>
      <w:r>
        <w:t>2.9</w:t>
      </w:r>
      <w:r>
        <w:rPr>
          <w:rFonts w:hint="eastAsia"/>
        </w:rPr>
        <w:t>测试下料光电触发时间命令</w:t>
      </w:r>
      <w:r>
        <w:t>-1</w:t>
      </w:r>
      <w:bookmarkEnd w:id="21"/>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上位机向板卡发送进入测试模式命令</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0x1E01</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 xml:space="preserve">unsigned char </w:t>
      </w:r>
      <w:r>
        <w:t>test_mode;</w:t>
      </w:r>
    </w:p>
    <w:p>
      <w:pPr>
        <w:ind w:firstLine="405"/>
        <w:rPr>
          <w:kern w:val="0"/>
        </w:rPr>
      </w:pPr>
      <w:r>
        <w:rPr>
          <w:kern w:val="0"/>
        </w:rPr>
        <w:t>} sPC2Board_Test_Mode;</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pPr>
            <w:r>
              <w:t>test_mode</w:t>
            </w:r>
          </w:p>
        </w:tc>
        <w:tc>
          <w:tcPr>
            <w:tcW w:w="4262" w:type="dxa"/>
          </w:tcPr>
          <w:p>
            <w:pPr>
              <w:pStyle w:val="23"/>
            </w:pPr>
            <w:r>
              <w:t>0:</w:t>
            </w:r>
            <w:r>
              <w:rPr>
                <w:rFonts w:hint="eastAsia"/>
              </w:rPr>
              <w:t>普通模式</w:t>
            </w:r>
            <w:r>
              <w:t xml:space="preserve"> 1:</w:t>
            </w:r>
            <w:r>
              <w:rPr>
                <w:rFonts w:hint="eastAsia"/>
              </w:rPr>
              <w:t>测试模式</w:t>
            </w:r>
          </w:p>
        </w:tc>
      </w:tr>
    </w:tbl>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）应答帧命令：无需应答</w:t>
      </w:r>
    </w:p>
    <w:p>
      <w:pPr>
        <w:rPr>
          <w:rFonts w:ascii="宋体"/>
          <w:szCs w:val="21"/>
        </w:rPr>
      </w:pPr>
    </w:p>
    <w:p>
      <w:pPr>
        <w:pStyle w:val="4"/>
      </w:pPr>
      <w:bookmarkStart w:id="22" w:name="_Toc12126"/>
      <w:r>
        <w:t>2.10</w:t>
      </w:r>
      <w:r>
        <w:rPr>
          <w:rFonts w:hint="eastAsia"/>
        </w:rPr>
        <w:t>测试下料光电触发时间命令</w:t>
      </w:r>
      <w:r>
        <w:t>-2</w:t>
      </w:r>
      <w:bookmarkEnd w:id="22"/>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板卡把每一个到下料口光电的时间发送到上位机</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0x1E</w:t>
      </w:r>
      <w:r>
        <w:rPr>
          <w:rFonts w:ascii="宋体"/>
          <w:b/>
          <w:szCs w:val="21"/>
        </w:rPr>
        <w:t>0</w:t>
      </w:r>
      <w:r>
        <w:rPr>
          <w:rFonts w:ascii="宋体" w:hAnsi="宋体"/>
          <w:b/>
          <w:szCs w:val="21"/>
        </w:rPr>
        <w:t>2</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 xml:space="preserve">unsigned char </w:t>
      </w:r>
      <w:r>
        <w:t>photo_index;</w:t>
      </w:r>
    </w:p>
    <w:p>
      <w:pPr>
        <w:ind w:firstLine="630" w:firstLineChars="300"/>
      </w:pPr>
      <w:r>
        <w:rPr>
          <w:kern w:val="0"/>
        </w:rPr>
        <w:t>unsigned int32 photo_time;</w:t>
      </w:r>
    </w:p>
    <w:p>
      <w:pPr>
        <w:ind w:firstLine="405"/>
        <w:rPr>
          <w:kern w:val="0"/>
        </w:rPr>
      </w:pPr>
      <w:r>
        <w:rPr>
          <w:kern w:val="0"/>
        </w:rPr>
        <w:t>} sBoard2PC_Test_Mode;</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pPr>
            <w:r>
              <w:t>photo_index</w:t>
            </w:r>
          </w:p>
        </w:tc>
        <w:tc>
          <w:tcPr>
            <w:tcW w:w="4262" w:type="dxa"/>
          </w:tcPr>
          <w:p>
            <w:pPr>
              <w:pStyle w:val="23"/>
            </w:pPr>
            <w:r>
              <w:rPr>
                <w:rFonts w:hint="eastAsia"/>
              </w:rPr>
              <w:t>下料口光电的序号</w:t>
            </w:r>
            <w:r>
              <w:t>(</w:t>
            </w:r>
            <w:r>
              <w:rPr>
                <w:rFonts w:hint="eastAsia"/>
              </w:rPr>
              <w:t>从</w:t>
            </w:r>
            <w:r>
              <w:t>1</w:t>
            </w:r>
            <w:r>
              <w:rPr>
                <w:rFonts w:hint="eastAsia"/>
              </w:rPr>
              <w:t>开始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int32</w:t>
            </w:r>
          </w:p>
        </w:tc>
        <w:tc>
          <w:tcPr>
            <w:tcW w:w="2309" w:type="dxa"/>
          </w:tcPr>
          <w:p>
            <w:pPr>
              <w:pStyle w:val="23"/>
            </w:pPr>
            <w:r>
              <w:rPr>
                <w:kern w:val="0"/>
              </w:rPr>
              <w:t>photo_time</w:t>
            </w:r>
          </w:p>
        </w:tc>
        <w:tc>
          <w:tcPr>
            <w:tcW w:w="4262" w:type="dxa"/>
          </w:tcPr>
          <w:p>
            <w:pPr>
              <w:pStyle w:val="23"/>
            </w:pPr>
            <w:r>
              <w:rPr>
                <w:rFonts w:hint="eastAsia"/>
              </w:rPr>
              <w:t>包裹到达该下料口的时间</w:t>
            </w:r>
            <w:r>
              <w:t>ms</w:t>
            </w:r>
          </w:p>
        </w:tc>
      </w:tr>
    </w:tbl>
    <w:p>
      <w:pPr>
        <w:rPr>
          <w:rFonts w:ascii="宋体" w:hAnsi="宋体"/>
          <w:szCs w:val="21"/>
        </w:rPr>
      </w:pPr>
      <w:r>
        <w:rPr>
          <w:rFonts w:hint="eastAsia" w:ascii="宋体" w:hAnsi="宋体"/>
          <w:szCs w:val="21"/>
        </w:rPr>
        <w:t>（</w:t>
      </w:r>
      <w:r>
        <w:rPr>
          <w:rFonts w:ascii="宋体" w:hAnsi="宋体"/>
          <w:szCs w:val="21"/>
        </w:rPr>
        <w:t>4</w:t>
      </w:r>
      <w:r>
        <w:rPr>
          <w:rFonts w:hint="eastAsia" w:ascii="宋体" w:hAnsi="宋体"/>
          <w:szCs w:val="21"/>
        </w:rPr>
        <w:t>）应答帧命令：无需应答</w:t>
      </w:r>
    </w:p>
    <w:p>
      <w:pPr>
        <w:rPr>
          <w:rFonts w:ascii="宋体"/>
          <w:szCs w:val="21"/>
        </w:rPr>
      </w:pPr>
    </w:p>
    <w:p>
      <w:pPr>
        <w:pStyle w:val="4"/>
      </w:pPr>
      <w:bookmarkStart w:id="23" w:name="_Toc20201"/>
      <w:r>
        <w:rPr>
          <w:rFonts w:hAnsi="宋体"/>
        </w:rPr>
        <w:t>2.11</w:t>
      </w:r>
      <w:r>
        <w:rPr>
          <w:rFonts w:hint="eastAsia" w:hAnsi="宋体"/>
        </w:rPr>
        <w:t>读取板卡参数命令</w:t>
      </w:r>
      <w:bookmarkEnd w:id="23"/>
    </w:p>
    <w:p>
      <w:pPr>
        <w:rPr>
          <w:rFonts w:ascii="宋体" w:hAns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仅在板卡</w:t>
      </w:r>
      <w:r>
        <w:rPr>
          <w:rFonts w:ascii="宋体" w:hAnsi="宋体"/>
          <w:szCs w:val="21"/>
        </w:rPr>
        <w:t>boot</w:t>
      </w:r>
      <w:r>
        <w:rPr>
          <w:rFonts w:hint="eastAsia" w:ascii="宋体" w:hAnsi="宋体"/>
          <w:szCs w:val="21"/>
        </w:rPr>
        <w:t>模式中使用</w:t>
      </w:r>
      <w:r>
        <w:rPr>
          <w:rFonts w:ascii="宋体"/>
          <w:szCs w:val="21"/>
        </w:rPr>
        <w:t>,</w:t>
      </w:r>
      <w:r>
        <w:rPr>
          <w:rFonts w:hint="eastAsia" w:ascii="宋体" w:hAnsi="宋体"/>
          <w:szCs w:val="21"/>
        </w:rPr>
        <w:t>用于调试。</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0x1F10</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rFonts w:hint="eastAsia"/>
          <w:kern w:val="0"/>
        </w:rPr>
        <w:t>Unsigned char Board_num;   板卡号</w:t>
      </w:r>
    </w:p>
    <w:p>
      <w:pPr>
        <w:ind w:firstLine="405"/>
        <w:rPr>
          <w:kern w:val="0"/>
        </w:rPr>
      </w:pPr>
      <w:r>
        <w:rPr>
          <w:kern w:val="0"/>
        </w:rPr>
        <w:t>} sPC2Board_Read_Para;</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0x9F10</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left="90" w:firstLine="630" w:firstLineChars="300"/>
      </w:pPr>
      <w:r>
        <w:rPr>
          <w:kern w:val="0"/>
        </w:rPr>
        <w:t xml:space="preserve">unsigned int16 </w:t>
      </w:r>
      <w:r>
        <w:t>motor_find_zero_cnt[4];</w:t>
      </w:r>
    </w:p>
    <w:p>
      <w:pPr>
        <w:ind w:left="90" w:firstLine="630" w:firstLineChars="300"/>
      </w:pPr>
      <w:r>
        <w:t>unsigned int16 motor_speed_modulus;</w:t>
      </w:r>
    </w:p>
    <w:p>
      <w:pPr>
        <w:ind w:left="90" w:firstLine="630" w:firstLineChars="300"/>
        <w:rPr>
          <w:rFonts w:hint="eastAsia"/>
        </w:rPr>
      </w:pPr>
      <w:r>
        <w:rPr>
          <w:rFonts w:hint="eastAsia"/>
        </w:rPr>
        <w:t>unsigned</w:t>
      </w:r>
      <w:r>
        <w:t xml:space="preserve"> </w:t>
      </w:r>
      <w:r>
        <w:rPr>
          <w:rFonts w:hint="eastAsia"/>
        </w:rPr>
        <w:t>int</w:t>
      </w:r>
      <w:r>
        <w:t>16 motor_rolling_pulse</w:t>
      </w:r>
      <w:r>
        <w:rPr>
          <w:rFonts w:hint="eastAsia"/>
        </w:rPr>
        <w:t>;</w:t>
      </w:r>
    </w:p>
    <w:p>
      <w:pPr>
        <w:ind w:left="90" w:firstLine="630" w:firstLineChars="300"/>
        <w:rPr>
          <w:rFonts w:hint="eastAsia"/>
        </w:rPr>
      </w:pPr>
      <w:r>
        <w:rPr>
          <w:rFonts w:hint="eastAsia"/>
        </w:rPr>
        <w:t>unsigned</w:t>
      </w:r>
      <w:r>
        <w:t xml:space="preserve"> </w:t>
      </w:r>
      <w:r>
        <w:rPr>
          <w:rFonts w:hint="eastAsia"/>
        </w:rPr>
        <w:t>int</w:t>
      </w:r>
      <w:r>
        <w:t xml:space="preserve">16 </w:t>
      </w:r>
      <w:r>
        <w:rPr>
          <w:rFonts w:hint="eastAsia"/>
          <w:lang w:val="en-US" w:eastAsia="zh-CN"/>
        </w:rPr>
        <w:t>drive_available</w:t>
      </w:r>
      <w:r>
        <w:rPr>
          <w:rFonts w:hint="eastAsia"/>
        </w:rPr>
        <w:t>;</w:t>
      </w:r>
    </w:p>
    <w:p>
      <w:r>
        <w:tab/>
      </w:r>
      <w:r>
        <w:t xml:space="preserve">   unsigned int16 motor_slave_para_backup [</w:t>
      </w:r>
      <w:r>
        <w:rPr>
          <w:rFonts w:hint="eastAsia"/>
          <w:lang w:val="en-US" w:eastAsia="zh-CN"/>
        </w:rPr>
        <w:t>3</w:t>
      </w:r>
      <w:r>
        <w:t>];</w:t>
      </w:r>
    </w:p>
    <w:p>
      <w:pPr>
        <w:ind w:left="90" w:firstLine="630" w:firstLineChars="300"/>
      </w:pPr>
      <w:r>
        <w:t xml:space="preserve">unsigned int16 </w:t>
      </w:r>
      <w:r>
        <w:tab/>
      </w:r>
      <w:r>
        <w:t>photo_delay _para_cnt[2];</w:t>
      </w:r>
    </w:p>
    <w:p>
      <w:pPr>
        <w:ind w:left="90" w:firstLine="630" w:firstLineChars="300"/>
        <w:rPr>
          <w:kern w:val="0"/>
        </w:rPr>
      </w:pPr>
      <w:r>
        <w:t>unsigned int16</w:t>
      </w:r>
      <w:r>
        <w:tab/>
      </w:r>
      <w:r>
        <w:t>motor_hold_time;</w:t>
      </w:r>
    </w:p>
    <w:p>
      <w:pPr>
        <w:ind w:left="90" w:firstLine="630" w:firstLineChars="300"/>
        <w:rPr>
          <w:color w:val="FF0000"/>
        </w:rPr>
      </w:pPr>
      <w:r>
        <w:rPr>
          <w:color w:val="FF0000"/>
          <w:kern w:val="0"/>
        </w:rPr>
        <w:t xml:space="preserve">unsigned int16 </w:t>
      </w:r>
      <w:r>
        <w:rPr>
          <w:color w:val="FF0000"/>
        </w:rPr>
        <w:t>motor_master_para_backup[3];</w:t>
      </w:r>
    </w:p>
    <w:p>
      <w:pPr>
        <w:ind w:left="90" w:firstLine="630" w:firstLineChars="300"/>
        <w:rPr>
          <w:color w:val="FF0000"/>
        </w:rPr>
      </w:pPr>
      <w:r>
        <w:rPr>
          <w:color w:val="FF0000"/>
        </w:rPr>
        <w:t xml:space="preserve">signed int16 </w:t>
      </w:r>
      <w:r>
        <w:rPr>
          <w:rFonts w:hint="eastAsia"/>
          <w:color w:val="FF0000"/>
        </w:rPr>
        <w:t>c</w:t>
      </w:r>
      <w:r>
        <w:rPr>
          <w:color w:val="FF0000"/>
        </w:rPr>
        <w:t>ompensation[4];</w:t>
      </w:r>
    </w:p>
    <w:p>
      <w:pPr>
        <w:ind w:firstLine="420"/>
        <w:rPr>
          <w:kern w:val="0"/>
        </w:rPr>
      </w:pPr>
      <w:r>
        <w:rPr>
          <w:kern w:val="0"/>
        </w:rPr>
        <w:t>} sPC2Board_Read_Para_ACK;</w:t>
      </w:r>
    </w:p>
    <w:p>
      <w:pPr>
        <w:ind w:firstLine="420"/>
        <w:rPr>
          <w:kern w:val="0"/>
        </w:rPr>
      </w:pPr>
    </w:p>
    <w:p>
      <w:pPr>
        <w:ind w:firstLine="400"/>
        <w:rPr>
          <w:rFonts w:ascii="Consolas" w:hAnsi="Consolas" w:cs="Consolas"/>
          <w:kern w:val="0"/>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3240"/>
        <w:gridCol w:w="3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ind w:firstLine="422"/>
              <w:jc w:val="center"/>
              <w:rPr>
                <w:b/>
              </w:rPr>
            </w:pPr>
            <w:r>
              <w:rPr>
                <w:rFonts w:hint="eastAsia"/>
                <w:b/>
              </w:rPr>
              <w:t>变量类型</w:t>
            </w:r>
          </w:p>
        </w:tc>
        <w:tc>
          <w:tcPr>
            <w:tcW w:w="3240" w:type="dxa"/>
          </w:tcPr>
          <w:p>
            <w:pPr>
              <w:ind w:firstLine="422"/>
              <w:jc w:val="center"/>
              <w:rPr>
                <w:b/>
              </w:rPr>
            </w:pPr>
            <w:r>
              <w:rPr>
                <w:rFonts w:hint="eastAsia"/>
                <w:b/>
              </w:rPr>
              <w:t>变量名</w:t>
            </w:r>
          </w:p>
        </w:tc>
        <w:tc>
          <w:tcPr>
            <w:tcW w:w="3554"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pPr>
            <w:r>
              <w:rPr>
                <w:kern w:val="0"/>
              </w:rPr>
              <w:t>unsigned char</w:t>
            </w:r>
          </w:p>
        </w:tc>
        <w:tc>
          <w:tcPr>
            <w:tcW w:w="3240" w:type="dxa"/>
          </w:tcPr>
          <w:p>
            <w:pPr>
              <w:pStyle w:val="23"/>
            </w:pPr>
            <w:r>
              <w:t>cmd[11]</w:t>
            </w:r>
          </w:p>
        </w:tc>
        <w:tc>
          <w:tcPr>
            <w:tcW w:w="3554"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rPr>
                <w:kern w:val="0"/>
              </w:rPr>
            </w:pPr>
            <w:r>
              <w:rPr>
                <w:kern w:val="0"/>
              </w:rPr>
              <w:t>unsigned int16</w:t>
            </w:r>
          </w:p>
        </w:tc>
        <w:tc>
          <w:tcPr>
            <w:tcW w:w="3240" w:type="dxa"/>
          </w:tcPr>
          <w:p>
            <w:pPr>
              <w:pStyle w:val="23"/>
            </w:pPr>
            <w:r>
              <w:t>motor_find_zero_cnt[4]</w:t>
            </w:r>
          </w:p>
        </w:tc>
        <w:tc>
          <w:tcPr>
            <w:tcW w:w="3554" w:type="dxa"/>
          </w:tcPr>
          <w:p>
            <w:pPr>
              <w:pStyle w:val="23"/>
            </w:pPr>
            <w:r>
              <w:rPr>
                <w:rFonts w:hint="eastAsia"/>
              </w:rPr>
              <w:t>从站参数：电机</w:t>
            </w:r>
            <w:r>
              <w:t>1-4</w:t>
            </w:r>
            <w:r>
              <w:rPr>
                <w:rFonts w:hint="eastAsia"/>
              </w:rPr>
              <w:t>寻零脉冲数，电机寻零脉冲默认</w:t>
            </w:r>
            <w:r>
              <w:t>1600(</w:t>
            </w:r>
            <w:r>
              <w:rPr>
                <w:rFonts w:hint="eastAsia"/>
              </w:rPr>
              <w:t>铁摆轮</w:t>
            </w:r>
            <w:r>
              <w:t>)</w:t>
            </w:r>
            <w:r>
              <w:rPr>
                <w:rFonts w:hint="eastAsia"/>
              </w:rPr>
              <w:t>，</w:t>
            </w:r>
            <w:r>
              <w:t>O</w:t>
            </w:r>
            <w:r>
              <w:rPr>
                <w:rFonts w:hint="eastAsia"/>
              </w:rPr>
              <w:t>带摆轮需手动设置为</w:t>
            </w:r>
            <w:r>
              <w:t>3300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rPr>
                <w:kern w:val="0"/>
              </w:rPr>
            </w:pPr>
            <w:r>
              <w:t>unsigned int16</w:t>
            </w:r>
          </w:p>
        </w:tc>
        <w:tc>
          <w:tcPr>
            <w:tcW w:w="3240" w:type="dxa"/>
          </w:tcPr>
          <w:p>
            <w:pPr>
              <w:pStyle w:val="23"/>
            </w:pPr>
            <w:r>
              <w:t>motor_speed_modulus</w:t>
            </w:r>
          </w:p>
        </w:tc>
        <w:tc>
          <w:tcPr>
            <w:tcW w:w="3554" w:type="dxa"/>
          </w:tcPr>
          <w:p>
            <w:pPr>
              <w:pStyle w:val="23"/>
            </w:pPr>
            <w:r>
              <w:rPr>
                <w:rFonts w:hint="eastAsia"/>
              </w:rPr>
              <w:t>从站参数：伺服电机转动速度系数。默认值</w:t>
            </w:r>
            <w:r>
              <w:t>3</w:t>
            </w:r>
            <w:r>
              <w:rPr>
                <w:rFonts w:hint="eastAsia"/>
              </w:rPr>
              <w:t>，范围</w:t>
            </w:r>
            <w: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pPr>
            <w:r>
              <w:t>unsigned int16</w:t>
            </w:r>
          </w:p>
        </w:tc>
        <w:tc>
          <w:tcPr>
            <w:tcW w:w="3240" w:type="dxa"/>
          </w:tcPr>
          <w:p>
            <w:pPr>
              <w:pStyle w:val="23"/>
            </w:pPr>
            <w:r>
              <w:t>motor_rolling_pulse</w:t>
            </w:r>
          </w:p>
        </w:tc>
        <w:tc>
          <w:tcPr>
            <w:tcW w:w="3554" w:type="dxa"/>
          </w:tcPr>
          <w:p>
            <w:pPr>
              <w:pStyle w:val="23"/>
            </w:pPr>
            <w:r>
              <w:rPr>
                <w:rFonts w:hint="eastAsia"/>
              </w:rPr>
              <w:t>从站参数：摆动脉冲数（电机转动角度）默认值</w:t>
            </w:r>
            <w:r>
              <w:t>2000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top"/>
          </w:tcPr>
          <w:p>
            <w:pPr>
              <w:pStyle w:val="23"/>
            </w:pPr>
            <w:r>
              <w:t>unsigned int16</w:t>
            </w:r>
          </w:p>
        </w:tc>
        <w:tc>
          <w:tcPr>
            <w:tcW w:w="3240" w:type="dxa"/>
            <w:vAlign w:val="top"/>
          </w:tcPr>
          <w:p>
            <w:pPr>
              <w:pStyle w:val="23"/>
            </w:pPr>
            <w:r>
              <w:rPr>
                <w:rFonts w:hint="eastAsia"/>
                <w:lang w:val="en-US" w:eastAsia="zh-CN"/>
              </w:rPr>
              <w:t>drive_available</w:t>
            </w:r>
          </w:p>
        </w:tc>
        <w:tc>
          <w:tcPr>
            <w:tcW w:w="3554" w:type="dxa"/>
            <w:vAlign w:val="top"/>
          </w:tcPr>
          <w:p>
            <w:pPr>
              <w:pStyle w:val="23"/>
            </w:pPr>
            <w:r>
              <w:rPr>
                <w:rFonts w:hint="eastAsia"/>
                <w:lang w:val="en-US" w:eastAsia="zh-CN"/>
              </w:rPr>
              <w:t>驱动器速度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top"/>
          </w:tcPr>
          <w:p>
            <w:pPr>
              <w:pStyle w:val="23"/>
              <w:rPr>
                <w:rFonts w:ascii="Times New Roman" w:hAnsi="Times New Roman" w:eastAsia="宋体" w:cs="Times New Roman"/>
                <w:kern w:val="2"/>
                <w:sz w:val="21"/>
                <w:szCs w:val="22"/>
                <w:lang w:val="en-US" w:eastAsia="zh-CN" w:bidi="ar-SA"/>
              </w:rPr>
            </w:pPr>
            <w:r>
              <w:t>unsigned int16</w:t>
            </w:r>
          </w:p>
        </w:tc>
        <w:tc>
          <w:tcPr>
            <w:tcW w:w="3240" w:type="dxa"/>
            <w:vAlign w:val="top"/>
          </w:tcPr>
          <w:p>
            <w:pPr>
              <w:pStyle w:val="23"/>
              <w:rPr>
                <w:rFonts w:hint="eastAsia" w:ascii="Times New Roman" w:hAnsi="Times New Roman" w:eastAsia="宋体" w:cs="Times New Roman"/>
                <w:kern w:val="2"/>
                <w:sz w:val="21"/>
                <w:szCs w:val="22"/>
                <w:lang w:val="en-US" w:eastAsia="zh-CN" w:bidi="ar-SA"/>
              </w:rPr>
            </w:pPr>
            <w:r>
              <w:t>motor_slave_para_backup[</w:t>
            </w:r>
            <w:r>
              <w:rPr>
                <w:rFonts w:hint="eastAsia"/>
                <w:lang w:val="en-US" w:eastAsia="zh-CN"/>
              </w:rPr>
              <w:t>3</w:t>
            </w:r>
            <w:r>
              <w:t>]</w:t>
            </w:r>
          </w:p>
        </w:tc>
        <w:tc>
          <w:tcPr>
            <w:tcW w:w="3554" w:type="dxa"/>
            <w:vAlign w:val="top"/>
          </w:tcPr>
          <w:p>
            <w:pPr>
              <w:pStyle w:val="23"/>
              <w:rPr>
                <w:rFonts w:hint="eastAsia" w:ascii="Times New Roman" w:hAnsi="Times New Roman" w:eastAsia="宋体" w:cs="Times New Roman"/>
                <w:kern w:val="2"/>
                <w:sz w:val="21"/>
                <w:szCs w:val="22"/>
                <w:lang w:val="en-US" w:eastAsia="zh-CN" w:bidi="ar-SA"/>
              </w:rPr>
            </w:pPr>
            <w:r>
              <w:rPr>
                <w:rFonts w:hint="eastAsia"/>
              </w:rPr>
              <w:t>从站备用参数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rPr>
                <w:kern w:val="0"/>
              </w:rPr>
            </w:pPr>
            <w:r>
              <w:t>unsigned int16</w:t>
            </w:r>
          </w:p>
        </w:tc>
        <w:tc>
          <w:tcPr>
            <w:tcW w:w="3240" w:type="dxa"/>
          </w:tcPr>
          <w:p>
            <w:pPr>
              <w:pStyle w:val="23"/>
            </w:pPr>
            <w:r>
              <w:t>photo_delay _para_cnt[2]</w:t>
            </w:r>
          </w:p>
        </w:tc>
        <w:tc>
          <w:tcPr>
            <w:tcW w:w="3554" w:type="dxa"/>
          </w:tcPr>
          <w:p>
            <w:pPr>
              <w:pStyle w:val="23"/>
            </w:pPr>
            <w:r>
              <w:rPr>
                <w:rFonts w:hint="eastAsia"/>
              </w:rPr>
              <w:t>主站参数：光电检测允许提前量，默认值</w:t>
            </w:r>
            <w:r>
              <w:t>200</w:t>
            </w:r>
            <w:r>
              <w:rPr>
                <w:rFonts w:hint="eastAsia"/>
              </w:rPr>
              <w:t>。光电检测允许延后量，值默认值</w:t>
            </w:r>
            <w:r>
              <w:t>450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pPr>
            <w:r>
              <w:t>unsigned int16</w:t>
            </w:r>
          </w:p>
        </w:tc>
        <w:tc>
          <w:tcPr>
            <w:tcW w:w="3240" w:type="dxa"/>
          </w:tcPr>
          <w:p>
            <w:pPr>
              <w:pStyle w:val="23"/>
            </w:pPr>
            <w:r>
              <w:t>motor_hold_time</w:t>
            </w:r>
          </w:p>
        </w:tc>
        <w:tc>
          <w:tcPr>
            <w:tcW w:w="3554" w:type="dxa"/>
          </w:tcPr>
          <w:p>
            <w:pPr>
              <w:pStyle w:val="23"/>
            </w:pPr>
            <w:r>
              <w:rPr>
                <w:rFonts w:hint="eastAsia"/>
              </w:rPr>
              <w:t>主站参数：电机摆出保持时间，默认值</w:t>
            </w:r>
            <w: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rPr>
                <w:kern w:val="0"/>
              </w:rPr>
            </w:pPr>
            <w:r>
              <w:t>unsigned int16</w:t>
            </w:r>
          </w:p>
        </w:tc>
        <w:tc>
          <w:tcPr>
            <w:tcW w:w="3240" w:type="dxa"/>
          </w:tcPr>
          <w:p>
            <w:pPr>
              <w:pStyle w:val="23"/>
            </w:pPr>
            <w:r>
              <w:t>motor_ master_para_backup[3]</w:t>
            </w:r>
          </w:p>
        </w:tc>
        <w:tc>
          <w:tcPr>
            <w:tcW w:w="3554" w:type="dxa"/>
          </w:tcPr>
          <w:p>
            <w:pPr>
              <w:pStyle w:val="23"/>
            </w:pPr>
            <w:r>
              <w:rPr>
                <w:rFonts w:hint="eastAsia"/>
              </w:rPr>
              <w:t>主站</w:t>
            </w:r>
            <w:r>
              <w:t>boot</w:t>
            </w:r>
            <w:r>
              <w:rPr>
                <w:rFonts w:hint="eastAsia"/>
              </w:rPr>
              <w:t>参数备用预留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ind w:left="90"/>
              <w:rPr>
                <w:color w:val="FF0000"/>
              </w:rPr>
            </w:pPr>
            <w:r>
              <w:rPr>
                <w:color w:val="FF0000"/>
              </w:rPr>
              <w:t xml:space="preserve">signed int16 </w:t>
            </w:r>
          </w:p>
        </w:tc>
        <w:tc>
          <w:tcPr>
            <w:tcW w:w="3240" w:type="dxa"/>
          </w:tcPr>
          <w:p>
            <w:pPr>
              <w:pStyle w:val="23"/>
            </w:pPr>
            <w:r>
              <w:rPr>
                <w:rFonts w:ascii="Calibri" w:hAnsi="Calibri"/>
                <w:color w:val="FF0000"/>
              </w:rPr>
              <w:t>Compensation</w:t>
            </w:r>
            <w:r>
              <w:rPr>
                <w:rFonts w:hint="eastAsia" w:ascii="Calibri" w:hAnsi="Calibri"/>
                <w:color w:val="FF0000"/>
              </w:rPr>
              <w:t>[</w:t>
            </w:r>
            <w:r>
              <w:rPr>
                <w:rFonts w:ascii="Calibri" w:hAnsi="Calibri"/>
                <w:color w:val="FF0000"/>
              </w:rPr>
              <w:t>4]</w:t>
            </w:r>
          </w:p>
        </w:tc>
        <w:tc>
          <w:tcPr>
            <w:tcW w:w="3554" w:type="dxa"/>
          </w:tcPr>
          <w:p>
            <w:pPr>
              <w:pStyle w:val="23"/>
            </w:pPr>
            <w:r>
              <w:rPr>
                <w:rFonts w:hint="eastAsia"/>
              </w:rPr>
              <w:t>从站机械间隙补偿参数</w:t>
            </w:r>
          </w:p>
        </w:tc>
      </w:tr>
    </w:tbl>
    <w:p>
      <w:pPr>
        <w:ind w:firstLine="420"/>
      </w:pPr>
    </w:p>
    <w:p>
      <w:pPr>
        <w:pStyle w:val="4"/>
      </w:pPr>
      <w:bookmarkStart w:id="24" w:name="_Toc18294"/>
      <w:r>
        <w:t>2.12</w:t>
      </w:r>
      <w:r>
        <w:rPr>
          <w:rFonts w:hint="eastAsia"/>
        </w:rPr>
        <w:t>写入板卡参数命令</w:t>
      </w:r>
      <w:bookmarkEnd w:id="24"/>
    </w:p>
    <w:p>
      <w:pPr>
        <w:rPr>
          <w:rFonts w:ascii="宋体" w:hAns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仅在板卡</w:t>
      </w:r>
      <w:r>
        <w:rPr>
          <w:rFonts w:ascii="宋体" w:hAnsi="宋体"/>
          <w:szCs w:val="21"/>
        </w:rPr>
        <w:t>boot</w:t>
      </w:r>
      <w:r>
        <w:rPr>
          <w:rFonts w:hint="eastAsia" w:ascii="宋体" w:hAnsi="宋体"/>
          <w:szCs w:val="21"/>
        </w:rPr>
        <w:t>模式中使用</w:t>
      </w:r>
      <w:r>
        <w:rPr>
          <w:rFonts w:ascii="宋体"/>
          <w:szCs w:val="21"/>
        </w:rPr>
        <w:t>,</w:t>
      </w:r>
      <w:r>
        <w:rPr>
          <w:rFonts w:hint="eastAsia" w:ascii="宋体" w:hAnsi="宋体"/>
          <w:szCs w:val="21"/>
        </w:rPr>
        <w:t>用于调试。</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0x1F11</w:t>
      </w:r>
    </w:p>
    <w:p>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left="90" w:firstLine="630" w:firstLineChars="300"/>
      </w:pPr>
      <w:r>
        <w:rPr>
          <w:kern w:val="0"/>
        </w:rPr>
        <w:t xml:space="preserve">unsigned int16 </w:t>
      </w:r>
      <w:r>
        <w:t>motor_find_zero_cnt[4];</w:t>
      </w:r>
    </w:p>
    <w:p>
      <w:pPr>
        <w:ind w:left="90" w:firstLine="630" w:firstLineChars="300"/>
      </w:pPr>
      <w:r>
        <w:t>unsigned int16 motor_speed_modulus;</w:t>
      </w:r>
    </w:p>
    <w:p>
      <w:pPr>
        <w:ind w:left="90" w:firstLine="630" w:firstLineChars="300"/>
      </w:pPr>
      <w:r>
        <w:rPr>
          <w:rFonts w:hint="eastAsia"/>
        </w:rPr>
        <w:t>unsigned</w:t>
      </w:r>
      <w:r>
        <w:t xml:space="preserve"> </w:t>
      </w:r>
      <w:r>
        <w:rPr>
          <w:rFonts w:hint="eastAsia"/>
        </w:rPr>
        <w:t>int</w:t>
      </w:r>
      <w:r>
        <w:t>16 motor_rolling_pulse</w:t>
      </w:r>
      <w:r>
        <w:rPr>
          <w:rFonts w:hint="eastAsia"/>
        </w:rPr>
        <w:t>;</w:t>
      </w:r>
    </w:p>
    <w:p>
      <w:r>
        <w:tab/>
      </w:r>
      <w:r>
        <w:t xml:space="preserve">   unsigned int16 motor_slave_para_backup [4];</w:t>
      </w:r>
    </w:p>
    <w:p>
      <w:pPr>
        <w:ind w:left="90" w:firstLine="630" w:firstLineChars="300"/>
      </w:pPr>
      <w:r>
        <w:t>unsigned int16  photo_delay _para_cnt[2];</w:t>
      </w:r>
    </w:p>
    <w:p>
      <w:pPr>
        <w:ind w:left="90" w:firstLine="630" w:firstLineChars="300"/>
        <w:rPr>
          <w:kern w:val="0"/>
        </w:rPr>
      </w:pPr>
      <w:r>
        <w:t>unsigned int16</w:t>
      </w:r>
      <w:r>
        <w:tab/>
      </w:r>
      <w:r>
        <w:t>motor_hold_time;</w:t>
      </w:r>
    </w:p>
    <w:p>
      <w:pPr>
        <w:ind w:left="90" w:firstLine="630" w:firstLineChars="300"/>
        <w:rPr>
          <w:color w:val="FF0000"/>
        </w:rPr>
      </w:pPr>
      <w:r>
        <w:rPr>
          <w:color w:val="FF0000"/>
          <w:kern w:val="0"/>
        </w:rPr>
        <w:t xml:space="preserve">unsigned int16 </w:t>
      </w:r>
      <w:r>
        <w:rPr>
          <w:color w:val="FF0000"/>
        </w:rPr>
        <w:t>motor_master_para_backup[3];</w:t>
      </w:r>
    </w:p>
    <w:p>
      <w:pPr>
        <w:ind w:left="90" w:firstLine="630" w:firstLineChars="300"/>
        <w:rPr>
          <w:color w:val="FF0000"/>
        </w:rPr>
      </w:pPr>
      <w:r>
        <w:rPr>
          <w:color w:val="FF0000"/>
        </w:rPr>
        <w:t xml:space="preserve">signed int16 </w:t>
      </w:r>
      <w:r>
        <w:rPr>
          <w:rFonts w:hint="eastAsia"/>
          <w:color w:val="FF0000"/>
        </w:rPr>
        <w:t>c</w:t>
      </w:r>
      <w:r>
        <w:rPr>
          <w:color w:val="FF0000"/>
        </w:rPr>
        <w:t>ompensation[4];</w:t>
      </w:r>
    </w:p>
    <w:p>
      <w:pPr>
        <w:ind w:firstLine="420"/>
        <w:rPr>
          <w:kern w:val="0"/>
        </w:rPr>
      </w:pPr>
      <w:r>
        <w:rPr>
          <w:kern w:val="0"/>
        </w:rPr>
        <w:t>} sPC2Board_Write_Para;</w:t>
      </w:r>
    </w:p>
    <w:p>
      <w:pPr>
        <w:ind w:firstLine="400"/>
        <w:rPr>
          <w:rFonts w:ascii="Consolas" w:hAnsi="Consolas" w:cs="Consolas"/>
          <w:kern w:val="0"/>
          <w:sz w:val="20"/>
          <w:szCs w:val="20"/>
        </w:rPr>
      </w:pPr>
    </w:p>
    <w:p>
      <w:pPr>
        <w:ind w:firstLine="420"/>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3240"/>
        <w:gridCol w:w="3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ind w:firstLine="422"/>
              <w:jc w:val="center"/>
              <w:rPr>
                <w:b/>
              </w:rPr>
            </w:pPr>
            <w:r>
              <w:rPr>
                <w:rFonts w:hint="eastAsia"/>
                <w:b/>
              </w:rPr>
              <w:t>变量类型</w:t>
            </w:r>
          </w:p>
        </w:tc>
        <w:tc>
          <w:tcPr>
            <w:tcW w:w="3240" w:type="dxa"/>
          </w:tcPr>
          <w:p>
            <w:pPr>
              <w:ind w:firstLine="422"/>
              <w:jc w:val="center"/>
              <w:rPr>
                <w:b/>
              </w:rPr>
            </w:pPr>
            <w:r>
              <w:rPr>
                <w:rFonts w:hint="eastAsia"/>
                <w:b/>
              </w:rPr>
              <w:t>变量名</w:t>
            </w:r>
          </w:p>
        </w:tc>
        <w:tc>
          <w:tcPr>
            <w:tcW w:w="3554"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pPr>
            <w:r>
              <w:rPr>
                <w:kern w:val="0"/>
              </w:rPr>
              <w:t>unsigned char</w:t>
            </w:r>
          </w:p>
        </w:tc>
        <w:tc>
          <w:tcPr>
            <w:tcW w:w="3240" w:type="dxa"/>
          </w:tcPr>
          <w:p>
            <w:pPr>
              <w:pStyle w:val="23"/>
            </w:pPr>
            <w:r>
              <w:t>cmd[11]</w:t>
            </w:r>
          </w:p>
        </w:tc>
        <w:tc>
          <w:tcPr>
            <w:tcW w:w="3554"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rPr>
                <w:kern w:val="0"/>
              </w:rPr>
            </w:pPr>
            <w:r>
              <w:rPr>
                <w:kern w:val="0"/>
              </w:rPr>
              <w:t>unsigned int16</w:t>
            </w:r>
          </w:p>
        </w:tc>
        <w:tc>
          <w:tcPr>
            <w:tcW w:w="3240" w:type="dxa"/>
          </w:tcPr>
          <w:p>
            <w:pPr>
              <w:pStyle w:val="23"/>
            </w:pPr>
            <w:r>
              <w:t>motor_find_zero_cnt[4]</w:t>
            </w:r>
          </w:p>
        </w:tc>
        <w:tc>
          <w:tcPr>
            <w:tcW w:w="3554" w:type="dxa"/>
          </w:tcPr>
          <w:p>
            <w:pPr>
              <w:pStyle w:val="23"/>
            </w:pPr>
            <w:r>
              <w:rPr>
                <w:rFonts w:hint="eastAsia"/>
              </w:rPr>
              <w:t>从站参数：电机</w:t>
            </w:r>
            <w:r>
              <w:t>1-4</w:t>
            </w:r>
            <w:r>
              <w:rPr>
                <w:rFonts w:hint="eastAsia"/>
              </w:rPr>
              <w:t>寻零脉冲数，电机寻零脉冲默认</w:t>
            </w:r>
            <w:r>
              <w:t>1600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rPr>
                <w:kern w:val="0"/>
              </w:rPr>
            </w:pPr>
            <w:r>
              <w:t>unsigned int16</w:t>
            </w:r>
          </w:p>
        </w:tc>
        <w:tc>
          <w:tcPr>
            <w:tcW w:w="3240" w:type="dxa"/>
          </w:tcPr>
          <w:p>
            <w:pPr>
              <w:pStyle w:val="23"/>
            </w:pPr>
            <w:r>
              <w:t>motor_speed_modulus</w:t>
            </w:r>
          </w:p>
        </w:tc>
        <w:tc>
          <w:tcPr>
            <w:tcW w:w="3554" w:type="dxa"/>
          </w:tcPr>
          <w:p>
            <w:pPr>
              <w:pStyle w:val="23"/>
            </w:pPr>
            <w:r>
              <w:rPr>
                <w:rFonts w:hint="eastAsia"/>
              </w:rPr>
              <w:t>从站参数：伺服电机转动速度系数。默认值</w:t>
            </w:r>
            <w:r>
              <w:t>3</w:t>
            </w:r>
            <w:r>
              <w:rPr>
                <w:rFonts w:hint="eastAsia"/>
              </w:rPr>
              <w:t>，范围</w:t>
            </w:r>
            <w: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pPr>
            <w:r>
              <w:t>unsigned int16</w:t>
            </w:r>
          </w:p>
        </w:tc>
        <w:tc>
          <w:tcPr>
            <w:tcW w:w="3240" w:type="dxa"/>
          </w:tcPr>
          <w:p>
            <w:pPr>
              <w:pStyle w:val="23"/>
            </w:pPr>
            <w:r>
              <w:t>motor_rolling_pulse</w:t>
            </w:r>
          </w:p>
        </w:tc>
        <w:tc>
          <w:tcPr>
            <w:tcW w:w="3554" w:type="dxa"/>
          </w:tcPr>
          <w:p>
            <w:pPr>
              <w:pStyle w:val="23"/>
            </w:pPr>
            <w:r>
              <w:rPr>
                <w:rFonts w:hint="eastAsia"/>
              </w:rPr>
              <w:t>从站参数：摆动脉冲数（电机转动角度）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top"/>
          </w:tcPr>
          <w:p>
            <w:pPr>
              <w:pStyle w:val="23"/>
              <w:rPr>
                <w:rFonts w:ascii="Times New Roman" w:hAnsi="Times New Roman" w:eastAsia="宋体" w:cs="Times New Roman"/>
                <w:kern w:val="2"/>
                <w:sz w:val="21"/>
                <w:szCs w:val="22"/>
                <w:lang w:val="en-US" w:eastAsia="zh-CN" w:bidi="ar-SA"/>
              </w:rPr>
            </w:pPr>
            <w:r>
              <w:t>unsigned int16</w:t>
            </w:r>
          </w:p>
        </w:tc>
        <w:tc>
          <w:tcPr>
            <w:tcW w:w="3240" w:type="dxa"/>
            <w:vAlign w:val="top"/>
          </w:tcPr>
          <w:p>
            <w:pPr>
              <w:pStyle w:val="23"/>
              <w:rPr>
                <w:rFonts w:hint="default" w:ascii="Times New Roman" w:hAnsi="Times New Roman" w:eastAsia="宋体" w:cs="Times New Roman"/>
                <w:kern w:val="2"/>
                <w:sz w:val="21"/>
                <w:szCs w:val="22"/>
                <w:lang w:val="en-US" w:eastAsia="zh-CN" w:bidi="ar-SA"/>
              </w:rPr>
            </w:pPr>
            <w:r>
              <w:rPr>
                <w:rFonts w:hint="eastAsia"/>
                <w:lang w:val="en-US" w:eastAsia="zh-CN"/>
              </w:rPr>
              <w:t>drive_available</w:t>
            </w:r>
          </w:p>
        </w:tc>
        <w:tc>
          <w:tcPr>
            <w:tcW w:w="3554" w:type="dxa"/>
            <w:vAlign w:val="top"/>
          </w:tcPr>
          <w:p>
            <w:pPr>
              <w:pStyle w:val="23"/>
              <w:rPr>
                <w:rFonts w:hint="eastAsia" w:ascii="Times New Roman" w:hAnsi="Times New Roman" w:eastAsia="宋体" w:cs="Times New Roman"/>
                <w:kern w:val="2"/>
                <w:sz w:val="21"/>
                <w:szCs w:val="22"/>
                <w:lang w:val="en-US" w:eastAsia="zh-CN" w:bidi="ar-SA"/>
              </w:rPr>
            </w:pPr>
            <w:r>
              <w:rPr>
                <w:rFonts w:hint="eastAsia"/>
                <w:lang w:val="en-US" w:eastAsia="zh-CN"/>
              </w:rPr>
              <w:t>驱动器速度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top"/>
          </w:tcPr>
          <w:p>
            <w:pPr>
              <w:pStyle w:val="23"/>
              <w:rPr>
                <w:rFonts w:ascii="Times New Roman" w:hAnsi="Times New Roman" w:eastAsia="宋体" w:cs="Times New Roman"/>
                <w:kern w:val="2"/>
                <w:sz w:val="21"/>
                <w:szCs w:val="22"/>
                <w:lang w:val="en-US" w:eastAsia="zh-CN" w:bidi="ar-SA"/>
              </w:rPr>
            </w:pPr>
            <w:r>
              <w:t>unsigned int16</w:t>
            </w:r>
          </w:p>
        </w:tc>
        <w:tc>
          <w:tcPr>
            <w:tcW w:w="3240" w:type="dxa"/>
            <w:vAlign w:val="top"/>
          </w:tcPr>
          <w:p>
            <w:pPr>
              <w:pStyle w:val="23"/>
              <w:rPr>
                <w:rFonts w:ascii="Times New Roman" w:hAnsi="Times New Roman" w:eastAsia="宋体" w:cs="Times New Roman"/>
                <w:kern w:val="2"/>
                <w:sz w:val="21"/>
                <w:szCs w:val="22"/>
                <w:lang w:val="en-US" w:eastAsia="zh-CN" w:bidi="ar-SA"/>
              </w:rPr>
            </w:pPr>
            <w:r>
              <w:t>motor_slave_para_backup[</w:t>
            </w:r>
            <w:r>
              <w:rPr>
                <w:rFonts w:hint="eastAsia"/>
                <w:lang w:val="en-US" w:eastAsia="zh-CN"/>
              </w:rPr>
              <w:t>2</w:t>
            </w:r>
            <w:r>
              <w:t>]</w:t>
            </w:r>
          </w:p>
        </w:tc>
        <w:tc>
          <w:tcPr>
            <w:tcW w:w="3554" w:type="dxa"/>
            <w:vAlign w:val="top"/>
          </w:tcPr>
          <w:p>
            <w:pPr>
              <w:pStyle w:val="23"/>
              <w:rPr>
                <w:rFonts w:hint="eastAsia" w:ascii="Times New Roman" w:hAnsi="Times New Roman" w:eastAsia="宋体" w:cs="Times New Roman"/>
                <w:kern w:val="2"/>
                <w:sz w:val="21"/>
                <w:szCs w:val="22"/>
                <w:lang w:val="en-US" w:eastAsia="zh-CN" w:bidi="ar-SA"/>
              </w:rPr>
            </w:pPr>
            <w:r>
              <w:rPr>
                <w:rFonts w:hint="eastAsia"/>
              </w:rPr>
              <w:t>从站备用参数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top"/>
          </w:tcPr>
          <w:p>
            <w:pPr>
              <w:pStyle w:val="23"/>
              <w:rPr>
                <w:rFonts w:ascii="Times New Roman" w:hAnsi="Times New Roman" w:eastAsia="宋体" w:cs="Times New Roman"/>
                <w:kern w:val="2"/>
                <w:sz w:val="21"/>
                <w:szCs w:val="22"/>
                <w:lang w:val="en-US" w:eastAsia="zh-CN" w:bidi="ar-SA"/>
              </w:rPr>
            </w:pPr>
            <w:r>
              <w:t>unsigned int16</w:t>
            </w:r>
          </w:p>
        </w:tc>
        <w:tc>
          <w:tcPr>
            <w:tcW w:w="3240" w:type="dxa"/>
            <w:vAlign w:val="top"/>
          </w:tcPr>
          <w:p>
            <w:pPr>
              <w:pStyle w:val="23"/>
              <w:rPr>
                <w:rFonts w:ascii="Times New Roman" w:hAnsi="Times New Roman" w:eastAsia="宋体" w:cs="Times New Roman"/>
                <w:kern w:val="2"/>
                <w:sz w:val="21"/>
                <w:szCs w:val="22"/>
                <w:lang w:val="en-US" w:eastAsia="zh-CN" w:bidi="ar-SA"/>
              </w:rPr>
            </w:pPr>
            <w:r>
              <w:rPr>
                <w:rFonts w:hint="eastAsia"/>
              </w:rPr>
              <w:t xml:space="preserve">motorCtrlPara.start_dly </w:t>
            </w:r>
          </w:p>
        </w:tc>
        <w:tc>
          <w:tcPr>
            <w:tcW w:w="3554" w:type="dxa"/>
            <w:vAlign w:val="top"/>
          </w:tcPr>
          <w:p>
            <w:pPr>
              <w:pStyle w:val="23"/>
              <w:rPr>
                <w:rFonts w:hint="default" w:ascii="Times New Roman" w:hAnsi="Times New Roman" w:eastAsia="宋体" w:cs="Times New Roman"/>
                <w:kern w:val="2"/>
                <w:sz w:val="21"/>
                <w:szCs w:val="22"/>
                <w:lang w:val="en-US" w:eastAsia="zh-CN" w:bidi="ar-SA"/>
              </w:rPr>
            </w:pPr>
            <w:r>
              <w:rPr>
                <w:rFonts w:hint="eastAsia"/>
                <w:lang w:val="en-US" w:eastAsia="zh-CN"/>
              </w:rPr>
              <w:t>启动延时时间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top"/>
          </w:tcPr>
          <w:p>
            <w:pPr>
              <w:pStyle w:val="23"/>
              <w:rPr>
                <w:rFonts w:ascii="Times New Roman" w:hAnsi="Times New Roman" w:eastAsia="宋体" w:cs="Times New Roman"/>
                <w:kern w:val="2"/>
                <w:sz w:val="21"/>
                <w:szCs w:val="22"/>
                <w:lang w:val="en-US" w:eastAsia="zh-CN" w:bidi="ar-SA"/>
              </w:rPr>
            </w:pPr>
            <w:r>
              <w:t>unsigned int16</w:t>
            </w:r>
          </w:p>
        </w:tc>
        <w:tc>
          <w:tcPr>
            <w:tcW w:w="3240" w:type="dxa"/>
            <w:vAlign w:val="top"/>
          </w:tcPr>
          <w:p>
            <w:pPr>
              <w:pStyle w:val="23"/>
              <w:rPr>
                <w:rFonts w:hint="eastAsia" w:ascii="Times New Roman" w:hAnsi="Times New Roman" w:eastAsia="宋体" w:cs="Times New Roman"/>
                <w:kern w:val="2"/>
                <w:sz w:val="21"/>
                <w:szCs w:val="22"/>
                <w:lang w:val="en-US" w:eastAsia="zh-CN" w:bidi="ar-SA"/>
              </w:rPr>
            </w:pPr>
            <w:r>
              <w:rPr>
                <w:rFonts w:hint="eastAsia"/>
              </w:rPr>
              <w:t>motorCtrlPara.motor_follow_t</w:t>
            </w:r>
          </w:p>
        </w:tc>
        <w:tc>
          <w:tcPr>
            <w:tcW w:w="3554" w:type="dxa"/>
            <w:vAlign w:val="top"/>
          </w:tcPr>
          <w:p>
            <w:pPr>
              <w:pStyle w:val="23"/>
              <w:rPr>
                <w:rFonts w:hint="eastAsia" w:ascii="Times New Roman" w:hAnsi="Times New Roman" w:eastAsia="宋体" w:cs="Times New Roman"/>
                <w:kern w:val="2"/>
                <w:sz w:val="21"/>
                <w:szCs w:val="22"/>
                <w:lang w:val="en-US" w:eastAsia="zh-CN" w:bidi="ar-SA"/>
              </w:rPr>
            </w:pPr>
            <w:r>
              <w:rPr>
                <w:rFonts w:hint="eastAsia"/>
                <w:lang w:val="en-US" w:eastAsia="zh-CN"/>
              </w:rPr>
              <w:t>跟随时间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rPr>
                <w:kern w:val="0"/>
              </w:rPr>
            </w:pPr>
            <w:r>
              <w:t>unsigned int16</w:t>
            </w:r>
          </w:p>
        </w:tc>
        <w:tc>
          <w:tcPr>
            <w:tcW w:w="3240" w:type="dxa"/>
          </w:tcPr>
          <w:p>
            <w:pPr>
              <w:pStyle w:val="23"/>
            </w:pPr>
            <w:r>
              <w:t>photo_delay _para_cnt[2]</w:t>
            </w:r>
          </w:p>
        </w:tc>
        <w:tc>
          <w:tcPr>
            <w:tcW w:w="3554" w:type="dxa"/>
          </w:tcPr>
          <w:p>
            <w:pPr>
              <w:pStyle w:val="23"/>
            </w:pPr>
            <w:r>
              <w:rPr>
                <w:rFonts w:hint="eastAsia"/>
              </w:rPr>
              <w:t>主站参数：光电检测向前允许误差量，光电检测向后允许误差量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pPr>
            <w:r>
              <w:t>unsigned int16</w:t>
            </w:r>
          </w:p>
        </w:tc>
        <w:tc>
          <w:tcPr>
            <w:tcW w:w="3240" w:type="dxa"/>
          </w:tcPr>
          <w:p>
            <w:pPr>
              <w:pStyle w:val="23"/>
            </w:pPr>
            <w:r>
              <w:t>motor_hold_time</w:t>
            </w:r>
          </w:p>
        </w:tc>
        <w:tc>
          <w:tcPr>
            <w:tcW w:w="3554" w:type="dxa"/>
          </w:tcPr>
          <w:p>
            <w:pPr>
              <w:pStyle w:val="23"/>
            </w:pPr>
            <w:r>
              <w:rPr>
                <w:rFonts w:hint="eastAsia"/>
              </w:rPr>
              <w:t>主站参数：电机摆出保持时间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rPr>
                <w:kern w:val="0"/>
              </w:rPr>
            </w:pPr>
            <w:r>
              <w:t>unsigned int16</w:t>
            </w:r>
          </w:p>
        </w:tc>
        <w:tc>
          <w:tcPr>
            <w:tcW w:w="3240" w:type="dxa"/>
          </w:tcPr>
          <w:p>
            <w:pPr>
              <w:pStyle w:val="23"/>
            </w:pPr>
            <w:r>
              <w:t>motor_ master_para_backup[3]</w:t>
            </w:r>
          </w:p>
        </w:tc>
        <w:tc>
          <w:tcPr>
            <w:tcW w:w="3554" w:type="dxa"/>
          </w:tcPr>
          <w:p>
            <w:pPr>
              <w:pStyle w:val="23"/>
            </w:pPr>
            <w:r>
              <w:rPr>
                <w:rFonts w:hint="eastAsia"/>
              </w:rPr>
              <w:t>主站</w:t>
            </w:r>
            <w:r>
              <w:t>boot</w:t>
            </w:r>
            <w:r>
              <w:rPr>
                <w:rFonts w:hint="eastAsia"/>
              </w:rPr>
              <w:t>参数备用预留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23"/>
            </w:pPr>
            <w:r>
              <w:rPr>
                <w:color w:val="FF0000"/>
              </w:rPr>
              <w:t xml:space="preserve">signed int16 </w:t>
            </w:r>
          </w:p>
        </w:tc>
        <w:tc>
          <w:tcPr>
            <w:tcW w:w="3240" w:type="dxa"/>
          </w:tcPr>
          <w:p>
            <w:pPr>
              <w:pStyle w:val="23"/>
            </w:pPr>
            <w:r>
              <w:rPr>
                <w:rFonts w:ascii="Calibri" w:hAnsi="Calibri"/>
                <w:color w:val="FF0000"/>
              </w:rPr>
              <w:t>Compensation</w:t>
            </w:r>
            <w:r>
              <w:rPr>
                <w:rFonts w:hint="eastAsia" w:ascii="Calibri" w:hAnsi="Calibri"/>
                <w:color w:val="FF0000"/>
              </w:rPr>
              <w:t>[</w:t>
            </w:r>
            <w:r>
              <w:rPr>
                <w:rFonts w:ascii="Calibri" w:hAnsi="Calibri"/>
                <w:color w:val="FF0000"/>
              </w:rPr>
              <w:t>4]</w:t>
            </w:r>
          </w:p>
        </w:tc>
        <w:tc>
          <w:tcPr>
            <w:tcW w:w="3554" w:type="dxa"/>
          </w:tcPr>
          <w:p>
            <w:pPr>
              <w:pStyle w:val="23"/>
              <w:rPr>
                <w:color w:val="FF0000"/>
              </w:rPr>
            </w:pPr>
            <w:r>
              <w:rPr>
                <w:rFonts w:hint="eastAsia"/>
                <w:color w:val="FF0000"/>
              </w:rPr>
              <w:t>从站机械间隙补偿参数</w:t>
            </w:r>
          </w:p>
        </w:tc>
      </w:tr>
    </w:tbl>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0x9F11</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ind w:firstLine="420"/>
        <w:rPr>
          <w:kern w:val="0"/>
        </w:rPr>
      </w:pPr>
      <w:r>
        <w:rPr>
          <w:kern w:val="0"/>
        </w:rPr>
        <w:t>} sPC2Board_Write_Para_ACK;</w:t>
      </w:r>
    </w:p>
    <w:p>
      <w:pPr>
        <w:ind w:firstLine="400"/>
        <w:rPr>
          <w:rFonts w:ascii="Consolas" w:hAnsi="Consolas" w:cs="Consolas"/>
          <w:kern w:val="0"/>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Pr>
        <w:ind w:firstLine="420"/>
      </w:pPr>
    </w:p>
    <w:p/>
    <w:p>
      <w:pPr>
        <w:pStyle w:val="4"/>
      </w:pPr>
      <w:bookmarkStart w:id="25" w:name="_Toc20912"/>
      <w:r>
        <w:t>2.13</w:t>
      </w:r>
      <w:r>
        <w:rPr>
          <w:rFonts w:hint="eastAsia"/>
        </w:rPr>
        <w:t>初始化信息</w:t>
      </w:r>
      <w:r>
        <w:t>(</w:t>
      </w:r>
      <w:r>
        <w:rPr>
          <w:rFonts w:hint="eastAsia"/>
        </w:rPr>
        <w:t>靠边区域时间参数</w:t>
      </w:r>
      <w:r>
        <w:t>)</w:t>
      </w:r>
      <w:bookmarkEnd w:id="25"/>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上位软件打开后主动发送</w:t>
      </w:r>
      <w:r>
        <w:rPr>
          <w:rFonts w:ascii="宋体"/>
          <w:szCs w:val="21"/>
        </w:rPr>
        <w:t>.</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0x1A04</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unsigned</w:t>
      </w:r>
      <w:r>
        <w:t xml:space="preserve"> int32 keepSideDelayTime;</w:t>
      </w:r>
    </w:p>
    <w:p>
      <w:pPr>
        <w:rPr>
          <w:kern w:val="0"/>
        </w:rPr>
      </w:pPr>
      <w:r>
        <w:t xml:space="preserve">    </w:t>
      </w:r>
      <w:r>
        <w:rPr>
          <w:kern w:val="0"/>
        </w:rPr>
        <w:t>} sPC2Board_KeepSide</w:t>
      </w:r>
      <w:r>
        <w:t>Para</w:t>
      </w:r>
      <w:r>
        <w:rPr>
          <w:kern w:val="0"/>
        </w:rPr>
        <w:t>;</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pPr>
            <w:r>
              <w:rPr>
                <w:rFonts w:hint="eastAsia"/>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w:t>
            </w:r>
            <w:r>
              <w:t xml:space="preserve"> int32</w:t>
            </w:r>
          </w:p>
        </w:tc>
        <w:tc>
          <w:tcPr>
            <w:tcW w:w="2309" w:type="dxa"/>
          </w:tcPr>
          <w:p>
            <w:pPr>
              <w:pStyle w:val="23"/>
            </w:pPr>
            <w:r>
              <w:t>keepSideDelayTime</w:t>
            </w:r>
          </w:p>
        </w:tc>
        <w:tc>
          <w:tcPr>
            <w:tcW w:w="4262" w:type="dxa"/>
          </w:tcPr>
          <w:p>
            <w:pPr>
              <w:pStyle w:val="23"/>
            </w:pPr>
            <w:r>
              <w:rPr>
                <w:rFonts w:hint="eastAsia"/>
              </w:rPr>
              <w:t>相机触发光电到靠边区的时间（</w:t>
            </w:r>
            <w:r>
              <w:t>ms</w:t>
            </w:r>
            <w:r>
              <w:rPr>
                <w:rFonts w:hint="eastAsia"/>
              </w:rPr>
              <w:t>）</w:t>
            </w:r>
          </w:p>
        </w:tc>
      </w:tr>
    </w:tbl>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0x9A04</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ind w:firstLine="420"/>
        <w:rPr>
          <w:kern w:val="0"/>
        </w:rPr>
      </w:pPr>
      <w:r>
        <w:rPr>
          <w:kern w:val="0"/>
        </w:rPr>
        <w:t>} sPC2Board_</w:t>
      </w:r>
      <w:r>
        <w:t>KeepSidePara</w:t>
      </w:r>
      <w:r>
        <w:rPr>
          <w:kern w:val="0"/>
        </w:rPr>
        <w:t>_ACK;</w:t>
      </w:r>
    </w:p>
    <w:p>
      <w:pPr>
        <w:ind w:firstLine="400"/>
        <w:rPr>
          <w:rFonts w:ascii="Consolas" w:hAnsi="Consolas" w:cs="Consolas"/>
          <w:kern w:val="0"/>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
      <w:pPr>
        <w:pStyle w:val="4"/>
      </w:pPr>
      <w:bookmarkStart w:id="26" w:name="_Toc11024"/>
      <w:r>
        <w:t>2.14</w:t>
      </w:r>
      <w:r>
        <w:rPr>
          <w:rFonts w:hint="eastAsia"/>
        </w:rPr>
        <w:t>下料口开关信号</w:t>
      </w:r>
      <w:bookmarkEnd w:id="26"/>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上位软件在需要时主动发送给板卡</w:t>
      </w:r>
      <w:r>
        <w:rPr>
          <w:rFonts w:ascii="宋体"/>
          <w:szCs w:val="21"/>
        </w:rPr>
        <w:t>.</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0x1B03</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unsigned</w:t>
      </w:r>
      <w:r>
        <w:t xml:space="preserve"> char port_num;</w:t>
      </w:r>
    </w:p>
    <w:p>
      <w:pPr>
        <w:ind w:firstLine="630" w:firstLineChars="300"/>
      </w:pPr>
      <w:r>
        <w:t>sPortClose portCloseData[port_num];</w:t>
      </w:r>
    </w:p>
    <w:p>
      <w:pPr>
        <w:rPr>
          <w:kern w:val="0"/>
        </w:rPr>
      </w:pPr>
      <w:r>
        <w:t xml:space="preserve">    </w:t>
      </w:r>
      <w:r>
        <w:rPr>
          <w:kern w:val="0"/>
        </w:rPr>
        <w:t>} sPC2Board_PortClose_Cmd;</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552"/>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552" w:type="dxa"/>
          </w:tcPr>
          <w:p>
            <w:pPr>
              <w:ind w:firstLine="422"/>
              <w:jc w:val="center"/>
            </w:pPr>
            <w:r>
              <w:rPr>
                <w:rFonts w:hint="eastAsia"/>
              </w:rPr>
              <w:t>变量名</w:t>
            </w:r>
          </w:p>
        </w:tc>
        <w:tc>
          <w:tcPr>
            <w:tcW w:w="4019"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552" w:type="dxa"/>
          </w:tcPr>
          <w:p>
            <w:pPr>
              <w:pStyle w:val="23"/>
            </w:pPr>
            <w:r>
              <w:t>cmd[11]</w:t>
            </w:r>
          </w:p>
        </w:tc>
        <w:tc>
          <w:tcPr>
            <w:tcW w:w="4019"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w:t>
            </w:r>
            <w:r>
              <w:t xml:space="preserve"> char</w:t>
            </w:r>
          </w:p>
        </w:tc>
        <w:tc>
          <w:tcPr>
            <w:tcW w:w="2552" w:type="dxa"/>
          </w:tcPr>
          <w:p>
            <w:pPr>
              <w:pStyle w:val="23"/>
            </w:pPr>
            <w:r>
              <w:t>port_num</w:t>
            </w:r>
          </w:p>
        </w:tc>
        <w:tc>
          <w:tcPr>
            <w:tcW w:w="4019" w:type="dxa"/>
          </w:tcPr>
          <w:p>
            <w:pPr>
              <w:pStyle w:val="23"/>
            </w:pPr>
            <w:r>
              <w:rPr>
                <w:rFonts w:hint="eastAsia"/>
              </w:rPr>
              <w:t>开关的下料口数量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sPortClose</w:t>
            </w:r>
          </w:p>
        </w:tc>
        <w:tc>
          <w:tcPr>
            <w:tcW w:w="2552" w:type="dxa"/>
          </w:tcPr>
          <w:p>
            <w:pPr>
              <w:pStyle w:val="23"/>
            </w:pPr>
            <w:r>
              <w:t>portCloseData[port_num]</w:t>
            </w:r>
          </w:p>
        </w:tc>
        <w:tc>
          <w:tcPr>
            <w:tcW w:w="4019" w:type="dxa"/>
          </w:tcPr>
          <w:p>
            <w:pPr>
              <w:pStyle w:val="23"/>
            </w:pPr>
            <w:r>
              <w:rPr>
                <w:rFonts w:hint="eastAsia"/>
              </w:rPr>
              <w:t>下料口开关数据部分</w:t>
            </w:r>
          </w:p>
        </w:tc>
      </w:tr>
    </w:tbl>
    <w:p>
      <w:pPr>
        <w:rPr>
          <w:rFonts w:ascii="宋体"/>
          <w:szCs w:val="21"/>
        </w:rPr>
      </w:pPr>
      <w:r>
        <w:rPr>
          <w:rFonts w:hint="eastAsia"/>
        </w:rPr>
        <w:t>下料口开关</w:t>
      </w:r>
      <w:r>
        <w:rPr>
          <w:rFonts w:hint="eastAsia" w:ascii="宋体" w:hAnsi="宋体"/>
          <w:szCs w:val="21"/>
        </w:rPr>
        <w:t>部分数据格式如下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pPr>
        <w:rPr>
          <w:kern w:val="0"/>
        </w:rPr>
      </w:pPr>
      <w:r>
        <w:rPr>
          <w:kern w:val="0"/>
        </w:rPr>
        <w:t xml:space="preserve">     unsigned char unload_port_num;    //</w:t>
      </w:r>
      <w:r>
        <w:rPr>
          <w:rFonts w:hint="eastAsia"/>
        </w:rPr>
        <w:t>下料口号</w:t>
      </w:r>
    </w:p>
    <w:p>
      <w:pPr>
        <w:rPr>
          <w:kern w:val="0"/>
        </w:rPr>
      </w:pPr>
      <w:r>
        <w:rPr>
          <w:kern w:val="0"/>
        </w:rPr>
        <w:t xml:space="preserve">     unsigned char unload_port_close;    //</w:t>
      </w:r>
      <w:r>
        <w:rPr>
          <w:rFonts w:hint="eastAsia"/>
        </w:rPr>
        <w:t>下料开关状态</w:t>
      </w:r>
      <w:r>
        <w:t>(0</w:t>
      </w:r>
      <w:r>
        <w:rPr>
          <w:rFonts w:hint="eastAsia"/>
        </w:rPr>
        <w:t>：开</w:t>
      </w:r>
      <w:r>
        <w:t xml:space="preserve">  1</w:t>
      </w:r>
      <w:r>
        <w:rPr>
          <w:rFonts w:hint="eastAsia"/>
        </w:rPr>
        <w:t>：关</w:t>
      </w:r>
      <w:r>
        <w:t>)</w:t>
      </w:r>
    </w:p>
    <w:p>
      <w:pPr>
        <w:rPr>
          <w:rFonts w:ascii="宋体"/>
          <w:szCs w:val="21"/>
        </w:rPr>
      </w:pPr>
      <w:r>
        <w:rPr>
          <w:kern w:val="0"/>
        </w:rPr>
        <w:t xml:space="preserve">   } </w:t>
      </w:r>
      <w:r>
        <w:t>sPortClose</w:t>
      </w:r>
    </w:p>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0x9B03</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ind w:firstLine="420"/>
        <w:rPr>
          <w:kern w:val="0"/>
        </w:rPr>
      </w:pPr>
      <w:r>
        <w:rPr>
          <w:kern w:val="0"/>
        </w:rPr>
        <w:t>} sPC2Board_</w:t>
      </w:r>
      <w:r>
        <w:t>PortClose</w:t>
      </w:r>
      <w:r>
        <w:rPr>
          <w:kern w:val="0"/>
        </w:rPr>
        <w:t>_ACK;</w:t>
      </w:r>
    </w:p>
    <w:p>
      <w:pPr>
        <w:ind w:firstLine="400"/>
        <w:rPr>
          <w:rFonts w:ascii="Consolas" w:hAnsi="Consolas" w:cs="Consolas"/>
          <w:kern w:val="0"/>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
    <w:p/>
    <w:p/>
    <w:p>
      <w:pPr>
        <w:pStyle w:val="4"/>
      </w:pPr>
      <w:bookmarkStart w:id="27" w:name="_Toc31673"/>
      <w:r>
        <w:t>2.1</w:t>
      </w:r>
      <w:r>
        <w:rPr>
          <w:rFonts w:hint="eastAsia"/>
        </w:rPr>
        <w:t>5调速命令</w:t>
      </w:r>
      <w:bookmarkEnd w:id="27"/>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上位软件在需要时主动发送给板卡</w:t>
      </w:r>
      <w:r>
        <w:rPr>
          <w:rFonts w:ascii="宋体"/>
          <w:szCs w:val="21"/>
        </w:rPr>
        <w:t>.</w:t>
      </w:r>
      <w:r>
        <w:rPr>
          <w:rFonts w:hint="eastAsia" w:ascii="宋体"/>
          <w:szCs w:val="21"/>
        </w:rPr>
        <w:t>仅限于调节双驱动器驱动的电滚筒</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w:t>
      </w:r>
      <w:r>
        <w:rPr>
          <w:rFonts w:hint="eastAsia" w:ascii="宋体" w:hAnsi="宋体"/>
          <w:b/>
          <w:szCs w:val="21"/>
        </w:rPr>
        <w:t>9</w:t>
      </w:r>
      <w:r>
        <w:rPr>
          <w:rFonts w:ascii="宋体" w:hAnsi="宋体"/>
          <w:b/>
          <w:szCs w:val="21"/>
        </w:rPr>
        <w:t>0</w:t>
      </w:r>
      <w:r>
        <w:rPr>
          <w:rFonts w:hint="eastAsia" w:ascii="宋体" w:hAnsi="宋体"/>
          <w:b/>
          <w:szCs w:val="21"/>
        </w:rPr>
        <w:t>1</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unsigned</w:t>
      </w:r>
      <w:r>
        <w:t xml:space="preserve"> char </w:t>
      </w:r>
      <w:r>
        <w:rPr>
          <w:rFonts w:hint="eastAsia"/>
        </w:rPr>
        <w:t>driverSpeedValue</w:t>
      </w:r>
      <w:r>
        <w:t>;</w:t>
      </w:r>
    </w:p>
    <w:p>
      <w:pPr>
        <w:rPr>
          <w:kern w:val="0"/>
        </w:rPr>
      </w:pPr>
      <w:r>
        <w:t xml:space="preserve">    </w:t>
      </w:r>
      <w:r>
        <w:rPr>
          <w:kern w:val="0"/>
        </w:rPr>
        <w:t>} sPC2Board_</w:t>
      </w:r>
      <w:r>
        <w:rPr>
          <w:rFonts w:hint="eastAsia"/>
          <w:kern w:val="0"/>
        </w:rPr>
        <w:t>DriverSpeedValue_cmd</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2551"/>
        <w:gridCol w:w="4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ind w:firstLine="422"/>
              <w:jc w:val="center"/>
              <w:rPr>
                <w:b/>
              </w:rPr>
            </w:pPr>
            <w:r>
              <w:rPr>
                <w:rFonts w:hint="eastAsia"/>
                <w:b/>
              </w:rPr>
              <w:t>变量类型</w:t>
            </w:r>
          </w:p>
        </w:tc>
        <w:tc>
          <w:tcPr>
            <w:tcW w:w="2551" w:type="dxa"/>
          </w:tcPr>
          <w:p>
            <w:pPr>
              <w:ind w:firstLine="422"/>
              <w:jc w:val="center"/>
            </w:pPr>
            <w:r>
              <w:rPr>
                <w:rFonts w:hint="eastAsia"/>
              </w:rPr>
              <w:t>变量名</w:t>
            </w:r>
          </w:p>
        </w:tc>
        <w:tc>
          <w:tcPr>
            <w:tcW w:w="4018"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pPr>
            <w:r>
              <w:rPr>
                <w:kern w:val="0"/>
              </w:rPr>
              <w:t>unsigned char</w:t>
            </w:r>
          </w:p>
        </w:tc>
        <w:tc>
          <w:tcPr>
            <w:tcW w:w="2551" w:type="dxa"/>
          </w:tcPr>
          <w:p>
            <w:pPr>
              <w:pStyle w:val="23"/>
            </w:pPr>
            <w:r>
              <w:t>cmd[11]</w:t>
            </w:r>
          </w:p>
        </w:tc>
        <w:tc>
          <w:tcPr>
            <w:tcW w:w="4018"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rPr>
                <w:kern w:val="0"/>
              </w:rPr>
            </w:pPr>
            <w:r>
              <w:rPr>
                <w:kern w:val="0"/>
              </w:rPr>
              <w:t>unsigned</w:t>
            </w:r>
            <w:r>
              <w:t xml:space="preserve"> char</w:t>
            </w:r>
          </w:p>
        </w:tc>
        <w:tc>
          <w:tcPr>
            <w:tcW w:w="2551" w:type="dxa"/>
          </w:tcPr>
          <w:p>
            <w:pPr>
              <w:pStyle w:val="23"/>
            </w:pPr>
            <w:r>
              <w:rPr>
                <w:rFonts w:hint="eastAsia"/>
              </w:rPr>
              <w:t>driverSpeedValue</w:t>
            </w:r>
          </w:p>
        </w:tc>
        <w:tc>
          <w:tcPr>
            <w:tcW w:w="4018" w:type="dxa"/>
          </w:tcPr>
          <w:p>
            <w:pPr>
              <w:pStyle w:val="23"/>
            </w:pPr>
            <w:r>
              <w:rPr>
                <w:rFonts w:hint="eastAsia"/>
              </w:rPr>
              <w:t>驱动器速度值</w:t>
            </w:r>
          </w:p>
        </w:tc>
      </w:tr>
    </w:tbl>
    <w:p>
      <w:pPr>
        <w:rPr>
          <w:rFonts w:ascii="宋体" w:hAnsi="宋体"/>
          <w:szCs w:val="21"/>
        </w:rPr>
      </w:pPr>
    </w:p>
    <w:p>
      <w:pPr>
        <w:rPr>
          <w:rFonts w:ascii="宋体"/>
          <w:szCs w:val="21"/>
        </w:rPr>
      </w:pPr>
      <w:r>
        <w:rPr>
          <w:rFonts w:hint="eastAsia" w:ascii="宋体" w:hAnsi="宋体"/>
          <w:szCs w:val="21"/>
        </w:rPr>
        <w:t>驱动器速度值部分数据解释：</w:t>
      </w:r>
    </w:p>
    <w:tbl>
      <w:tblPr>
        <w:tblStyle w:val="14"/>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jc w:val="left"/>
              <w:rPr>
                <w:rFonts w:ascii="宋体" w:hAnsi="宋体" w:cs="宋体"/>
                <w:kern w:val="0"/>
                <w:sz w:val="24"/>
                <w:szCs w:val="24"/>
              </w:rPr>
            </w:pPr>
            <w:r>
              <w:rPr>
                <w:rFonts w:hint="eastAsia" w:ascii="宋体" w:hAnsi="宋体" w:cs="宋体"/>
                <w:kern w:val="0"/>
                <w:sz w:val="24"/>
                <w:szCs w:val="24"/>
              </w:rPr>
              <w:t>速度(M/S)</w:t>
            </w:r>
          </w:p>
        </w:tc>
        <w:tc>
          <w:tcPr>
            <w:tcW w:w="5746" w:type="dxa"/>
            <w:shd w:val="clear" w:color="auto" w:fill="auto"/>
          </w:tcPr>
          <w:p>
            <w:pPr>
              <w:jc w:val="left"/>
              <w:rPr>
                <w:rFonts w:ascii="宋体" w:hAnsi="宋体" w:cs="宋体"/>
                <w:kern w:val="0"/>
                <w:sz w:val="24"/>
                <w:szCs w:val="24"/>
              </w:rPr>
            </w:pPr>
            <w:r>
              <w:rPr>
                <w:rFonts w:hint="eastAsia" w:ascii="宋体" w:hAnsi="宋体" w:cs="宋体"/>
                <w:kern w:val="0"/>
                <w:sz w:val="24"/>
                <w:szCs w:val="24"/>
              </w:rPr>
              <w:t>调速指令3字节（速度只是对于现有摆轮63.5MM直径参考，准确的需要根据实际调节）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jc w:val="center"/>
              <w:rPr>
                <w:rFonts w:ascii="宋体" w:hAnsi="宋体" w:cs="宋体"/>
                <w:kern w:val="0"/>
                <w:sz w:val="24"/>
                <w:szCs w:val="24"/>
              </w:rPr>
            </w:pPr>
            <w:r>
              <w:rPr>
                <w:rFonts w:hint="eastAsia" w:ascii="宋体" w:hAnsi="宋体" w:cs="宋体"/>
                <w:kern w:val="0"/>
                <w:sz w:val="24"/>
                <w:szCs w:val="24"/>
              </w:rPr>
              <w:t>1.5</w:t>
            </w:r>
          </w:p>
        </w:tc>
        <w:tc>
          <w:tcPr>
            <w:tcW w:w="5746" w:type="dxa"/>
            <w:shd w:val="clear" w:color="auto" w:fill="auto"/>
          </w:tcPr>
          <w:p>
            <w:pPr>
              <w:jc w:val="center"/>
              <w:rPr>
                <w:rFonts w:ascii="宋体" w:hAnsi="宋体" w:cs="宋体"/>
                <w:kern w:val="0"/>
                <w:sz w:val="24"/>
                <w:szCs w:val="24"/>
              </w:rPr>
            </w:pPr>
            <w:r>
              <w:rPr>
                <w:rFonts w:hint="eastAsia" w:ascii="宋体" w:hAnsi="宋体" w:cs="宋体"/>
                <w:kern w:val="0"/>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jc w:val="center"/>
              <w:rPr>
                <w:rFonts w:ascii="宋体" w:hAnsi="宋体" w:cs="宋体"/>
                <w:kern w:val="0"/>
                <w:sz w:val="24"/>
                <w:szCs w:val="24"/>
              </w:rPr>
            </w:pPr>
            <w:r>
              <w:rPr>
                <w:rFonts w:hint="eastAsia" w:ascii="宋体" w:hAnsi="宋体" w:cs="宋体"/>
                <w:kern w:val="0"/>
                <w:sz w:val="24"/>
                <w:szCs w:val="24"/>
              </w:rPr>
              <w:t>1.8</w:t>
            </w:r>
          </w:p>
        </w:tc>
        <w:tc>
          <w:tcPr>
            <w:tcW w:w="5746" w:type="dxa"/>
            <w:shd w:val="clear" w:color="auto" w:fill="auto"/>
          </w:tcPr>
          <w:p>
            <w:pPr>
              <w:jc w:val="center"/>
              <w:rPr>
                <w:rFonts w:ascii="宋体" w:hAnsi="宋体" w:cs="宋体"/>
                <w:kern w:val="0"/>
                <w:sz w:val="24"/>
                <w:szCs w:val="24"/>
              </w:rPr>
            </w:pPr>
            <w:r>
              <w:rPr>
                <w:rFonts w:hint="eastAsia" w:ascii="宋体" w:hAnsi="宋体" w:cs="宋体"/>
                <w:color w:val="FF0000"/>
                <w:kern w:val="0"/>
                <w:sz w:val="24"/>
                <w:szCs w:val="24"/>
              </w:rPr>
              <w:t>1D（默认值）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jc w:val="center"/>
              <w:rPr>
                <w:rFonts w:ascii="宋体" w:hAnsi="宋体" w:cs="宋体"/>
                <w:kern w:val="0"/>
                <w:sz w:val="24"/>
                <w:szCs w:val="24"/>
              </w:rPr>
            </w:pPr>
            <w:r>
              <w:rPr>
                <w:rFonts w:hint="eastAsia" w:ascii="宋体" w:hAnsi="宋体" w:cs="宋体"/>
                <w:kern w:val="0"/>
                <w:sz w:val="24"/>
                <w:szCs w:val="24"/>
              </w:rPr>
              <w:t>2.0</w:t>
            </w:r>
          </w:p>
        </w:tc>
        <w:tc>
          <w:tcPr>
            <w:tcW w:w="5746" w:type="dxa"/>
            <w:shd w:val="clear" w:color="auto" w:fill="auto"/>
          </w:tcPr>
          <w:p>
            <w:pPr>
              <w:jc w:val="center"/>
              <w:rPr>
                <w:rFonts w:ascii="宋体" w:hAnsi="宋体" w:cs="宋体"/>
                <w:kern w:val="0"/>
                <w:sz w:val="24"/>
                <w:szCs w:val="24"/>
              </w:rPr>
            </w:pPr>
            <w:r>
              <w:rPr>
                <w:rFonts w:hint="eastAsia" w:ascii="宋体" w:hAnsi="宋体" w:cs="宋体"/>
                <w:kern w:val="0"/>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jc w:val="center"/>
              <w:rPr>
                <w:rFonts w:ascii="宋体" w:hAnsi="宋体" w:cs="宋体"/>
                <w:kern w:val="0"/>
                <w:sz w:val="24"/>
                <w:szCs w:val="24"/>
              </w:rPr>
            </w:pPr>
            <w:r>
              <w:rPr>
                <w:rFonts w:hint="eastAsia" w:ascii="宋体" w:hAnsi="宋体" w:cs="宋体"/>
                <w:kern w:val="0"/>
                <w:sz w:val="24"/>
                <w:szCs w:val="24"/>
              </w:rPr>
              <w:t>2.5</w:t>
            </w:r>
          </w:p>
        </w:tc>
        <w:tc>
          <w:tcPr>
            <w:tcW w:w="5746" w:type="dxa"/>
            <w:shd w:val="clear" w:color="auto" w:fill="auto"/>
          </w:tcPr>
          <w:p>
            <w:pPr>
              <w:jc w:val="center"/>
              <w:rPr>
                <w:rFonts w:ascii="宋体" w:hAnsi="宋体" w:cs="宋体"/>
                <w:kern w:val="0"/>
                <w:sz w:val="24"/>
                <w:szCs w:val="24"/>
              </w:rPr>
            </w:pPr>
            <w:r>
              <w:rPr>
                <w:rFonts w:hint="eastAsia" w:ascii="宋体" w:hAnsi="宋体" w:cs="宋体"/>
                <w:kern w:val="0"/>
                <w:sz w:val="24"/>
                <w:szCs w:val="24"/>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jc w:val="center"/>
              <w:rPr>
                <w:rFonts w:ascii="宋体" w:hAnsi="宋体" w:cs="宋体"/>
                <w:kern w:val="0"/>
                <w:sz w:val="24"/>
                <w:szCs w:val="24"/>
              </w:rPr>
            </w:pPr>
            <w:r>
              <w:rPr>
                <w:rFonts w:hint="eastAsia" w:ascii="宋体" w:hAnsi="宋体" w:cs="宋体"/>
                <w:kern w:val="0"/>
                <w:sz w:val="24"/>
                <w:szCs w:val="24"/>
              </w:rPr>
              <w:t>3</w:t>
            </w:r>
          </w:p>
        </w:tc>
        <w:tc>
          <w:tcPr>
            <w:tcW w:w="5746" w:type="dxa"/>
            <w:shd w:val="clear" w:color="auto" w:fill="auto"/>
          </w:tcPr>
          <w:p>
            <w:pPr>
              <w:jc w:val="center"/>
              <w:rPr>
                <w:rFonts w:ascii="宋体" w:hAnsi="宋体" w:cs="宋体"/>
                <w:kern w:val="0"/>
                <w:sz w:val="24"/>
                <w:szCs w:val="24"/>
              </w:rPr>
            </w:pPr>
            <w:r>
              <w:rPr>
                <w:rFonts w:hint="eastAsia" w:ascii="宋体" w:hAnsi="宋体" w:cs="宋体"/>
                <w:kern w:val="0"/>
                <w:sz w:val="24"/>
                <w:szCs w:val="24"/>
              </w:rPr>
              <w:t>2F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jc w:val="center"/>
              <w:rPr>
                <w:rFonts w:ascii="宋体" w:hAnsi="宋体" w:cs="宋体"/>
                <w:kern w:val="0"/>
                <w:sz w:val="24"/>
                <w:szCs w:val="24"/>
              </w:rPr>
            </w:pPr>
            <w:r>
              <w:rPr>
                <w:rFonts w:hint="eastAsia" w:ascii="宋体" w:hAnsi="宋体" w:cs="宋体"/>
                <w:kern w:val="0"/>
                <w:sz w:val="24"/>
                <w:szCs w:val="24"/>
              </w:rPr>
              <w:t>3.5</w:t>
            </w:r>
          </w:p>
        </w:tc>
        <w:tc>
          <w:tcPr>
            <w:tcW w:w="5746" w:type="dxa"/>
            <w:shd w:val="clear" w:color="auto" w:fill="auto"/>
          </w:tcPr>
          <w:p>
            <w:pPr>
              <w:jc w:val="center"/>
              <w:rPr>
                <w:rFonts w:ascii="宋体" w:hAnsi="宋体" w:cs="宋体"/>
                <w:kern w:val="0"/>
                <w:sz w:val="24"/>
                <w:szCs w:val="24"/>
              </w:rPr>
            </w:pPr>
            <w:r>
              <w:rPr>
                <w:rFonts w:hint="eastAsia" w:ascii="宋体" w:hAnsi="宋体" w:cs="宋体"/>
                <w:kern w:val="0"/>
                <w:sz w:val="24"/>
                <w:szCs w:val="24"/>
              </w:rPr>
              <w:t>38</w:t>
            </w:r>
          </w:p>
        </w:tc>
      </w:tr>
    </w:tbl>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w:t>
      </w:r>
      <w:r>
        <w:rPr>
          <w:rFonts w:hint="eastAsia" w:ascii="宋体" w:hAnsi="宋体"/>
          <w:b/>
          <w:szCs w:val="21"/>
        </w:rPr>
        <w:t>9901</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ind w:firstLine="420"/>
        <w:rPr>
          <w:rFonts w:ascii="Consolas" w:hAnsi="Consolas" w:cs="Consolas"/>
          <w:kern w:val="0"/>
          <w:sz w:val="20"/>
          <w:szCs w:val="20"/>
        </w:rPr>
      </w:pPr>
      <w:r>
        <w:rPr>
          <w:kern w:val="0"/>
        </w:rPr>
        <w:t>} sPC2Board_</w:t>
      </w:r>
      <w:r>
        <w:rPr>
          <w:rFonts w:hint="eastAsia"/>
          <w:kern w:val="0"/>
        </w:rPr>
        <w:t>DriverSpeedValue_cmd；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
    <w:p/>
    <w:p/>
    <w:p>
      <w:pPr>
        <w:pStyle w:val="4"/>
      </w:pPr>
      <w:bookmarkStart w:id="28" w:name="_Toc25744"/>
      <w:r>
        <w:t>2.16</w:t>
      </w:r>
      <w:r>
        <w:rPr>
          <w:rFonts w:hint="eastAsia"/>
        </w:rPr>
        <w:t>双驱动器速度查询</w:t>
      </w:r>
      <w:bookmarkEnd w:id="28"/>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color w:val="FF0000"/>
          <w:szCs w:val="21"/>
        </w:rPr>
      </w:pPr>
      <w:r>
        <w:rPr>
          <w:rFonts w:hint="eastAsia" w:ascii="宋体" w:hAnsi="宋体"/>
          <w:szCs w:val="21"/>
        </w:rPr>
        <w:t>上位软件在需要时主动发送给板卡</w:t>
      </w:r>
      <w:r>
        <w:rPr>
          <w:rFonts w:ascii="宋体"/>
          <w:szCs w:val="21"/>
        </w:rPr>
        <w:t>.</w:t>
      </w:r>
      <w:r>
        <w:rPr>
          <w:rFonts w:hint="eastAsia" w:ascii="宋体"/>
          <w:szCs w:val="21"/>
        </w:rPr>
        <w:t>仅限于获取双驱动器驱动的电滚筒速度</w:t>
      </w:r>
      <w:r>
        <w:rPr>
          <w:rFonts w:ascii="宋体"/>
          <w:szCs w:val="21"/>
        </w:rPr>
        <w:t>.</w:t>
      </w:r>
      <w:r>
        <w:rPr>
          <w:rFonts w:hint="eastAsia" w:ascii="宋体"/>
          <w:color w:val="FF0000"/>
          <w:szCs w:val="21"/>
        </w:rPr>
        <w:t xml:space="preserve"> 在驱动器速度改变的时候主动发送给上位机软件.</w:t>
      </w:r>
    </w:p>
    <w:p>
      <w:pPr>
        <w:ind w:firstLine="405"/>
        <w:rPr>
          <w:rFonts w:ascii="宋体"/>
          <w:szCs w:val="21"/>
        </w:rPr>
      </w:pP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w:t>
      </w:r>
      <w:r>
        <w:rPr>
          <w:rFonts w:hint="eastAsia" w:ascii="宋体" w:hAnsi="宋体"/>
          <w:b/>
          <w:szCs w:val="21"/>
        </w:rPr>
        <w:t>9</w:t>
      </w:r>
      <w:r>
        <w:rPr>
          <w:rFonts w:ascii="宋体" w:hAnsi="宋体"/>
          <w:b/>
          <w:szCs w:val="21"/>
        </w:rPr>
        <w:t>02</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420"/>
        <w:rPr>
          <w:kern w:val="0"/>
        </w:rPr>
      </w:pPr>
      <w:r>
        <w:rPr>
          <w:kern w:val="0"/>
        </w:rPr>
        <w:t>} sPC2Board_Q</w:t>
      </w:r>
      <w:r>
        <w:rPr>
          <w:rFonts w:hint="eastAsia"/>
          <w:kern w:val="0"/>
        </w:rPr>
        <w:t>ueryDriverSpeed_cmd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Pr>
        <w:ind w:firstLine="420"/>
        <w:rPr>
          <w:kern w:val="0"/>
        </w:rPr>
      </w:pPr>
    </w:p>
    <w:p>
      <w:r>
        <w:rPr>
          <w:rFonts w:hint="eastAsia"/>
        </w:rPr>
        <w:t>（4）应答帧命令：</w:t>
      </w:r>
      <w:r>
        <w:rPr>
          <w:rFonts w:hint="eastAsia"/>
          <w:b/>
          <w:bCs/>
        </w:rPr>
        <w:t>0x</w:t>
      </w:r>
      <w:r>
        <w:rPr>
          <w:b/>
          <w:bCs/>
        </w:rPr>
        <w:t>9902</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color w:val="FF0000"/>
          <w:kern w:val="0"/>
        </w:rPr>
      </w:pPr>
      <w:r>
        <w:rPr>
          <w:rFonts w:hint="eastAsia"/>
          <w:kern w:val="0"/>
        </w:rPr>
        <w:t xml:space="preserve">Unsigned char </w:t>
      </w:r>
      <w:r>
        <w:rPr>
          <w:rFonts w:hint="eastAsia"/>
          <w:color w:val="FF0000"/>
          <w:kern w:val="0"/>
        </w:rPr>
        <w:t>balance_num</w:t>
      </w:r>
      <w:r>
        <w:rPr>
          <w:color w:val="FF0000"/>
          <w:kern w:val="0"/>
        </w:rPr>
        <w:t>;</w:t>
      </w:r>
      <w:r>
        <w:rPr>
          <w:rFonts w:hint="eastAsia"/>
          <w:color w:val="FF0000"/>
          <w:kern w:val="0"/>
        </w:rPr>
        <w:t xml:space="preserve">     //摆轮数量</w:t>
      </w:r>
    </w:p>
    <w:p>
      <w:pPr>
        <w:ind w:firstLine="630" w:firstLineChars="300"/>
      </w:pPr>
      <w:r>
        <w:rPr>
          <w:kern w:val="0"/>
        </w:rPr>
        <w:t xml:space="preserve">sSDriverSpeedData[balance_num] </w:t>
      </w:r>
      <w:r>
        <w:t>;</w:t>
      </w:r>
    </w:p>
    <w:p>
      <w:pPr>
        <w:ind w:firstLine="420"/>
        <w:rPr>
          <w:rFonts w:ascii="Consolas" w:hAnsi="Consolas" w:cs="Consolas"/>
          <w:kern w:val="0"/>
          <w:sz w:val="20"/>
          <w:szCs w:val="20"/>
        </w:rPr>
      </w:pPr>
      <w:r>
        <w:rPr>
          <w:kern w:val="0"/>
        </w:rPr>
        <w:t>} sPC2Board_</w:t>
      </w:r>
      <w:r>
        <w:rPr>
          <w:rFonts w:hint="eastAsia"/>
          <w:kern w:val="0"/>
        </w:rPr>
        <w:t>DriverSpeed</w:t>
      </w:r>
      <w:r>
        <w:rPr>
          <w:kern w:val="0"/>
        </w:rPr>
        <w:t>R</w:t>
      </w:r>
      <w:r>
        <w:rPr>
          <w:rFonts w:hint="eastAsia"/>
          <w:kern w:val="0"/>
        </w:rPr>
        <w:t>esult_cmd；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3120"/>
        <w:gridCol w:w="3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ind w:firstLine="422"/>
              <w:jc w:val="center"/>
              <w:rPr>
                <w:b/>
              </w:rPr>
            </w:pPr>
            <w:r>
              <w:rPr>
                <w:rFonts w:hint="eastAsia"/>
                <w:b/>
              </w:rPr>
              <w:t>变量类型</w:t>
            </w:r>
          </w:p>
        </w:tc>
        <w:tc>
          <w:tcPr>
            <w:tcW w:w="3120" w:type="dxa"/>
          </w:tcPr>
          <w:p>
            <w:pPr>
              <w:ind w:firstLine="422"/>
              <w:jc w:val="center"/>
            </w:pPr>
            <w:r>
              <w:rPr>
                <w:rFonts w:hint="eastAsia"/>
              </w:rPr>
              <w:t>变量名</w:t>
            </w:r>
          </w:p>
        </w:tc>
        <w:tc>
          <w:tcPr>
            <w:tcW w:w="3449"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pPr>
            <w:r>
              <w:rPr>
                <w:kern w:val="0"/>
              </w:rPr>
              <w:t>unsigned char</w:t>
            </w:r>
          </w:p>
        </w:tc>
        <w:tc>
          <w:tcPr>
            <w:tcW w:w="3120" w:type="dxa"/>
          </w:tcPr>
          <w:p>
            <w:pPr>
              <w:pStyle w:val="23"/>
            </w:pPr>
            <w:r>
              <w:t>cmd[11]</w:t>
            </w:r>
          </w:p>
        </w:tc>
        <w:tc>
          <w:tcPr>
            <w:tcW w:w="3449"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rPr>
                <w:color w:val="FF0000"/>
                <w:kern w:val="0"/>
              </w:rPr>
            </w:pPr>
            <w:r>
              <w:rPr>
                <w:color w:val="FF0000"/>
                <w:kern w:val="0"/>
              </w:rPr>
              <w:t>unsigned</w:t>
            </w:r>
            <w:r>
              <w:rPr>
                <w:color w:val="FF0000"/>
              </w:rPr>
              <w:t xml:space="preserve"> char</w:t>
            </w:r>
          </w:p>
        </w:tc>
        <w:tc>
          <w:tcPr>
            <w:tcW w:w="3120" w:type="dxa"/>
          </w:tcPr>
          <w:p>
            <w:pPr>
              <w:pStyle w:val="23"/>
              <w:rPr>
                <w:color w:val="FF0000"/>
              </w:rPr>
            </w:pPr>
            <w:r>
              <w:rPr>
                <w:rFonts w:hint="eastAsia"/>
                <w:color w:val="FF0000"/>
              </w:rPr>
              <w:t>balance_</w:t>
            </w:r>
            <w:r>
              <w:rPr>
                <w:rFonts w:hint="eastAsia"/>
                <w:color w:val="FF0000"/>
                <w:kern w:val="0"/>
              </w:rPr>
              <w:t xml:space="preserve"> num</w:t>
            </w:r>
          </w:p>
        </w:tc>
        <w:tc>
          <w:tcPr>
            <w:tcW w:w="3449" w:type="dxa"/>
          </w:tcPr>
          <w:p>
            <w:pPr>
              <w:pStyle w:val="23"/>
              <w:rPr>
                <w:color w:val="FF0000"/>
              </w:rPr>
            </w:pPr>
            <w:r>
              <w:rPr>
                <w:rFonts w:hint="eastAsia"/>
                <w:color w:val="FF0000"/>
              </w:rPr>
              <w:t>从板卡数量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rPr>
                <w:kern w:val="0"/>
              </w:rPr>
            </w:pPr>
            <w:r>
              <w:rPr>
                <w:kern w:val="0"/>
              </w:rPr>
              <w:t>sDriverSpeedData</w:t>
            </w:r>
          </w:p>
        </w:tc>
        <w:tc>
          <w:tcPr>
            <w:tcW w:w="3120" w:type="dxa"/>
          </w:tcPr>
          <w:p>
            <w:pPr>
              <w:pStyle w:val="23"/>
            </w:pPr>
            <w:r>
              <w:rPr>
                <w:kern w:val="0"/>
              </w:rPr>
              <w:t>sDriverSpeedData</w:t>
            </w:r>
            <w:r>
              <w:rPr>
                <w:rFonts w:hint="eastAsia"/>
                <w:kern w:val="0"/>
              </w:rPr>
              <w:t>[</w:t>
            </w:r>
            <w:r>
              <w:rPr>
                <w:rFonts w:hint="eastAsia"/>
                <w:color w:val="FF0000"/>
              </w:rPr>
              <w:t>balance_</w:t>
            </w:r>
            <w:r>
              <w:rPr>
                <w:rFonts w:hint="eastAsia"/>
                <w:color w:val="FF0000"/>
                <w:kern w:val="0"/>
              </w:rPr>
              <w:t xml:space="preserve"> num</w:t>
            </w:r>
            <w:r>
              <w:rPr>
                <w:kern w:val="0"/>
              </w:rPr>
              <w:t>]</w:t>
            </w:r>
          </w:p>
        </w:tc>
        <w:tc>
          <w:tcPr>
            <w:tcW w:w="3449" w:type="dxa"/>
          </w:tcPr>
          <w:p>
            <w:pPr>
              <w:pStyle w:val="23"/>
            </w:pPr>
            <w:r>
              <w:rPr>
                <w:rFonts w:hint="eastAsia"/>
              </w:rPr>
              <w:t>驱动器速度信息</w:t>
            </w:r>
          </w:p>
        </w:tc>
      </w:tr>
    </w:tbl>
    <w:p>
      <w:pPr>
        <w:rPr>
          <w:color w:val="FF0000"/>
          <w:kern w:val="0"/>
        </w:rPr>
      </w:pPr>
      <w:r>
        <w:rPr>
          <w:rFonts w:hint="eastAsia"/>
          <w:color w:val="FF0000"/>
          <w:kern w:val="0"/>
        </w:rPr>
        <w:t>驱动器速度信息</w:t>
      </w:r>
    </w:p>
    <w:p>
      <w:pPr>
        <w:ind w:firstLine="420"/>
        <w:rPr>
          <w:color w:val="FF0000"/>
          <w:kern w:val="0"/>
        </w:rPr>
      </w:pPr>
      <w:r>
        <w:rPr>
          <w:color w:val="FF0000"/>
          <w:kern w:val="0"/>
        </w:rPr>
        <w:t>typedef</w:t>
      </w:r>
      <w:r>
        <w:rPr>
          <w:rFonts w:ascii="Consolas" w:hAnsi="Consolas" w:cs="Consolas"/>
          <w:color w:val="FF0000"/>
          <w:kern w:val="0"/>
          <w:sz w:val="20"/>
          <w:szCs w:val="20"/>
        </w:rPr>
        <w:t> </w:t>
      </w:r>
      <w:r>
        <w:rPr>
          <w:color w:val="FF0000"/>
          <w:kern w:val="0"/>
        </w:rPr>
        <w:t>struct{</w:t>
      </w:r>
    </w:p>
    <w:p>
      <w:pPr>
        <w:ind w:firstLine="630" w:firstLineChars="300"/>
        <w:rPr>
          <w:color w:val="FF0000"/>
          <w:kern w:val="0"/>
        </w:rPr>
      </w:pPr>
      <w:r>
        <w:rPr>
          <w:color w:val="FF0000"/>
          <w:kern w:val="0"/>
        </w:rPr>
        <w:t xml:space="preserve">unsigned char </w:t>
      </w:r>
      <w:r>
        <w:rPr>
          <w:rFonts w:hint="eastAsia"/>
          <w:color w:val="FF0000"/>
          <w:kern w:val="0"/>
        </w:rPr>
        <w:t>balance_</w:t>
      </w:r>
      <w:r>
        <w:rPr>
          <w:color w:val="FF0000"/>
          <w:kern w:val="0"/>
        </w:rPr>
        <w:t>index;</w:t>
      </w:r>
    </w:p>
    <w:p>
      <w:pPr>
        <w:ind w:firstLine="630" w:firstLineChars="300"/>
        <w:rPr>
          <w:color w:val="FF0000"/>
          <w:kern w:val="0"/>
        </w:rPr>
      </w:pPr>
      <w:r>
        <w:rPr>
          <w:rFonts w:hint="eastAsia"/>
          <w:color w:val="FF0000"/>
          <w:kern w:val="0"/>
        </w:rPr>
        <w:t>u</w:t>
      </w:r>
      <w:r>
        <w:rPr>
          <w:color w:val="FF0000"/>
          <w:kern w:val="0"/>
        </w:rPr>
        <w:t xml:space="preserve">nsigned char </w:t>
      </w:r>
      <w:r>
        <w:rPr>
          <w:rFonts w:hint="eastAsia"/>
          <w:color w:val="FF0000"/>
        </w:rPr>
        <w:t>driverSpeedValue</w:t>
      </w:r>
      <w:r>
        <w:rPr>
          <w:color w:val="FF0000"/>
        </w:rPr>
        <w:t>;</w:t>
      </w:r>
    </w:p>
    <w:p>
      <w:pPr>
        <w:rPr>
          <w:color w:val="FF0000"/>
        </w:rPr>
      </w:pPr>
      <w:r>
        <w:rPr>
          <w:color w:val="FF0000"/>
          <w:kern w:val="0"/>
        </w:rPr>
        <w:t>} sDriverSpeedData</w:t>
      </w:r>
    </w:p>
    <w:p/>
    <w:p/>
    <w:p/>
    <w:p>
      <w:pPr>
        <w:pStyle w:val="4"/>
      </w:pPr>
      <w:bookmarkStart w:id="29" w:name="_Toc1545"/>
      <w:r>
        <w:t xml:space="preserve">2.17 </w:t>
      </w:r>
      <w:r>
        <w:rPr>
          <w:rFonts w:hint="eastAsia"/>
        </w:rPr>
        <w:t>线体启停状态查询</w:t>
      </w:r>
      <w:bookmarkEnd w:id="29"/>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color w:val="FF0000"/>
          <w:szCs w:val="21"/>
        </w:rPr>
      </w:pPr>
      <w:r>
        <w:rPr>
          <w:rFonts w:hint="eastAsia" w:ascii="宋体" w:hAnsi="宋体"/>
          <w:szCs w:val="21"/>
        </w:rPr>
        <w:t>上位软件在需要时主动发送给板卡</w:t>
      </w:r>
      <w:r>
        <w:rPr>
          <w:rFonts w:ascii="宋体"/>
          <w:szCs w:val="21"/>
        </w:rPr>
        <w:t>.</w:t>
      </w:r>
      <w:r>
        <w:rPr>
          <w:rFonts w:hint="eastAsia" w:ascii="宋体"/>
          <w:color w:val="FF0000"/>
          <w:szCs w:val="21"/>
        </w:rPr>
        <w:t>在启停状态改变的时候主动发送给上位机软件.</w:t>
      </w:r>
    </w:p>
    <w:p>
      <w:pPr>
        <w:rPr>
          <w:rFonts w:ascii="宋体"/>
          <w:szCs w:val="21"/>
        </w:rPr>
      </w:pPr>
      <w:r>
        <w:rPr>
          <w:rFonts w:hint="eastAsia" w:ascii="宋体"/>
          <w:szCs w:val="21"/>
        </w:rPr>
        <w:t>（2）</w:t>
      </w:r>
      <w:r>
        <w:rPr>
          <w:rFonts w:ascii="宋体"/>
          <w:szCs w:val="21"/>
        </w:rPr>
        <w:t xml:space="preserve"> </w:t>
      </w:r>
      <w:r>
        <w:rPr>
          <w:rFonts w:hint="eastAsia" w:ascii="宋体"/>
          <w:szCs w:val="21"/>
        </w:rPr>
        <w:t>发送帧命令：</w:t>
      </w:r>
      <w:r>
        <w:rPr>
          <w:rFonts w:hint="eastAsia" w:ascii="宋体"/>
          <w:b/>
          <w:bCs/>
          <w:szCs w:val="21"/>
        </w:rPr>
        <w:t>0x</w:t>
      </w:r>
      <w:r>
        <w:rPr>
          <w:rFonts w:ascii="宋体"/>
          <w:b/>
          <w:bCs/>
          <w:szCs w:val="21"/>
        </w:rPr>
        <w:t>1201</w:t>
      </w:r>
    </w:p>
    <w:p>
      <w:pPr>
        <w:rPr>
          <w:rFonts w:ascii="宋体"/>
          <w:szCs w:val="21"/>
        </w:rPr>
      </w:pPr>
      <w:r>
        <w:rPr>
          <w:rFonts w:hint="eastAsia" w:ascii="宋体"/>
          <w:szCs w:val="21"/>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rPr>
          <w:kern w:val="0"/>
        </w:rPr>
      </w:pPr>
      <w:r>
        <w:rPr>
          <w:kern w:val="0"/>
        </w:rPr>
        <w:t>} sPC2B</w:t>
      </w:r>
      <w:r>
        <w:rPr>
          <w:rFonts w:hint="eastAsia"/>
          <w:kern w:val="0"/>
        </w:rPr>
        <w:t>oard</w:t>
      </w:r>
      <w:r>
        <w:rPr>
          <w:kern w:val="0"/>
        </w:rPr>
        <w:t>_Q</w:t>
      </w:r>
      <w:r>
        <w:rPr>
          <w:rFonts w:hint="eastAsia"/>
          <w:kern w:val="0"/>
        </w:rPr>
        <w:t>uery</w:t>
      </w:r>
      <w:r>
        <w:rPr>
          <w:kern w:val="0"/>
        </w:rPr>
        <w:t>IsRunning_cmd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
      <w:pPr>
        <w:rPr>
          <w:b/>
          <w:bCs/>
        </w:rPr>
      </w:pPr>
      <w:r>
        <w:rPr>
          <w:rFonts w:hint="eastAsia"/>
        </w:rPr>
        <w:t>（4）应答帧命令：</w:t>
      </w:r>
      <w:r>
        <w:rPr>
          <w:b/>
          <w:bCs/>
        </w:rPr>
        <w:t>0</w:t>
      </w:r>
      <w:r>
        <w:rPr>
          <w:rFonts w:hint="eastAsia"/>
          <w:b/>
          <w:bCs/>
        </w:rPr>
        <w:t>x</w:t>
      </w:r>
      <w:r>
        <w:rPr>
          <w:b/>
          <w:bCs/>
        </w:rPr>
        <w:t>9201</w:t>
      </w:r>
    </w:p>
    <w:p>
      <w:r>
        <w:rPr>
          <w:rFonts w:hint="eastAsia"/>
        </w:rPr>
        <w:t>（5）数据格式定义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rFonts w:hint="eastAsia"/>
          <w:kern w:val="0"/>
        </w:rPr>
        <w:t>u</w:t>
      </w:r>
      <w:r>
        <w:rPr>
          <w:kern w:val="0"/>
        </w:rPr>
        <w:t>nsigned char num;</w:t>
      </w:r>
    </w:p>
    <w:p>
      <w:pPr>
        <w:ind w:firstLine="630" w:firstLineChars="300"/>
        <w:rPr>
          <w:rFonts w:ascii="Consolas" w:hAnsi="Consolas" w:cs="Consolas"/>
          <w:kern w:val="0"/>
          <w:sz w:val="20"/>
          <w:szCs w:val="20"/>
        </w:rPr>
      </w:pPr>
      <w:r>
        <w:rPr>
          <w:rFonts w:hint="eastAsia"/>
          <w:kern w:val="0"/>
        </w:rPr>
        <w:t>srunstate</w:t>
      </w:r>
      <w:r>
        <w:rPr>
          <w:kern w:val="0"/>
        </w:rPr>
        <w:t xml:space="preserve"> IsRunning[num] </w:t>
      </w:r>
      <w:r>
        <w:rPr>
          <w:rFonts w:hint="eastAsia"/>
          <w:kern w:val="0"/>
        </w:rPr>
        <w:t>;</w:t>
      </w:r>
      <w:r>
        <w:rPr>
          <w:kern w:val="0"/>
        </w:rPr>
        <w:t xml:space="preserve">    //</w:t>
      </w:r>
      <w:r>
        <w:rPr>
          <w:rFonts w:hint="eastAsia"/>
        </w:rPr>
        <w:t>线体启停状态</w:t>
      </w:r>
      <w:r>
        <w:t>(0</w:t>
      </w:r>
      <w:r>
        <w:rPr>
          <w:rFonts w:hint="eastAsia"/>
        </w:rPr>
        <w:t>：停止</w:t>
      </w:r>
      <w:r>
        <w:t xml:space="preserve">  1</w:t>
      </w:r>
      <w:r>
        <w:rPr>
          <w:rFonts w:hint="eastAsia"/>
        </w:rPr>
        <w:t>：运行</w:t>
      </w:r>
      <w:r>
        <w:t>)</w:t>
      </w:r>
    </w:p>
    <w:p>
      <w:pPr>
        <w:ind w:firstLine="420"/>
        <w:rPr>
          <w:rFonts w:ascii="Consolas" w:hAnsi="Consolas" w:cs="Consolas"/>
          <w:kern w:val="0"/>
          <w:sz w:val="20"/>
          <w:szCs w:val="20"/>
        </w:rPr>
      </w:pPr>
      <w:r>
        <w:rPr>
          <w:kern w:val="0"/>
        </w:rPr>
        <w:t xml:space="preserve">} sPC2Board_ IsRunning </w:t>
      </w:r>
      <w:r>
        <w:rPr>
          <w:rFonts w:hint="eastAsia"/>
          <w:kern w:val="0"/>
        </w:rPr>
        <w:t>_cmd；</w:t>
      </w:r>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2551"/>
        <w:gridCol w:w="4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ind w:firstLine="422"/>
              <w:jc w:val="center"/>
              <w:rPr>
                <w:b/>
              </w:rPr>
            </w:pPr>
            <w:r>
              <w:rPr>
                <w:rFonts w:hint="eastAsia"/>
                <w:b/>
              </w:rPr>
              <w:t>变量类型</w:t>
            </w:r>
          </w:p>
        </w:tc>
        <w:tc>
          <w:tcPr>
            <w:tcW w:w="2551" w:type="dxa"/>
          </w:tcPr>
          <w:p>
            <w:pPr>
              <w:ind w:firstLine="422"/>
              <w:jc w:val="center"/>
            </w:pPr>
            <w:r>
              <w:rPr>
                <w:rFonts w:hint="eastAsia"/>
              </w:rPr>
              <w:t>变量名</w:t>
            </w:r>
          </w:p>
        </w:tc>
        <w:tc>
          <w:tcPr>
            <w:tcW w:w="4018"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pPr>
            <w:r>
              <w:rPr>
                <w:kern w:val="0"/>
              </w:rPr>
              <w:t>unsigned char</w:t>
            </w:r>
          </w:p>
        </w:tc>
        <w:tc>
          <w:tcPr>
            <w:tcW w:w="2551" w:type="dxa"/>
          </w:tcPr>
          <w:p>
            <w:pPr>
              <w:pStyle w:val="23"/>
            </w:pPr>
            <w:r>
              <w:t>cmd[11]</w:t>
            </w:r>
          </w:p>
        </w:tc>
        <w:tc>
          <w:tcPr>
            <w:tcW w:w="4018"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rPr>
                <w:kern w:val="0"/>
              </w:rPr>
            </w:pPr>
            <w:r>
              <w:rPr>
                <w:kern w:val="0"/>
              </w:rPr>
              <w:t>unsigned</w:t>
            </w:r>
            <w:r>
              <w:t xml:space="preserve"> char</w:t>
            </w:r>
          </w:p>
        </w:tc>
        <w:tc>
          <w:tcPr>
            <w:tcW w:w="2551" w:type="dxa"/>
          </w:tcPr>
          <w:p>
            <w:pPr>
              <w:pStyle w:val="23"/>
            </w:pPr>
            <w:r>
              <w:rPr>
                <w:kern w:val="0"/>
              </w:rPr>
              <w:t>num</w:t>
            </w:r>
          </w:p>
        </w:tc>
        <w:tc>
          <w:tcPr>
            <w:tcW w:w="4018" w:type="dxa"/>
          </w:tcPr>
          <w:p>
            <w:pPr>
              <w:pStyle w:val="23"/>
            </w:pPr>
            <w:r>
              <w:rPr>
                <w:rFonts w:hint="eastAsia"/>
              </w:rPr>
              <w:t>摆轮数量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rPr>
                <w:kern w:val="0"/>
              </w:rPr>
            </w:pPr>
            <w:r>
              <w:rPr>
                <w:rFonts w:hint="eastAsia"/>
                <w:kern w:val="0"/>
              </w:rPr>
              <w:t>srunstate</w:t>
            </w:r>
            <w:r>
              <w:rPr>
                <w:kern w:val="0"/>
              </w:rPr>
              <w:t xml:space="preserve"> </w:t>
            </w:r>
          </w:p>
        </w:tc>
        <w:tc>
          <w:tcPr>
            <w:tcW w:w="2551" w:type="dxa"/>
          </w:tcPr>
          <w:p>
            <w:pPr>
              <w:pStyle w:val="23"/>
              <w:rPr>
                <w:kern w:val="0"/>
              </w:rPr>
            </w:pPr>
            <w:r>
              <w:rPr>
                <w:kern w:val="0"/>
              </w:rPr>
              <w:t>IsRunning[num]</w:t>
            </w:r>
          </w:p>
        </w:tc>
        <w:tc>
          <w:tcPr>
            <w:tcW w:w="4018" w:type="dxa"/>
          </w:tcPr>
          <w:p>
            <w:pPr>
              <w:pStyle w:val="23"/>
            </w:pPr>
            <w:r>
              <w:rPr>
                <w:rFonts w:hint="eastAsia"/>
              </w:rPr>
              <w:t>摆轮启停状态信息</w:t>
            </w:r>
            <w:r>
              <w:t>(0</w:t>
            </w:r>
            <w:r>
              <w:rPr>
                <w:rFonts w:hint="eastAsia"/>
              </w:rPr>
              <w:t>：停止</w:t>
            </w:r>
            <w:r>
              <w:t xml:space="preserve">  1</w:t>
            </w:r>
            <w:r>
              <w:rPr>
                <w:rFonts w:hint="eastAsia"/>
              </w:rPr>
              <w:t>：运行</w:t>
            </w:r>
            <w:r>
              <w:t>)</w:t>
            </w:r>
          </w:p>
        </w:tc>
      </w:tr>
    </w:tbl>
    <w:p>
      <w:pPr>
        <w:ind w:firstLine="420"/>
        <w:rPr>
          <w:color w:val="FF0000"/>
          <w:kern w:val="0"/>
        </w:rPr>
      </w:pPr>
      <w:r>
        <w:rPr>
          <w:color w:val="FF0000"/>
          <w:kern w:val="0"/>
        </w:rPr>
        <w:t>typedef</w:t>
      </w:r>
      <w:r>
        <w:rPr>
          <w:rFonts w:ascii="Consolas" w:hAnsi="Consolas" w:cs="Consolas"/>
          <w:color w:val="FF0000"/>
          <w:kern w:val="0"/>
          <w:sz w:val="20"/>
          <w:szCs w:val="20"/>
        </w:rPr>
        <w:t> </w:t>
      </w:r>
      <w:r>
        <w:rPr>
          <w:color w:val="FF0000"/>
          <w:kern w:val="0"/>
        </w:rPr>
        <w:t>struct{</w:t>
      </w:r>
    </w:p>
    <w:p>
      <w:pPr>
        <w:ind w:firstLine="630" w:firstLineChars="300"/>
        <w:rPr>
          <w:color w:val="FF0000"/>
          <w:kern w:val="0"/>
        </w:rPr>
      </w:pPr>
      <w:r>
        <w:rPr>
          <w:color w:val="FF0000"/>
          <w:kern w:val="0"/>
        </w:rPr>
        <w:t xml:space="preserve">unsigned char </w:t>
      </w:r>
      <w:r>
        <w:rPr>
          <w:rFonts w:hint="eastAsia"/>
          <w:color w:val="FF0000"/>
          <w:kern w:val="0"/>
        </w:rPr>
        <w:t>balance_</w:t>
      </w:r>
      <w:r>
        <w:rPr>
          <w:color w:val="FF0000"/>
          <w:kern w:val="0"/>
        </w:rPr>
        <w:t>index;</w:t>
      </w:r>
      <w:r>
        <w:rPr>
          <w:rFonts w:hint="eastAsia"/>
          <w:color w:val="FF0000"/>
          <w:kern w:val="0"/>
        </w:rPr>
        <w:t xml:space="preserve">  板卡号</w:t>
      </w:r>
    </w:p>
    <w:p>
      <w:pPr>
        <w:ind w:firstLine="630" w:firstLineChars="300"/>
        <w:rPr>
          <w:color w:val="FF0000"/>
          <w:kern w:val="0"/>
        </w:rPr>
      </w:pPr>
      <w:r>
        <w:rPr>
          <w:rFonts w:hint="eastAsia"/>
          <w:color w:val="FF0000"/>
          <w:kern w:val="0"/>
        </w:rPr>
        <w:t>u</w:t>
      </w:r>
      <w:r>
        <w:rPr>
          <w:color w:val="FF0000"/>
          <w:kern w:val="0"/>
        </w:rPr>
        <w:t>nsigned char</w:t>
      </w:r>
      <w:r>
        <w:rPr>
          <w:rFonts w:hint="eastAsia"/>
          <w:color w:val="FF0000"/>
          <w:kern w:val="0"/>
        </w:rPr>
        <w:t xml:space="preserve"> runstate_</w:t>
      </w:r>
      <w:r>
        <w:rPr>
          <w:rFonts w:hint="eastAsia"/>
          <w:color w:val="FF0000"/>
        </w:rPr>
        <w:t>Value</w:t>
      </w:r>
      <w:r>
        <w:rPr>
          <w:color w:val="FF0000"/>
        </w:rPr>
        <w:t>;</w:t>
      </w:r>
      <w:r>
        <w:rPr>
          <w:rFonts w:hint="eastAsia"/>
          <w:color w:val="FF0000"/>
        </w:rPr>
        <w:t xml:space="preserve">  启停状态信息 </w:t>
      </w:r>
    </w:p>
    <w:p>
      <w:r>
        <w:rPr>
          <w:color w:val="FF0000"/>
          <w:kern w:val="0"/>
        </w:rPr>
        <w:t>} </w:t>
      </w:r>
      <w:r>
        <w:rPr>
          <w:rFonts w:hint="eastAsia"/>
          <w:kern w:val="0"/>
        </w:rPr>
        <w:t>srunstate;</w:t>
      </w:r>
    </w:p>
    <w:p/>
    <w:p/>
    <w:p>
      <w:pPr>
        <w:pStyle w:val="4"/>
      </w:pPr>
      <w:bookmarkStart w:id="30" w:name="_Toc2129"/>
      <w:r>
        <w:t xml:space="preserve">2.18 </w:t>
      </w:r>
      <w:r>
        <w:rPr>
          <w:rFonts w:hint="eastAsia"/>
        </w:rPr>
        <w:t>线体启停控制</w:t>
      </w:r>
      <w:bookmarkEnd w:id="30"/>
    </w:p>
    <w:p>
      <w:r>
        <w:rPr>
          <w:rFonts w:hint="eastAsia"/>
        </w:rPr>
        <w:t>（1）发送时间：</w:t>
      </w:r>
    </w:p>
    <w:p>
      <w:pPr>
        <w:ind w:firstLine="420"/>
      </w:pPr>
      <w:r>
        <w:rPr>
          <w:rFonts w:hint="eastAsia"/>
        </w:rPr>
        <w:t>上位机软件在需要控制线体启停的时候主动发送给板卡.</w:t>
      </w:r>
    </w:p>
    <w:p>
      <w:pPr>
        <w:rPr>
          <w:b/>
          <w:bCs/>
        </w:rPr>
      </w:pPr>
      <w:r>
        <w:rPr>
          <w:rFonts w:hint="eastAsia"/>
        </w:rPr>
        <w:t>（2）发送帧命令：</w:t>
      </w:r>
      <w:r>
        <w:rPr>
          <w:rFonts w:hint="eastAsia"/>
          <w:b/>
          <w:bCs/>
        </w:rPr>
        <w:t>0x1</w:t>
      </w:r>
      <w:r>
        <w:rPr>
          <w:b/>
          <w:bCs/>
        </w:rPr>
        <w:t>202</w:t>
      </w:r>
    </w:p>
    <w:p>
      <w:r>
        <w:rPr>
          <w:rFonts w:hint="eastAsia"/>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rFonts w:hint="eastAsia"/>
          <w:kern w:val="0"/>
        </w:rPr>
        <w:t>u</w:t>
      </w:r>
      <w:r>
        <w:rPr>
          <w:kern w:val="0"/>
        </w:rPr>
        <w:t>nsigned char StartOrStop</w:t>
      </w:r>
      <w:r>
        <w:rPr>
          <w:rFonts w:hint="eastAsia"/>
          <w:kern w:val="0"/>
        </w:rPr>
        <w:t>;</w:t>
      </w:r>
      <w:r>
        <w:rPr>
          <w:kern w:val="0"/>
        </w:rPr>
        <w:t xml:space="preserve"> </w:t>
      </w:r>
    </w:p>
    <w:p>
      <w:pPr>
        <w:rPr>
          <w:kern w:val="0"/>
        </w:rPr>
      </w:pPr>
      <w:r>
        <w:rPr>
          <w:kern w:val="0"/>
        </w:rPr>
        <w:t>} sPC2B</w:t>
      </w:r>
      <w:r>
        <w:rPr>
          <w:rFonts w:hint="eastAsia"/>
          <w:kern w:val="0"/>
        </w:rPr>
        <w:t>oard</w:t>
      </w:r>
      <w:r>
        <w:rPr>
          <w:kern w:val="0"/>
        </w:rPr>
        <w:t>_StartOrStop_cmd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2551"/>
        <w:gridCol w:w="4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ind w:firstLine="422"/>
              <w:jc w:val="center"/>
              <w:rPr>
                <w:b/>
              </w:rPr>
            </w:pPr>
            <w:r>
              <w:rPr>
                <w:rFonts w:hint="eastAsia"/>
                <w:b/>
              </w:rPr>
              <w:t>变量类型</w:t>
            </w:r>
          </w:p>
        </w:tc>
        <w:tc>
          <w:tcPr>
            <w:tcW w:w="2551" w:type="dxa"/>
          </w:tcPr>
          <w:p>
            <w:pPr>
              <w:ind w:firstLine="422"/>
              <w:jc w:val="center"/>
            </w:pPr>
            <w:r>
              <w:rPr>
                <w:rFonts w:hint="eastAsia"/>
              </w:rPr>
              <w:t>变量名</w:t>
            </w:r>
          </w:p>
        </w:tc>
        <w:tc>
          <w:tcPr>
            <w:tcW w:w="4018"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8" w:hRule="atLeast"/>
        </w:trPr>
        <w:tc>
          <w:tcPr>
            <w:tcW w:w="1950" w:type="dxa"/>
          </w:tcPr>
          <w:p>
            <w:pPr>
              <w:pStyle w:val="23"/>
            </w:pPr>
            <w:r>
              <w:rPr>
                <w:kern w:val="0"/>
              </w:rPr>
              <w:t>unsigned char</w:t>
            </w:r>
          </w:p>
        </w:tc>
        <w:tc>
          <w:tcPr>
            <w:tcW w:w="2551" w:type="dxa"/>
          </w:tcPr>
          <w:p>
            <w:pPr>
              <w:pStyle w:val="23"/>
            </w:pPr>
            <w:r>
              <w:t>cmd[11]</w:t>
            </w:r>
          </w:p>
        </w:tc>
        <w:tc>
          <w:tcPr>
            <w:tcW w:w="4018"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rPr>
                <w:kern w:val="0"/>
              </w:rPr>
            </w:pPr>
            <w:r>
              <w:rPr>
                <w:kern w:val="0"/>
              </w:rPr>
              <w:t xml:space="preserve">unsigned char </w:t>
            </w:r>
          </w:p>
        </w:tc>
        <w:tc>
          <w:tcPr>
            <w:tcW w:w="2551" w:type="dxa"/>
          </w:tcPr>
          <w:p>
            <w:pPr>
              <w:pStyle w:val="23"/>
              <w:rPr>
                <w:kern w:val="0"/>
              </w:rPr>
            </w:pPr>
            <w:r>
              <w:rPr>
                <w:kern w:val="0"/>
              </w:rPr>
              <w:t>StartOrStop</w:t>
            </w:r>
          </w:p>
        </w:tc>
        <w:tc>
          <w:tcPr>
            <w:tcW w:w="4018" w:type="dxa"/>
          </w:tcPr>
          <w:p>
            <w:pPr>
              <w:pStyle w:val="23"/>
            </w:pPr>
            <w:r>
              <w:rPr>
                <w:rFonts w:hint="eastAsia"/>
              </w:rPr>
              <w:t>启停状态</w:t>
            </w:r>
            <w:r>
              <w:t>(0</w:t>
            </w:r>
            <w:r>
              <w:rPr>
                <w:rFonts w:hint="eastAsia"/>
              </w:rPr>
              <w:t>：停止</w:t>
            </w:r>
            <w:r>
              <w:t xml:space="preserve">  1</w:t>
            </w:r>
            <w:r>
              <w:rPr>
                <w:rFonts w:hint="eastAsia"/>
              </w:rPr>
              <w:t>：运行</w:t>
            </w:r>
            <w:r>
              <w:t>)</w:t>
            </w:r>
          </w:p>
        </w:tc>
      </w:tr>
    </w:tbl>
    <w:p>
      <w:r>
        <w:rPr>
          <w:rFonts w:hint="eastAsia"/>
        </w:rPr>
        <w:t>（4）应答帧命令：</w:t>
      </w:r>
      <w:r>
        <w:rPr>
          <w:rFonts w:hint="eastAsia"/>
          <w:b/>
          <w:bCs/>
        </w:rPr>
        <w:t>0x</w:t>
      </w:r>
      <w:r>
        <w:rPr>
          <w:b/>
          <w:bCs/>
        </w:rPr>
        <w:t>9202</w:t>
      </w:r>
    </w:p>
    <w:p>
      <w:r>
        <w:rPr>
          <w:rFonts w:hint="eastAsia"/>
        </w:rPr>
        <w:t>（5）数据格式定义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kern w:val="0"/>
        </w:rPr>
        <w:t>} sPC2B</w:t>
      </w:r>
      <w:r>
        <w:rPr>
          <w:rFonts w:hint="eastAsia"/>
          <w:kern w:val="0"/>
        </w:rPr>
        <w:t>oard</w:t>
      </w:r>
      <w:r>
        <w:rPr>
          <w:kern w:val="0"/>
        </w:rPr>
        <w:t>_StartOrStop_A</w:t>
      </w:r>
      <w:r>
        <w:rPr>
          <w:rFonts w:hint="eastAsia"/>
          <w:kern w:val="0"/>
        </w:rPr>
        <w:t>ck</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2551"/>
        <w:gridCol w:w="4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ind w:firstLine="422"/>
              <w:jc w:val="center"/>
              <w:rPr>
                <w:b/>
              </w:rPr>
            </w:pPr>
            <w:r>
              <w:rPr>
                <w:rFonts w:hint="eastAsia"/>
                <w:b/>
              </w:rPr>
              <w:t>变量类型</w:t>
            </w:r>
          </w:p>
        </w:tc>
        <w:tc>
          <w:tcPr>
            <w:tcW w:w="2551" w:type="dxa"/>
          </w:tcPr>
          <w:p>
            <w:pPr>
              <w:ind w:firstLine="422"/>
              <w:jc w:val="center"/>
            </w:pPr>
            <w:r>
              <w:rPr>
                <w:rFonts w:hint="eastAsia"/>
              </w:rPr>
              <w:t>变量名</w:t>
            </w:r>
          </w:p>
        </w:tc>
        <w:tc>
          <w:tcPr>
            <w:tcW w:w="4018"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pPr>
            <w:r>
              <w:rPr>
                <w:kern w:val="0"/>
              </w:rPr>
              <w:t>unsigned char</w:t>
            </w:r>
          </w:p>
        </w:tc>
        <w:tc>
          <w:tcPr>
            <w:tcW w:w="2551" w:type="dxa"/>
          </w:tcPr>
          <w:p>
            <w:pPr>
              <w:pStyle w:val="23"/>
            </w:pPr>
            <w:r>
              <w:t>cmd[11]</w:t>
            </w:r>
          </w:p>
        </w:tc>
        <w:tc>
          <w:tcPr>
            <w:tcW w:w="4018" w:type="dxa"/>
          </w:tcPr>
          <w:p>
            <w:pPr>
              <w:pStyle w:val="23"/>
              <w:rPr>
                <w:b/>
              </w:rPr>
            </w:pPr>
            <w:r>
              <w:rPr>
                <w:rFonts w:hint="eastAsia"/>
              </w:rPr>
              <w:t>详见</w:t>
            </w:r>
            <w:r>
              <w:t>1.1</w:t>
            </w:r>
            <w:r>
              <w:rPr>
                <w:rFonts w:hint="eastAsia"/>
              </w:rPr>
              <w:t>通讯协议格式</w:t>
            </w:r>
          </w:p>
        </w:tc>
      </w:tr>
    </w:tbl>
    <w:p/>
    <w:p/>
    <w:p/>
    <w:p>
      <w:pPr>
        <w:pStyle w:val="4"/>
      </w:pPr>
      <w:bookmarkStart w:id="31" w:name="_Toc7504"/>
      <w:r>
        <w:t xml:space="preserve">2.19 </w:t>
      </w:r>
      <w:r>
        <w:rPr>
          <w:rFonts w:hint="eastAsia"/>
        </w:rPr>
        <w:t>摆轮急停状态查询</w:t>
      </w:r>
      <w:bookmarkEnd w:id="31"/>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color w:val="FF0000"/>
          <w:szCs w:val="21"/>
        </w:rPr>
      </w:pPr>
      <w:r>
        <w:rPr>
          <w:rFonts w:hint="eastAsia" w:ascii="宋体" w:hAnsi="宋体"/>
          <w:szCs w:val="21"/>
        </w:rPr>
        <w:t>上位软件在需要时主动发送给板卡</w:t>
      </w:r>
      <w:r>
        <w:rPr>
          <w:rFonts w:ascii="宋体"/>
          <w:szCs w:val="21"/>
        </w:rPr>
        <w:t>.</w:t>
      </w:r>
      <w:r>
        <w:rPr>
          <w:rFonts w:hint="eastAsia" w:ascii="宋体"/>
          <w:color w:val="FF0000"/>
          <w:szCs w:val="21"/>
        </w:rPr>
        <w:t>在急停状态改变的时候主动发送给上位机软件.</w:t>
      </w:r>
    </w:p>
    <w:p>
      <w:pPr>
        <w:rPr>
          <w:rFonts w:ascii="宋体"/>
          <w:szCs w:val="21"/>
        </w:rPr>
      </w:pPr>
      <w:r>
        <w:rPr>
          <w:rFonts w:hint="eastAsia" w:ascii="宋体"/>
          <w:szCs w:val="21"/>
        </w:rPr>
        <w:t>（2）</w:t>
      </w:r>
      <w:r>
        <w:rPr>
          <w:rFonts w:ascii="宋体"/>
          <w:szCs w:val="21"/>
        </w:rPr>
        <w:t xml:space="preserve"> </w:t>
      </w:r>
      <w:r>
        <w:rPr>
          <w:rFonts w:hint="eastAsia" w:ascii="宋体"/>
          <w:szCs w:val="21"/>
        </w:rPr>
        <w:t>发送帧命令：</w:t>
      </w:r>
      <w:r>
        <w:rPr>
          <w:rFonts w:hint="eastAsia" w:ascii="宋体"/>
          <w:b/>
          <w:bCs/>
          <w:szCs w:val="21"/>
        </w:rPr>
        <w:t>0x</w:t>
      </w:r>
      <w:r>
        <w:rPr>
          <w:rFonts w:ascii="宋体"/>
          <w:b/>
          <w:bCs/>
          <w:szCs w:val="21"/>
        </w:rPr>
        <w:t>1301</w:t>
      </w:r>
    </w:p>
    <w:p>
      <w:pPr>
        <w:rPr>
          <w:rFonts w:ascii="宋体"/>
          <w:szCs w:val="21"/>
        </w:rPr>
      </w:pPr>
      <w:r>
        <w:rPr>
          <w:rFonts w:hint="eastAsia" w:ascii="宋体"/>
          <w:szCs w:val="21"/>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rPr>
          <w:kern w:val="0"/>
        </w:rPr>
      </w:pPr>
      <w:r>
        <w:rPr>
          <w:kern w:val="0"/>
        </w:rPr>
        <w:t>} sPC2B</w:t>
      </w:r>
      <w:r>
        <w:rPr>
          <w:rFonts w:hint="eastAsia"/>
          <w:kern w:val="0"/>
        </w:rPr>
        <w:t>oard</w:t>
      </w:r>
      <w:r>
        <w:rPr>
          <w:kern w:val="0"/>
        </w:rPr>
        <w:t>_Q</w:t>
      </w:r>
      <w:r>
        <w:rPr>
          <w:rFonts w:hint="eastAsia"/>
          <w:kern w:val="0"/>
        </w:rPr>
        <w:t>uery</w:t>
      </w:r>
      <w:r>
        <w:rPr>
          <w:kern w:val="0"/>
        </w:rPr>
        <w:t>ES</w:t>
      </w:r>
      <w:r>
        <w:rPr>
          <w:rFonts w:hint="eastAsia"/>
          <w:kern w:val="0"/>
        </w:rPr>
        <w:t>top</w:t>
      </w:r>
      <w:r>
        <w:rPr>
          <w:kern w:val="0"/>
        </w:rPr>
        <w:t>_cmd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
      <w:pPr>
        <w:rPr>
          <w:b/>
          <w:bCs/>
        </w:rPr>
      </w:pPr>
      <w:r>
        <w:rPr>
          <w:rFonts w:hint="eastAsia"/>
        </w:rPr>
        <w:t>（4）应答帧命令：</w:t>
      </w:r>
      <w:r>
        <w:rPr>
          <w:b/>
          <w:bCs/>
        </w:rPr>
        <w:t>0</w:t>
      </w:r>
      <w:r>
        <w:rPr>
          <w:rFonts w:hint="eastAsia"/>
          <w:b/>
          <w:bCs/>
        </w:rPr>
        <w:t>x</w:t>
      </w:r>
      <w:r>
        <w:rPr>
          <w:b/>
          <w:bCs/>
        </w:rPr>
        <w:t>9301</w:t>
      </w:r>
    </w:p>
    <w:p>
      <w:r>
        <w:rPr>
          <w:rFonts w:hint="eastAsia"/>
        </w:rPr>
        <w:t>（5）数据格式定义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rFonts w:hint="eastAsia"/>
          <w:kern w:val="0"/>
        </w:rPr>
        <w:t>u</w:t>
      </w:r>
      <w:r>
        <w:rPr>
          <w:kern w:val="0"/>
        </w:rPr>
        <w:t>nsigned char num;</w:t>
      </w:r>
    </w:p>
    <w:p>
      <w:pPr>
        <w:ind w:firstLine="630" w:firstLineChars="300"/>
        <w:rPr>
          <w:rFonts w:ascii="Consolas" w:hAnsi="Consolas" w:cs="Consolas"/>
          <w:kern w:val="0"/>
          <w:sz w:val="20"/>
          <w:szCs w:val="20"/>
        </w:rPr>
      </w:pPr>
      <w:r>
        <w:rPr>
          <w:kern w:val="0"/>
        </w:rPr>
        <w:t>ES</w:t>
      </w:r>
      <w:r>
        <w:rPr>
          <w:rFonts w:hint="eastAsia"/>
          <w:kern w:val="0"/>
        </w:rPr>
        <w:t>top</w:t>
      </w:r>
      <w:r>
        <w:rPr>
          <w:kern w:val="0"/>
        </w:rPr>
        <w:t>S</w:t>
      </w:r>
      <w:r>
        <w:rPr>
          <w:rFonts w:hint="eastAsia"/>
          <w:kern w:val="0"/>
        </w:rPr>
        <w:t>tate</w:t>
      </w:r>
      <w:r>
        <w:rPr>
          <w:kern w:val="0"/>
        </w:rPr>
        <w:t xml:space="preserve"> ES</w:t>
      </w:r>
      <w:r>
        <w:rPr>
          <w:rFonts w:hint="eastAsia"/>
          <w:kern w:val="0"/>
        </w:rPr>
        <w:t>top</w:t>
      </w:r>
      <w:r>
        <w:rPr>
          <w:kern w:val="0"/>
        </w:rPr>
        <w:t xml:space="preserve">[num] </w:t>
      </w:r>
      <w:r>
        <w:rPr>
          <w:rFonts w:hint="eastAsia"/>
          <w:kern w:val="0"/>
        </w:rPr>
        <w:t>;</w:t>
      </w:r>
      <w:r>
        <w:rPr>
          <w:kern w:val="0"/>
        </w:rPr>
        <w:t xml:space="preserve">    //</w:t>
      </w:r>
      <w:r>
        <w:rPr>
          <w:rFonts w:hint="eastAsia"/>
        </w:rPr>
        <w:t>线体急停状态</w:t>
      </w:r>
      <w:r>
        <w:t>(0</w:t>
      </w:r>
      <w:r>
        <w:rPr>
          <w:rFonts w:hint="eastAsia"/>
        </w:rPr>
        <w:t>：正常</w:t>
      </w:r>
      <w:r>
        <w:t xml:space="preserve">  1</w:t>
      </w:r>
      <w:r>
        <w:rPr>
          <w:rFonts w:hint="eastAsia"/>
        </w:rPr>
        <w:t>：急停</w:t>
      </w:r>
      <w:r>
        <w:t>)</w:t>
      </w:r>
    </w:p>
    <w:p>
      <w:pPr>
        <w:ind w:firstLine="420"/>
        <w:rPr>
          <w:rFonts w:ascii="Consolas" w:hAnsi="Consolas" w:cs="Consolas"/>
          <w:kern w:val="0"/>
          <w:sz w:val="20"/>
          <w:szCs w:val="20"/>
        </w:rPr>
      </w:pPr>
      <w:r>
        <w:rPr>
          <w:kern w:val="0"/>
        </w:rPr>
        <w:t>} sPC2Board_ ES</w:t>
      </w:r>
      <w:r>
        <w:rPr>
          <w:rFonts w:hint="eastAsia"/>
          <w:kern w:val="0"/>
        </w:rPr>
        <w:t>top</w:t>
      </w:r>
      <w:r>
        <w:rPr>
          <w:kern w:val="0"/>
        </w:rPr>
        <w:t xml:space="preserve"> </w:t>
      </w:r>
      <w:r>
        <w:rPr>
          <w:rFonts w:hint="eastAsia"/>
          <w:kern w:val="0"/>
        </w:rPr>
        <w:t>_cmd；</w:t>
      </w:r>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2551"/>
        <w:gridCol w:w="4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ind w:firstLine="422"/>
              <w:jc w:val="center"/>
              <w:rPr>
                <w:b/>
              </w:rPr>
            </w:pPr>
            <w:bookmarkStart w:id="32" w:name="_Hlk55475914"/>
            <w:r>
              <w:rPr>
                <w:rFonts w:hint="eastAsia"/>
                <w:b/>
              </w:rPr>
              <w:t>变量类型</w:t>
            </w:r>
          </w:p>
        </w:tc>
        <w:tc>
          <w:tcPr>
            <w:tcW w:w="2551" w:type="dxa"/>
          </w:tcPr>
          <w:p>
            <w:pPr>
              <w:ind w:firstLine="422"/>
              <w:jc w:val="center"/>
            </w:pPr>
            <w:r>
              <w:rPr>
                <w:rFonts w:hint="eastAsia"/>
              </w:rPr>
              <w:t>变量名</w:t>
            </w:r>
          </w:p>
        </w:tc>
        <w:tc>
          <w:tcPr>
            <w:tcW w:w="4018" w:type="dxa"/>
          </w:tcPr>
          <w:p>
            <w:pPr>
              <w:ind w:firstLine="422"/>
              <w:jc w:val="center"/>
              <w:rPr>
                <w:b/>
              </w:rPr>
            </w:pPr>
            <w:r>
              <w:rPr>
                <w:rFonts w:hint="eastAsia"/>
                <w:b/>
              </w:rPr>
              <w:t>含义</w:t>
            </w:r>
          </w:p>
        </w:tc>
      </w:tr>
      <w:bookmarkEnd w:id="3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pPr>
            <w:r>
              <w:rPr>
                <w:kern w:val="0"/>
              </w:rPr>
              <w:t>unsigned char</w:t>
            </w:r>
          </w:p>
        </w:tc>
        <w:tc>
          <w:tcPr>
            <w:tcW w:w="2551" w:type="dxa"/>
          </w:tcPr>
          <w:p>
            <w:pPr>
              <w:pStyle w:val="23"/>
            </w:pPr>
            <w:r>
              <w:t>cmd[11]</w:t>
            </w:r>
          </w:p>
        </w:tc>
        <w:tc>
          <w:tcPr>
            <w:tcW w:w="4018"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rPr>
                <w:kern w:val="0"/>
              </w:rPr>
            </w:pPr>
            <w:r>
              <w:rPr>
                <w:kern w:val="0"/>
              </w:rPr>
              <w:t>unsigned</w:t>
            </w:r>
            <w:r>
              <w:t xml:space="preserve"> char</w:t>
            </w:r>
          </w:p>
        </w:tc>
        <w:tc>
          <w:tcPr>
            <w:tcW w:w="2551" w:type="dxa"/>
          </w:tcPr>
          <w:p>
            <w:pPr>
              <w:pStyle w:val="23"/>
            </w:pPr>
            <w:r>
              <w:rPr>
                <w:kern w:val="0"/>
              </w:rPr>
              <w:t>num</w:t>
            </w:r>
          </w:p>
        </w:tc>
        <w:tc>
          <w:tcPr>
            <w:tcW w:w="4018" w:type="dxa"/>
          </w:tcPr>
          <w:p>
            <w:pPr>
              <w:pStyle w:val="23"/>
            </w:pPr>
            <w:r>
              <w:rPr>
                <w:rFonts w:hint="eastAsia"/>
              </w:rPr>
              <w:t>摆轮数量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rPr>
                <w:kern w:val="0"/>
              </w:rPr>
            </w:pPr>
            <w:r>
              <w:rPr>
                <w:kern w:val="0"/>
              </w:rPr>
              <w:t>ES</w:t>
            </w:r>
            <w:r>
              <w:rPr>
                <w:rFonts w:hint="eastAsia"/>
                <w:kern w:val="0"/>
              </w:rPr>
              <w:t>top</w:t>
            </w:r>
            <w:r>
              <w:rPr>
                <w:kern w:val="0"/>
              </w:rPr>
              <w:t>S</w:t>
            </w:r>
            <w:r>
              <w:rPr>
                <w:rFonts w:hint="eastAsia"/>
                <w:kern w:val="0"/>
              </w:rPr>
              <w:t>tate</w:t>
            </w:r>
          </w:p>
        </w:tc>
        <w:tc>
          <w:tcPr>
            <w:tcW w:w="2551" w:type="dxa"/>
          </w:tcPr>
          <w:p>
            <w:pPr>
              <w:pStyle w:val="23"/>
              <w:rPr>
                <w:kern w:val="0"/>
              </w:rPr>
            </w:pPr>
            <w:r>
              <w:rPr>
                <w:kern w:val="0"/>
              </w:rPr>
              <w:t>ES</w:t>
            </w:r>
            <w:r>
              <w:rPr>
                <w:rFonts w:hint="eastAsia"/>
                <w:kern w:val="0"/>
              </w:rPr>
              <w:t>top</w:t>
            </w:r>
            <w:r>
              <w:rPr>
                <w:kern w:val="0"/>
              </w:rPr>
              <w:t>[num]</w:t>
            </w:r>
          </w:p>
        </w:tc>
        <w:tc>
          <w:tcPr>
            <w:tcW w:w="4018" w:type="dxa"/>
          </w:tcPr>
          <w:p>
            <w:pPr>
              <w:pStyle w:val="23"/>
            </w:pPr>
            <w:r>
              <w:rPr>
                <w:rFonts w:hint="eastAsia"/>
              </w:rPr>
              <w:t>摆轮启停状态信息</w:t>
            </w:r>
            <w:r>
              <w:t>(0</w:t>
            </w:r>
            <w:r>
              <w:rPr>
                <w:rFonts w:hint="eastAsia"/>
              </w:rPr>
              <w:t>：正常</w:t>
            </w:r>
            <w:r>
              <w:t xml:space="preserve">  1</w:t>
            </w:r>
            <w:r>
              <w:rPr>
                <w:rFonts w:hint="eastAsia"/>
              </w:rPr>
              <w:t>：急停</w:t>
            </w:r>
            <w:r>
              <w:t>)</w:t>
            </w:r>
          </w:p>
        </w:tc>
      </w:tr>
    </w:tbl>
    <w:p>
      <w:pPr>
        <w:ind w:firstLine="420"/>
        <w:rPr>
          <w:color w:val="FF0000"/>
          <w:kern w:val="0"/>
        </w:rPr>
      </w:pPr>
      <w:r>
        <w:rPr>
          <w:color w:val="FF0000"/>
          <w:kern w:val="0"/>
        </w:rPr>
        <w:t>typedef</w:t>
      </w:r>
      <w:r>
        <w:rPr>
          <w:rFonts w:ascii="Consolas" w:hAnsi="Consolas" w:cs="Consolas"/>
          <w:color w:val="FF0000"/>
          <w:kern w:val="0"/>
          <w:sz w:val="20"/>
          <w:szCs w:val="20"/>
        </w:rPr>
        <w:t> </w:t>
      </w:r>
      <w:r>
        <w:rPr>
          <w:color w:val="FF0000"/>
          <w:kern w:val="0"/>
        </w:rPr>
        <w:t>struct{</w:t>
      </w:r>
    </w:p>
    <w:p>
      <w:pPr>
        <w:ind w:firstLine="630" w:firstLineChars="300"/>
        <w:rPr>
          <w:color w:val="FF0000"/>
          <w:kern w:val="0"/>
        </w:rPr>
      </w:pPr>
      <w:r>
        <w:rPr>
          <w:color w:val="FF0000"/>
          <w:kern w:val="0"/>
        </w:rPr>
        <w:t xml:space="preserve">unsigned char </w:t>
      </w:r>
      <w:r>
        <w:rPr>
          <w:rFonts w:hint="eastAsia"/>
          <w:color w:val="FF0000"/>
          <w:kern w:val="0"/>
        </w:rPr>
        <w:t>board_</w:t>
      </w:r>
      <w:r>
        <w:rPr>
          <w:color w:val="FF0000"/>
          <w:kern w:val="0"/>
        </w:rPr>
        <w:t>index;</w:t>
      </w:r>
      <w:r>
        <w:rPr>
          <w:rFonts w:hint="eastAsia"/>
          <w:color w:val="FF0000"/>
          <w:kern w:val="0"/>
        </w:rPr>
        <w:t xml:space="preserve">  板卡号</w:t>
      </w:r>
    </w:p>
    <w:p>
      <w:pPr>
        <w:ind w:firstLine="630" w:firstLineChars="300"/>
        <w:rPr>
          <w:color w:val="FF0000"/>
          <w:kern w:val="0"/>
        </w:rPr>
      </w:pPr>
      <w:r>
        <w:rPr>
          <w:rFonts w:hint="eastAsia"/>
          <w:color w:val="FF0000"/>
          <w:kern w:val="0"/>
        </w:rPr>
        <w:t>u</w:t>
      </w:r>
      <w:r>
        <w:rPr>
          <w:color w:val="FF0000"/>
          <w:kern w:val="0"/>
        </w:rPr>
        <w:t>nsigned char</w:t>
      </w:r>
      <w:r>
        <w:rPr>
          <w:rFonts w:hint="eastAsia"/>
          <w:color w:val="FF0000"/>
          <w:kern w:val="0"/>
        </w:rPr>
        <w:t xml:space="preserve"> </w:t>
      </w:r>
      <w:r>
        <w:rPr>
          <w:color w:val="FF0000"/>
          <w:kern w:val="0"/>
        </w:rPr>
        <w:t>ES</w:t>
      </w:r>
      <w:r>
        <w:rPr>
          <w:rFonts w:hint="eastAsia"/>
          <w:color w:val="FF0000"/>
          <w:kern w:val="0"/>
        </w:rPr>
        <w:t>top_</w:t>
      </w:r>
      <w:r>
        <w:rPr>
          <w:rFonts w:hint="eastAsia"/>
          <w:color w:val="FF0000"/>
        </w:rPr>
        <w:t>Value</w:t>
      </w:r>
      <w:r>
        <w:rPr>
          <w:color w:val="FF0000"/>
        </w:rPr>
        <w:t>;</w:t>
      </w:r>
      <w:r>
        <w:rPr>
          <w:rFonts w:hint="eastAsia"/>
          <w:color w:val="FF0000"/>
        </w:rPr>
        <w:t xml:space="preserve">  急停状态信息 </w:t>
      </w:r>
    </w:p>
    <w:p>
      <w:pPr>
        <w:rPr>
          <w:kern w:val="0"/>
        </w:rPr>
      </w:pPr>
      <w:r>
        <w:rPr>
          <w:color w:val="FF0000"/>
          <w:kern w:val="0"/>
        </w:rPr>
        <w:t>} </w:t>
      </w:r>
      <w:r>
        <w:rPr>
          <w:rFonts w:hint="eastAsia"/>
          <w:kern w:val="0"/>
        </w:rPr>
        <w:t>s_</w:t>
      </w:r>
      <w:r>
        <w:rPr>
          <w:kern w:val="0"/>
        </w:rPr>
        <w:t>EStop_S</w:t>
      </w:r>
      <w:r>
        <w:rPr>
          <w:rFonts w:hint="eastAsia"/>
          <w:kern w:val="0"/>
        </w:rPr>
        <w:t>tate;</w:t>
      </w:r>
    </w:p>
    <w:p>
      <w:pPr>
        <w:rPr>
          <w:kern w:val="0"/>
        </w:rPr>
      </w:pPr>
    </w:p>
    <w:p>
      <w:pPr>
        <w:pStyle w:val="4"/>
      </w:pPr>
      <w:bookmarkStart w:id="33" w:name="_Toc23294"/>
      <w:r>
        <w:t>2.2</w:t>
      </w:r>
      <w:r>
        <w:rPr>
          <w:rFonts w:hint="eastAsia"/>
        </w:rPr>
        <w:t>0</w:t>
      </w:r>
      <w:r>
        <w:t xml:space="preserve"> </w:t>
      </w:r>
      <w:r>
        <w:rPr>
          <w:rFonts w:hint="eastAsia"/>
        </w:rPr>
        <w:t>摆轮控制模式查询</w:t>
      </w:r>
      <w:bookmarkEnd w:id="33"/>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color w:val="FF0000"/>
          <w:szCs w:val="21"/>
        </w:rPr>
      </w:pPr>
      <w:r>
        <w:rPr>
          <w:rFonts w:hint="eastAsia" w:ascii="宋体" w:hAnsi="宋体"/>
          <w:szCs w:val="21"/>
        </w:rPr>
        <w:t>上位软件在需要时主动发送给板卡查询</w:t>
      </w:r>
      <w:r>
        <w:rPr>
          <w:rFonts w:ascii="宋体"/>
          <w:szCs w:val="21"/>
        </w:rPr>
        <w:t>.</w:t>
      </w:r>
      <w:r>
        <w:rPr>
          <w:rFonts w:hint="eastAsia" w:ascii="宋体"/>
          <w:szCs w:val="21"/>
        </w:rPr>
        <w:t>上电时板卡将各个从板卡的本地远程状态主动发给上位机</w:t>
      </w:r>
    </w:p>
    <w:p>
      <w:pPr>
        <w:rPr>
          <w:rFonts w:ascii="宋体"/>
          <w:szCs w:val="21"/>
        </w:rPr>
      </w:pPr>
      <w:r>
        <w:rPr>
          <w:rFonts w:hint="eastAsia" w:ascii="宋体"/>
          <w:szCs w:val="21"/>
        </w:rPr>
        <w:t>（2）</w:t>
      </w:r>
      <w:r>
        <w:rPr>
          <w:rFonts w:ascii="宋体"/>
          <w:szCs w:val="21"/>
        </w:rPr>
        <w:t xml:space="preserve"> </w:t>
      </w:r>
      <w:r>
        <w:rPr>
          <w:rFonts w:hint="eastAsia" w:ascii="宋体"/>
          <w:szCs w:val="21"/>
        </w:rPr>
        <w:t>发送帧命令：</w:t>
      </w:r>
      <w:r>
        <w:rPr>
          <w:rFonts w:hint="eastAsia" w:ascii="宋体"/>
          <w:b/>
          <w:bCs/>
          <w:szCs w:val="21"/>
        </w:rPr>
        <w:t>0x</w:t>
      </w:r>
      <w:r>
        <w:rPr>
          <w:rFonts w:ascii="宋体"/>
          <w:b/>
          <w:bCs/>
          <w:szCs w:val="21"/>
        </w:rPr>
        <w:t>1</w:t>
      </w:r>
      <w:r>
        <w:rPr>
          <w:rFonts w:hint="eastAsia" w:ascii="宋体"/>
          <w:b/>
          <w:bCs/>
          <w:szCs w:val="21"/>
        </w:rPr>
        <w:t>5</w:t>
      </w:r>
      <w:r>
        <w:rPr>
          <w:rFonts w:ascii="宋体"/>
          <w:b/>
          <w:bCs/>
          <w:szCs w:val="21"/>
        </w:rPr>
        <w:t>01</w:t>
      </w:r>
    </w:p>
    <w:p>
      <w:pPr>
        <w:rPr>
          <w:rFonts w:ascii="宋体"/>
          <w:szCs w:val="21"/>
        </w:rPr>
      </w:pPr>
      <w:r>
        <w:rPr>
          <w:rFonts w:hint="eastAsia" w:ascii="宋体"/>
          <w:szCs w:val="21"/>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rPr>
          <w:kern w:val="0"/>
        </w:rPr>
      </w:pPr>
      <w:r>
        <w:rPr>
          <w:kern w:val="0"/>
        </w:rPr>
        <w:t>} sPC2B</w:t>
      </w:r>
      <w:r>
        <w:rPr>
          <w:rFonts w:hint="eastAsia"/>
          <w:kern w:val="0"/>
        </w:rPr>
        <w:t>oard</w:t>
      </w:r>
      <w:r>
        <w:rPr>
          <w:kern w:val="0"/>
        </w:rPr>
        <w:t>_Q</w:t>
      </w:r>
      <w:r>
        <w:rPr>
          <w:rFonts w:hint="eastAsia"/>
          <w:kern w:val="0"/>
        </w:rPr>
        <w:t>uery</w:t>
      </w:r>
      <w:r>
        <w:rPr>
          <w:kern w:val="0"/>
        </w:rPr>
        <w:t>ES</w:t>
      </w:r>
      <w:r>
        <w:rPr>
          <w:rFonts w:hint="eastAsia"/>
          <w:kern w:val="0"/>
        </w:rPr>
        <w:t>top</w:t>
      </w:r>
      <w:r>
        <w:rPr>
          <w:kern w:val="0"/>
        </w:rPr>
        <w:t>_cmd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23"/>
              <w:rPr>
                <w:kern w:val="0"/>
              </w:rPr>
            </w:pPr>
            <w:r>
              <w:rPr>
                <w:rFonts w:hint="eastAsia"/>
                <w:kern w:val="0"/>
              </w:rPr>
              <w:t>变量类型</w:t>
            </w:r>
          </w:p>
        </w:tc>
        <w:tc>
          <w:tcPr>
            <w:tcW w:w="2309" w:type="dxa"/>
            <w:tcBorders>
              <w:top w:val="single" w:color="auto" w:sz="4" w:space="0"/>
              <w:left w:val="single" w:color="auto" w:sz="4" w:space="0"/>
              <w:bottom w:val="single" w:color="auto" w:sz="4" w:space="0"/>
              <w:right w:val="single" w:color="auto" w:sz="4" w:space="0"/>
            </w:tcBorders>
          </w:tcPr>
          <w:p>
            <w:pPr>
              <w:pStyle w:val="23"/>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23"/>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
      <w:pPr>
        <w:rPr>
          <w:rFonts w:hint="default" w:eastAsia="宋体"/>
          <w:b/>
          <w:bCs/>
          <w:lang w:val="en-US" w:eastAsia="zh-CN"/>
        </w:rPr>
      </w:pPr>
      <w:r>
        <w:rPr>
          <w:rFonts w:hint="eastAsia"/>
        </w:rPr>
        <w:t>（4）应答帧命令：</w:t>
      </w:r>
      <w:r>
        <w:rPr>
          <w:b/>
          <w:bCs/>
        </w:rPr>
        <w:t>0</w:t>
      </w:r>
      <w:r>
        <w:rPr>
          <w:rFonts w:hint="eastAsia"/>
          <w:b/>
          <w:bCs/>
        </w:rPr>
        <w:t>x</w:t>
      </w:r>
      <w:r>
        <w:rPr>
          <w:rFonts w:hint="eastAsia"/>
          <w:b/>
          <w:bCs/>
          <w:lang w:val="en-US" w:eastAsia="zh-CN"/>
        </w:rPr>
        <w:t>9501</w:t>
      </w:r>
    </w:p>
    <w:p>
      <w:r>
        <w:rPr>
          <w:rFonts w:hint="eastAsia"/>
        </w:rPr>
        <w:t>（5）数据格式定义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rFonts w:hint="eastAsia"/>
          <w:kern w:val="0"/>
        </w:rPr>
        <w:t>u</w:t>
      </w:r>
      <w:r>
        <w:rPr>
          <w:kern w:val="0"/>
        </w:rPr>
        <w:t>nsigned char num;</w:t>
      </w:r>
    </w:p>
    <w:p>
      <w:pPr>
        <w:ind w:firstLine="630" w:firstLineChars="300"/>
        <w:rPr>
          <w:rFonts w:ascii="Consolas" w:hAnsi="Consolas" w:cs="Consolas"/>
          <w:kern w:val="0"/>
          <w:sz w:val="20"/>
          <w:szCs w:val="20"/>
        </w:rPr>
      </w:pPr>
      <w:r>
        <w:rPr>
          <w:kern w:val="0"/>
        </w:rPr>
        <w:t>CM</w:t>
      </w:r>
      <w:r>
        <w:rPr>
          <w:rFonts w:hint="eastAsia"/>
          <w:kern w:val="0"/>
        </w:rPr>
        <w:t>ode</w:t>
      </w:r>
      <w:r>
        <w:rPr>
          <w:kern w:val="0"/>
        </w:rPr>
        <w:t>I</w:t>
      </w:r>
      <w:r>
        <w:rPr>
          <w:rFonts w:hint="eastAsia"/>
          <w:kern w:val="0"/>
        </w:rPr>
        <w:t>nfo</w:t>
      </w:r>
      <w:r>
        <w:rPr>
          <w:kern w:val="0"/>
        </w:rPr>
        <w:t xml:space="preserve"> [num] </w:t>
      </w:r>
      <w:r>
        <w:rPr>
          <w:rFonts w:hint="eastAsia"/>
          <w:kern w:val="0"/>
        </w:rPr>
        <w:t>;</w:t>
      </w:r>
      <w:r>
        <w:rPr>
          <w:kern w:val="0"/>
        </w:rPr>
        <w:t xml:space="preserve">    //</w:t>
      </w:r>
      <w:r>
        <w:rPr>
          <w:rFonts w:hint="eastAsia"/>
        </w:rPr>
        <w:t>摆轮控制模式</w:t>
      </w:r>
      <w:r>
        <w:t>(0</w:t>
      </w:r>
      <w:r>
        <w:rPr>
          <w:rFonts w:hint="eastAsia"/>
        </w:rPr>
        <w:t>：本地</w:t>
      </w:r>
      <w:r>
        <w:t xml:space="preserve">  1</w:t>
      </w:r>
      <w:r>
        <w:rPr>
          <w:rFonts w:hint="eastAsia"/>
        </w:rPr>
        <w:t>：远程</w:t>
      </w:r>
      <w:r>
        <w:t>)</w:t>
      </w:r>
    </w:p>
    <w:p>
      <w:pPr>
        <w:ind w:firstLine="420"/>
        <w:rPr>
          <w:rFonts w:ascii="Consolas" w:hAnsi="Consolas" w:cs="Consolas"/>
          <w:kern w:val="0"/>
          <w:sz w:val="20"/>
          <w:szCs w:val="20"/>
        </w:rPr>
      </w:pPr>
      <w:r>
        <w:rPr>
          <w:kern w:val="0"/>
        </w:rPr>
        <w:t>} sBoard</w:t>
      </w:r>
      <w:r>
        <w:rPr>
          <w:rFonts w:hint="eastAsia"/>
          <w:kern w:val="0"/>
        </w:rPr>
        <w:t>2pc</w:t>
      </w:r>
      <w:r>
        <w:rPr>
          <w:kern w:val="0"/>
        </w:rPr>
        <w:t>_CM</w:t>
      </w:r>
      <w:r>
        <w:rPr>
          <w:rFonts w:hint="eastAsia"/>
          <w:kern w:val="0"/>
        </w:rPr>
        <w:t>ode</w:t>
      </w:r>
      <w:r>
        <w:rPr>
          <w:kern w:val="0"/>
        </w:rPr>
        <w:t>I</w:t>
      </w:r>
      <w:r>
        <w:rPr>
          <w:rFonts w:hint="eastAsia"/>
          <w:kern w:val="0"/>
        </w:rPr>
        <w:t>nfo_cmd；</w:t>
      </w:r>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2551"/>
        <w:gridCol w:w="4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ind w:firstLine="422"/>
              <w:jc w:val="center"/>
              <w:rPr>
                <w:b/>
              </w:rPr>
            </w:pPr>
            <w:r>
              <w:rPr>
                <w:rFonts w:hint="eastAsia"/>
                <w:b/>
              </w:rPr>
              <w:t>变量类型</w:t>
            </w:r>
          </w:p>
        </w:tc>
        <w:tc>
          <w:tcPr>
            <w:tcW w:w="2551" w:type="dxa"/>
          </w:tcPr>
          <w:p>
            <w:pPr>
              <w:ind w:firstLine="422"/>
              <w:jc w:val="center"/>
            </w:pPr>
            <w:r>
              <w:rPr>
                <w:rFonts w:hint="eastAsia"/>
              </w:rPr>
              <w:t>变量名</w:t>
            </w:r>
          </w:p>
        </w:tc>
        <w:tc>
          <w:tcPr>
            <w:tcW w:w="4018"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pPr>
            <w:r>
              <w:rPr>
                <w:kern w:val="0"/>
              </w:rPr>
              <w:t>unsigned char</w:t>
            </w:r>
          </w:p>
        </w:tc>
        <w:tc>
          <w:tcPr>
            <w:tcW w:w="2551" w:type="dxa"/>
          </w:tcPr>
          <w:p>
            <w:pPr>
              <w:pStyle w:val="23"/>
            </w:pPr>
            <w:r>
              <w:t>cmd[11]</w:t>
            </w:r>
          </w:p>
        </w:tc>
        <w:tc>
          <w:tcPr>
            <w:tcW w:w="4018"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rPr>
                <w:kern w:val="0"/>
              </w:rPr>
            </w:pPr>
            <w:r>
              <w:rPr>
                <w:kern w:val="0"/>
              </w:rPr>
              <w:t>unsigned</w:t>
            </w:r>
            <w:r>
              <w:t xml:space="preserve"> char</w:t>
            </w:r>
          </w:p>
        </w:tc>
        <w:tc>
          <w:tcPr>
            <w:tcW w:w="2551" w:type="dxa"/>
          </w:tcPr>
          <w:p>
            <w:pPr>
              <w:pStyle w:val="23"/>
            </w:pPr>
            <w:r>
              <w:rPr>
                <w:kern w:val="0"/>
              </w:rPr>
              <w:t>num</w:t>
            </w:r>
          </w:p>
        </w:tc>
        <w:tc>
          <w:tcPr>
            <w:tcW w:w="4018" w:type="dxa"/>
          </w:tcPr>
          <w:p>
            <w:pPr>
              <w:pStyle w:val="23"/>
            </w:pPr>
            <w:r>
              <w:rPr>
                <w:rFonts w:hint="eastAsia"/>
              </w:rPr>
              <w:t>板卡数量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rPr>
                <w:kern w:val="0"/>
              </w:rPr>
            </w:pPr>
            <w:r>
              <w:rPr>
                <w:rFonts w:hint="eastAsia"/>
                <w:color w:val="FF0000"/>
                <w:kern w:val="0"/>
              </w:rPr>
              <w:t>s_</w:t>
            </w:r>
            <w:r>
              <w:rPr>
                <w:color w:val="FF0000"/>
                <w:kern w:val="0"/>
              </w:rPr>
              <w:t>CM</w:t>
            </w:r>
            <w:r>
              <w:rPr>
                <w:rFonts w:hint="eastAsia"/>
                <w:color w:val="FF0000"/>
                <w:kern w:val="0"/>
              </w:rPr>
              <w:t>ode</w:t>
            </w:r>
            <w:r>
              <w:rPr>
                <w:color w:val="FF0000"/>
                <w:kern w:val="0"/>
              </w:rPr>
              <w:t>I</w:t>
            </w:r>
            <w:r>
              <w:rPr>
                <w:rFonts w:hint="eastAsia"/>
                <w:color w:val="FF0000"/>
                <w:kern w:val="0"/>
              </w:rPr>
              <w:t>nfo</w:t>
            </w:r>
          </w:p>
        </w:tc>
        <w:tc>
          <w:tcPr>
            <w:tcW w:w="2551" w:type="dxa"/>
          </w:tcPr>
          <w:p>
            <w:pPr>
              <w:pStyle w:val="23"/>
              <w:rPr>
                <w:kern w:val="0"/>
              </w:rPr>
            </w:pPr>
            <w:r>
              <w:rPr>
                <w:kern w:val="0"/>
              </w:rPr>
              <w:t>CM</w:t>
            </w:r>
            <w:r>
              <w:rPr>
                <w:rFonts w:hint="eastAsia"/>
                <w:kern w:val="0"/>
              </w:rPr>
              <w:t>ode</w:t>
            </w:r>
            <w:r>
              <w:rPr>
                <w:kern w:val="0"/>
              </w:rPr>
              <w:t>I</w:t>
            </w:r>
            <w:r>
              <w:rPr>
                <w:rFonts w:hint="eastAsia"/>
                <w:kern w:val="0"/>
              </w:rPr>
              <w:t>nfo</w:t>
            </w:r>
            <w:r>
              <w:rPr>
                <w:kern w:val="0"/>
              </w:rPr>
              <w:t>[num]</w:t>
            </w:r>
          </w:p>
        </w:tc>
        <w:tc>
          <w:tcPr>
            <w:tcW w:w="4018" w:type="dxa"/>
          </w:tcPr>
          <w:p>
            <w:pPr>
              <w:pStyle w:val="23"/>
            </w:pPr>
            <w:r>
              <w:rPr>
                <w:rFonts w:hint="eastAsia"/>
              </w:rPr>
              <w:t>摆轮控制模式信息</w:t>
            </w:r>
            <w:r>
              <w:t>(0</w:t>
            </w:r>
            <w:r>
              <w:rPr>
                <w:rFonts w:hint="eastAsia"/>
              </w:rPr>
              <w:t>：本地</w:t>
            </w:r>
            <w:r>
              <w:t xml:space="preserve">  1</w:t>
            </w:r>
            <w:r>
              <w:rPr>
                <w:rFonts w:hint="eastAsia"/>
              </w:rPr>
              <w:t>：远程</w:t>
            </w:r>
            <w:r>
              <w:t>)</w:t>
            </w:r>
          </w:p>
        </w:tc>
      </w:tr>
    </w:tbl>
    <w:p>
      <w:pPr>
        <w:rPr>
          <w:color w:val="FF0000"/>
          <w:kern w:val="0"/>
        </w:rPr>
      </w:pPr>
      <w:r>
        <w:rPr>
          <w:color w:val="FF0000"/>
          <w:kern w:val="0"/>
        </w:rPr>
        <w:t>typedef</w:t>
      </w:r>
      <w:r>
        <w:rPr>
          <w:rFonts w:ascii="Consolas" w:hAnsi="Consolas" w:cs="Consolas"/>
          <w:color w:val="FF0000"/>
          <w:kern w:val="0"/>
          <w:sz w:val="20"/>
          <w:szCs w:val="20"/>
        </w:rPr>
        <w:t> </w:t>
      </w:r>
      <w:r>
        <w:rPr>
          <w:color w:val="FF0000"/>
          <w:kern w:val="0"/>
        </w:rPr>
        <w:t>struct{</w:t>
      </w:r>
    </w:p>
    <w:p>
      <w:pPr>
        <w:ind w:firstLine="630" w:firstLineChars="300"/>
        <w:rPr>
          <w:color w:val="FF0000"/>
          <w:kern w:val="0"/>
        </w:rPr>
      </w:pPr>
      <w:r>
        <w:rPr>
          <w:color w:val="FF0000"/>
          <w:kern w:val="0"/>
        </w:rPr>
        <w:t xml:space="preserve">unsigned char </w:t>
      </w:r>
      <w:r>
        <w:rPr>
          <w:rFonts w:hint="eastAsia"/>
          <w:color w:val="FF0000"/>
          <w:kern w:val="0"/>
        </w:rPr>
        <w:t>board_</w:t>
      </w:r>
      <w:r>
        <w:rPr>
          <w:color w:val="FF0000"/>
          <w:kern w:val="0"/>
        </w:rPr>
        <w:t>index;</w:t>
      </w:r>
      <w:r>
        <w:rPr>
          <w:rFonts w:hint="eastAsia"/>
          <w:color w:val="FF0000"/>
          <w:kern w:val="0"/>
        </w:rPr>
        <w:t xml:space="preserve">  板卡号</w:t>
      </w:r>
    </w:p>
    <w:p>
      <w:pPr>
        <w:ind w:firstLine="630" w:firstLineChars="300"/>
        <w:rPr>
          <w:color w:val="FF0000"/>
          <w:kern w:val="0"/>
        </w:rPr>
      </w:pPr>
      <w:r>
        <w:rPr>
          <w:rFonts w:hint="eastAsia"/>
          <w:color w:val="FF0000"/>
          <w:kern w:val="0"/>
        </w:rPr>
        <w:t>u</w:t>
      </w:r>
      <w:r>
        <w:rPr>
          <w:color w:val="FF0000"/>
          <w:kern w:val="0"/>
        </w:rPr>
        <w:t>nsigned char</w:t>
      </w:r>
      <w:r>
        <w:rPr>
          <w:rFonts w:hint="eastAsia"/>
          <w:color w:val="FF0000"/>
          <w:kern w:val="0"/>
        </w:rPr>
        <w:t xml:space="preserve"> </w:t>
      </w:r>
      <w:r>
        <w:rPr>
          <w:color w:val="FF0000"/>
          <w:kern w:val="0"/>
        </w:rPr>
        <w:t>E</w:t>
      </w:r>
      <w:r>
        <w:rPr>
          <w:rFonts w:hint="eastAsia"/>
          <w:color w:val="FF0000"/>
          <w:kern w:val="0"/>
        </w:rPr>
        <w:t>local_</w:t>
      </w:r>
      <w:r>
        <w:rPr>
          <w:rFonts w:hint="eastAsia"/>
          <w:color w:val="FF0000"/>
        </w:rPr>
        <w:t>Value</w:t>
      </w:r>
      <w:r>
        <w:rPr>
          <w:color w:val="FF0000"/>
        </w:rPr>
        <w:t>;</w:t>
      </w:r>
      <w:r>
        <w:rPr>
          <w:rFonts w:hint="eastAsia"/>
          <w:color w:val="FF0000"/>
        </w:rPr>
        <w:t xml:space="preserve">  本地远程状态信息 </w:t>
      </w:r>
    </w:p>
    <w:p>
      <w:r>
        <w:rPr>
          <w:color w:val="FF0000"/>
          <w:kern w:val="0"/>
        </w:rPr>
        <w:t>} </w:t>
      </w:r>
      <w:r>
        <w:rPr>
          <w:rFonts w:hint="eastAsia"/>
          <w:color w:val="FF0000"/>
          <w:kern w:val="0"/>
        </w:rPr>
        <w:t>s_</w:t>
      </w:r>
      <w:r>
        <w:rPr>
          <w:color w:val="FF0000"/>
          <w:kern w:val="0"/>
        </w:rPr>
        <w:t>CM</w:t>
      </w:r>
      <w:r>
        <w:rPr>
          <w:rFonts w:hint="eastAsia"/>
          <w:color w:val="FF0000"/>
          <w:kern w:val="0"/>
        </w:rPr>
        <w:t>ode</w:t>
      </w:r>
      <w:r>
        <w:rPr>
          <w:color w:val="FF0000"/>
          <w:kern w:val="0"/>
        </w:rPr>
        <w:t>I</w:t>
      </w:r>
      <w:r>
        <w:rPr>
          <w:rFonts w:hint="eastAsia"/>
          <w:color w:val="FF0000"/>
          <w:kern w:val="0"/>
        </w:rPr>
        <w:t>nfo</w:t>
      </w:r>
      <w:r>
        <w:rPr>
          <w:rFonts w:hint="eastAsia"/>
          <w:kern w:val="0"/>
        </w:rPr>
        <w:t>;</w:t>
      </w:r>
    </w:p>
    <w:p>
      <w:pPr>
        <w:rPr>
          <w:kern w:val="0"/>
        </w:rPr>
      </w:pPr>
    </w:p>
    <w:p/>
    <w:p/>
    <w:p>
      <w:pPr>
        <w:pStyle w:val="4"/>
      </w:pPr>
      <w:bookmarkStart w:id="34" w:name="_Toc31581"/>
      <w:r>
        <w:t>2.21</w:t>
      </w:r>
      <w:r>
        <w:rPr>
          <w:rFonts w:hint="eastAsia"/>
        </w:rPr>
        <w:t>包裹补格口数据上传上位机</w:t>
      </w:r>
      <w:bookmarkEnd w:id="34"/>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color w:val="FF0000"/>
          <w:szCs w:val="21"/>
        </w:rPr>
      </w:pPr>
      <w:r>
        <w:rPr>
          <w:rFonts w:hint="eastAsia" w:ascii="宋体" w:hAnsi="宋体"/>
          <w:szCs w:val="21"/>
        </w:rPr>
        <w:t>现场操作员按下补格口按钮后发送对应格口数据给上位机。</w:t>
      </w:r>
    </w:p>
    <w:p>
      <w:r>
        <w:rPr>
          <w:rFonts w:hint="eastAsia"/>
        </w:rPr>
        <w:t>（2）发送帧命令：</w:t>
      </w:r>
      <w:r>
        <w:t>0</w:t>
      </w:r>
      <w:r>
        <w:rPr>
          <w:rFonts w:hint="eastAsia"/>
        </w:rPr>
        <w:t>x</w:t>
      </w:r>
      <w:r>
        <w:t>1D03</w:t>
      </w:r>
    </w:p>
    <w:p>
      <w:pPr>
        <w:rPr>
          <w:rFonts w:ascii="宋体"/>
          <w:szCs w:val="21"/>
        </w:rPr>
      </w:pPr>
      <w:r>
        <w:rPr>
          <w:rFonts w:hint="eastAsia" w:ascii="宋体"/>
          <w:szCs w:val="21"/>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unsigned int16 S</w:t>
      </w:r>
      <w:r>
        <w:rPr>
          <w:rFonts w:hint="eastAsia"/>
          <w:kern w:val="0"/>
        </w:rPr>
        <w:t>ort</w:t>
      </w:r>
      <w:r>
        <w:rPr>
          <w:kern w:val="0"/>
        </w:rPr>
        <w:t>P</w:t>
      </w:r>
      <w:r>
        <w:rPr>
          <w:rFonts w:hint="eastAsia"/>
          <w:kern w:val="0"/>
        </w:rPr>
        <w:t>ort</w:t>
      </w:r>
      <w:r>
        <w:rPr>
          <w:kern w:val="0"/>
        </w:rPr>
        <w:t>ID;</w:t>
      </w:r>
    </w:p>
    <w:p>
      <w:pPr>
        <w:rPr>
          <w:kern w:val="0"/>
        </w:rPr>
      </w:pPr>
      <w:r>
        <w:rPr>
          <w:kern w:val="0"/>
        </w:rPr>
        <w:t>} sPC2B</w:t>
      </w:r>
      <w:r>
        <w:rPr>
          <w:rFonts w:hint="eastAsia"/>
          <w:kern w:val="0"/>
        </w:rPr>
        <w:t>oard</w:t>
      </w:r>
      <w:r>
        <w:rPr>
          <w:kern w:val="0"/>
        </w:rPr>
        <w:t>_CSP_cmd</w:t>
      </w:r>
    </w:p>
    <w:p>
      <w:pPr>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single" w:color="auto" w:sz="4" w:space="0"/>
              <w:left w:val="single" w:color="auto" w:sz="4" w:space="0"/>
              <w:bottom w:val="single" w:color="auto" w:sz="4" w:space="0"/>
              <w:right w:val="single" w:color="auto" w:sz="4" w:space="0"/>
            </w:tcBorders>
          </w:tcPr>
          <w:p>
            <w:pPr>
              <w:pStyle w:val="23"/>
              <w:rPr>
                <w:kern w:val="0"/>
              </w:rPr>
            </w:pPr>
            <w:r>
              <w:rPr>
                <w:rFonts w:hint="eastAsia"/>
                <w:kern w:val="0"/>
              </w:rPr>
              <w:t>变量类型</w:t>
            </w:r>
          </w:p>
        </w:tc>
        <w:tc>
          <w:tcPr>
            <w:tcW w:w="2309" w:type="dxa"/>
            <w:tcBorders>
              <w:top w:val="single" w:color="auto" w:sz="4" w:space="0"/>
              <w:left w:val="single" w:color="auto" w:sz="4" w:space="0"/>
              <w:bottom w:val="single" w:color="auto" w:sz="4" w:space="0"/>
              <w:right w:val="single" w:color="auto" w:sz="4" w:space="0"/>
            </w:tcBorders>
          </w:tcPr>
          <w:p>
            <w:pPr>
              <w:pStyle w:val="23"/>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23"/>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 int16</w:t>
            </w:r>
          </w:p>
        </w:tc>
        <w:tc>
          <w:tcPr>
            <w:tcW w:w="2309" w:type="dxa"/>
          </w:tcPr>
          <w:p>
            <w:pPr>
              <w:pStyle w:val="23"/>
            </w:pPr>
            <w:r>
              <w:rPr>
                <w:kern w:val="0"/>
              </w:rPr>
              <w:t>S</w:t>
            </w:r>
            <w:r>
              <w:rPr>
                <w:rFonts w:hint="eastAsia"/>
                <w:kern w:val="0"/>
              </w:rPr>
              <w:t>ort</w:t>
            </w:r>
            <w:r>
              <w:rPr>
                <w:kern w:val="0"/>
              </w:rPr>
              <w:t>P</w:t>
            </w:r>
            <w:r>
              <w:rPr>
                <w:rFonts w:hint="eastAsia"/>
                <w:kern w:val="0"/>
              </w:rPr>
              <w:t>ort</w:t>
            </w:r>
            <w:r>
              <w:rPr>
                <w:kern w:val="0"/>
              </w:rPr>
              <w:t>ID</w:t>
            </w:r>
          </w:p>
        </w:tc>
        <w:tc>
          <w:tcPr>
            <w:tcW w:w="4262" w:type="dxa"/>
          </w:tcPr>
          <w:p>
            <w:pPr>
              <w:pStyle w:val="23"/>
            </w:pPr>
            <w:r>
              <w:rPr>
                <w:rFonts w:hint="eastAsia"/>
              </w:rPr>
              <w:t>按钮代表的格口I</w:t>
            </w:r>
            <w:r>
              <w:t>D</w:t>
            </w:r>
          </w:p>
        </w:tc>
      </w:tr>
    </w:tbl>
    <w:p>
      <w:pPr>
        <w:rPr>
          <w:b/>
          <w:bCs/>
        </w:rPr>
      </w:pPr>
      <w:r>
        <w:rPr>
          <w:rFonts w:hint="eastAsia"/>
        </w:rPr>
        <w:t>（</w:t>
      </w:r>
      <w:r>
        <w:t>4</w:t>
      </w:r>
      <w:r>
        <w:rPr>
          <w:rFonts w:hint="eastAsia"/>
        </w:rPr>
        <w:t>）应答帧命令：</w:t>
      </w:r>
      <w:r>
        <w:rPr>
          <w:rFonts w:hint="eastAsia"/>
          <w:b/>
          <w:bCs/>
        </w:rPr>
        <w:t>无需应答</w:t>
      </w:r>
    </w:p>
    <w:p/>
    <w:p>
      <w:pPr>
        <w:rPr>
          <w:rFonts w:hint="eastAsia"/>
        </w:rPr>
      </w:pPr>
    </w:p>
    <w:p>
      <w:pPr>
        <w:pStyle w:val="4"/>
      </w:pPr>
      <w:bookmarkStart w:id="35" w:name="_Toc24503"/>
      <w:r>
        <w:t>2.22</w:t>
      </w:r>
      <w:r>
        <w:rPr>
          <w:rFonts w:hint="eastAsia"/>
        </w:rPr>
        <w:t>版本号信息上传</w:t>
      </w:r>
      <w:bookmarkEnd w:id="35"/>
    </w:p>
    <w:p>
      <w:r>
        <w:rPr>
          <w:rFonts w:hint="eastAsia"/>
        </w:rPr>
        <w:t>（1）发送时间</w:t>
      </w:r>
    </w:p>
    <w:p>
      <w:r>
        <w:rPr>
          <w:rFonts w:hint="eastAsia"/>
        </w:rPr>
        <w:t>初始化完成后主动上传一次</w:t>
      </w:r>
    </w:p>
    <w:p>
      <w:r>
        <w:rPr>
          <w:rFonts w:hint="eastAsia"/>
        </w:rPr>
        <w:t>（2）发送帧命令：0x1</w:t>
      </w:r>
      <w:r>
        <w:t>E03</w:t>
      </w:r>
    </w:p>
    <w:p>
      <w:r>
        <w:rPr>
          <w:rFonts w:hint="eastAsia"/>
        </w:rPr>
        <w:t>（</w:t>
      </w:r>
      <w:r>
        <w:t>3</w:t>
      </w:r>
      <w:r>
        <w:rPr>
          <w:rFonts w:hint="eastAsia"/>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 xml:space="preserve">unsigned </w:t>
      </w:r>
      <w:r>
        <w:rPr>
          <w:rFonts w:hint="eastAsia"/>
          <w:kern w:val="0"/>
        </w:rPr>
        <w:t>int</w:t>
      </w:r>
      <w:r>
        <w:rPr>
          <w:kern w:val="0"/>
        </w:rPr>
        <w:t xml:space="preserve">32 </w:t>
      </w:r>
      <w:r>
        <w:rPr>
          <w:rFonts w:hint="eastAsia"/>
          <w:kern w:val="0"/>
        </w:rPr>
        <w:t>version;</w:t>
      </w:r>
    </w:p>
    <w:p>
      <w:pPr>
        <w:ind w:firstLine="405"/>
        <w:rPr>
          <w:kern w:val="0"/>
        </w:rPr>
      </w:pPr>
      <w:r>
        <w:rPr>
          <w:kern w:val="0"/>
        </w:rPr>
        <w:t>} sPC2Board_</w:t>
      </w:r>
      <w:r>
        <w:rPr>
          <w:rFonts w:hint="eastAsia"/>
          <w:kern w:val="0"/>
        </w:rPr>
        <w:t xml:space="preserve"> version</w:t>
      </w:r>
      <w:r>
        <w:rPr>
          <w:kern w:val="0"/>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 xml:space="preserve">unsigned </w:t>
            </w:r>
            <w:r>
              <w:rPr>
                <w:rFonts w:hint="eastAsia"/>
              </w:rPr>
              <w:t>int</w:t>
            </w:r>
            <w:r>
              <w:t>32</w:t>
            </w:r>
          </w:p>
        </w:tc>
        <w:tc>
          <w:tcPr>
            <w:tcW w:w="2309" w:type="dxa"/>
          </w:tcPr>
          <w:p>
            <w:pPr>
              <w:pStyle w:val="23"/>
              <w:rPr>
                <w:kern w:val="0"/>
              </w:rPr>
            </w:pPr>
            <w:r>
              <w:rPr>
                <w:rFonts w:hint="eastAsia"/>
                <w:kern w:val="0"/>
              </w:rPr>
              <w:t>version</w:t>
            </w:r>
          </w:p>
        </w:tc>
        <w:tc>
          <w:tcPr>
            <w:tcW w:w="4262" w:type="dxa"/>
          </w:tcPr>
          <w:p>
            <w:pPr>
              <w:pStyle w:val="23"/>
            </w:pPr>
            <w:r>
              <w:rPr>
                <w:rFonts w:hint="eastAsia"/>
              </w:rPr>
              <w:t>版本号（比如1</w:t>
            </w:r>
            <w:r>
              <w:t>.</w:t>
            </w:r>
            <w:r>
              <w:rPr>
                <w:rFonts w:hint="eastAsia"/>
              </w:rPr>
              <w:t>2</w:t>
            </w:r>
            <w:r>
              <w:t xml:space="preserve">.1.6 </w:t>
            </w:r>
            <w:r>
              <w:rPr>
                <w:rFonts w:hint="eastAsia"/>
              </w:rPr>
              <w:t xml:space="preserve">则 对应 </w:t>
            </w:r>
            <w:r>
              <w:t>0</w:t>
            </w:r>
            <w:r>
              <w:rPr>
                <w:rFonts w:hint="eastAsia"/>
              </w:rPr>
              <w:t>x</w:t>
            </w:r>
            <w:r>
              <w:t>06 0</w:t>
            </w:r>
            <w:r>
              <w:rPr>
                <w:rFonts w:hint="eastAsia"/>
              </w:rPr>
              <w:t>x</w:t>
            </w:r>
            <w:r>
              <w:t>01 0</w:t>
            </w:r>
            <w:r>
              <w:rPr>
                <w:rFonts w:hint="eastAsia"/>
              </w:rPr>
              <w:t>x</w:t>
            </w:r>
            <w:r>
              <w:t>02 0</w:t>
            </w:r>
            <w:r>
              <w:rPr>
                <w:rFonts w:hint="eastAsia"/>
              </w:rPr>
              <w:t>x</w:t>
            </w:r>
            <w:r>
              <w:t>01</w:t>
            </w:r>
            <w:r>
              <w:rPr>
                <w:rFonts w:hint="eastAsia"/>
              </w:rPr>
              <w:t>）</w:t>
            </w:r>
          </w:p>
        </w:tc>
      </w:tr>
    </w:tbl>
    <w:p>
      <w:pPr>
        <w:ind w:firstLine="405"/>
        <w:rPr>
          <w:kern w:val="0"/>
        </w:rPr>
      </w:pPr>
    </w:p>
    <w:p>
      <w:r>
        <w:rPr>
          <w:rFonts w:hint="eastAsia"/>
        </w:rPr>
        <w:t>（4）应答帧命令：无需应答</w:t>
      </w:r>
    </w:p>
    <w:p/>
    <w:p/>
    <w:p>
      <w:pPr>
        <w:pStyle w:val="4"/>
      </w:pPr>
      <w:bookmarkStart w:id="36" w:name="_Toc11574"/>
      <w:r>
        <w:t>2.23</w:t>
      </w:r>
      <w:r>
        <w:rPr>
          <w:rFonts w:hint="eastAsia"/>
        </w:rPr>
        <w:t>光电滤波时间设置</w:t>
      </w:r>
      <w:bookmarkEnd w:id="36"/>
    </w:p>
    <w:p>
      <w:r>
        <w:rPr>
          <w:rFonts w:hint="eastAsia"/>
        </w:rPr>
        <w:t>（1）发送时间</w:t>
      </w:r>
    </w:p>
    <w:p>
      <w:r>
        <w:rPr>
          <w:rFonts w:hint="eastAsia"/>
        </w:rPr>
        <w:t>上位机需要时发送，如果板卡收到的值不在合理范围内，则采用板卡内部默认值</w:t>
      </w:r>
    </w:p>
    <w:p>
      <w:r>
        <w:rPr>
          <w:rFonts w:hint="eastAsia"/>
        </w:rPr>
        <w:t>（2）发送帧命令：0x1</w:t>
      </w:r>
      <w:r>
        <w:t>E04</w:t>
      </w:r>
    </w:p>
    <w:p>
      <w:r>
        <w:rPr>
          <w:rFonts w:hint="eastAsia"/>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 xml:space="preserve">unsigned </w:t>
      </w:r>
      <w:r>
        <w:rPr>
          <w:rFonts w:hint="eastAsia"/>
          <w:kern w:val="0"/>
        </w:rPr>
        <w:t>int</w:t>
      </w:r>
      <w:r>
        <w:rPr>
          <w:kern w:val="0"/>
        </w:rPr>
        <w:t>16 FilteringTime</w:t>
      </w:r>
      <w:r>
        <w:rPr>
          <w:rFonts w:hint="eastAsia"/>
          <w:kern w:val="0"/>
        </w:rPr>
        <w:t>;</w:t>
      </w:r>
    </w:p>
    <w:p>
      <w:pPr>
        <w:ind w:firstLine="405"/>
        <w:rPr>
          <w:kern w:val="0"/>
        </w:rPr>
      </w:pPr>
      <w:r>
        <w:rPr>
          <w:kern w:val="0"/>
        </w:rPr>
        <w:t>} sPC2Board_</w:t>
      </w:r>
      <w:r>
        <w:rPr>
          <w:rFonts w:hint="eastAsia"/>
          <w:kern w:val="0"/>
        </w:rPr>
        <w:t xml:space="preserve"> </w:t>
      </w:r>
      <w:r>
        <w:rPr>
          <w:kern w:val="0"/>
        </w:rPr>
        <w:t>FilteringTime;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 xml:space="preserve">unsigned </w:t>
            </w:r>
            <w:r>
              <w:rPr>
                <w:rFonts w:hint="eastAsia"/>
              </w:rPr>
              <w:t>int</w:t>
            </w:r>
            <w:r>
              <w:t>16</w:t>
            </w:r>
          </w:p>
        </w:tc>
        <w:tc>
          <w:tcPr>
            <w:tcW w:w="2309" w:type="dxa"/>
          </w:tcPr>
          <w:p>
            <w:pPr>
              <w:pStyle w:val="23"/>
              <w:rPr>
                <w:kern w:val="0"/>
              </w:rPr>
            </w:pPr>
            <w:r>
              <w:rPr>
                <w:kern w:val="0"/>
              </w:rPr>
              <w:t>FilteringTime</w:t>
            </w:r>
          </w:p>
        </w:tc>
        <w:tc>
          <w:tcPr>
            <w:tcW w:w="4262" w:type="dxa"/>
          </w:tcPr>
          <w:p>
            <w:pPr>
              <w:pStyle w:val="23"/>
            </w:pPr>
            <w:r>
              <w:rPr>
                <w:rFonts w:hint="eastAsia"/>
              </w:rPr>
              <w:t>滤波时长</w:t>
            </w:r>
          </w:p>
        </w:tc>
      </w:tr>
    </w:tbl>
    <w:p>
      <w:r>
        <w:rPr>
          <w:rFonts w:hint="eastAsia"/>
        </w:rPr>
        <w:t>（4）应答帧命令：0x</w:t>
      </w:r>
      <w:r>
        <w:t>9E04</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r>
        <w:rPr>
          <w:kern w:val="0"/>
        </w:rPr>
        <w:t>}  sPC2Board_</w:t>
      </w:r>
      <w:r>
        <w:rPr>
          <w:rFonts w:hint="eastAsia"/>
          <w:kern w:val="0"/>
        </w:rPr>
        <w:t xml:space="preserve"> </w:t>
      </w:r>
      <w:r>
        <w:rPr>
          <w:kern w:val="0"/>
        </w:rPr>
        <w:t>FilteringTime_A</w:t>
      </w:r>
      <w:r>
        <w:rPr>
          <w:rFonts w:hint="eastAsia"/>
          <w:kern w:val="0"/>
        </w:rPr>
        <w:t>ck</w:t>
      </w:r>
      <w:r>
        <w:rPr>
          <w:kern w:val="0"/>
        </w:rPr>
        <w:t>;</w:t>
      </w:r>
    </w:p>
    <w:p/>
    <w:p/>
    <w:p/>
    <w:p>
      <w:pPr>
        <w:pStyle w:val="4"/>
      </w:pPr>
      <w:bookmarkStart w:id="37" w:name="_Toc13375"/>
      <w:r>
        <w:t>2.24</w:t>
      </w:r>
      <w:r>
        <w:rPr>
          <w:rFonts w:hint="eastAsia"/>
        </w:rPr>
        <w:t>超时信息追加输出</w:t>
      </w:r>
      <w:bookmarkEnd w:id="37"/>
    </w:p>
    <w:p>
      <w:r>
        <w:rPr>
          <w:rFonts w:hint="eastAsia"/>
        </w:rPr>
        <w:t>（1）发送时间</w:t>
      </w:r>
    </w:p>
    <w:p>
      <w:r>
        <w:rPr>
          <w:rFonts w:hint="eastAsia"/>
        </w:rPr>
        <w:t>包裹分拣超时后发送</w:t>
      </w:r>
    </w:p>
    <w:p>
      <w:r>
        <w:rPr>
          <w:rFonts w:hint="eastAsia"/>
        </w:rPr>
        <w:t>（2）发送帧命令：0x</w:t>
      </w:r>
      <w:r>
        <w:t>1B07</w:t>
      </w:r>
    </w:p>
    <w:p>
      <w:r>
        <w:rPr>
          <w:rFonts w:hint="eastAsia"/>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kern w:val="0"/>
        </w:rPr>
        <w:t xml:space="preserve">unsigned </w:t>
      </w:r>
      <w:r>
        <w:rPr>
          <w:rFonts w:hint="eastAsia"/>
          <w:kern w:val="0"/>
        </w:rPr>
        <w:t>int</w:t>
      </w:r>
      <w:r>
        <w:rPr>
          <w:kern w:val="0"/>
        </w:rPr>
        <w:t xml:space="preserve">32 </w:t>
      </w:r>
      <w:r>
        <w:rPr>
          <w:rFonts w:hint="eastAsia"/>
          <w:kern w:val="0"/>
        </w:rPr>
        <w:t>package_</w:t>
      </w:r>
      <w:r>
        <w:rPr>
          <w:kern w:val="0"/>
        </w:rPr>
        <w:t>id</w:t>
      </w:r>
      <w:r>
        <w:rPr>
          <w:rFonts w:hint="eastAsia"/>
          <w:kern w:val="0"/>
        </w:rPr>
        <w:t>;</w:t>
      </w:r>
    </w:p>
    <w:p>
      <w:pPr>
        <w:ind w:firstLine="630" w:firstLineChars="300"/>
        <w:rPr>
          <w:kern w:val="0"/>
        </w:rPr>
      </w:pPr>
      <w:r>
        <w:rPr>
          <w:kern w:val="0"/>
        </w:rPr>
        <w:t>unsigned char board_id;</w:t>
      </w:r>
    </w:p>
    <w:p>
      <w:pPr>
        <w:ind w:firstLine="630" w:firstLineChars="300"/>
        <w:rPr>
          <w:kern w:val="0"/>
        </w:rPr>
      </w:pPr>
      <w:r>
        <w:rPr>
          <w:kern w:val="0"/>
        </w:rPr>
        <w:t xml:space="preserve">unsigned </w:t>
      </w:r>
      <w:r>
        <w:rPr>
          <w:rFonts w:hint="eastAsia"/>
          <w:kern w:val="0"/>
        </w:rPr>
        <w:t>int</w:t>
      </w:r>
      <w:r>
        <w:rPr>
          <w:kern w:val="0"/>
        </w:rPr>
        <w:t>32 Cumulative_Time;</w:t>
      </w:r>
    </w:p>
    <w:p>
      <w:pPr>
        <w:ind w:firstLine="630" w:firstLineChars="300"/>
      </w:pPr>
      <w:r>
        <w:rPr>
          <w:kern w:val="0"/>
        </w:rPr>
        <w:t>unsigned char msg</w:t>
      </w:r>
      <w:r>
        <w:t>_num;</w:t>
      </w:r>
    </w:p>
    <w:p>
      <w:pPr>
        <w:ind w:firstLine="630" w:firstLineChars="300"/>
      </w:pPr>
      <w:r>
        <w:rPr>
          <w:kern w:val="0"/>
        </w:rPr>
        <w:t>sMsgData msg_data[msg</w:t>
      </w:r>
      <w:r>
        <w:t>_num</w:t>
      </w:r>
      <w:r>
        <w:rPr>
          <w:kern w:val="0"/>
        </w:rPr>
        <w:t>];</w:t>
      </w:r>
    </w:p>
    <w:p>
      <w:pPr>
        <w:ind w:firstLine="630" w:firstLineChars="300"/>
        <w:rPr>
          <w:kern w:val="0"/>
        </w:rPr>
      </w:pPr>
    </w:p>
    <w:p>
      <w:pPr>
        <w:ind w:firstLine="405"/>
        <w:rPr>
          <w:kern w:val="0"/>
        </w:rPr>
      </w:pPr>
      <w:r>
        <w:rPr>
          <w:kern w:val="0"/>
        </w:rPr>
        <w:t>} sPC2Board_OverTimePackageInfo;</w:t>
      </w:r>
    </w:p>
    <w:p>
      <w:pPr>
        <w:ind w:firstLine="405"/>
        <w:rPr>
          <w:kern w:val="0"/>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 xml:space="preserve">unsigned </w:t>
            </w:r>
            <w:r>
              <w:rPr>
                <w:rFonts w:hint="eastAsia"/>
              </w:rPr>
              <w:t>int</w:t>
            </w:r>
            <w:r>
              <w:t>32</w:t>
            </w:r>
          </w:p>
        </w:tc>
        <w:tc>
          <w:tcPr>
            <w:tcW w:w="2309" w:type="dxa"/>
          </w:tcPr>
          <w:p>
            <w:pPr>
              <w:pStyle w:val="23"/>
              <w:rPr>
                <w:kern w:val="0"/>
              </w:rPr>
            </w:pPr>
            <w:r>
              <w:rPr>
                <w:rFonts w:hint="eastAsia"/>
                <w:kern w:val="0"/>
              </w:rPr>
              <w:t>package_</w:t>
            </w:r>
            <w:r>
              <w:rPr>
                <w:kern w:val="0"/>
              </w:rPr>
              <w:t>id</w:t>
            </w:r>
          </w:p>
        </w:tc>
        <w:tc>
          <w:tcPr>
            <w:tcW w:w="4262" w:type="dxa"/>
          </w:tcPr>
          <w:p>
            <w:pPr>
              <w:pStyle w:val="23"/>
            </w:pPr>
            <w:r>
              <w:rPr>
                <w:rFonts w:hint="eastAsia"/>
              </w:rPr>
              <w:t>包裹I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rPr>
                <w:kern w:val="0"/>
              </w:rPr>
            </w:pPr>
            <w:r>
              <w:rPr>
                <w:kern w:val="0"/>
              </w:rPr>
              <w:t xml:space="preserve">unsigned char </w:t>
            </w:r>
          </w:p>
        </w:tc>
        <w:tc>
          <w:tcPr>
            <w:tcW w:w="2309" w:type="dxa"/>
          </w:tcPr>
          <w:p>
            <w:pPr>
              <w:pStyle w:val="23"/>
              <w:rPr>
                <w:kern w:val="0"/>
              </w:rPr>
            </w:pPr>
            <w:r>
              <w:rPr>
                <w:kern w:val="0"/>
              </w:rPr>
              <w:t>board_id</w:t>
            </w:r>
          </w:p>
        </w:tc>
        <w:tc>
          <w:tcPr>
            <w:tcW w:w="4262" w:type="dxa"/>
          </w:tcPr>
          <w:p>
            <w:pPr>
              <w:pStyle w:val="23"/>
            </w:pPr>
            <w:r>
              <w:rPr>
                <w:rFonts w:hint="eastAsia"/>
              </w:rPr>
              <w:t>板卡站号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rPr>
                <w:kern w:val="0"/>
              </w:rPr>
            </w:pPr>
            <w:r>
              <w:t xml:space="preserve">unsigned </w:t>
            </w:r>
            <w:r>
              <w:rPr>
                <w:rFonts w:hint="eastAsia"/>
              </w:rPr>
              <w:t>int</w:t>
            </w:r>
            <w:r>
              <w:t>32</w:t>
            </w:r>
          </w:p>
        </w:tc>
        <w:tc>
          <w:tcPr>
            <w:tcW w:w="2309" w:type="dxa"/>
          </w:tcPr>
          <w:p>
            <w:pPr>
              <w:pStyle w:val="23"/>
              <w:rPr>
                <w:kern w:val="0"/>
              </w:rPr>
            </w:pPr>
            <w:r>
              <w:rPr>
                <w:kern w:val="0"/>
              </w:rPr>
              <w:t>Cumulative_Time</w:t>
            </w:r>
          </w:p>
        </w:tc>
        <w:tc>
          <w:tcPr>
            <w:tcW w:w="4262" w:type="dxa"/>
          </w:tcPr>
          <w:p>
            <w:pPr>
              <w:pStyle w:val="23"/>
            </w:pPr>
            <w:r>
              <w:rPr>
                <w:rFonts w:hint="eastAsia"/>
              </w:rPr>
              <w:t>累计计时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r>
              <w:t>unsigned char</w:t>
            </w:r>
          </w:p>
        </w:tc>
        <w:tc>
          <w:tcPr>
            <w:tcW w:w="2309" w:type="dxa"/>
          </w:tcPr>
          <w:p>
            <w:pPr>
              <w:pStyle w:val="23"/>
              <w:rPr>
                <w:kern w:val="0"/>
              </w:rPr>
            </w:pPr>
            <w:r>
              <w:rPr>
                <w:kern w:val="0"/>
              </w:rPr>
              <w:t>msg</w:t>
            </w:r>
            <w:r>
              <w:t>_num</w:t>
            </w:r>
          </w:p>
        </w:tc>
        <w:tc>
          <w:tcPr>
            <w:tcW w:w="4262" w:type="dxa"/>
          </w:tcPr>
          <w:p>
            <w:pPr>
              <w:pStyle w:val="23"/>
            </w:pPr>
            <w:r>
              <w:rPr>
                <w:rFonts w:hint="eastAsia"/>
              </w:rPr>
              <w:t>消息数据个数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r>
              <w:rPr>
                <w:kern w:val="0"/>
              </w:rPr>
              <w:t>sMsgData</w:t>
            </w:r>
          </w:p>
        </w:tc>
        <w:tc>
          <w:tcPr>
            <w:tcW w:w="2309" w:type="dxa"/>
          </w:tcPr>
          <w:p>
            <w:pPr>
              <w:pStyle w:val="23"/>
              <w:rPr>
                <w:kern w:val="0"/>
              </w:rPr>
            </w:pPr>
            <w:r>
              <w:rPr>
                <w:kern w:val="0"/>
              </w:rPr>
              <w:t>msg_data[msg</w:t>
            </w:r>
            <w:r>
              <w:t>_num</w:t>
            </w:r>
            <w:r>
              <w:rPr>
                <w:kern w:val="0"/>
              </w:rPr>
              <w:t>]</w:t>
            </w:r>
          </w:p>
        </w:tc>
        <w:tc>
          <w:tcPr>
            <w:tcW w:w="4262" w:type="dxa"/>
          </w:tcPr>
          <w:p>
            <w:pPr>
              <w:pStyle w:val="23"/>
            </w:pPr>
            <w:r>
              <w:rPr>
                <w:rFonts w:hint="eastAsia"/>
              </w:rPr>
              <w:t>消息数据部分</w:t>
            </w:r>
          </w:p>
        </w:tc>
      </w:tr>
    </w:tbl>
    <w:p>
      <w:pPr>
        <w:rPr>
          <w:rFonts w:ascii="宋体"/>
          <w:szCs w:val="21"/>
        </w:rPr>
      </w:pPr>
      <w:r>
        <w:rPr>
          <w:rFonts w:hint="eastAsia" w:ascii="宋体" w:hAnsi="宋体"/>
          <w:szCs w:val="21"/>
        </w:rPr>
        <w:t>消息部分数据格式如下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 xml:space="preserve">unsigned char </w:t>
      </w:r>
      <w:r>
        <w:rPr>
          <w:rFonts w:hint="eastAsia"/>
          <w:kern w:val="0"/>
        </w:rPr>
        <w:t>board</w:t>
      </w:r>
      <w:r>
        <w:rPr>
          <w:kern w:val="0"/>
        </w:rPr>
        <w:t>_id</w:t>
      </w:r>
      <w:r>
        <w:rPr>
          <w:rFonts w:hint="eastAsia"/>
          <w:kern w:val="0"/>
        </w:rPr>
        <w:t>;</w:t>
      </w:r>
      <w:r>
        <w:rPr>
          <w:kern w:val="0"/>
        </w:rPr>
        <w:t xml:space="preserve">         </w:t>
      </w:r>
      <w:r>
        <w:rPr>
          <w:rFonts w:hint="eastAsia"/>
          <w:kern w:val="0"/>
        </w:rPr>
        <w:t>/</w:t>
      </w:r>
      <w:r>
        <w:rPr>
          <w:kern w:val="0"/>
        </w:rPr>
        <w:t>/</w:t>
      </w:r>
      <w:r>
        <w:rPr>
          <w:rFonts w:hint="eastAsia"/>
          <w:kern w:val="0"/>
        </w:rPr>
        <w:t>板卡站号I</w:t>
      </w:r>
      <w:r>
        <w:rPr>
          <w:kern w:val="0"/>
        </w:rPr>
        <w:t>D</w:t>
      </w:r>
    </w:p>
    <w:p>
      <w:pPr>
        <w:ind w:firstLine="630" w:firstLineChars="300"/>
        <w:rPr>
          <w:kern w:val="0"/>
        </w:rPr>
      </w:pPr>
      <w:r>
        <w:rPr>
          <w:kern w:val="0"/>
        </w:rPr>
        <w:t xml:space="preserve">unsigned char </w:t>
      </w:r>
      <w:r>
        <w:rPr>
          <w:rFonts w:hint="eastAsia"/>
          <w:kern w:val="0"/>
        </w:rPr>
        <w:t>check_</w:t>
      </w:r>
      <w:r>
        <w:rPr>
          <w:kern w:val="0"/>
        </w:rPr>
        <w:t>flag;        //</w:t>
      </w:r>
      <w:r>
        <w:rPr>
          <w:rFonts w:hint="eastAsia"/>
          <w:kern w:val="0"/>
        </w:rPr>
        <w:t>校验标志（0：提前，1：延后）</w:t>
      </w:r>
    </w:p>
    <w:p>
      <w:pPr>
        <w:ind w:firstLine="630" w:firstLineChars="300"/>
      </w:pPr>
      <w:r>
        <w:rPr>
          <w:rFonts w:hint="eastAsia"/>
        </w:rPr>
        <w:t>unsigned</w:t>
      </w:r>
      <w:r>
        <w:t xml:space="preserve"> </w:t>
      </w:r>
      <w:r>
        <w:rPr>
          <w:rFonts w:hint="eastAsia"/>
        </w:rPr>
        <w:t>int</w:t>
      </w:r>
      <w:r>
        <w:t>16 RevisionTime</w:t>
      </w:r>
      <w:r>
        <w:rPr>
          <w:rFonts w:hint="eastAsia"/>
        </w:rPr>
        <w:t>;</w:t>
      </w:r>
      <w:r>
        <w:t xml:space="preserve">     //</w:t>
      </w:r>
      <w:r>
        <w:rPr>
          <w:rFonts w:hint="eastAsia"/>
        </w:rPr>
        <w:t>修正时间</w:t>
      </w:r>
    </w:p>
    <w:p>
      <w:pPr>
        <w:rPr>
          <w:rFonts w:ascii="宋体"/>
          <w:szCs w:val="21"/>
        </w:rPr>
      </w:pPr>
      <w:r>
        <w:rPr>
          <w:kern w:val="0"/>
        </w:rPr>
        <w:t xml:space="preserve">   } sMsgData</w:t>
      </w:r>
    </w:p>
    <w:p/>
    <w:p>
      <w:r>
        <w:rPr>
          <w:rFonts w:hint="eastAsia"/>
        </w:rPr>
        <w:t>（4）应答帧命令：无需应答</w:t>
      </w:r>
    </w:p>
    <w:p/>
    <w:p>
      <w:pPr>
        <w:pStyle w:val="4"/>
      </w:pPr>
      <w:bookmarkStart w:id="38" w:name="_Toc29443"/>
      <w:r>
        <w:t>2.25</w:t>
      </w:r>
      <w:r>
        <w:rPr>
          <w:rFonts w:hint="eastAsia"/>
        </w:rPr>
        <w:t>光电信息初始化</w:t>
      </w:r>
      <w:bookmarkEnd w:id="38"/>
    </w:p>
    <w:p>
      <w:r>
        <w:rPr>
          <w:rFonts w:hint="eastAsia"/>
        </w:rPr>
        <w:t>（1）发送时间</w:t>
      </w:r>
    </w:p>
    <w:p>
      <w:r>
        <w:rPr>
          <w:rFonts w:hint="eastAsia"/>
        </w:rPr>
        <w:t>上位机检测到配置文件中光电档位不是</w:t>
      </w:r>
      <w:r>
        <w:t>D</w:t>
      </w:r>
      <w:r>
        <w:rPr>
          <w:rFonts w:hint="eastAsia"/>
        </w:rPr>
        <w:t>档时发送，配置文件为D档时不发送</w:t>
      </w:r>
    </w:p>
    <w:p>
      <w:r>
        <w:rPr>
          <w:rFonts w:hint="eastAsia"/>
        </w:rPr>
        <w:t>板卡没有收到初始化信息时默认使用D档</w:t>
      </w:r>
    </w:p>
    <w:p>
      <w:r>
        <w:rPr>
          <w:rFonts w:hint="eastAsia"/>
        </w:rPr>
        <w:t>（2）发送帧命令：0x1</w:t>
      </w:r>
      <w:r>
        <w:t>A08</w:t>
      </w:r>
    </w:p>
    <w:p>
      <w:r>
        <w:rPr>
          <w:rFonts w:hint="eastAsia"/>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kern w:val="0"/>
        </w:rPr>
        <w:t>unsigned char PeSenserMode</w:t>
      </w:r>
      <w:r>
        <w:rPr>
          <w:rFonts w:hint="eastAsia"/>
          <w:kern w:val="0"/>
        </w:rPr>
        <w:t>;（0为D档，1为L档）</w:t>
      </w:r>
    </w:p>
    <w:p>
      <w:r>
        <w:rPr>
          <w:kern w:val="0"/>
        </w:rPr>
        <w:t>}  sPC2Board_P</w:t>
      </w:r>
      <w:r>
        <w:rPr>
          <w:rFonts w:hint="eastAsia"/>
          <w:kern w:val="0"/>
        </w:rPr>
        <w:t>e</w:t>
      </w:r>
      <w:r>
        <w:rPr>
          <w:kern w:val="0"/>
        </w:rPr>
        <w:t>S</w:t>
      </w:r>
      <w:r>
        <w:rPr>
          <w:rFonts w:hint="eastAsia"/>
          <w:kern w:val="0"/>
        </w:rPr>
        <w:t>enser</w:t>
      </w:r>
      <w:r>
        <w:rPr>
          <w:kern w:val="0"/>
        </w:rPr>
        <w:t>;</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 xml:space="preserve">unsigned </w:t>
            </w:r>
            <w:r>
              <w:rPr>
                <w:rFonts w:hint="eastAsia"/>
              </w:rPr>
              <w:t>char</w:t>
            </w:r>
          </w:p>
        </w:tc>
        <w:tc>
          <w:tcPr>
            <w:tcW w:w="2309" w:type="dxa"/>
          </w:tcPr>
          <w:p>
            <w:pPr>
              <w:pStyle w:val="23"/>
              <w:rPr>
                <w:kern w:val="0"/>
              </w:rPr>
            </w:pPr>
            <w:r>
              <w:rPr>
                <w:kern w:val="0"/>
              </w:rPr>
              <w:t>PeSenserMode</w:t>
            </w:r>
          </w:p>
        </w:tc>
        <w:tc>
          <w:tcPr>
            <w:tcW w:w="4262" w:type="dxa"/>
          </w:tcPr>
          <w:p>
            <w:pPr>
              <w:pStyle w:val="23"/>
            </w:pPr>
            <w:r>
              <w:rPr>
                <w:rFonts w:hint="eastAsia"/>
                <w:kern w:val="0"/>
              </w:rPr>
              <w:t>0为D档，1为L档</w:t>
            </w:r>
          </w:p>
        </w:tc>
      </w:tr>
    </w:tbl>
    <w:p/>
    <w:p>
      <w:r>
        <w:rPr>
          <w:rFonts w:hint="eastAsia"/>
        </w:rPr>
        <w:t>（4）应答帧命令：0x</w:t>
      </w:r>
      <w:r>
        <w:t>9A08</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r>
        <w:rPr>
          <w:kern w:val="0"/>
        </w:rPr>
        <w:t>}  sPC2Board_P</w:t>
      </w:r>
      <w:r>
        <w:rPr>
          <w:rFonts w:hint="eastAsia"/>
          <w:kern w:val="0"/>
        </w:rPr>
        <w:t>e</w:t>
      </w:r>
      <w:r>
        <w:rPr>
          <w:kern w:val="0"/>
        </w:rPr>
        <w:t>S</w:t>
      </w:r>
      <w:r>
        <w:rPr>
          <w:rFonts w:hint="eastAsia"/>
          <w:kern w:val="0"/>
        </w:rPr>
        <w:t>enser</w:t>
      </w:r>
      <w:r>
        <w:rPr>
          <w:kern w:val="0"/>
        </w:rPr>
        <w:t>_A</w:t>
      </w:r>
      <w:r>
        <w:rPr>
          <w:rFonts w:hint="eastAsia"/>
          <w:kern w:val="0"/>
        </w:rPr>
        <w:t>ck</w:t>
      </w:r>
      <w:r>
        <w:rPr>
          <w:kern w:val="0"/>
        </w:rPr>
        <w:t>;</w:t>
      </w:r>
    </w:p>
    <w:p/>
    <w:p>
      <w:pPr>
        <w:pStyle w:val="4"/>
      </w:pPr>
      <w:bookmarkStart w:id="39" w:name="_Toc5067"/>
      <w:r>
        <w:t>2.26</w:t>
      </w:r>
      <w:r>
        <w:rPr>
          <w:rFonts w:hint="eastAsia"/>
        </w:rPr>
        <w:t>备用光电分拣结果上传（默认使用前一个光电做备用）</w:t>
      </w:r>
      <w:bookmarkEnd w:id="39"/>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下位机通过备用光电执行下料动作后回应上位机</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0x1B08</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unsigned char msg</w:t>
      </w:r>
      <w:r>
        <w:t>_num;</w:t>
      </w:r>
    </w:p>
    <w:p>
      <w:pPr>
        <w:ind w:firstLine="630" w:firstLineChars="300"/>
      </w:pPr>
      <w:r>
        <w:rPr>
          <w:kern w:val="0"/>
        </w:rPr>
        <w:t>sMsgData msg_data[msg</w:t>
      </w:r>
      <w:r>
        <w:t>_num</w:t>
      </w:r>
      <w:r>
        <w:rPr>
          <w:kern w:val="0"/>
        </w:rPr>
        <w:t>];</w:t>
      </w:r>
    </w:p>
    <w:p>
      <w:pPr>
        <w:ind w:firstLine="405"/>
        <w:rPr>
          <w:kern w:val="0"/>
        </w:rPr>
      </w:pPr>
      <w:r>
        <w:rPr>
          <w:kern w:val="0"/>
        </w:rPr>
        <w:t>} sPC2Board_unload_Result;</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rPr>
                <w:kern w:val="0"/>
              </w:rPr>
            </w:pPr>
            <w:r>
              <w:rPr>
                <w:kern w:val="0"/>
              </w:rPr>
              <w:t>msg</w:t>
            </w:r>
            <w:r>
              <w:t>_num</w:t>
            </w:r>
          </w:p>
        </w:tc>
        <w:tc>
          <w:tcPr>
            <w:tcW w:w="4262" w:type="dxa"/>
          </w:tcPr>
          <w:p>
            <w:pPr>
              <w:pStyle w:val="23"/>
            </w:pPr>
            <w:r>
              <w:rPr>
                <w:rFonts w:hint="eastAsia"/>
              </w:rPr>
              <w:t>回应的消息个数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sMsgData</w:t>
            </w:r>
          </w:p>
        </w:tc>
        <w:tc>
          <w:tcPr>
            <w:tcW w:w="2309" w:type="dxa"/>
          </w:tcPr>
          <w:p>
            <w:pPr>
              <w:pStyle w:val="23"/>
            </w:pPr>
            <w:r>
              <w:rPr>
                <w:kern w:val="0"/>
              </w:rPr>
              <w:t>msg_data[msg</w:t>
            </w:r>
            <w:r>
              <w:t>_num</w:t>
            </w:r>
            <w:r>
              <w:rPr>
                <w:kern w:val="0"/>
              </w:rPr>
              <w:t>]</w:t>
            </w:r>
          </w:p>
        </w:tc>
        <w:tc>
          <w:tcPr>
            <w:tcW w:w="4262" w:type="dxa"/>
          </w:tcPr>
          <w:p>
            <w:pPr>
              <w:pStyle w:val="23"/>
            </w:pPr>
            <w:r>
              <w:rPr>
                <w:rFonts w:hint="eastAsia"/>
              </w:rPr>
              <w:t>消息数据部分</w:t>
            </w:r>
          </w:p>
        </w:tc>
      </w:tr>
    </w:tbl>
    <w:p>
      <w:pPr>
        <w:rPr>
          <w:rFonts w:ascii="宋体"/>
          <w:szCs w:val="21"/>
        </w:rPr>
      </w:pPr>
      <w:r>
        <w:rPr>
          <w:rFonts w:hint="eastAsia" w:ascii="宋体" w:hAnsi="宋体"/>
          <w:szCs w:val="21"/>
        </w:rPr>
        <w:t>消息部分数据格式如下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pPr>
        <w:rPr>
          <w:kern w:val="0"/>
        </w:rPr>
      </w:pPr>
      <w:r>
        <w:rPr>
          <w:kern w:val="0"/>
        </w:rPr>
        <w:t xml:space="preserve">     unsigned char cmd_type;   //</w:t>
      </w:r>
      <w:r>
        <w:rPr>
          <w:rFonts w:hint="eastAsia"/>
        </w:rPr>
        <w:t>回应消息的类型</w:t>
      </w:r>
      <w:r>
        <w:t>(0:</w:t>
      </w:r>
      <w:r>
        <w:rPr>
          <w:rFonts w:hint="eastAsia"/>
        </w:rPr>
        <w:t>正常分拣</w:t>
      </w:r>
      <w:r>
        <w:t xml:space="preserve"> 1:</w:t>
      </w:r>
      <w:r>
        <w:rPr>
          <w:rFonts w:hint="eastAsia"/>
        </w:rPr>
        <w:t>下料超时</w:t>
      </w:r>
      <w:r>
        <w:t xml:space="preserve"> 2:</w:t>
      </w:r>
      <w:r>
        <w:rPr>
          <w:rFonts w:hint="eastAsia"/>
        </w:rPr>
        <w:t xml:space="preserve">下料口关闭 </w:t>
      </w:r>
      <w:r>
        <w:rPr>
          <w:color w:val="FF0000"/>
        </w:rPr>
        <w:t>3</w:t>
      </w:r>
      <w:r>
        <w:rPr>
          <w:rFonts w:hint="eastAsia"/>
          <w:color w:val="FF0000"/>
        </w:rPr>
        <w:t>:下料失败</w:t>
      </w:r>
      <w:r>
        <w:rPr>
          <w:color w:val="FF0000"/>
        </w:rPr>
        <w:t xml:space="preserve">  4:</w:t>
      </w:r>
      <w:r>
        <w:rPr>
          <w:rFonts w:hint="eastAsia"/>
          <w:color w:val="FF0000"/>
        </w:rPr>
        <w:t>包裹间距小于设定值</w:t>
      </w:r>
      <w:r>
        <w:rPr>
          <w:color w:val="FF0000"/>
        </w:rPr>
        <w:t xml:space="preserve">  5:</w:t>
      </w:r>
      <w:r>
        <w:rPr>
          <w:rFonts w:hint="eastAsia"/>
          <w:color w:val="FF0000"/>
        </w:rPr>
        <w:t>从板执行分拣动作超时(摆轮不回证版本不适用</w:t>
      </w:r>
      <w:r>
        <w:rPr>
          <w:color w:val="FF0000"/>
        </w:rPr>
        <w:t>)</w:t>
      </w:r>
      <w:r>
        <w:t>)</w:t>
      </w:r>
    </w:p>
    <w:p>
      <w:pPr>
        <w:rPr>
          <w:kern w:val="0"/>
        </w:rPr>
      </w:pPr>
      <w:r>
        <w:rPr>
          <w:kern w:val="0"/>
        </w:rPr>
        <w:t xml:space="preserve">     unsigned int32 msg_id;    //</w:t>
      </w:r>
      <w:r>
        <w:rPr>
          <w:rFonts w:hint="eastAsia"/>
        </w:rPr>
        <w:t>下料命令序号</w:t>
      </w:r>
    </w:p>
    <w:p>
      <w:pPr>
        <w:rPr>
          <w:rFonts w:ascii="宋体"/>
          <w:szCs w:val="21"/>
        </w:rPr>
      </w:pPr>
      <w:r>
        <w:rPr>
          <w:kern w:val="0"/>
        </w:rPr>
        <w:t xml:space="preserve">   } sMsgData</w:t>
      </w:r>
    </w:p>
    <w:p>
      <w:pPr>
        <w:rPr>
          <w:rFonts w:ascii="宋体" w:hAnsi="宋体"/>
          <w:szCs w:val="21"/>
        </w:rPr>
      </w:pPr>
      <w:r>
        <w:rPr>
          <w:rFonts w:hint="eastAsia" w:ascii="宋体" w:hAnsi="宋体"/>
          <w:szCs w:val="21"/>
        </w:rPr>
        <w:t>（</w:t>
      </w:r>
      <w:r>
        <w:rPr>
          <w:rFonts w:ascii="宋体" w:hAnsi="宋体"/>
          <w:szCs w:val="21"/>
        </w:rPr>
        <w:t>4</w:t>
      </w:r>
      <w:r>
        <w:rPr>
          <w:rFonts w:hint="eastAsia" w:ascii="宋体" w:hAnsi="宋体"/>
          <w:szCs w:val="21"/>
        </w:rPr>
        <w:t>）应答帧命令：0x</w:t>
      </w:r>
      <w:r>
        <w:rPr>
          <w:rFonts w:ascii="宋体" w:hAnsi="宋体"/>
          <w:szCs w:val="21"/>
        </w:rPr>
        <w:t>9B08</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rFonts w:ascii="Consolas" w:hAnsi="Consolas" w:cs="Consolas"/>
          <w:color w:val="FF0000"/>
          <w:kern w:val="0"/>
          <w:sz w:val="20"/>
          <w:szCs w:val="20"/>
        </w:rPr>
      </w:pPr>
      <w:r>
        <w:rPr>
          <w:color w:val="FF0000"/>
          <w:kern w:val="0"/>
        </w:rPr>
        <w:t xml:space="preserve">unsigned </w:t>
      </w:r>
      <w:r>
        <w:rPr>
          <w:rFonts w:hint="eastAsia"/>
          <w:color w:val="FF0000"/>
          <w:kern w:val="0"/>
        </w:rPr>
        <w:t>int</w:t>
      </w:r>
      <w:r>
        <w:rPr>
          <w:color w:val="FF0000"/>
          <w:kern w:val="0"/>
        </w:rPr>
        <w:t>32</w:t>
      </w:r>
      <w:r>
        <w:rPr>
          <w:rFonts w:hint="eastAsia"/>
          <w:color w:val="FF0000"/>
          <w:kern w:val="0"/>
        </w:rPr>
        <w:t xml:space="preserve"> </w:t>
      </w:r>
      <w:r>
        <w:rPr>
          <w:color w:val="FF0000"/>
          <w:kern w:val="0"/>
        </w:rPr>
        <w:t>package_id;</w:t>
      </w:r>
      <w:r>
        <w:rPr>
          <w:rFonts w:hint="eastAsia"/>
          <w:color w:val="FF0000"/>
          <w:kern w:val="0"/>
        </w:rPr>
        <w:t>（包裹号,板卡收到A</w:t>
      </w:r>
      <w:r>
        <w:rPr>
          <w:color w:val="FF0000"/>
          <w:kern w:val="0"/>
        </w:rPr>
        <w:t>CK</w:t>
      </w:r>
      <w:r>
        <w:rPr>
          <w:rFonts w:hint="eastAsia"/>
          <w:color w:val="FF0000"/>
          <w:kern w:val="0"/>
        </w:rPr>
        <w:t>或者达到最大重发次数才会从队列中移除此包裹的分拣结果，需要3次最多重发功能配合使用）</w:t>
      </w:r>
    </w:p>
    <w:p>
      <w:pPr>
        <w:ind w:firstLine="420"/>
        <w:rPr>
          <w:kern w:val="0"/>
        </w:rPr>
      </w:pPr>
      <w:r>
        <w:rPr>
          <w:kern w:val="0"/>
        </w:rPr>
        <w:t>} sPC2Board_unload_ Result_ACK;</w:t>
      </w:r>
    </w:p>
    <w:p/>
    <w:p/>
    <w:p>
      <w:pPr>
        <w:pStyle w:val="4"/>
      </w:pPr>
      <w:bookmarkStart w:id="40" w:name="_Toc20518"/>
      <w:r>
        <w:t xml:space="preserve">2.27 </w:t>
      </w:r>
      <w:r>
        <w:rPr>
          <w:rFonts w:hint="eastAsia"/>
        </w:rPr>
        <w:t>从板未执行主板发送动作</w:t>
      </w:r>
      <w:bookmarkEnd w:id="40"/>
    </w:p>
    <w:p>
      <w:r>
        <w:rPr>
          <w:rFonts w:hint="eastAsia"/>
        </w:rPr>
        <w:t>（1）发送时间</w:t>
      </w:r>
    </w:p>
    <w:p>
      <w:r>
        <w:rPr>
          <w:rFonts w:hint="eastAsia"/>
        </w:rPr>
        <w:t>主板卡检测到从板卡未能执行主板卡命令时上传上位机记录。</w:t>
      </w:r>
    </w:p>
    <w:p>
      <w:r>
        <w:rPr>
          <w:rFonts w:hint="eastAsia"/>
        </w:rPr>
        <w:t>（2）发送帧命令：0x1</w:t>
      </w:r>
      <w:r>
        <w:t>A09</w:t>
      </w:r>
    </w:p>
    <w:p>
      <w:r>
        <w:rPr>
          <w:rFonts w:hint="eastAsia"/>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kern w:val="0"/>
        </w:rPr>
        <w:t>unsigned char b</w:t>
      </w:r>
      <w:r>
        <w:rPr>
          <w:rFonts w:hint="eastAsia"/>
          <w:kern w:val="0"/>
        </w:rPr>
        <w:t>oard_</w:t>
      </w:r>
      <w:r>
        <w:rPr>
          <w:kern w:val="0"/>
        </w:rPr>
        <w:t>id</w:t>
      </w:r>
      <w:r>
        <w:rPr>
          <w:rFonts w:hint="eastAsia"/>
          <w:kern w:val="0"/>
        </w:rPr>
        <w:t xml:space="preserve">; </w:t>
      </w:r>
    </w:p>
    <w:p>
      <w:r>
        <w:rPr>
          <w:kern w:val="0"/>
        </w:rPr>
        <w:t>}  sPC2Board_I</w:t>
      </w:r>
      <w:r>
        <w:rPr>
          <w:rFonts w:hint="eastAsia"/>
          <w:kern w:val="0"/>
        </w:rPr>
        <w:t>nvalid</w:t>
      </w:r>
      <w:r>
        <w:rPr>
          <w:kern w:val="0"/>
        </w:rPr>
        <w:t>B</w:t>
      </w:r>
      <w:r>
        <w:rPr>
          <w:rFonts w:hint="eastAsia"/>
          <w:kern w:val="0"/>
        </w:rPr>
        <w:t>oard</w:t>
      </w:r>
      <w:r>
        <w:rPr>
          <w:kern w:val="0"/>
        </w:rPr>
        <w:t>;</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 xml:space="preserve">unsigned </w:t>
            </w:r>
            <w:r>
              <w:rPr>
                <w:rFonts w:hint="eastAsia"/>
              </w:rPr>
              <w:t>char</w:t>
            </w:r>
          </w:p>
        </w:tc>
        <w:tc>
          <w:tcPr>
            <w:tcW w:w="2309" w:type="dxa"/>
          </w:tcPr>
          <w:p>
            <w:pPr>
              <w:pStyle w:val="23"/>
              <w:rPr>
                <w:kern w:val="0"/>
              </w:rPr>
            </w:pPr>
            <w:r>
              <w:rPr>
                <w:kern w:val="0"/>
              </w:rPr>
              <w:t>b</w:t>
            </w:r>
            <w:r>
              <w:rPr>
                <w:rFonts w:hint="eastAsia"/>
                <w:kern w:val="0"/>
              </w:rPr>
              <w:t>oard_</w:t>
            </w:r>
            <w:r>
              <w:rPr>
                <w:kern w:val="0"/>
              </w:rPr>
              <w:t>id</w:t>
            </w:r>
          </w:p>
        </w:tc>
        <w:tc>
          <w:tcPr>
            <w:tcW w:w="4262" w:type="dxa"/>
          </w:tcPr>
          <w:p>
            <w:pPr>
              <w:pStyle w:val="23"/>
            </w:pPr>
            <w:r>
              <w:rPr>
                <w:rFonts w:hint="eastAsia"/>
                <w:kern w:val="0"/>
              </w:rPr>
              <w:t>未能执行主板命令的从板站号</w:t>
            </w:r>
          </w:p>
        </w:tc>
      </w:tr>
    </w:tbl>
    <w:p/>
    <w:p>
      <w:r>
        <w:rPr>
          <w:rFonts w:hint="eastAsia"/>
        </w:rPr>
        <w:t>（4）应答帧命令：无需应答</w:t>
      </w:r>
    </w:p>
    <w:p/>
    <w:p>
      <w:pPr>
        <w:pStyle w:val="4"/>
      </w:pPr>
      <w:bookmarkStart w:id="41" w:name="_Toc23855"/>
      <w:r>
        <w:t>2</w:t>
      </w:r>
      <w:r>
        <w:rPr>
          <w:rFonts w:hint="eastAsia"/>
        </w:rPr>
        <w:t>.</w:t>
      </w:r>
      <w:r>
        <w:t>28</w:t>
      </w:r>
      <w:r>
        <w:rPr>
          <w:rFonts w:hint="eastAsia"/>
        </w:rPr>
        <w:t>分拣是否加速功能初始化</w:t>
      </w:r>
      <w:bookmarkEnd w:id="41"/>
    </w:p>
    <w:p>
      <w:r>
        <w:rPr>
          <w:rFonts w:hint="eastAsia"/>
        </w:rPr>
        <w:t>（1）发送时间</w:t>
      </w:r>
    </w:p>
    <w:p>
      <w:r>
        <w:rPr>
          <w:rFonts w:hint="eastAsia"/>
        </w:rPr>
        <w:t>上位机需要设置时发送，若</w:t>
      </w:r>
      <w:r>
        <w:rPr>
          <w:rFonts w:hint="eastAsia"/>
          <w:color w:val="FF0000"/>
        </w:rPr>
        <w:t>本次初始化</w:t>
      </w:r>
      <w:r>
        <w:rPr>
          <w:rFonts w:hint="eastAsia"/>
        </w:rPr>
        <w:t>上位机没有发送给板卡，则</w:t>
      </w:r>
      <w:r>
        <w:rPr>
          <w:rFonts w:hint="eastAsia"/>
          <w:color w:val="FF0000"/>
        </w:rPr>
        <w:t>所有</w:t>
      </w:r>
      <w:r>
        <w:rPr>
          <w:rFonts w:hint="eastAsia"/>
          <w:color w:val="FF0000"/>
          <w:lang w:val="en-US" w:eastAsia="zh-CN"/>
        </w:rPr>
        <w:t>板卡</w:t>
      </w:r>
      <w:r>
        <w:rPr>
          <w:rFonts w:hint="eastAsia"/>
        </w:rPr>
        <w:t>按照默认值工作。另外此功能可以为每个</w:t>
      </w:r>
      <w:r>
        <w:rPr>
          <w:rFonts w:hint="eastAsia"/>
          <w:lang w:val="en-US" w:eastAsia="zh-CN"/>
        </w:rPr>
        <w:t>摆轮</w:t>
      </w:r>
      <w:r>
        <w:rPr>
          <w:rFonts w:hint="eastAsia"/>
        </w:rPr>
        <w:t>单独设置，为了方便上位机配置，假设</w:t>
      </w:r>
      <w:r>
        <w:rPr>
          <w:rFonts w:hint="eastAsia"/>
          <w:lang w:val="en-US" w:eastAsia="zh-CN"/>
        </w:rPr>
        <w:t>3</w:t>
      </w:r>
      <w:r>
        <w:rPr>
          <w:rFonts w:hint="eastAsia"/>
        </w:rPr>
        <w:t>个</w:t>
      </w:r>
      <w:r>
        <w:rPr>
          <w:rFonts w:hint="eastAsia"/>
          <w:lang w:val="en-US" w:eastAsia="zh-CN"/>
        </w:rPr>
        <w:t>板卡从机摆轮格口（</w:t>
      </w:r>
      <w:r>
        <w:rPr>
          <w:rFonts w:hint="eastAsia"/>
        </w:rPr>
        <w:t>序号1-</w:t>
      </w:r>
      <w:r>
        <w:rPr>
          <w:rFonts w:hint="eastAsia"/>
          <w:lang w:val="en-US" w:eastAsia="zh-CN"/>
        </w:rPr>
        <w:t>6</w:t>
      </w:r>
      <w:r>
        <w:rPr>
          <w:rFonts w:hint="eastAsia"/>
        </w:rPr>
        <w:t>），上位机可以单独设置，2号和5号</w:t>
      </w:r>
      <w:r>
        <w:rPr>
          <w:rFonts w:hint="eastAsia"/>
          <w:lang w:val="en-US" w:eastAsia="zh-CN"/>
        </w:rPr>
        <w:t>格口摆轮</w:t>
      </w:r>
      <w:r>
        <w:rPr>
          <w:rFonts w:hint="eastAsia"/>
        </w:rPr>
        <w:t>启用分拣加速</w:t>
      </w:r>
      <w:r>
        <w:rPr>
          <w:rFonts w:hint="eastAsia"/>
          <w:lang w:val="en-US" w:eastAsia="zh-CN"/>
        </w:rPr>
        <w:t>度0x28</w:t>
      </w:r>
      <w:r>
        <w:rPr>
          <w:rFonts w:hint="eastAsia"/>
        </w:rPr>
        <w:t>功能，1号3号4号6号格口使用默认值</w:t>
      </w:r>
      <w:r>
        <w:rPr>
          <w:rFonts w:hint="eastAsia"/>
          <w:lang w:val="en-US" w:eastAsia="zh-CN"/>
        </w:rPr>
        <w:t>0x18</w:t>
      </w:r>
      <w:r>
        <w:rPr>
          <w:rFonts w:hint="eastAsia"/>
        </w:rPr>
        <w:t>。</w:t>
      </w:r>
    </w:p>
    <w:p>
      <w:pPr>
        <w:numPr>
          <w:ilvl w:val="0"/>
          <w:numId w:val="2"/>
        </w:numPr>
      </w:pPr>
      <w:r>
        <w:rPr>
          <w:rFonts w:hint="eastAsia"/>
        </w:rPr>
        <w:t>发送帧命令：0x1A0B</w:t>
      </w:r>
    </w:p>
    <w:p>
      <w:pPr>
        <w:numPr>
          <w:ilvl w:val="0"/>
          <w:numId w:val="2"/>
        </w:numPr>
      </w:pPr>
      <w:r>
        <w:rPr>
          <w:rFonts w:hint="eastAsia"/>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kern w:val="0"/>
        </w:rPr>
        <w:t>unsigned char sMsgDa</w:t>
      </w:r>
      <w:r>
        <w:rPr>
          <w:rFonts w:hint="eastAsia"/>
          <w:kern w:val="0"/>
        </w:rPr>
        <w:t>ta;</w:t>
      </w:r>
    </w:p>
    <w:p>
      <w:r>
        <w:rPr>
          <w:kern w:val="0"/>
        </w:rPr>
        <w:t>}  sPC2Board_</w:t>
      </w:r>
      <w:r>
        <w:rPr>
          <w:rFonts w:hint="eastAsia"/>
          <w:kern w:val="0"/>
        </w:rPr>
        <w:t>IsAccelerate</w:t>
      </w:r>
      <w:r>
        <w:rPr>
          <w:kern w:val="0"/>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sMsgData</w:t>
            </w:r>
          </w:p>
        </w:tc>
        <w:tc>
          <w:tcPr>
            <w:tcW w:w="2309" w:type="dxa"/>
          </w:tcPr>
          <w:p>
            <w:pPr>
              <w:pStyle w:val="23"/>
            </w:pPr>
            <w:r>
              <w:rPr>
                <w:kern w:val="0"/>
              </w:rPr>
              <w:t>msg_data</w:t>
            </w:r>
          </w:p>
        </w:tc>
        <w:tc>
          <w:tcPr>
            <w:tcW w:w="4262" w:type="dxa"/>
          </w:tcPr>
          <w:p>
            <w:pPr>
              <w:pStyle w:val="23"/>
            </w:pPr>
            <w:r>
              <w:rPr>
                <w:rFonts w:hint="eastAsia"/>
              </w:rPr>
              <w:t>消息数据部分</w:t>
            </w:r>
          </w:p>
        </w:tc>
      </w:tr>
    </w:tbl>
    <w:p>
      <w:pPr>
        <w:rPr>
          <w:rFonts w:ascii="宋体"/>
          <w:szCs w:val="21"/>
        </w:rPr>
      </w:pPr>
      <w:r>
        <w:rPr>
          <w:rFonts w:hint="eastAsia" w:ascii="宋体" w:hAnsi="宋体"/>
          <w:szCs w:val="21"/>
        </w:rPr>
        <w:t>消息部分数据格式如下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pPr>
        <w:ind w:firstLine="630" w:firstLineChars="300"/>
        <w:rPr>
          <w:rFonts w:hint="default" w:eastAsia="宋体"/>
          <w:kern w:val="0"/>
          <w:lang w:val="en-US" w:eastAsia="zh-CN"/>
        </w:rPr>
      </w:pPr>
      <w:r>
        <w:rPr>
          <w:kern w:val="0"/>
        </w:rPr>
        <w:t xml:space="preserve">unsigned char </w:t>
      </w:r>
      <w:r>
        <w:rPr>
          <w:rFonts w:hint="eastAsia"/>
          <w:kern w:val="0"/>
          <w:lang w:val="en-US" w:eastAsia="zh-CN"/>
        </w:rPr>
        <w:t>balance_</w:t>
      </w:r>
      <w:r>
        <w:rPr>
          <w:rFonts w:hint="eastAsia"/>
          <w:kern w:val="0"/>
        </w:rPr>
        <w:t>ID</w:t>
      </w:r>
      <w:r>
        <w:rPr>
          <w:kern w:val="0"/>
        </w:rPr>
        <w:t>;</w:t>
      </w:r>
      <w:r>
        <w:rPr>
          <w:rFonts w:hint="eastAsia"/>
          <w:kern w:val="0"/>
        </w:rPr>
        <w:t xml:space="preserve"> （</w:t>
      </w:r>
      <w:r>
        <w:rPr>
          <w:rFonts w:hint="eastAsia"/>
          <w:kern w:val="0"/>
          <w:lang w:val="en-US" w:eastAsia="zh-CN"/>
        </w:rPr>
        <w:t>板卡号</w:t>
      </w:r>
      <w:r>
        <w:rPr>
          <w:rFonts w:hint="eastAsia"/>
          <w:kern w:val="0"/>
        </w:rPr>
        <w:t>）</w:t>
      </w:r>
      <w:r>
        <w:rPr>
          <w:rFonts w:hint="eastAsia"/>
          <w:kern w:val="0"/>
          <w:lang w:val="en-US" w:eastAsia="zh-CN"/>
        </w:rPr>
        <w:t>//放在can的id发送给相应板卡</w:t>
      </w:r>
    </w:p>
    <w:p>
      <w:pPr>
        <w:ind w:firstLine="630" w:firstLineChars="300"/>
        <w:rPr>
          <w:rFonts w:hint="eastAsia"/>
          <w:kern w:val="0"/>
        </w:rPr>
      </w:pPr>
      <w:r>
        <w:rPr>
          <w:kern w:val="0"/>
        </w:rPr>
        <w:t>unsigned char</w:t>
      </w:r>
      <w:r>
        <w:rPr>
          <w:rFonts w:hint="eastAsia"/>
          <w:kern w:val="0"/>
          <w:lang w:val="en-US" w:eastAsia="zh-CN"/>
        </w:rPr>
        <w:t xml:space="preserve"> driver_model</w:t>
      </w:r>
      <w:r>
        <w:rPr>
          <w:kern w:val="0"/>
        </w:rPr>
        <w:t>;</w:t>
      </w:r>
      <w:r>
        <w:rPr>
          <w:rFonts w:hint="eastAsia"/>
          <w:kern w:val="0"/>
        </w:rPr>
        <w:t xml:space="preserve"> （</w:t>
      </w:r>
      <w:r>
        <w:rPr>
          <w:rFonts w:hint="eastAsia"/>
          <w:kern w:val="0"/>
          <w:lang w:val="en-US" w:eastAsia="zh-CN"/>
        </w:rPr>
        <w:t>0：多驱，1：双驱，2：单驱，默认是0</w:t>
      </w:r>
      <w:r>
        <w:rPr>
          <w:rFonts w:hint="eastAsia"/>
          <w:kern w:val="0"/>
        </w:rPr>
        <w:t>）</w:t>
      </w:r>
    </w:p>
    <w:p>
      <w:pPr>
        <w:ind w:firstLine="630" w:firstLineChars="300"/>
        <w:rPr>
          <w:rFonts w:hint="default" w:eastAsia="宋体"/>
          <w:kern w:val="0"/>
          <w:lang w:val="en-US" w:eastAsia="zh-CN"/>
        </w:rPr>
      </w:pPr>
      <w:r>
        <w:rPr>
          <w:kern w:val="0"/>
        </w:rPr>
        <w:t xml:space="preserve">unsigned char </w:t>
      </w:r>
      <w:r>
        <w:rPr>
          <w:rFonts w:hint="eastAsia"/>
          <w:kern w:val="0"/>
          <w:lang w:val="en-US" w:eastAsia="zh-CN"/>
        </w:rPr>
        <w:t>control_way</w:t>
      </w:r>
      <w:r>
        <w:rPr>
          <w:kern w:val="0"/>
        </w:rPr>
        <w:t>;</w:t>
      </w:r>
      <w:r>
        <w:rPr>
          <w:rFonts w:hint="eastAsia"/>
          <w:kern w:val="0"/>
        </w:rPr>
        <w:t xml:space="preserve"> </w:t>
      </w:r>
      <w:r>
        <w:rPr>
          <w:rFonts w:hint="eastAsia"/>
          <w:kern w:val="0"/>
          <w:lang w:val="en-US" w:eastAsia="zh-CN"/>
        </w:rPr>
        <w:t>//控制方式</w:t>
      </w:r>
      <w:r>
        <w:rPr>
          <w:rFonts w:hint="eastAsia"/>
          <w:lang w:val="en-US" w:eastAsia="zh-CN"/>
        </w:rPr>
        <w:t>00代表io，01代表选择485。默认是00，</w:t>
      </w:r>
      <w:r>
        <w:rPr>
          <w:rFonts w:hint="eastAsia"/>
          <w:kern w:val="0"/>
          <w:lang w:val="en-US" w:eastAsia="zh-CN"/>
        </w:rPr>
        <w:t>写入flash</w:t>
      </w:r>
      <w:r>
        <w:rPr>
          <w:rFonts w:hint="eastAsia"/>
          <w:kern w:val="0"/>
          <w:lang w:val="en-US" w:eastAsia="zh-CN"/>
        </w:rPr>
        <w:tab/>
      </w:r>
    </w:p>
    <w:p>
      <w:pPr>
        <w:ind w:firstLine="630" w:firstLineChars="300"/>
        <w:rPr>
          <w:rFonts w:hint="default" w:eastAsia="宋体"/>
          <w:kern w:val="0"/>
          <w:lang w:val="en-US" w:eastAsia="zh-CN"/>
        </w:rPr>
      </w:pPr>
      <w:r>
        <w:rPr>
          <w:kern w:val="0"/>
        </w:rPr>
        <w:t xml:space="preserve">unsigned char </w:t>
      </w:r>
      <w:r>
        <w:rPr>
          <w:rFonts w:hint="eastAsia"/>
          <w:kern w:val="0"/>
          <w:lang w:val="en-US" w:eastAsia="zh-CN"/>
        </w:rPr>
        <w:t>manual_speed</w:t>
      </w:r>
      <w:r>
        <w:rPr>
          <w:kern w:val="0"/>
        </w:rPr>
        <w:t>;</w:t>
      </w:r>
      <w:r>
        <w:rPr>
          <w:rFonts w:hint="eastAsia"/>
          <w:kern w:val="0"/>
          <w:lang w:val="en-US" w:eastAsia="zh-CN"/>
        </w:rPr>
        <w:t>//人工速度</w:t>
      </w:r>
    </w:p>
    <w:p>
      <w:pPr>
        <w:ind w:firstLine="630" w:firstLineChars="300"/>
        <w:rPr>
          <w:rFonts w:hint="eastAsia"/>
          <w:kern w:val="0"/>
          <w:lang w:val="en-US" w:eastAsia="zh-CN"/>
        </w:rPr>
      </w:pPr>
      <w:r>
        <w:rPr>
          <w:kern w:val="0"/>
        </w:rPr>
        <w:t xml:space="preserve">unsigned char </w:t>
      </w:r>
      <w:r>
        <w:rPr>
          <w:rFonts w:hint="eastAsia"/>
          <w:kern w:val="0"/>
          <w:lang w:val="en-US" w:eastAsia="zh-CN"/>
        </w:rPr>
        <w:t>accelerate</w:t>
      </w:r>
      <w:r>
        <w:rPr>
          <w:kern w:val="0"/>
        </w:rPr>
        <w:t>;</w:t>
      </w:r>
      <w:r>
        <w:rPr>
          <w:rFonts w:hint="eastAsia"/>
          <w:kern w:val="0"/>
          <w:lang w:val="en-US" w:eastAsia="zh-CN"/>
        </w:rPr>
        <w:tab/>
      </w:r>
      <w:r>
        <w:rPr>
          <w:rFonts w:hint="eastAsia"/>
          <w:kern w:val="0"/>
        </w:rPr>
        <w:t xml:space="preserve"> </w:t>
      </w:r>
      <w:r>
        <w:rPr>
          <w:rFonts w:hint="eastAsia"/>
          <w:kern w:val="0"/>
          <w:lang w:val="en-US" w:eastAsia="zh-CN"/>
        </w:rPr>
        <w:t>//加速度</w:t>
      </w:r>
    </w:p>
    <w:p>
      <w:pPr>
        <w:ind w:firstLine="630" w:firstLineChars="300"/>
        <w:rPr>
          <w:rFonts w:hint="default"/>
          <w:kern w:val="0"/>
          <w:lang w:val="en-US" w:eastAsia="zh-CN"/>
        </w:rPr>
      </w:pPr>
      <w:r>
        <w:rPr>
          <w:kern w:val="0"/>
        </w:rPr>
        <w:t xml:space="preserve">unsigned char </w:t>
      </w:r>
      <w:r>
        <w:rPr>
          <w:rFonts w:hint="eastAsia"/>
          <w:kern w:val="0"/>
          <w:lang w:val="en-US" w:eastAsia="zh-CN"/>
        </w:rPr>
        <w:t>zero_point;</w:t>
      </w:r>
    </w:p>
    <w:p>
      <w:pPr>
        <w:ind w:firstLine="630" w:firstLineChars="300"/>
        <w:rPr>
          <w:rFonts w:hint="eastAsia"/>
          <w:lang w:val="en-US" w:eastAsia="zh-CN"/>
        </w:rPr>
      </w:pPr>
      <w:r>
        <w:rPr>
          <w:kern w:val="0"/>
        </w:rPr>
        <w:t xml:space="preserve">unsigned char </w:t>
      </w:r>
      <w:r>
        <w:rPr>
          <w:rFonts w:hint="eastAsia"/>
          <w:kern w:val="0"/>
          <w:lang w:val="en-US" w:eastAsia="zh-CN"/>
        </w:rPr>
        <w:t>zero_point_acc</w:t>
      </w:r>
      <w:r>
        <w:rPr>
          <w:kern w:val="0"/>
        </w:rPr>
        <w:t>;</w:t>
      </w:r>
      <w:r>
        <w:rPr>
          <w:rFonts w:hint="eastAsia"/>
          <w:kern w:val="0"/>
        </w:rPr>
        <w:t xml:space="preserve"> </w:t>
      </w:r>
      <w:r>
        <w:rPr>
          <w:rFonts w:hint="eastAsia"/>
          <w:kern w:val="0"/>
          <w:lang w:val="en-US" w:eastAsia="zh-CN"/>
        </w:rPr>
        <w:tab/>
      </w:r>
      <w:r>
        <w:rPr>
          <w:rFonts w:hint="eastAsia"/>
          <w:kern w:val="0"/>
          <w:lang w:val="en-US" w:eastAsia="zh-CN"/>
        </w:rPr>
        <w:t>//0方向加速还是不加速，</w:t>
      </w:r>
      <w:r>
        <w:rPr>
          <w:rFonts w:hint="eastAsia"/>
          <w:lang w:val="en-US" w:eastAsia="zh-CN"/>
        </w:rPr>
        <w:t>00代表不加速，01代表加速</w:t>
      </w:r>
    </w:p>
    <w:p>
      <w:pPr>
        <w:ind w:firstLine="630" w:firstLineChars="300"/>
        <w:rPr>
          <w:rFonts w:hint="default"/>
          <w:lang w:val="en-US" w:eastAsia="zh-CN"/>
        </w:rPr>
      </w:pPr>
      <w:r>
        <w:rPr>
          <w:kern w:val="0"/>
        </w:rPr>
        <w:t xml:space="preserve">unsigned </w:t>
      </w:r>
      <w:r>
        <w:rPr>
          <w:rFonts w:hint="eastAsia"/>
          <w:kern w:val="0"/>
        </w:rPr>
        <w:t xml:space="preserve">char </w:t>
      </w:r>
      <w:r>
        <w:rPr>
          <w:rFonts w:hint="eastAsia"/>
          <w:kern w:val="0"/>
          <w:lang w:val="en-US" w:eastAsia="zh-CN"/>
        </w:rPr>
        <w:t>one_point;</w:t>
      </w:r>
    </w:p>
    <w:p>
      <w:pPr>
        <w:ind w:firstLine="627" w:firstLineChars="299"/>
        <w:rPr>
          <w:rFonts w:hint="default" w:eastAsia="宋体"/>
          <w:color w:val="FF0000"/>
          <w:kern w:val="0"/>
          <w:lang w:val="en-US" w:eastAsia="zh-CN"/>
        </w:rPr>
      </w:pPr>
      <w:r>
        <w:rPr>
          <w:kern w:val="0"/>
        </w:rPr>
        <w:t xml:space="preserve">unsigned </w:t>
      </w:r>
      <w:r>
        <w:rPr>
          <w:rFonts w:hint="eastAsia"/>
          <w:kern w:val="0"/>
        </w:rPr>
        <w:t xml:space="preserve">char </w:t>
      </w:r>
      <w:r>
        <w:rPr>
          <w:rFonts w:hint="eastAsia"/>
          <w:kern w:val="0"/>
          <w:lang w:val="en-US" w:eastAsia="zh-CN"/>
        </w:rPr>
        <w:t>one_point_acc</w:t>
      </w:r>
      <w:r>
        <w:rPr>
          <w:kern w:val="0"/>
        </w:rPr>
        <w:t>;</w:t>
      </w:r>
      <w:r>
        <w:rPr>
          <w:rFonts w:hint="eastAsia"/>
          <w:kern w:val="0"/>
        </w:rPr>
        <w:t xml:space="preserve"> </w:t>
      </w:r>
      <w:r>
        <w:rPr>
          <w:rFonts w:hint="eastAsia"/>
          <w:kern w:val="0"/>
          <w:lang w:val="en-US" w:eastAsia="zh-CN"/>
        </w:rPr>
        <w:tab/>
      </w:r>
      <w:r>
        <w:rPr>
          <w:rFonts w:hint="eastAsia"/>
          <w:kern w:val="0"/>
          <w:lang w:val="en-US" w:eastAsia="zh-CN"/>
        </w:rPr>
        <w:t>//1方向加速还是不加速，</w:t>
      </w:r>
      <w:r>
        <w:rPr>
          <w:rFonts w:hint="eastAsia"/>
          <w:lang w:val="en-US" w:eastAsia="zh-CN"/>
        </w:rPr>
        <w:t>00代表不加速，01代表加速</w:t>
      </w:r>
    </w:p>
    <w:p>
      <w:pPr>
        <w:rPr>
          <w:kern w:val="0"/>
        </w:rPr>
      </w:pPr>
      <w:r>
        <w:rPr>
          <w:kern w:val="0"/>
        </w:rPr>
        <w:t xml:space="preserve">   } sMsgData</w:t>
      </w:r>
    </w:p>
    <w:p>
      <w:pPr>
        <w:numPr>
          <w:ilvl w:val="0"/>
          <w:numId w:val="2"/>
        </w:numPr>
        <w:rPr>
          <w:kern w:val="0"/>
        </w:rPr>
      </w:pPr>
      <w:r>
        <w:rPr>
          <w:rFonts w:hint="eastAsia"/>
          <w:kern w:val="0"/>
        </w:rPr>
        <w:t>应答帧命令：0x9A0B</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rPr>
          <w:kern w:val="0"/>
        </w:rPr>
      </w:pPr>
      <w:r>
        <w:rPr>
          <w:kern w:val="0"/>
        </w:rPr>
        <w:t>}sPC2Board_</w:t>
      </w:r>
      <w:r>
        <w:rPr>
          <w:rFonts w:hint="eastAsia"/>
          <w:kern w:val="0"/>
        </w:rPr>
        <w:t>IsAccelerate_Ack</w:t>
      </w:r>
      <w:r>
        <w:rPr>
          <w:kern w:val="0"/>
        </w:rPr>
        <w:t>;</w:t>
      </w:r>
    </w:p>
    <w:p>
      <w:pPr>
        <w:rPr>
          <w:rFonts w:hint="eastAsia"/>
          <w:lang w:val="en-US" w:eastAsia="zh-CN"/>
        </w:rPr>
      </w:pPr>
      <w:r>
        <w:rPr>
          <w:rFonts w:hint="eastAsia"/>
          <w:lang w:val="en-US" w:eastAsia="zh-CN"/>
        </w:rPr>
        <w:t>这种和之前的启动延时一样，一个板卡发一次，假如有10个板卡，分十次初始化发送，如果没有从机回复，就认定为初始化失败。</w:t>
      </w:r>
    </w:p>
    <w:p>
      <w:pPr>
        <w:rPr>
          <w:rFonts w:hint="eastAsia"/>
          <w:lang w:val="en-US" w:eastAsia="zh-CN"/>
        </w:rPr>
      </w:pPr>
      <w:r>
        <w:rPr>
          <w:rFonts w:hint="eastAsia"/>
          <w:lang w:val="en-US" w:eastAsia="zh-CN"/>
        </w:rPr>
        <w:t>例如：11位</w:t>
      </w:r>
    </w:p>
    <w:p>
      <w:pPr>
        <w:rPr>
          <w:rFonts w:hint="eastAsia"/>
          <w:lang w:val="en-US" w:eastAsia="zh-CN"/>
        </w:rPr>
      </w:pPr>
      <w:r>
        <w:rPr>
          <w:rFonts w:hint="eastAsia"/>
          <w:lang w:val="en-US" w:eastAsia="zh-CN"/>
        </w:rPr>
        <w:t>+0x02(板卡号)</w:t>
      </w:r>
    </w:p>
    <w:p>
      <w:pPr>
        <w:rPr>
          <w:rFonts w:hint="eastAsia"/>
          <w:lang w:val="en-US" w:eastAsia="zh-CN"/>
        </w:rPr>
      </w:pPr>
      <w:r>
        <w:rPr>
          <w:rFonts w:hint="eastAsia"/>
          <w:lang w:val="en-US" w:eastAsia="zh-CN"/>
        </w:rPr>
        <w:t>+0x00（多驱）</w:t>
      </w:r>
    </w:p>
    <w:p>
      <w:pPr>
        <w:rPr>
          <w:rFonts w:hint="eastAsia"/>
          <w:lang w:val="en-US" w:eastAsia="zh-CN"/>
        </w:rPr>
      </w:pPr>
      <w:r>
        <w:rPr>
          <w:rFonts w:hint="eastAsia"/>
          <w:lang w:val="en-US" w:eastAsia="zh-CN"/>
        </w:rPr>
        <w:t>+0x00（这里是00代表io，01代表选择485。默认是00）</w:t>
      </w:r>
    </w:p>
    <w:p>
      <w:pPr>
        <w:rPr>
          <w:rFonts w:hint="eastAsia"/>
          <w:lang w:val="en-US" w:eastAsia="zh-CN"/>
        </w:rPr>
      </w:pPr>
      <w:r>
        <w:rPr>
          <w:rFonts w:hint="eastAsia"/>
          <w:lang w:val="en-US" w:eastAsia="zh-CN"/>
        </w:rPr>
        <w:t>+0x11（人工速度）</w:t>
      </w:r>
    </w:p>
    <w:p>
      <w:pPr>
        <w:rPr>
          <w:rFonts w:hint="eastAsia"/>
          <w:lang w:val="en-US" w:eastAsia="zh-CN"/>
        </w:rPr>
      </w:pPr>
      <w:r>
        <w:rPr>
          <w:rFonts w:hint="eastAsia"/>
          <w:lang w:val="en-US" w:eastAsia="zh-CN"/>
        </w:rPr>
        <w:t>+0x28（加速度）</w:t>
      </w:r>
    </w:p>
    <w:p>
      <w:pPr>
        <w:rPr>
          <w:rFonts w:hint="default"/>
          <w:lang w:val="en-US" w:eastAsia="zh-CN"/>
        </w:rPr>
      </w:pPr>
      <w:r>
        <w:rPr>
          <w:rFonts w:hint="eastAsia"/>
          <w:lang w:val="en-US" w:eastAsia="zh-CN"/>
        </w:rPr>
        <w:t>+0x00//0方向</w:t>
      </w:r>
    </w:p>
    <w:p>
      <w:pPr>
        <w:rPr>
          <w:rFonts w:hint="default"/>
          <w:lang w:val="en-US" w:eastAsia="zh-CN"/>
        </w:rPr>
      </w:pPr>
      <w:r>
        <w:rPr>
          <w:rFonts w:hint="eastAsia"/>
          <w:lang w:val="en-US" w:eastAsia="zh-CN"/>
        </w:rPr>
        <w:t>+0x00（0不加速，不区分io还是485）//00代表不加速，01代表加速</w:t>
      </w:r>
    </w:p>
    <w:p>
      <w:pPr>
        <w:rPr>
          <w:rFonts w:hint="default"/>
          <w:lang w:val="en-US" w:eastAsia="zh-CN"/>
        </w:rPr>
      </w:pPr>
      <w:r>
        <w:rPr>
          <w:rFonts w:hint="eastAsia"/>
          <w:lang w:val="en-US" w:eastAsia="zh-CN"/>
        </w:rPr>
        <w:t>+0x01//1方向</w:t>
      </w:r>
    </w:p>
    <w:p>
      <w:pPr>
        <w:rPr>
          <w:rFonts w:hint="default"/>
          <w:lang w:val="en-US" w:eastAsia="zh-CN"/>
        </w:rPr>
      </w:pPr>
      <w:r>
        <w:rPr>
          <w:rFonts w:hint="eastAsia"/>
          <w:lang w:val="en-US" w:eastAsia="zh-CN"/>
        </w:rPr>
        <w:t>+0x01（1加速，不区分io还是485）//00代表不加速，01代表加速</w:t>
      </w:r>
    </w:p>
    <w:p>
      <w:pPr>
        <w:pStyle w:val="4"/>
      </w:pPr>
      <w:bookmarkStart w:id="42" w:name="_Toc21812"/>
      <w:r>
        <w:t>2</w:t>
      </w:r>
      <w:r>
        <w:rPr>
          <w:rFonts w:hint="eastAsia"/>
        </w:rPr>
        <w:t>.</w:t>
      </w:r>
      <w:r>
        <w:t>30</w:t>
      </w:r>
      <w:r>
        <w:rPr>
          <w:rFonts w:hint="eastAsia"/>
        </w:rPr>
        <w:t>备用光电分拣功能初始化</w:t>
      </w:r>
      <w:bookmarkEnd w:id="42"/>
    </w:p>
    <w:p>
      <w:r>
        <w:rPr>
          <w:rFonts w:hint="eastAsia"/>
        </w:rPr>
        <w:t>（1）发送时间</w:t>
      </w:r>
    </w:p>
    <w:p>
      <w:r>
        <w:rPr>
          <w:rFonts w:hint="eastAsia"/>
        </w:rPr>
        <w:t>上位机需要设置时发送，若上位机没有发送给板卡，则板卡按照默认值（</w:t>
      </w:r>
      <w:r>
        <w:rPr>
          <w:rFonts w:hint="eastAsia"/>
          <w:lang w:val="en-US" w:eastAsia="zh-CN"/>
        </w:rPr>
        <w:t>不</w:t>
      </w:r>
      <w:r>
        <w:rPr>
          <w:rFonts w:hint="eastAsia"/>
        </w:rPr>
        <w:t>启用）工作。另外此功能可以为每张从板卡单独设置，为了方便上位机配置，假设5张从板卡（序号2-6），上位机可以单独设置，2号和5号板卡进入备用光电分拣功能，3号4号6号板卡不启用此功能。</w:t>
      </w:r>
    </w:p>
    <w:p>
      <w:r>
        <w:rPr>
          <w:rFonts w:hint="eastAsia"/>
        </w:rPr>
        <w:t>（2）发送帧命令：0x1A0C</w:t>
      </w:r>
    </w:p>
    <w:p>
      <w:r>
        <w:rPr>
          <w:rFonts w:hint="eastAsia"/>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rFonts w:hint="eastAsia"/>
          <w:kern w:val="0"/>
        </w:rPr>
        <w:t xml:space="preserve">Unsigned char </w:t>
      </w:r>
      <w:r>
        <w:rPr>
          <w:kern w:val="0"/>
        </w:rPr>
        <w:t>msg</w:t>
      </w:r>
      <w:r>
        <w:t>_num</w:t>
      </w:r>
      <w:r>
        <w:rPr>
          <w:rFonts w:hint="eastAsia"/>
          <w:kern w:val="0"/>
        </w:rPr>
        <w:t>;</w:t>
      </w:r>
    </w:p>
    <w:p>
      <w:pPr>
        <w:ind w:firstLine="630" w:firstLineChars="300"/>
        <w:rPr>
          <w:kern w:val="0"/>
        </w:rPr>
      </w:pPr>
      <w:r>
        <w:rPr>
          <w:kern w:val="0"/>
        </w:rPr>
        <w:t>unsigned char sMsgDa</w:t>
      </w:r>
      <w:r>
        <w:rPr>
          <w:rFonts w:hint="eastAsia"/>
          <w:kern w:val="0"/>
        </w:rPr>
        <w:t>ta[msg_num];</w:t>
      </w:r>
    </w:p>
    <w:p>
      <w:r>
        <w:rPr>
          <w:kern w:val="0"/>
        </w:rPr>
        <w:t>}  sPC2Board_</w:t>
      </w:r>
      <w:r>
        <w:rPr>
          <w:rFonts w:hint="eastAsia"/>
          <w:kern w:val="0"/>
        </w:rPr>
        <w:t>BackUp_EnableStatus</w:t>
      </w:r>
      <w:r>
        <w:rPr>
          <w:kern w:val="0"/>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rPr>
                <w:kern w:val="0"/>
              </w:rPr>
            </w:pPr>
            <w:r>
              <w:rPr>
                <w:kern w:val="0"/>
              </w:rPr>
              <w:t>msg</w:t>
            </w:r>
            <w:r>
              <w:t>_num</w:t>
            </w:r>
          </w:p>
        </w:tc>
        <w:tc>
          <w:tcPr>
            <w:tcW w:w="4262" w:type="dxa"/>
          </w:tcPr>
          <w:p>
            <w:pPr>
              <w:pStyle w:val="23"/>
            </w:pPr>
            <w:r>
              <w:rPr>
                <w:rFonts w:hint="eastAsia"/>
              </w:rPr>
              <w:t>消息个数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sMsgData</w:t>
            </w:r>
          </w:p>
        </w:tc>
        <w:tc>
          <w:tcPr>
            <w:tcW w:w="2309" w:type="dxa"/>
          </w:tcPr>
          <w:p>
            <w:pPr>
              <w:pStyle w:val="23"/>
            </w:pPr>
            <w:r>
              <w:rPr>
                <w:kern w:val="0"/>
              </w:rPr>
              <w:t>msg_data[msg</w:t>
            </w:r>
            <w:r>
              <w:t>_num</w:t>
            </w:r>
            <w:r>
              <w:rPr>
                <w:kern w:val="0"/>
              </w:rPr>
              <w:t>]</w:t>
            </w:r>
          </w:p>
        </w:tc>
        <w:tc>
          <w:tcPr>
            <w:tcW w:w="4262" w:type="dxa"/>
          </w:tcPr>
          <w:p>
            <w:pPr>
              <w:pStyle w:val="23"/>
            </w:pPr>
            <w:r>
              <w:rPr>
                <w:rFonts w:hint="eastAsia"/>
              </w:rPr>
              <w:t>消息数据部分</w:t>
            </w:r>
          </w:p>
        </w:tc>
      </w:tr>
    </w:tbl>
    <w:p>
      <w:pPr>
        <w:rPr>
          <w:rFonts w:ascii="宋体"/>
          <w:szCs w:val="21"/>
        </w:rPr>
      </w:pPr>
      <w:r>
        <w:rPr>
          <w:rFonts w:hint="eastAsia" w:ascii="宋体" w:hAnsi="宋体"/>
          <w:szCs w:val="21"/>
        </w:rPr>
        <w:t>消息部分数据格式如下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pPr>
        <w:rPr>
          <w:kern w:val="0"/>
        </w:rPr>
      </w:pPr>
      <w:r>
        <w:rPr>
          <w:kern w:val="0"/>
        </w:rPr>
        <w:t xml:space="preserve">     unsigned char </w:t>
      </w:r>
      <w:r>
        <w:rPr>
          <w:rFonts w:hint="eastAsia"/>
          <w:kern w:val="0"/>
        </w:rPr>
        <w:t>board_id</w:t>
      </w:r>
      <w:r>
        <w:rPr>
          <w:kern w:val="0"/>
        </w:rPr>
        <w:t>;</w:t>
      </w:r>
      <w:r>
        <w:rPr>
          <w:rFonts w:hint="eastAsia"/>
          <w:kern w:val="0"/>
        </w:rPr>
        <w:t xml:space="preserve"> （需要启用此功能的板卡站号ID）</w:t>
      </w:r>
    </w:p>
    <w:p>
      <w:pPr>
        <w:rPr>
          <w:kern w:val="0"/>
        </w:rPr>
      </w:pPr>
      <w:r>
        <w:rPr>
          <w:kern w:val="0"/>
        </w:rPr>
        <w:t xml:space="preserve">   } sMsgData</w:t>
      </w:r>
    </w:p>
    <w:p>
      <w:pPr>
        <w:rPr>
          <w:kern w:val="0"/>
        </w:rPr>
      </w:pPr>
      <w:r>
        <w:rPr>
          <w:rFonts w:hint="eastAsia"/>
          <w:kern w:val="0"/>
        </w:rPr>
        <w:t>（4）应答帧命令：0x9A0C</w:t>
      </w:r>
    </w:p>
    <w:p>
      <w:r>
        <w:rPr>
          <w:rFonts w:hint="eastAsia" w:ascii="宋体" w:hAnsi="宋体"/>
          <w:szCs w:val="21"/>
        </w:rPr>
        <w:t>（5）数据格式定义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rPr>
          <w:kern w:val="0"/>
        </w:rPr>
      </w:pPr>
      <w:r>
        <w:rPr>
          <w:kern w:val="0"/>
        </w:rPr>
        <w:t>}sPC2Board_</w:t>
      </w:r>
      <w:r>
        <w:rPr>
          <w:rFonts w:hint="eastAsia"/>
          <w:kern w:val="0"/>
        </w:rPr>
        <w:t>BackUp_EnableStatus_Ack</w:t>
      </w:r>
      <w:r>
        <w:rPr>
          <w:kern w:val="0"/>
        </w:rPr>
        <w:t>;</w:t>
      </w:r>
    </w:p>
    <w:p/>
    <w:p/>
    <w:p>
      <w:pPr>
        <w:pStyle w:val="4"/>
      </w:pPr>
      <w:bookmarkStart w:id="43" w:name="_Toc8053"/>
      <w:r>
        <w:t>2</w:t>
      </w:r>
      <w:r>
        <w:rPr>
          <w:rFonts w:hint="eastAsia"/>
        </w:rPr>
        <w:t>.</w:t>
      </w:r>
      <w:r>
        <w:t>3</w:t>
      </w:r>
      <w:r>
        <w:rPr>
          <w:rFonts w:hint="eastAsia"/>
        </w:rPr>
        <w:t>1 驱动器站号组别设置</w:t>
      </w:r>
      <w:bookmarkEnd w:id="43"/>
    </w:p>
    <w:p>
      <w:r>
        <w:rPr>
          <w:rFonts w:hint="eastAsia"/>
        </w:rPr>
        <w:t>（1）发送时间</w:t>
      </w:r>
    </w:p>
    <w:p>
      <w:r>
        <w:rPr>
          <w:rFonts w:hint="eastAsia"/>
        </w:rPr>
        <w:t>上位机或者调试demo在有需要时发送，此参数需要掉电保存。</w:t>
      </w:r>
    </w:p>
    <w:p>
      <w:pPr>
        <w:numPr>
          <w:ilvl w:val="0"/>
          <w:numId w:val="3"/>
        </w:numPr>
      </w:pPr>
      <w:r>
        <w:rPr>
          <w:rFonts w:hint="eastAsia"/>
        </w:rPr>
        <w:t>发送帧命令：0x1A0D</w:t>
      </w:r>
    </w:p>
    <w:p>
      <w:r>
        <w:rPr>
          <w:rFonts w:hint="eastAsia"/>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rFonts w:hint="eastAsia"/>
          <w:kern w:val="0"/>
        </w:rPr>
        <w:t>unsigned char BoardID; （板卡站号）</w:t>
      </w:r>
    </w:p>
    <w:p>
      <w:pPr>
        <w:ind w:firstLine="630" w:firstLineChars="300"/>
        <w:rPr>
          <w:kern w:val="0"/>
        </w:rPr>
      </w:pPr>
      <w:r>
        <w:rPr>
          <w:rFonts w:hint="eastAsia"/>
          <w:kern w:val="0"/>
        </w:rPr>
        <w:t>unsigned char GroupCount;（组别总数）</w:t>
      </w:r>
    </w:p>
    <w:p>
      <w:pPr>
        <w:ind w:firstLine="630" w:firstLineChars="300"/>
        <w:rPr>
          <w:kern w:val="0"/>
        </w:rPr>
      </w:pPr>
      <w:r>
        <w:rPr>
          <w:kern w:val="0"/>
        </w:rPr>
        <w:t>unsigned char sMsgDa</w:t>
      </w:r>
      <w:r>
        <w:rPr>
          <w:rFonts w:hint="eastAsia"/>
          <w:kern w:val="0"/>
        </w:rPr>
        <w:t>ta[GroupCount];</w:t>
      </w:r>
    </w:p>
    <w:p>
      <w:r>
        <w:rPr>
          <w:kern w:val="0"/>
        </w:rPr>
        <w:t>}  sPC2Board</w:t>
      </w:r>
      <w:r>
        <w:rPr>
          <w:rFonts w:hint="eastAsia"/>
          <w:kern w:val="0"/>
        </w:rPr>
        <w:t>_GroupInfo</w:t>
      </w:r>
      <w:r>
        <w:rPr>
          <w:kern w:val="0"/>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rPr>
                <w:kern w:val="0"/>
              </w:rPr>
            </w:pPr>
            <w:r>
              <w:rPr>
                <w:rFonts w:hint="eastAsia"/>
                <w:kern w:val="0"/>
              </w:rPr>
              <w:t>BoardID</w:t>
            </w:r>
          </w:p>
        </w:tc>
        <w:tc>
          <w:tcPr>
            <w:tcW w:w="4262" w:type="dxa"/>
          </w:tcPr>
          <w:p>
            <w:pPr>
              <w:pStyle w:val="23"/>
            </w:pPr>
            <w:r>
              <w:rPr>
                <w:rFonts w:hint="eastAsia"/>
              </w:rPr>
              <w:t>从站ID号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rFonts w:hint="eastAsia"/>
              </w:rPr>
              <w:t>unsigned char</w:t>
            </w:r>
          </w:p>
        </w:tc>
        <w:tc>
          <w:tcPr>
            <w:tcW w:w="2309" w:type="dxa"/>
          </w:tcPr>
          <w:p>
            <w:pPr>
              <w:pStyle w:val="23"/>
              <w:rPr>
                <w:kern w:val="0"/>
              </w:rPr>
            </w:pPr>
            <w:r>
              <w:rPr>
                <w:rFonts w:hint="eastAsia"/>
                <w:kern w:val="0"/>
              </w:rPr>
              <w:t>GroupCount</w:t>
            </w:r>
          </w:p>
        </w:tc>
        <w:tc>
          <w:tcPr>
            <w:tcW w:w="4262" w:type="dxa"/>
          </w:tcPr>
          <w:p>
            <w:pPr>
              <w:pStyle w:val="23"/>
            </w:pPr>
            <w:r>
              <w:rPr>
                <w:rFonts w:hint="eastAsia"/>
              </w:rPr>
              <w:t>组别总数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sMsgData</w:t>
            </w:r>
          </w:p>
        </w:tc>
        <w:tc>
          <w:tcPr>
            <w:tcW w:w="2309" w:type="dxa"/>
          </w:tcPr>
          <w:p>
            <w:pPr>
              <w:pStyle w:val="23"/>
            </w:pPr>
            <w:r>
              <w:rPr>
                <w:kern w:val="0"/>
              </w:rPr>
              <w:t>msg_data[</w:t>
            </w:r>
            <w:r>
              <w:rPr>
                <w:rFonts w:hint="eastAsia"/>
                <w:kern w:val="0"/>
              </w:rPr>
              <w:t>GroupCount</w:t>
            </w:r>
            <w:r>
              <w:rPr>
                <w:kern w:val="0"/>
              </w:rPr>
              <w:t>]</w:t>
            </w:r>
          </w:p>
        </w:tc>
        <w:tc>
          <w:tcPr>
            <w:tcW w:w="4262" w:type="dxa"/>
          </w:tcPr>
          <w:p>
            <w:pPr>
              <w:pStyle w:val="23"/>
            </w:pPr>
            <w:r>
              <w:rPr>
                <w:rFonts w:hint="eastAsia"/>
              </w:rPr>
              <w:t>消息数据部分</w:t>
            </w:r>
          </w:p>
        </w:tc>
      </w:tr>
    </w:tbl>
    <w:p>
      <w:pPr>
        <w:rPr>
          <w:rFonts w:ascii="宋体"/>
          <w:szCs w:val="21"/>
        </w:rPr>
      </w:pPr>
      <w:r>
        <w:rPr>
          <w:rFonts w:hint="eastAsia" w:ascii="宋体" w:hAnsi="宋体"/>
          <w:szCs w:val="21"/>
        </w:rPr>
        <w:t>消息部分数据格式如下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pPr>
        <w:rPr>
          <w:kern w:val="0"/>
        </w:rPr>
      </w:pPr>
      <w:r>
        <w:rPr>
          <w:kern w:val="0"/>
        </w:rPr>
        <w:t xml:space="preserve">     unsigned char </w:t>
      </w:r>
      <w:r>
        <w:rPr>
          <w:rFonts w:hint="eastAsia"/>
          <w:kern w:val="0"/>
        </w:rPr>
        <w:t>Group_ID</w:t>
      </w:r>
      <w:r>
        <w:rPr>
          <w:kern w:val="0"/>
        </w:rPr>
        <w:t>;</w:t>
      </w:r>
    </w:p>
    <w:p>
      <w:pPr>
        <w:ind w:firstLine="420" w:firstLineChars="200"/>
        <w:rPr>
          <w:kern w:val="0"/>
        </w:rPr>
      </w:pPr>
      <w:r>
        <w:rPr>
          <w:rFonts w:hint="eastAsia"/>
          <w:kern w:val="0"/>
        </w:rPr>
        <w:t>unsigned char Driver_Num;</w:t>
      </w:r>
    </w:p>
    <w:p>
      <w:pPr>
        <w:ind w:firstLine="420" w:firstLineChars="200"/>
        <w:rPr>
          <w:kern w:val="0"/>
        </w:rPr>
      </w:pPr>
      <w:r>
        <w:rPr>
          <w:rFonts w:hint="eastAsia"/>
          <w:kern w:val="0"/>
        </w:rPr>
        <w:t>unsigned char DriverID[Driver_Num];</w:t>
      </w:r>
    </w:p>
    <w:p>
      <w:pPr>
        <w:rPr>
          <w:kern w:val="0"/>
        </w:rPr>
      </w:pPr>
      <w:r>
        <w:rPr>
          <w:kern w:val="0"/>
        </w:rPr>
        <w:t xml:space="preserve">   } sMsgData</w:t>
      </w:r>
    </w:p>
    <w:p>
      <w:r>
        <w:rPr>
          <w:rFonts w:hint="eastAsia"/>
        </w:rPr>
        <w:t>（4）应答帧命令：0x9A0D</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rFonts w:hint="eastAsia"/>
          <w:kern w:val="0"/>
        </w:rPr>
        <w:t>unsigned char BoardID; （板卡站号）</w:t>
      </w:r>
    </w:p>
    <w:p>
      <w:pPr>
        <w:rPr>
          <w:kern w:val="0"/>
        </w:rPr>
      </w:pPr>
      <w:r>
        <w:rPr>
          <w:kern w:val="0"/>
        </w:rPr>
        <w:t>}  sPC2</w:t>
      </w:r>
      <w:r>
        <w:rPr>
          <w:rFonts w:hint="eastAsia"/>
          <w:kern w:val="0"/>
        </w:rPr>
        <w:t>Board_GroupInfo_Ack</w:t>
      </w:r>
      <w:r>
        <w:rPr>
          <w:kern w:val="0"/>
        </w:rPr>
        <w:t>;</w:t>
      </w:r>
    </w:p>
    <w:p/>
    <w:p/>
    <w:p/>
    <w:p>
      <w:pPr>
        <w:pStyle w:val="4"/>
      </w:pPr>
      <w:bookmarkStart w:id="44" w:name="_Toc15029"/>
      <w:r>
        <w:t>2</w:t>
      </w:r>
      <w:r>
        <w:rPr>
          <w:rFonts w:hint="eastAsia"/>
        </w:rPr>
        <w:t>.</w:t>
      </w:r>
      <w:r>
        <w:t>3</w:t>
      </w:r>
      <w:r>
        <w:rPr>
          <w:rFonts w:hint="eastAsia"/>
        </w:rPr>
        <w:t>2 驱动器站号组别读取</w:t>
      </w:r>
      <w:bookmarkEnd w:id="44"/>
    </w:p>
    <w:p>
      <w:r>
        <w:rPr>
          <w:rFonts w:hint="eastAsia"/>
        </w:rPr>
        <w:t>（1）发送时间</w:t>
      </w:r>
    </w:p>
    <w:p>
      <w:r>
        <w:rPr>
          <w:rFonts w:hint="eastAsia"/>
        </w:rPr>
        <w:t>上位机或者调试demo在有需要时发送，方便现场人员调试。</w:t>
      </w:r>
    </w:p>
    <w:p>
      <w:r>
        <w:rPr>
          <w:rFonts w:hint="eastAsia"/>
        </w:rPr>
        <w:t>（2）发送帧命令：0x1A0E</w:t>
      </w:r>
    </w:p>
    <w:p>
      <w:r>
        <w:rPr>
          <w:rFonts w:hint="eastAsia"/>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kern w:val="0"/>
        </w:rPr>
        <w:t xml:space="preserve">unsigned char </w:t>
      </w:r>
      <w:r>
        <w:rPr>
          <w:rFonts w:hint="eastAsia"/>
        </w:rPr>
        <w:t>BoardID;</w:t>
      </w:r>
    </w:p>
    <w:p>
      <w:pPr>
        <w:rPr>
          <w:kern w:val="0"/>
        </w:rPr>
      </w:pPr>
      <w:r>
        <w:rPr>
          <w:kern w:val="0"/>
        </w:rPr>
        <w:t>}  sPC2Board</w:t>
      </w:r>
      <w:r>
        <w:rPr>
          <w:rFonts w:hint="eastAsia"/>
          <w:kern w:val="0"/>
        </w:rPr>
        <w:t>_GroupInfo_Get</w:t>
      </w:r>
      <w:r>
        <w:rPr>
          <w:kern w:val="0"/>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 char</w:t>
            </w:r>
          </w:p>
        </w:tc>
        <w:tc>
          <w:tcPr>
            <w:tcW w:w="2309" w:type="dxa"/>
          </w:tcPr>
          <w:p>
            <w:pPr>
              <w:pStyle w:val="23"/>
            </w:pPr>
            <w:r>
              <w:rPr>
                <w:rFonts w:hint="eastAsia"/>
              </w:rPr>
              <w:t>BoardID</w:t>
            </w:r>
          </w:p>
        </w:tc>
        <w:tc>
          <w:tcPr>
            <w:tcW w:w="4262" w:type="dxa"/>
          </w:tcPr>
          <w:p>
            <w:pPr>
              <w:pStyle w:val="23"/>
            </w:pPr>
            <w:r>
              <w:rPr>
                <w:rFonts w:hint="eastAsia"/>
              </w:rPr>
              <w:t>板卡站号</w:t>
            </w:r>
          </w:p>
        </w:tc>
      </w:tr>
    </w:tbl>
    <w:p>
      <w:r>
        <w:rPr>
          <w:rFonts w:hint="eastAsia"/>
        </w:rPr>
        <w:t>（4）应答帧命令：0x9A0E</w:t>
      </w:r>
    </w:p>
    <w:p>
      <w:pPr>
        <w:rPr>
          <w:kern w:val="0"/>
        </w:rPr>
      </w:pPr>
      <w:r>
        <w:rPr>
          <w:rFonts w:hint="eastAsia"/>
          <w:kern w:val="0"/>
        </w:rPr>
        <w:t>（5）数据格式定义</w:t>
      </w:r>
    </w:p>
    <w:p>
      <w:pPr>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rFonts w:hint="eastAsia"/>
          <w:kern w:val="0"/>
        </w:rPr>
        <w:t>unsigned char BoardID; （板卡站号）</w:t>
      </w:r>
    </w:p>
    <w:p>
      <w:pPr>
        <w:ind w:firstLine="630" w:firstLineChars="300"/>
        <w:rPr>
          <w:kern w:val="0"/>
        </w:rPr>
      </w:pPr>
      <w:r>
        <w:rPr>
          <w:rFonts w:hint="eastAsia"/>
          <w:kern w:val="0"/>
        </w:rPr>
        <w:t>unsigned char GroupCount;（组别总数）</w:t>
      </w:r>
    </w:p>
    <w:p>
      <w:pPr>
        <w:ind w:firstLine="630" w:firstLineChars="300"/>
        <w:rPr>
          <w:kern w:val="0"/>
        </w:rPr>
      </w:pPr>
      <w:r>
        <w:rPr>
          <w:kern w:val="0"/>
        </w:rPr>
        <w:t>unsigned char sMsgDa</w:t>
      </w:r>
      <w:r>
        <w:rPr>
          <w:rFonts w:hint="eastAsia"/>
          <w:kern w:val="0"/>
        </w:rPr>
        <w:t>ta[GroupCount];</w:t>
      </w:r>
    </w:p>
    <w:p>
      <w:r>
        <w:rPr>
          <w:kern w:val="0"/>
        </w:rPr>
        <w:t>}  sPC2Board</w:t>
      </w:r>
      <w:r>
        <w:rPr>
          <w:rFonts w:hint="eastAsia"/>
          <w:kern w:val="0"/>
        </w:rPr>
        <w:t>_GroupInfo</w:t>
      </w:r>
      <w:r>
        <w:rPr>
          <w:kern w:val="0"/>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rPr>
                <w:kern w:val="0"/>
              </w:rPr>
            </w:pPr>
            <w:r>
              <w:rPr>
                <w:rFonts w:hint="eastAsia"/>
                <w:kern w:val="0"/>
              </w:rPr>
              <w:t>BoardID</w:t>
            </w:r>
          </w:p>
        </w:tc>
        <w:tc>
          <w:tcPr>
            <w:tcW w:w="4262" w:type="dxa"/>
          </w:tcPr>
          <w:p>
            <w:pPr>
              <w:pStyle w:val="23"/>
            </w:pPr>
            <w:r>
              <w:rPr>
                <w:rFonts w:hint="eastAsia"/>
              </w:rPr>
              <w:t>从站ID号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rFonts w:hint="eastAsia"/>
              </w:rPr>
              <w:t>unsigned char</w:t>
            </w:r>
          </w:p>
        </w:tc>
        <w:tc>
          <w:tcPr>
            <w:tcW w:w="2309" w:type="dxa"/>
          </w:tcPr>
          <w:p>
            <w:pPr>
              <w:pStyle w:val="23"/>
              <w:rPr>
                <w:kern w:val="0"/>
              </w:rPr>
            </w:pPr>
            <w:r>
              <w:rPr>
                <w:rFonts w:hint="eastAsia"/>
                <w:kern w:val="0"/>
              </w:rPr>
              <w:t>GroupCount</w:t>
            </w:r>
          </w:p>
        </w:tc>
        <w:tc>
          <w:tcPr>
            <w:tcW w:w="4262" w:type="dxa"/>
          </w:tcPr>
          <w:p>
            <w:pPr>
              <w:pStyle w:val="23"/>
            </w:pPr>
            <w:r>
              <w:rPr>
                <w:rFonts w:hint="eastAsia"/>
              </w:rPr>
              <w:t>组别总数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sMsgData</w:t>
            </w:r>
          </w:p>
        </w:tc>
        <w:tc>
          <w:tcPr>
            <w:tcW w:w="2309" w:type="dxa"/>
          </w:tcPr>
          <w:p>
            <w:pPr>
              <w:pStyle w:val="23"/>
            </w:pPr>
            <w:r>
              <w:rPr>
                <w:kern w:val="0"/>
              </w:rPr>
              <w:t>msg_data[</w:t>
            </w:r>
            <w:r>
              <w:rPr>
                <w:rFonts w:hint="eastAsia"/>
                <w:kern w:val="0"/>
              </w:rPr>
              <w:t>GroupCount</w:t>
            </w:r>
            <w:r>
              <w:rPr>
                <w:kern w:val="0"/>
              </w:rPr>
              <w:t>]</w:t>
            </w:r>
          </w:p>
        </w:tc>
        <w:tc>
          <w:tcPr>
            <w:tcW w:w="4262" w:type="dxa"/>
          </w:tcPr>
          <w:p>
            <w:pPr>
              <w:pStyle w:val="23"/>
            </w:pPr>
            <w:r>
              <w:rPr>
                <w:rFonts w:hint="eastAsia"/>
              </w:rPr>
              <w:t>消息数据部分</w:t>
            </w:r>
          </w:p>
        </w:tc>
      </w:tr>
    </w:tbl>
    <w:p>
      <w:pPr>
        <w:rPr>
          <w:rFonts w:ascii="宋体"/>
          <w:szCs w:val="21"/>
        </w:rPr>
      </w:pPr>
      <w:r>
        <w:rPr>
          <w:rFonts w:hint="eastAsia" w:ascii="宋体" w:hAnsi="宋体"/>
          <w:szCs w:val="21"/>
        </w:rPr>
        <w:t>消息部分数据格式如下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pPr>
        <w:rPr>
          <w:kern w:val="0"/>
        </w:rPr>
      </w:pPr>
      <w:r>
        <w:rPr>
          <w:kern w:val="0"/>
        </w:rPr>
        <w:t xml:space="preserve">     unsigned char </w:t>
      </w:r>
      <w:r>
        <w:rPr>
          <w:rFonts w:hint="eastAsia"/>
          <w:kern w:val="0"/>
        </w:rPr>
        <w:t>Group_ID</w:t>
      </w:r>
      <w:r>
        <w:rPr>
          <w:kern w:val="0"/>
        </w:rPr>
        <w:t>;</w:t>
      </w:r>
    </w:p>
    <w:p>
      <w:pPr>
        <w:ind w:firstLine="420" w:firstLineChars="200"/>
        <w:rPr>
          <w:kern w:val="0"/>
        </w:rPr>
      </w:pPr>
      <w:r>
        <w:rPr>
          <w:rFonts w:hint="eastAsia"/>
          <w:kern w:val="0"/>
        </w:rPr>
        <w:t>unsigned char Driver_Num;</w:t>
      </w:r>
    </w:p>
    <w:p>
      <w:pPr>
        <w:ind w:firstLine="420" w:firstLineChars="200"/>
        <w:rPr>
          <w:kern w:val="0"/>
        </w:rPr>
      </w:pPr>
      <w:r>
        <w:rPr>
          <w:rFonts w:hint="eastAsia"/>
          <w:kern w:val="0"/>
        </w:rPr>
        <w:t>unsigned char DriverID[Driver_Num];</w:t>
      </w:r>
    </w:p>
    <w:p>
      <w:pPr>
        <w:rPr>
          <w:kern w:val="0"/>
        </w:rPr>
      </w:pPr>
      <w:r>
        <w:rPr>
          <w:kern w:val="0"/>
        </w:rPr>
        <w:t xml:space="preserve">   } sMsgData</w:t>
      </w:r>
    </w:p>
    <w:p>
      <w:r>
        <w:rPr>
          <w:rFonts w:hint="eastAsia"/>
          <w:kern w:val="0"/>
        </w:rPr>
        <w:t xml:space="preserve"> </w:t>
      </w:r>
    </w:p>
    <w:p/>
    <w:p/>
    <w:p/>
    <w:p>
      <w:pPr>
        <w:pStyle w:val="4"/>
      </w:pPr>
      <w:bookmarkStart w:id="45" w:name="_Toc2081"/>
      <w:r>
        <w:t>2</w:t>
      </w:r>
      <w:r>
        <w:rPr>
          <w:rFonts w:hint="eastAsia"/>
        </w:rPr>
        <w:t>.3</w:t>
      </w:r>
      <w:r>
        <w:t>3</w:t>
      </w:r>
      <w:r>
        <w:rPr>
          <w:rFonts w:hint="eastAsia"/>
        </w:rPr>
        <w:t xml:space="preserve"> 上位机掉线强制异常口设置</w:t>
      </w:r>
      <w:bookmarkEnd w:id="45"/>
    </w:p>
    <w:p>
      <w:r>
        <w:rPr>
          <w:rFonts w:hint="eastAsia"/>
        </w:rPr>
        <w:t>（1）发送时间</w:t>
      </w:r>
    </w:p>
    <w:p>
      <w:pPr>
        <w:rPr>
          <w:rFonts w:hint="eastAsia"/>
        </w:rPr>
      </w:pPr>
      <w:r>
        <w:rPr>
          <w:rFonts w:hint="eastAsia"/>
        </w:rPr>
        <w:t>上位机有需要时发送，目的是防止现场没有开启上位机就开始供包，导致漏扫。</w:t>
      </w:r>
      <w:r>
        <w:rPr>
          <w:rFonts w:hint="eastAsia"/>
          <w:color w:val="FF0000"/>
        </w:rPr>
        <w:t>当收到的异常口数量为0时，代表取消强制异常掉线口。</w:t>
      </w:r>
    </w:p>
    <w:p>
      <w:r>
        <w:rPr>
          <w:rFonts w:hint="eastAsia"/>
        </w:rPr>
        <w:t>（2）发送帧命令：0x1A0F</w:t>
      </w:r>
    </w:p>
    <w:p>
      <w:r>
        <w:rPr>
          <w:rFonts w:hint="eastAsia"/>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rFonts w:hint="eastAsia"/>
          <w:kern w:val="0"/>
        </w:rPr>
        <w:t>unsigned char Port_Num;</w:t>
      </w:r>
    </w:p>
    <w:p>
      <w:pPr>
        <w:ind w:firstLine="630" w:firstLineChars="300"/>
        <w:rPr>
          <w:kern w:val="0"/>
        </w:rPr>
      </w:pPr>
      <w:r>
        <w:rPr>
          <w:rFonts w:hint="eastAsia"/>
          <w:kern w:val="0"/>
        </w:rPr>
        <w:t>unsigned char PortID[Port_Num];</w:t>
      </w:r>
    </w:p>
    <w:p>
      <w:pPr>
        <w:rPr>
          <w:kern w:val="0"/>
        </w:rPr>
      </w:pPr>
      <w:r>
        <w:rPr>
          <w:kern w:val="0"/>
        </w:rPr>
        <w:t>}    sPC2</w:t>
      </w:r>
      <w:r>
        <w:rPr>
          <w:rFonts w:hint="eastAsia"/>
          <w:kern w:val="0"/>
        </w:rPr>
        <w:t>_SDS_ErrorSP</w:t>
      </w:r>
      <w:r>
        <w:rPr>
          <w:kern w:val="0"/>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 char</w:t>
            </w:r>
          </w:p>
        </w:tc>
        <w:tc>
          <w:tcPr>
            <w:tcW w:w="2309" w:type="dxa"/>
          </w:tcPr>
          <w:p>
            <w:pPr>
              <w:pStyle w:val="23"/>
            </w:pPr>
            <w:r>
              <w:rPr>
                <w:rFonts w:hint="eastAsia"/>
              </w:rPr>
              <w:t>Port_Num</w:t>
            </w:r>
          </w:p>
        </w:tc>
        <w:tc>
          <w:tcPr>
            <w:tcW w:w="4262" w:type="dxa"/>
          </w:tcPr>
          <w:p>
            <w:pPr>
              <w:pStyle w:val="23"/>
            </w:pPr>
            <w:r>
              <w:rPr>
                <w:rFonts w:hint="eastAsia"/>
              </w:rPr>
              <w:t>异常口数量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 char</w:t>
            </w:r>
          </w:p>
        </w:tc>
        <w:tc>
          <w:tcPr>
            <w:tcW w:w="2309" w:type="dxa"/>
          </w:tcPr>
          <w:p>
            <w:pPr>
              <w:pStyle w:val="23"/>
            </w:pPr>
            <w:r>
              <w:rPr>
                <w:rFonts w:hint="eastAsia"/>
                <w:kern w:val="0"/>
              </w:rPr>
              <w:t>PortID[Port_Num]</w:t>
            </w:r>
          </w:p>
        </w:tc>
        <w:tc>
          <w:tcPr>
            <w:tcW w:w="4262" w:type="dxa"/>
          </w:tcPr>
          <w:p>
            <w:pPr>
              <w:pStyle w:val="23"/>
            </w:pPr>
            <w:r>
              <w:rPr>
                <w:rFonts w:hint="eastAsia"/>
              </w:rPr>
              <w:t>异常口具体ID</w:t>
            </w:r>
          </w:p>
        </w:tc>
      </w:tr>
    </w:tbl>
    <w:p>
      <w:r>
        <w:rPr>
          <w:rFonts w:hint="eastAsia"/>
        </w:rPr>
        <w:t>（4）应答帧命令：0x9A0F</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rPr>
          <w:kern w:val="0"/>
        </w:rPr>
      </w:pPr>
      <w:r>
        <w:rPr>
          <w:kern w:val="0"/>
        </w:rPr>
        <w:t>}  sPC2</w:t>
      </w:r>
      <w:r>
        <w:rPr>
          <w:rFonts w:hint="eastAsia"/>
          <w:kern w:val="0"/>
        </w:rPr>
        <w:t>_SDS_ErrorSP_ACK;</w:t>
      </w:r>
    </w:p>
    <w:p/>
    <w:p>
      <w:pPr>
        <w:pStyle w:val="4"/>
        <w:rPr>
          <w:rFonts w:hint="eastAsia"/>
        </w:rPr>
      </w:pPr>
      <w:bookmarkStart w:id="46" w:name="_Toc23242"/>
      <w:r>
        <w:t>2.34</w:t>
      </w:r>
      <w:r>
        <w:rPr>
          <w:rFonts w:hint="eastAsia"/>
        </w:rPr>
        <w:t xml:space="preserve"> 初始化信息丢失后的心跳</w:t>
      </w:r>
      <w:bookmarkEnd w:id="46"/>
    </w:p>
    <w:p>
      <w:r>
        <w:rPr>
          <w:rFonts w:hint="eastAsia"/>
        </w:rPr>
        <w:t>（1）发送时间</w:t>
      </w:r>
    </w:p>
    <w:p>
      <w:pPr>
        <w:ind w:firstLine="405"/>
        <w:rPr>
          <w:rFonts w:ascii="宋体"/>
          <w:szCs w:val="21"/>
        </w:rPr>
      </w:pPr>
      <w:r>
        <w:rPr>
          <w:rFonts w:hint="eastAsia"/>
        </w:rPr>
        <w:t>板卡检测到自身丢失了初始化信</w:t>
      </w:r>
      <w:r>
        <w:rPr>
          <w:rFonts w:hint="eastAsia"/>
          <w:lang w:val="en-US" w:eastAsia="zh-CN"/>
        </w:rPr>
        <w:t>号</w:t>
      </w:r>
      <w:r>
        <w:rPr>
          <w:rFonts w:hint="eastAsia"/>
        </w:rPr>
        <w:t>后每5秒发送一次，发送此心跳时不需要发送正常心跳</w:t>
      </w:r>
      <w:r>
        <w:rPr>
          <w:rFonts w:hint="eastAsia" w:ascii="宋体" w:hAnsi="宋体"/>
          <w:szCs w:val="21"/>
        </w:rPr>
        <w:t>。</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0x1151</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405"/>
        <w:rPr>
          <w:kern w:val="0"/>
        </w:rPr>
      </w:pPr>
      <w:r>
        <w:rPr>
          <w:kern w:val="0"/>
        </w:rPr>
        <w:t>} sBoard2PC_Heart_Data;</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highlight w:val="lightGray"/>
              </w:rPr>
            </w:pPr>
            <w:r>
              <w:rPr>
                <w:rFonts w:hint="eastAsia"/>
                <w:b/>
              </w:rPr>
              <w:t>变量类型</w:t>
            </w:r>
          </w:p>
        </w:tc>
        <w:tc>
          <w:tcPr>
            <w:tcW w:w="2309" w:type="dxa"/>
          </w:tcPr>
          <w:p>
            <w:pPr>
              <w:ind w:firstLine="422"/>
              <w:jc w:val="center"/>
              <w:rPr>
                <w:b/>
                <w:highlight w:val="lightGray"/>
              </w:rPr>
            </w:pPr>
            <w:r>
              <w:rPr>
                <w:rFonts w:hint="eastAsia"/>
                <w:b/>
              </w:rPr>
              <w:t>变量名</w:t>
            </w:r>
          </w:p>
        </w:tc>
        <w:tc>
          <w:tcPr>
            <w:tcW w:w="4262" w:type="dxa"/>
          </w:tcPr>
          <w:p>
            <w:pPr>
              <w:ind w:firstLine="422"/>
              <w:jc w:val="center"/>
              <w:rPr>
                <w:b/>
                <w:highlight w:val="lightGray"/>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highlight w:val="lightGray"/>
              </w:rPr>
            </w:pPr>
            <w:r>
              <w:rPr>
                <w:kern w:val="0"/>
              </w:rPr>
              <w:t>unsigned char</w:t>
            </w:r>
          </w:p>
        </w:tc>
        <w:tc>
          <w:tcPr>
            <w:tcW w:w="2309" w:type="dxa"/>
          </w:tcPr>
          <w:p>
            <w:pPr>
              <w:pStyle w:val="23"/>
              <w:rPr>
                <w:highlight w:val="lightGray"/>
              </w:rPr>
            </w:pPr>
            <w:r>
              <w:rPr>
                <w:kern w:val="0"/>
              </w:rPr>
              <w:t>cmd[11]</w:t>
            </w:r>
          </w:p>
        </w:tc>
        <w:tc>
          <w:tcPr>
            <w:tcW w:w="4262" w:type="dxa"/>
          </w:tcPr>
          <w:p>
            <w:pPr>
              <w:pStyle w:val="23"/>
              <w:rPr>
                <w:highlight w:val="lightGray"/>
              </w:rPr>
            </w:pPr>
            <w:r>
              <w:rPr>
                <w:rFonts w:hint="eastAsia"/>
              </w:rPr>
              <w:t>详见</w:t>
            </w:r>
            <w:r>
              <w:t>1.1</w:t>
            </w:r>
            <w:r>
              <w:rPr>
                <w:rFonts w:hint="eastAsia"/>
              </w:rPr>
              <w:t>通讯协议格式</w:t>
            </w:r>
          </w:p>
        </w:tc>
      </w:tr>
    </w:tbl>
    <w:p>
      <w:pPr>
        <w:rPr>
          <w:rFonts w:ascii="宋体"/>
          <w:szCs w:val="21"/>
        </w:rPr>
      </w:pPr>
    </w:p>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w:t>
      </w:r>
      <w:r>
        <w:rPr>
          <w:rFonts w:ascii="宋体" w:hAnsi="宋体"/>
          <w:szCs w:val="21"/>
        </w:rPr>
        <w:t>:</w:t>
      </w:r>
      <w:r>
        <w:rPr>
          <w:rFonts w:hint="eastAsia" w:ascii="宋体" w:hAnsi="宋体"/>
          <w:szCs w:val="21"/>
        </w:rPr>
        <w:t>无需应答</w:t>
      </w:r>
    </w:p>
    <w:p/>
    <w:p>
      <w:pPr>
        <w:pStyle w:val="4"/>
      </w:pPr>
      <w:bookmarkStart w:id="47" w:name="_Toc10420"/>
      <w:r>
        <w:rPr>
          <w:rFonts w:hint="eastAsia"/>
        </w:rPr>
        <w:t>2</w:t>
      </w:r>
      <w:r>
        <w:t xml:space="preserve">.35 </w:t>
      </w:r>
      <w:r>
        <w:rPr>
          <w:rFonts w:hint="eastAsia"/>
        </w:rPr>
        <w:t>使用过程中初始化格口信息</w:t>
      </w:r>
      <w:bookmarkEnd w:id="47"/>
    </w:p>
    <w:p>
      <w:r>
        <w:rPr>
          <w:rFonts w:hint="eastAsia"/>
        </w:rPr>
        <w:t>（</w:t>
      </w:r>
      <w:r>
        <w:t>1</w:t>
      </w:r>
      <w:r>
        <w:rPr>
          <w:rFonts w:hint="eastAsia"/>
        </w:rPr>
        <w:t>）发送时间</w:t>
      </w:r>
    </w:p>
    <w:p>
      <w:r>
        <w:rPr>
          <w:rFonts w:hint="eastAsia"/>
        </w:rPr>
        <w:t>上位机距离上次初始化一定时间后（防止多次初始化），收到板卡自检丢失了初始化信息时发送。板卡收到此初始化消息时不需要进行初始化寻零操作。</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0x1A11</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 xml:space="preserve">unsigned char </w:t>
      </w:r>
      <w:r>
        <w:t>unloadPortTableNum;</w:t>
      </w:r>
    </w:p>
    <w:p>
      <w:pPr>
        <w:ind w:firstLine="630" w:firstLineChars="300"/>
      </w:pPr>
      <w:r>
        <w:t>sUnloadPortPara unloadPortParaTable[unloadPortTableNum];</w:t>
      </w:r>
    </w:p>
    <w:p>
      <w:pPr>
        <w:ind w:firstLine="405"/>
        <w:rPr>
          <w:kern w:val="0"/>
        </w:rPr>
      </w:pPr>
      <w:r>
        <w:rPr>
          <w:kern w:val="0"/>
        </w:rPr>
        <w:t>} sPC2Board_</w:t>
      </w:r>
      <w:r>
        <w:t>UnloadPortPara</w:t>
      </w:r>
      <w:r>
        <w:rPr>
          <w:kern w:val="0"/>
        </w:rPr>
        <w:t>;</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pPr>
            <w:r>
              <w:t>unloadPortTableNum</w:t>
            </w:r>
          </w:p>
        </w:tc>
        <w:tc>
          <w:tcPr>
            <w:tcW w:w="4262" w:type="dxa"/>
          </w:tcPr>
          <w:p>
            <w:pPr>
              <w:pStyle w:val="23"/>
            </w:pPr>
            <w:r>
              <w:rPr>
                <w:rFonts w:hint="eastAsia"/>
              </w:rPr>
              <w:t>下料口个数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t>sUnloadPortPara</w:t>
            </w:r>
          </w:p>
        </w:tc>
        <w:tc>
          <w:tcPr>
            <w:tcW w:w="2309" w:type="dxa"/>
          </w:tcPr>
          <w:p>
            <w:pPr>
              <w:pStyle w:val="23"/>
            </w:pPr>
            <w:r>
              <w:t>unloadPortParaTable[unloadPortTableNum]</w:t>
            </w:r>
          </w:p>
        </w:tc>
        <w:tc>
          <w:tcPr>
            <w:tcW w:w="4262" w:type="dxa"/>
          </w:tcPr>
          <w:p>
            <w:pPr>
              <w:pStyle w:val="23"/>
            </w:pPr>
            <w:r>
              <w:rPr>
                <w:rFonts w:hint="eastAsia"/>
              </w:rPr>
              <w:t>具体的每个下料口的参数信息</w:t>
            </w:r>
          </w:p>
        </w:tc>
      </w:tr>
    </w:tbl>
    <w:p>
      <w:pPr>
        <w:rPr>
          <w:rFonts w:ascii="宋体"/>
          <w:szCs w:val="21"/>
        </w:rPr>
      </w:pPr>
      <w:r>
        <w:rPr>
          <w:rFonts w:hint="eastAsia" w:ascii="宋体" w:hAnsi="宋体"/>
          <w:szCs w:val="21"/>
        </w:rPr>
        <w:t>每个下料口参数信息格式如下</w:t>
      </w:r>
      <w:r>
        <w:rPr>
          <w:rFonts w:ascii="宋体" w:hAnsi="宋体"/>
          <w:szCs w:val="21"/>
        </w:rPr>
        <w:t>:</w:t>
      </w:r>
    </w:p>
    <w:p>
      <w:pPr>
        <w:ind w:firstLine="405"/>
        <w:rPr>
          <w:kern w:val="0"/>
        </w:rPr>
      </w:pPr>
      <w:r>
        <w:rPr>
          <w:kern w:val="0"/>
        </w:rPr>
        <w:t>typedef</w:t>
      </w:r>
      <w:r>
        <w:rPr>
          <w:rFonts w:ascii="Consolas" w:hAnsi="Consolas" w:cs="Consolas"/>
          <w:kern w:val="0"/>
          <w:sz w:val="20"/>
          <w:szCs w:val="20"/>
        </w:rPr>
        <w:t> </w:t>
      </w:r>
      <w:r>
        <w:rPr>
          <w:kern w:val="0"/>
        </w:rPr>
        <w:t>struct{</w:t>
      </w:r>
    </w:p>
    <w:p>
      <w:pPr>
        <w:ind w:firstLine="405"/>
        <w:rPr>
          <w:kern w:val="0"/>
        </w:rPr>
      </w:pPr>
      <w:r>
        <w:rPr>
          <w:kern w:val="0"/>
        </w:rPr>
        <w:t xml:space="preserve">  unsigned char unload_port_num;  //</w:t>
      </w:r>
      <w:r>
        <w:rPr>
          <w:rFonts w:hint="eastAsia"/>
          <w:kern w:val="0"/>
        </w:rPr>
        <w:t>下料口号</w:t>
      </w:r>
    </w:p>
    <w:p>
      <w:pPr>
        <w:ind w:firstLine="405"/>
        <w:rPr>
          <w:kern w:val="0"/>
        </w:rPr>
      </w:pPr>
      <w:r>
        <w:rPr>
          <w:kern w:val="0"/>
        </w:rPr>
        <w:t xml:space="preserve">  unsigned char broad_num;       //</w:t>
      </w:r>
      <w:r>
        <w:rPr>
          <w:rFonts w:hint="eastAsia"/>
          <w:kern w:val="0"/>
        </w:rPr>
        <w:t>从控站号</w:t>
      </w:r>
    </w:p>
    <w:p>
      <w:pPr>
        <w:ind w:firstLine="405"/>
        <w:rPr>
          <w:kern w:val="0"/>
        </w:rPr>
      </w:pPr>
      <w:r>
        <w:rPr>
          <w:kern w:val="0"/>
        </w:rPr>
        <w:t xml:space="preserve">  unsigned char unload_port_dir;   //</w:t>
      </w:r>
      <w:r>
        <w:rPr>
          <w:rFonts w:hint="eastAsia"/>
          <w:kern w:val="0"/>
        </w:rPr>
        <w:t>下料口方向</w:t>
      </w:r>
    </w:p>
    <w:p>
      <w:pPr>
        <w:ind w:firstLine="405"/>
        <w:rPr>
          <w:rFonts w:ascii="宋体"/>
          <w:szCs w:val="21"/>
        </w:rPr>
      </w:pPr>
      <w:r>
        <w:rPr>
          <w:kern w:val="0"/>
        </w:rPr>
        <w:t xml:space="preserve">} </w:t>
      </w:r>
      <w:r>
        <w:t>sUnloadPortPara;</w:t>
      </w:r>
    </w:p>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0x9A11</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ind w:firstLine="420"/>
        <w:rPr>
          <w:kern w:val="0"/>
        </w:rPr>
      </w:pPr>
      <w:r>
        <w:rPr>
          <w:kern w:val="0"/>
        </w:rPr>
        <w:t>} sPC2Board_</w:t>
      </w:r>
      <w:r>
        <w:t>UnloadPortPara</w:t>
      </w:r>
      <w:r>
        <w:rPr>
          <w:kern w:val="0"/>
        </w:rPr>
        <w:t>_ACK;</w:t>
      </w:r>
    </w:p>
    <w:p>
      <w:pPr>
        <w:ind w:firstLine="400"/>
        <w:rPr>
          <w:rFonts w:ascii="Consolas" w:hAnsi="Consolas" w:cs="Consolas"/>
          <w:kern w:val="0"/>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Pr>
        <w:pStyle w:val="4"/>
      </w:pPr>
      <w:bookmarkStart w:id="48" w:name="_Toc18740"/>
      <w:r>
        <w:t>2.</w:t>
      </w:r>
      <w:r>
        <w:rPr>
          <w:rFonts w:hint="eastAsia"/>
          <w:lang w:val="en-US" w:eastAsia="zh-CN"/>
        </w:rPr>
        <w:t>36面板是否有旋钮、是否启用急停按钮</w:t>
      </w:r>
      <w:bookmarkEnd w:id="48"/>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hint="default" w:ascii="宋体" w:eastAsia="宋体"/>
          <w:szCs w:val="21"/>
          <w:lang w:val="en-US" w:eastAsia="zh-CN"/>
        </w:rPr>
      </w:pPr>
      <w:r>
        <w:rPr>
          <w:rFonts w:hint="eastAsia" w:ascii="宋体" w:hAnsi="宋体"/>
          <w:szCs w:val="21"/>
        </w:rPr>
        <w:t>上位软件在</w:t>
      </w:r>
      <w:r>
        <w:rPr>
          <w:rFonts w:hint="eastAsia" w:ascii="宋体" w:hAnsi="宋体"/>
          <w:szCs w:val="21"/>
          <w:lang w:val="en-US" w:eastAsia="zh-CN"/>
        </w:rPr>
        <w:t>每次初始化</w:t>
      </w:r>
      <w:r>
        <w:rPr>
          <w:rFonts w:hint="eastAsia" w:ascii="宋体" w:hAnsi="宋体"/>
          <w:szCs w:val="21"/>
        </w:rPr>
        <w:t>主动发送给板卡</w:t>
      </w:r>
      <w:r>
        <w:rPr>
          <w:rFonts w:ascii="宋体"/>
          <w:szCs w:val="21"/>
        </w:rPr>
        <w:t>.</w:t>
      </w:r>
      <w:r>
        <w:rPr>
          <w:rFonts w:hint="eastAsia" w:ascii="宋体"/>
          <w:szCs w:val="21"/>
          <w:lang w:val="en-US" w:eastAsia="zh-CN"/>
        </w:rPr>
        <w:t>面板没有旋钮情况下，后面的急停按钮无法启用，代码默认电柜有旋钮（0）。急停按钮</w:t>
      </w:r>
      <w:r>
        <w:rPr>
          <w:rFonts w:hint="eastAsia" w:ascii="宋体"/>
          <w:szCs w:val="21"/>
        </w:rPr>
        <w:t>仅限于调节</w:t>
      </w:r>
      <w:r>
        <w:rPr>
          <w:rFonts w:hint="eastAsia" w:ascii="宋体"/>
          <w:szCs w:val="21"/>
          <w:lang w:val="en-US" w:eastAsia="zh-CN"/>
        </w:rPr>
        <w:t>多驱电柜软急停时候使用，代码默认不使用（0）急停功能。</w:t>
      </w:r>
    </w:p>
    <w:p>
      <w:pPr>
        <w:rPr>
          <w:rFonts w:hint="eastAsia" w:ascii="宋体" w:eastAsia="宋体"/>
          <w:szCs w:val="21"/>
          <w:lang w:val="en-US" w:eastAsia="zh-CN"/>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w:t>
      </w:r>
      <w:r>
        <w:rPr>
          <w:rFonts w:hint="eastAsia" w:ascii="宋体" w:hAnsi="宋体"/>
          <w:b/>
          <w:szCs w:val="21"/>
          <w:lang w:val="en-US" w:eastAsia="zh-CN"/>
        </w:rPr>
        <w:t>A</w:t>
      </w:r>
      <w:r>
        <w:rPr>
          <w:rFonts w:hint="eastAsia" w:ascii="宋体" w:hAnsi="宋体"/>
          <w:b/>
          <w:szCs w:val="21"/>
        </w:rPr>
        <w:t>1</w:t>
      </w:r>
      <w:r>
        <w:rPr>
          <w:rFonts w:hint="eastAsia" w:ascii="宋体" w:hAnsi="宋体"/>
          <w:b/>
          <w:szCs w:val="21"/>
          <w:lang w:val="en-US" w:eastAsia="zh-CN"/>
        </w:rPr>
        <w:t>0</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rPr>
          <w:kern w:val="0"/>
        </w:rPr>
      </w:pPr>
      <w:r>
        <w:rPr>
          <w:kern w:val="0"/>
        </w:rPr>
        <w:t>unsigned</w:t>
      </w:r>
      <w:r>
        <w:t xml:space="preserve"> char </w:t>
      </w:r>
      <w:r>
        <w:rPr>
          <w:rFonts w:hint="eastAsia"/>
          <w:lang w:val="en-US" w:eastAsia="zh-CN"/>
        </w:rPr>
        <w:t>Button_Exist</w:t>
      </w:r>
      <w:bookmarkStart w:id="53" w:name="_GoBack"/>
      <w:bookmarkEnd w:id="53"/>
      <w:r>
        <w:t>;</w:t>
      </w:r>
    </w:p>
    <w:p>
      <w:pPr>
        <w:ind w:firstLine="630" w:firstLineChars="300"/>
      </w:pPr>
      <w:r>
        <w:rPr>
          <w:kern w:val="0"/>
        </w:rPr>
        <w:t>unsigned</w:t>
      </w:r>
      <w:r>
        <w:t xml:space="preserve"> char </w:t>
      </w:r>
      <w:r>
        <w:rPr>
          <w:rFonts w:hint="eastAsia"/>
          <w:lang w:val="en-US" w:eastAsia="zh-CN"/>
        </w:rPr>
        <w:t>Emergency_Button</w:t>
      </w:r>
      <w:r>
        <w:t>;</w:t>
      </w:r>
    </w:p>
    <w:p>
      <w:pPr>
        <w:rPr>
          <w:kern w:val="0"/>
        </w:rPr>
      </w:pPr>
      <w:r>
        <w:t xml:space="preserve">    </w:t>
      </w:r>
      <w:r>
        <w:rPr>
          <w:kern w:val="0"/>
        </w:rPr>
        <w:t>} sPC2Board_</w:t>
      </w:r>
      <w:r>
        <w:rPr>
          <w:rFonts w:hint="eastAsia"/>
          <w:lang w:val="en-US" w:eastAsia="zh-CN"/>
        </w:rPr>
        <w:t>Emergency_Button</w:t>
      </w:r>
      <w:r>
        <w:rPr>
          <w:rFonts w:hint="eastAsia"/>
          <w:kern w:val="0"/>
        </w:rPr>
        <w:t>_cmd</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2551"/>
        <w:gridCol w:w="4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ind w:firstLine="422"/>
              <w:jc w:val="center"/>
              <w:rPr>
                <w:b/>
              </w:rPr>
            </w:pPr>
            <w:r>
              <w:rPr>
                <w:rFonts w:hint="eastAsia"/>
                <w:b/>
              </w:rPr>
              <w:t>变量类型</w:t>
            </w:r>
          </w:p>
        </w:tc>
        <w:tc>
          <w:tcPr>
            <w:tcW w:w="2551" w:type="dxa"/>
          </w:tcPr>
          <w:p>
            <w:pPr>
              <w:ind w:firstLine="422"/>
              <w:jc w:val="center"/>
            </w:pPr>
            <w:r>
              <w:rPr>
                <w:rFonts w:hint="eastAsia"/>
              </w:rPr>
              <w:t>变量名</w:t>
            </w:r>
          </w:p>
        </w:tc>
        <w:tc>
          <w:tcPr>
            <w:tcW w:w="4018"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tcPr>
          <w:p>
            <w:pPr>
              <w:pStyle w:val="23"/>
            </w:pPr>
            <w:r>
              <w:rPr>
                <w:kern w:val="0"/>
              </w:rPr>
              <w:t>unsigned char</w:t>
            </w:r>
          </w:p>
        </w:tc>
        <w:tc>
          <w:tcPr>
            <w:tcW w:w="2551" w:type="dxa"/>
          </w:tcPr>
          <w:p>
            <w:pPr>
              <w:pStyle w:val="23"/>
            </w:pPr>
            <w:r>
              <w:t>cmd[11]</w:t>
            </w:r>
          </w:p>
        </w:tc>
        <w:tc>
          <w:tcPr>
            <w:tcW w:w="4018"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vAlign w:val="top"/>
          </w:tcPr>
          <w:p>
            <w:pPr>
              <w:pStyle w:val="23"/>
              <w:rPr>
                <w:rFonts w:ascii="Times New Roman" w:hAnsi="Times New Roman" w:eastAsia="宋体" w:cs="Times New Roman"/>
                <w:kern w:val="0"/>
                <w:sz w:val="21"/>
                <w:szCs w:val="22"/>
                <w:lang w:val="en-US" w:eastAsia="zh-CN" w:bidi="ar-SA"/>
              </w:rPr>
            </w:pPr>
            <w:r>
              <w:rPr>
                <w:kern w:val="0"/>
              </w:rPr>
              <w:t>unsigned</w:t>
            </w:r>
            <w:r>
              <w:t xml:space="preserve"> char</w:t>
            </w:r>
          </w:p>
        </w:tc>
        <w:tc>
          <w:tcPr>
            <w:tcW w:w="2551" w:type="dxa"/>
            <w:vAlign w:val="top"/>
          </w:tcPr>
          <w:p>
            <w:pPr>
              <w:pStyle w:val="23"/>
              <w:rPr>
                <w:rFonts w:ascii="Times New Roman" w:hAnsi="Times New Roman" w:eastAsia="宋体" w:cs="Times New Roman"/>
                <w:kern w:val="2"/>
                <w:sz w:val="21"/>
                <w:szCs w:val="22"/>
                <w:lang w:val="en-US" w:eastAsia="zh-CN" w:bidi="ar-SA"/>
              </w:rPr>
            </w:pPr>
            <w:r>
              <w:rPr>
                <w:rFonts w:hint="eastAsia"/>
              </w:rPr>
              <w:t>BoardID</w:t>
            </w:r>
          </w:p>
        </w:tc>
        <w:tc>
          <w:tcPr>
            <w:tcW w:w="4018" w:type="dxa"/>
            <w:vAlign w:val="top"/>
          </w:tcPr>
          <w:p>
            <w:pPr>
              <w:pStyle w:val="23"/>
              <w:rPr>
                <w:rFonts w:hint="eastAsia" w:ascii="Times New Roman" w:hAnsi="Times New Roman" w:eastAsia="宋体" w:cs="Times New Roman"/>
                <w:kern w:val="2"/>
                <w:sz w:val="21"/>
                <w:szCs w:val="22"/>
                <w:lang w:val="en-US" w:eastAsia="zh-CN" w:bidi="ar-SA"/>
              </w:rPr>
            </w:pPr>
            <w:r>
              <w:rPr>
                <w:rFonts w:hint="eastAsia"/>
              </w:rPr>
              <w:t>板卡站号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vAlign w:val="top"/>
          </w:tcPr>
          <w:p>
            <w:pPr>
              <w:pStyle w:val="23"/>
              <w:rPr>
                <w:rFonts w:ascii="Times New Roman" w:hAnsi="Times New Roman" w:eastAsia="宋体" w:cs="Times New Roman"/>
                <w:kern w:val="0"/>
                <w:sz w:val="21"/>
                <w:szCs w:val="22"/>
                <w:lang w:val="en-US" w:eastAsia="zh-CN" w:bidi="ar-SA"/>
              </w:rPr>
            </w:pPr>
            <w:r>
              <w:rPr>
                <w:kern w:val="0"/>
              </w:rPr>
              <w:t>unsigned</w:t>
            </w:r>
            <w:r>
              <w:t xml:space="preserve"> char</w:t>
            </w:r>
          </w:p>
        </w:tc>
        <w:tc>
          <w:tcPr>
            <w:tcW w:w="2551" w:type="dxa"/>
            <w:vAlign w:val="top"/>
          </w:tcPr>
          <w:p>
            <w:pPr>
              <w:pStyle w:val="23"/>
              <w:rPr>
                <w:rFonts w:hint="default"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Button_Exist</w:t>
            </w:r>
          </w:p>
        </w:tc>
        <w:tc>
          <w:tcPr>
            <w:tcW w:w="4018" w:type="dxa"/>
            <w:vAlign w:val="top"/>
          </w:tcPr>
          <w:p>
            <w:pPr>
              <w:pStyle w:val="23"/>
              <w:rPr>
                <w:rFonts w:hint="eastAsia" w:ascii="Times New Roman" w:hAnsi="Times New Roman" w:eastAsia="宋体" w:cs="Times New Roman"/>
                <w:kern w:val="2"/>
                <w:sz w:val="21"/>
                <w:szCs w:val="22"/>
                <w:lang w:val="en-US" w:eastAsia="zh-CN" w:bidi="ar-SA"/>
              </w:rPr>
            </w:pPr>
            <w:r>
              <w:rPr>
                <w:rFonts w:hint="eastAsia"/>
                <w:lang w:val="en-US" w:eastAsia="zh-CN"/>
              </w:rPr>
              <w:t>除运行灯外是否有旋钮</w:t>
            </w:r>
            <w:r>
              <w:rPr>
                <w:rFonts w:hint="eastAsia"/>
                <w:lang w:eastAsia="zh-CN"/>
              </w:rPr>
              <w:t>（</w:t>
            </w:r>
            <w:r>
              <w:rPr>
                <w:rFonts w:hint="eastAsia"/>
                <w:lang w:val="en-US" w:eastAsia="zh-CN"/>
              </w:rPr>
              <w:t>0：有1：没有</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950" w:type="dxa"/>
            <w:vAlign w:val="top"/>
          </w:tcPr>
          <w:p>
            <w:pPr>
              <w:pStyle w:val="23"/>
              <w:rPr>
                <w:rFonts w:ascii="Times New Roman" w:hAnsi="Times New Roman" w:eastAsia="宋体" w:cs="Times New Roman"/>
                <w:kern w:val="0"/>
                <w:sz w:val="21"/>
                <w:szCs w:val="22"/>
                <w:lang w:val="en-US" w:eastAsia="zh-CN" w:bidi="ar-SA"/>
              </w:rPr>
            </w:pPr>
            <w:r>
              <w:rPr>
                <w:kern w:val="0"/>
              </w:rPr>
              <w:t>unsigned</w:t>
            </w:r>
            <w:r>
              <w:t xml:space="preserve"> char</w:t>
            </w:r>
          </w:p>
        </w:tc>
        <w:tc>
          <w:tcPr>
            <w:tcW w:w="2551" w:type="dxa"/>
            <w:vAlign w:val="top"/>
          </w:tcPr>
          <w:p>
            <w:pPr>
              <w:pStyle w:val="23"/>
              <w:rPr>
                <w:rFonts w:hint="eastAsia" w:ascii="Times New Roman" w:hAnsi="Times New Roman" w:eastAsia="宋体" w:cs="Times New Roman"/>
                <w:kern w:val="2"/>
                <w:sz w:val="21"/>
                <w:szCs w:val="22"/>
                <w:lang w:val="en-US" w:eastAsia="zh-CN" w:bidi="ar-SA"/>
              </w:rPr>
            </w:pPr>
            <w:r>
              <w:rPr>
                <w:rFonts w:hint="eastAsia"/>
                <w:lang w:val="en-US" w:eastAsia="zh-CN"/>
              </w:rPr>
              <w:t>Emergency_Button</w:t>
            </w:r>
          </w:p>
        </w:tc>
        <w:tc>
          <w:tcPr>
            <w:tcW w:w="4018" w:type="dxa"/>
            <w:vAlign w:val="top"/>
          </w:tcPr>
          <w:p>
            <w:pPr>
              <w:pStyle w:val="23"/>
              <w:rPr>
                <w:rFonts w:hint="eastAsia" w:ascii="Times New Roman" w:hAnsi="Times New Roman" w:eastAsia="宋体" w:cs="Times New Roman"/>
                <w:kern w:val="2"/>
                <w:sz w:val="21"/>
                <w:szCs w:val="22"/>
                <w:lang w:val="en-US" w:eastAsia="zh-CN" w:bidi="ar-SA"/>
              </w:rPr>
            </w:pPr>
            <w:r>
              <w:rPr>
                <w:rFonts w:hint="eastAsia"/>
                <w:lang w:val="en-US" w:eastAsia="zh-CN"/>
              </w:rPr>
              <w:t>急停按钮</w:t>
            </w:r>
            <w:r>
              <w:rPr>
                <w:rFonts w:hint="eastAsia"/>
              </w:rPr>
              <w:t>值</w:t>
            </w:r>
            <w:r>
              <w:rPr>
                <w:rFonts w:hint="eastAsia"/>
                <w:lang w:eastAsia="zh-CN"/>
              </w:rPr>
              <w:t>（</w:t>
            </w:r>
            <w:r>
              <w:rPr>
                <w:rFonts w:hint="eastAsia"/>
                <w:lang w:val="en-US" w:eastAsia="zh-CN"/>
              </w:rPr>
              <w:t>0：不启用1：启用</w:t>
            </w:r>
            <w:r>
              <w:rPr>
                <w:rFonts w:hint="eastAsia"/>
                <w:lang w:eastAsia="zh-CN"/>
              </w:rPr>
              <w:t>）</w:t>
            </w:r>
          </w:p>
        </w:tc>
      </w:tr>
    </w:tbl>
    <w:p>
      <w:pPr>
        <w:rPr>
          <w:rFonts w:hint="default" w:ascii="宋体"/>
          <w:szCs w:val="21"/>
          <w:lang w:val="en-US"/>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w:t>
      </w:r>
      <w:r>
        <w:rPr>
          <w:rFonts w:hint="eastAsia" w:ascii="宋体" w:hAnsi="宋体"/>
          <w:b/>
          <w:szCs w:val="21"/>
        </w:rPr>
        <w:t>9</w:t>
      </w:r>
      <w:r>
        <w:rPr>
          <w:rFonts w:hint="eastAsia" w:ascii="宋体" w:hAnsi="宋体"/>
          <w:b/>
          <w:szCs w:val="21"/>
          <w:lang w:val="en-US" w:eastAsia="zh-CN"/>
        </w:rPr>
        <w:t>A10</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rFonts w:ascii="Consolas" w:hAnsi="Consolas" w:cs="Consolas"/>
          <w:kern w:val="0"/>
          <w:sz w:val="20"/>
          <w:szCs w:val="20"/>
        </w:rPr>
      </w:pPr>
      <w:r>
        <w:rPr>
          <w:kern w:val="0"/>
        </w:rPr>
        <w:t>unsigned char cmd[11];</w:t>
      </w:r>
    </w:p>
    <w:p>
      <w:pPr>
        <w:ind w:firstLine="420"/>
        <w:rPr>
          <w:rFonts w:ascii="Consolas" w:hAnsi="Consolas" w:cs="Consolas"/>
          <w:kern w:val="0"/>
          <w:sz w:val="20"/>
          <w:szCs w:val="20"/>
        </w:rPr>
      </w:pPr>
      <w:r>
        <w:rPr>
          <w:kern w:val="0"/>
        </w:rPr>
        <w:t>} sPC2Board_</w:t>
      </w:r>
      <w:r>
        <w:rPr>
          <w:rFonts w:hint="eastAsia"/>
          <w:kern w:val="0"/>
        </w:rPr>
        <w:t>DriverSpeedValue_cmd；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
      <w:pPr>
        <w:rPr>
          <w:rFonts w:hint="eastAsia"/>
        </w:rPr>
      </w:pPr>
    </w:p>
    <w:p>
      <w:pPr>
        <w:pStyle w:val="4"/>
      </w:pPr>
      <w:bookmarkStart w:id="49" w:name="_Toc29997"/>
      <w:r>
        <w:t>3.</w:t>
      </w:r>
      <w:r>
        <w:rPr>
          <w:rFonts w:hint="eastAsia"/>
        </w:rPr>
        <w:t>0不允许分拣命令</w:t>
      </w:r>
      <w:bookmarkEnd w:id="49"/>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上位机收到相机信号发送给板卡部分包裹不允许分拣的信息</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0x1B05</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 xml:space="preserve">unsigned int16 </w:t>
      </w:r>
      <w:r>
        <w:rPr>
          <w:rFonts w:hint="eastAsia"/>
          <w:kern w:val="0"/>
        </w:rPr>
        <w:t xml:space="preserve"> </w:t>
      </w:r>
      <w:r>
        <w:t>time_delay;</w:t>
      </w:r>
    </w:p>
    <w:p>
      <w:pPr>
        <w:ind w:firstLine="630" w:firstLineChars="300"/>
        <w:rPr>
          <w:color w:val="FF0000"/>
        </w:rPr>
      </w:pPr>
      <w:r>
        <w:rPr>
          <w:color w:val="FF0000"/>
        </w:rPr>
        <w:t xml:space="preserve">unsigned int16  </w:t>
      </w:r>
      <w:r>
        <w:rPr>
          <w:rFonts w:hint="eastAsia"/>
          <w:color w:val="FF0000"/>
        </w:rPr>
        <w:t>forbid</w:t>
      </w:r>
      <w:r>
        <w:rPr>
          <w:color w:val="FF0000"/>
        </w:rPr>
        <w:t>_</w:t>
      </w:r>
      <w:r>
        <w:rPr>
          <w:rFonts w:hint="eastAsia"/>
          <w:color w:val="FF0000"/>
        </w:rPr>
        <w:t>unload</w:t>
      </w:r>
      <w:r>
        <w:rPr>
          <w:color w:val="FF0000"/>
        </w:rPr>
        <w:t>_time;</w:t>
      </w:r>
    </w:p>
    <w:p>
      <w:pPr>
        <w:ind w:firstLine="405"/>
        <w:rPr>
          <w:kern w:val="0"/>
        </w:rPr>
      </w:pPr>
      <w:r>
        <w:rPr>
          <w:kern w:val="0"/>
        </w:rPr>
        <w:t>} sPC2Board_</w:t>
      </w:r>
      <w:r>
        <w:rPr>
          <w:rFonts w:hint="eastAsia"/>
          <w:kern w:val="0"/>
        </w:rPr>
        <w:t>forbid_</w:t>
      </w:r>
      <w:r>
        <w:rPr>
          <w:kern w:val="0"/>
        </w:rPr>
        <w:t>unload_Data;</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unsigned int32</w:t>
            </w:r>
          </w:p>
        </w:tc>
        <w:tc>
          <w:tcPr>
            <w:tcW w:w="2309" w:type="dxa"/>
          </w:tcPr>
          <w:p>
            <w:pPr>
              <w:pStyle w:val="23"/>
            </w:pPr>
            <w:r>
              <w:rPr>
                <w:kern w:val="0"/>
              </w:rPr>
              <w:t>msg_id</w:t>
            </w:r>
          </w:p>
        </w:tc>
        <w:tc>
          <w:tcPr>
            <w:tcW w:w="4262" w:type="dxa"/>
          </w:tcPr>
          <w:p>
            <w:pPr>
              <w:pStyle w:val="23"/>
            </w:pPr>
            <w:r>
              <w:rPr>
                <w:rFonts w:hint="eastAsia"/>
              </w:rPr>
              <w:t>下料命令序号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int16</w:t>
            </w:r>
          </w:p>
        </w:tc>
        <w:tc>
          <w:tcPr>
            <w:tcW w:w="2309" w:type="dxa"/>
          </w:tcPr>
          <w:p>
            <w:pPr>
              <w:pStyle w:val="23"/>
            </w:pPr>
            <w:r>
              <w:t>time_delay</w:t>
            </w:r>
          </w:p>
        </w:tc>
        <w:tc>
          <w:tcPr>
            <w:tcW w:w="4262" w:type="dxa"/>
          </w:tcPr>
          <w:p>
            <w:pPr>
              <w:pStyle w:val="23"/>
            </w:pPr>
            <w:r>
              <w:rPr>
                <w:rFonts w:hint="eastAsia"/>
              </w:rPr>
              <w:t>从相机触发光电开始到收到下料信息经过的时间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color w:val="FF0000"/>
              </w:rPr>
              <w:t>unsigned int16</w:t>
            </w:r>
          </w:p>
        </w:tc>
        <w:tc>
          <w:tcPr>
            <w:tcW w:w="2309" w:type="dxa"/>
          </w:tcPr>
          <w:p>
            <w:pPr>
              <w:pStyle w:val="23"/>
            </w:pPr>
            <w:r>
              <w:rPr>
                <w:rFonts w:hint="eastAsia"/>
              </w:rPr>
              <w:t>forbid_unload_time</w:t>
            </w:r>
          </w:p>
        </w:tc>
        <w:tc>
          <w:tcPr>
            <w:tcW w:w="4262" w:type="dxa"/>
          </w:tcPr>
          <w:p>
            <w:pPr>
              <w:pStyle w:val="23"/>
              <w:rPr>
                <w:color w:val="FF0000"/>
              </w:rPr>
            </w:pPr>
            <w:r>
              <w:rPr>
                <w:rFonts w:hint="eastAsia"/>
                <w:color w:val="FF0000"/>
              </w:rPr>
              <w:t>不允许分拣的持续时间</w:t>
            </w:r>
          </w:p>
        </w:tc>
      </w:tr>
    </w:tbl>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w:t>
      </w:r>
      <w:r>
        <w:rPr>
          <w:rFonts w:ascii="宋体" w:hAnsi="宋体"/>
          <w:b/>
          <w:szCs w:val="21"/>
        </w:rPr>
        <w:t>0x9B05</w:t>
      </w:r>
    </w:p>
    <w:p>
      <w:r>
        <w:rPr>
          <w:rFonts w:hint="eastAsia" w:ascii="宋体" w:hAnsi="宋体"/>
          <w:szCs w:val="21"/>
        </w:rPr>
        <w:t>（</w:t>
      </w:r>
      <w:r>
        <w:rPr>
          <w:rFonts w:ascii="宋体" w:hAnsi="宋体"/>
          <w:szCs w:val="21"/>
        </w:rPr>
        <w:t>5</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420"/>
        <w:rPr>
          <w:kern w:val="0"/>
        </w:rPr>
      </w:pPr>
      <w:r>
        <w:rPr>
          <w:kern w:val="0"/>
        </w:rPr>
        <w:t>} sPC2Board_</w:t>
      </w:r>
      <w:r>
        <w:rPr>
          <w:rFonts w:hint="eastAsia"/>
          <w:kern w:val="0"/>
        </w:rPr>
        <w:t>forbid_</w:t>
      </w:r>
      <w:r>
        <w:rPr>
          <w:kern w:val="0"/>
        </w:rPr>
        <w:t>unload_Data_ACK;</w:t>
      </w:r>
    </w:p>
    <w:p>
      <w:pPr>
        <w:ind w:firstLine="400"/>
        <w:rPr>
          <w:rFonts w:ascii="Consolas" w:hAnsi="Consolas" w:cs="Consolas"/>
          <w:kern w:val="0"/>
          <w:sz w:val="20"/>
          <w:szCs w:val="2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bl>
    <w:p>
      <w:pPr>
        <w:ind w:firstLine="420"/>
      </w:pPr>
    </w:p>
    <w:p>
      <w:pPr>
        <w:pStyle w:val="4"/>
      </w:pPr>
      <w:bookmarkStart w:id="50" w:name="_Toc1095"/>
      <w:r>
        <w:t>3.</w:t>
      </w:r>
      <w:r>
        <w:rPr>
          <w:rFonts w:hint="eastAsia"/>
        </w:rPr>
        <w:t>1摆轮单机分拣结果回应</w:t>
      </w:r>
      <w:bookmarkEnd w:id="50"/>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）发送时间</w:t>
      </w:r>
    </w:p>
    <w:p>
      <w:pPr>
        <w:ind w:firstLine="405"/>
        <w:rPr>
          <w:rFonts w:ascii="宋体"/>
          <w:szCs w:val="21"/>
        </w:rPr>
      </w:pPr>
      <w:r>
        <w:rPr>
          <w:rFonts w:hint="eastAsia" w:ascii="宋体" w:hAnsi="宋体"/>
          <w:szCs w:val="21"/>
        </w:rPr>
        <w:t>下位机执行下料动作后反馈给上位机</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）发送帧命令：</w:t>
      </w:r>
      <w:r>
        <w:rPr>
          <w:rFonts w:ascii="宋体" w:hAnsi="宋体"/>
          <w:b/>
          <w:szCs w:val="21"/>
        </w:rPr>
        <w:t>0x1B06</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unsigned char msg</w:t>
      </w:r>
      <w:r>
        <w:t>_num;</w:t>
      </w:r>
    </w:p>
    <w:p>
      <w:pPr>
        <w:ind w:firstLine="630" w:firstLineChars="300"/>
      </w:pPr>
      <w:r>
        <w:rPr>
          <w:kern w:val="0"/>
        </w:rPr>
        <w:t>sMsgData msg_data[msg</w:t>
      </w:r>
      <w:r>
        <w:t>_num</w:t>
      </w:r>
      <w:r>
        <w:rPr>
          <w:kern w:val="0"/>
        </w:rPr>
        <w:t>];</w:t>
      </w:r>
    </w:p>
    <w:p>
      <w:pPr>
        <w:ind w:firstLine="405"/>
        <w:rPr>
          <w:kern w:val="0"/>
        </w:rPr>
      </w:pPr>
      <w:r>
        <w:rPr>
          <w:kern w:val="0"/>
        </w:rPr>
        <w:t>} sPC2Board_unload_Result;</w:t>
      </w:r>
    </w:p>
    <w:p>
      <w:pPr>
        <w:ind w:firstLine="405"/>
        <w:rPr>
          <w:kern w:val="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rPr>
                <w:kern w:val="0"/>
              </w:rPr>
            </w:pPr>
            <w:r>
              <w:rPr>
                <w:kern w:val="0"/>
              </w:rPr>
              <w:t>msg</w:t>
            </w:r>
            <w:r>
              <w:t>_num</w:t>
            </w:r>
          </w:p>
        </w:tc>
        <w:tc>
          <w:tcPr>
            <w:tcW w:w="4262" w:type="dxa"/>
          </w:tcPr>
          <w:p>
            <w:pPr>
              <w:pStyle w:val="23"/>
            </w:pPr>
            <w:r>
              <w:rPr>
                <w:rFonts w:hint="eastAsia"/>
              </w:rPr>
              <w:t>回应的消息个数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rPr>
                <w:kern w:val="0"/>
              </w:rPr>
              <w:t>sMsgData</w:t>
            </w:r>
          </w:p>
        </w:tc>
        <w:tc>
          <w:tcPr>
            <w:tcW w:w="2309" w:type="dxa"/>
          </w:tcPr>
          <w:p>
            <w:pPr>
              <w:pStyle w:val="23"/>
            </w:pPr>
            <w:r>
              <w:rPr>
                <w:kern w:val="0"/>
              </w:rPr>
              <w:t>msg_data[msg</w:t>
            </w:r>
            <w:r>
              <w:t>_num</w:t>
            </w:r>
            <w:r>
              <w:rPr>
                <w:kern w:val="0"/>
              </w:rPr>
              <w:t>]</w:t>
            </w:r>
          </w:p>
        </w:tc>
        <w:tc>
          <w:tcPr>
            <w:tcW w:w="4262" w:type="dxa"/>
          </w:tcPr>
          <w:p>
            <w:pPr>
              <w:pStyle w:val="23"/>
            </w:pPr>
            <w:r>
              <w:rPr>
                <w:rFonts w:hint="eastAsia"/>
              </w:rPr>
              <w:t>消息数据部分</w:t>
            </w:r>
          </w:p>
        </w:tc>
      </w:tr>
    </w:tbl>
    <w:p>
      <w:pPr>
        <w:rPr>
          <w:rFonts w:ascii="宋体"/>
          <w:szCs w:val="21"/>
        </w:rPr>
      </w:pPr>
      <w:r>
        <w:rPr>
          <w:rFonts w:hint="eastAsia" w:ascii="宋体" w:hAnsi="宋体"/>
          <w:szCs w:val="21"/>
        </w:rPr>
        <w:t>消息部分数据格式如下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pPr>
        <w:rPr>
          <w:kern w:val="0"/>
        </w:rPr>
      </w:pPr>
      <w:r>
        <w:rPr>
          <w:kern w:val="0"/>
        </w:rPr>
        <w:t xml:space="preserve">     unsigned char cmd_type;   //</w:t>
      </w:r>
      <w:r>
        <w:rPr>
          <w:rFonts w:hint="eastAsia"/>
        </w:rPr>
        <w:t>回应消息的类型</w:t>
      </w:r>
      <w:r>
        <w:t>(0:</w:t>
      </w:r>
      <w:r>
        <w:rPr>
          <w:rFonts w:hint="eastAsia"/>
        </w:rPr>
        <w:t>正常分拣</w:t>
      </w:r>
      <w:r>
        <w:t>)</w:t>
      </w:r>
    </w:p>
    <w:p>
      <w:pPr>
        <w:rPr>
          <w:kern w:val="0"/>
        </w:rPr>
      </w:pPr>
      <w:r>
        <w:rPr>
          <w:rFonts w:hint="eastAsia"/>
          <w:kern w:val="0"/>
        </w:rPr>
        <w:t xml:space="preserve">     Unsigned int16 unload_port_id;</w:t>
      </w:r>
      <w:r>
        <w:rPr>
          <w:kern w:val="0"/>
        </w:rPr>
        <w:t>//</w:t>
      </w:r>
      <w:r>
        <w:rPr>
          <w:rFonts w:hint="eastAsia"/>
          <w:kern w:val="0"/>
        </w:rPr>
        <w:t>分拣口号</w:t>
      </w:r>
    </w:p>
    <w:p>
      <w:pPr>
        <w:rPr>
          <w:rFonts w:ascii="宋体"/>
          <w:szCs w:val="21"/>
        </w:rPr>
      </w:pPr>
      <w:r>
        <w:rPr>
          <w:kern w:val="0"/>
        </w:rPr>
        <w:t xml:space="preserve">   } sMsgData</w:t>
      </w:r>
    </w:p>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）应答帧命令：无需应答</w:t>
      </w:r>
    </w:p>
    <w:p/>
    <w:p/>
    <w:p>
      <w:pPr>
        <w:pStyle w:val="4"/>
      </w:pPr>
      <w:bookmarkStart w:id="51" w:name="_Toc11154"/>
      <w:r>
        <w:t>3.2</w:t>
      </w:r>
      <w:r>
        <w:rPr>
          <w:rFonts w:hint="eastAsia"/>
        </w:rPr>
        <w:t>供包台是否允许供件信息上传</w:t>
      </w:r>
      <w:bookmarkEnd w:id="51"/>
    </w:p>
    <w:p>
      <w:r>
        <w:rPr>
          <w:rFonts w:hint="eastAsia"/>
        </w:rPr>
        <w:t>（1）发送时间</w:t>
      </w:r>
    </w:p>
    <w:p>
      <w:r>
        <w:rPr>
          <w:rFonts w:hint="eastAsia"/>
        </w:rPr>
        <w:t>初始化完成后主动上传一次所有供包台的状态，然后每当供包台允许供件时上传（小于5</w:t>
      </w:r>
      <w:r>
        <w:t>00</w:t>
      </w:r>
      <w:r>
        <w:rPr>
          <w:rFonts w:hint="eastAsia"/>
        </w:rPr>
        <w:t>毫秒的状态改变不上传）</w:t>
      </w:r>
    </w:p>
    <w:p>
      <w:r>
        <w:rPr>
          <w:rFonts w:hint="eastAsia"/>
        </w:rPr>
        <w:t>（2）发送帧命令：</w:t>
      </w:r>
      <w:r>
        <w:t>0</w:t>
      </w:r>
      <w:r>
        <w:rPr>
          <w:rFonts w:hint="eastAsia"/>
        </w:rPr>
        <w:t>x</w:t>
      </w:r>
      <w:r>
        <w:t>1A07</w:t>
      </w:r>
    </w:p>
    <w:p/>
    <w:p>
      <w:r>
        <w:rPr>
          <w:rFonts w:hint="eastAsia"/>
        </w:rPr>
        <w:t>（3）数据格式定义</w:t>
      </w:r>
    </w:p>
    <w:p>
      <w:pPr>
        <w:ind w:firstLine="420"/>
        <w:rPr>
          <w:kern w:val="0"/>
        </w:rPr>
      </w:pP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cmd[11];</w:t>
      </w:r>
    </w:p>
    <w:p>
      <w:pPr>
        <w:ind w:firstLine="630" w:firstLineChars="300"/>
      </w:pPr>
      <w:r>
        <w:rPr>
          <w:kern w:val="0"/>
        </w:rPr>
        <w:t>unsigned char msg</w:t>
      </w:r>
      <w:r>
        <w:t>_num;</w:t>
      </w:r>
    </w:p>
    <w:p>
      <w:pPr>
        <w:ind w:firstLine="630" w:firstLineChars="300"/>
      </w:pPr>
      <w:r>
        <w:rPr>
          <w:kern w:val="0"/>
        </w:rPr>
        <w:t>sMsgData msg_data[msg</w:t>
      </w:r>
      <w:r>
        <w:t>_num</w:t>
      </w:r>
      <w:r>
        <w:rPr>
          <w:kern w:val="0"/>
        </w:rPr>
        <w:t>];</w:t>
      </w:r>
    </w:p>
    <w:p>
      <w:pPr>
        <w:ind w:firstLine="405"/>
        <w:rPr>
          <w:kern w:val="0"/>
        </w:rPr>
      </w:pPr>
      <w:r>
        <w:rPr>
          <w:kern w:val="0"/>
        </w:rPr>
        <w:t>} sPC2Board</w:t>
      </w:r>
      <w:r>
        <w:rPr>
          <w:rFonts w:hint="eastAsia"/>
          <w:kern w:val="0"/>
        </w:rPr>
        <w:t>_</w:t>
      </w:r>
      <w:r>
        <w:rPr>
          <w:kern w:val="0"/>
        </w:rPr>
        <w:t>S</w:t>
      </w:r>
      <w:r>
        <w:rPr>
          <w:rFonts w:hint="eastAsia"/>
          <w:kern w:val="0"/>
        </w:rPr>
        <w:t>upply</w:t>
      </w:r>
      <w:r>
        <w:rPr>
          <w:kern w:val="0"/>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ind w:firstLine="422"/>
              <w:jc w:val="center"/>
              <w:rPr>
                <w:b/>
              </w:rPr>
            </w:pPr>
            <w:r>
              <w:rPr>
                <w:rFonts w:hint="eastAsia"/>
                <w:b/>
              </w:rPr>
              <w:t>变量类型</w:t>
            </w:r>
          </w:p>
        </w:tc>
        <w:tc>
          <w:tcPr>
            <w:tcW w:w="2309" w:type="dxa"/>
          </w:tcPr>
          <w:p>
            <w:pPr>
              <w:ind w:firstLine="422"/>
              <w:jc w:val="center"/>
              <w:rPr>
                <w:b/>
              </w:rPr>
            </w:pPr>
            <w:r>
              <w:rPr>
                <w:rFonts w:hint="eastAsia"/>
                <w:b/>
              </w:rPr>
              <w:t>变量名</w:t>
            </w:r>
          </w:p>
        </w:tc>
        <w:tc>
          <w:tcPr>
            <w:tcW w:w="4262" w:type="dxa"/>
          </w:tcPr>
          <w:p>
            <w:pPr>
              <w:ind w:firstLine="422"/>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unsigned char</w:t>
            </w:r>
          </w:p>
        </w:tc>
        <w:tc>
          <w:tcPr>
            <w:tcW w:w="2309" w:type="dxa"/>
          </w:tcPr>
          <w:p>
            <w:pPr>
              <w:pStyle w:val="23"/>
            </w:pPr>
            <w:r>
              <w:t>cmd[11]</w:t>
            </w:r>
          </w:p>
        </w:tc>
        <w:tc>
          <w:tcPr>
            <w:tcW w:w="4262" w:type="dxa"/>
          </w:tcPr>
          <w:p>
            <w:pPr>
              <w:pStyle w:val="23"/>
              <w:rPr>
                <w:b/>
              </w:rPr>
            </w:pPr>
            <w:r>
              <w:rPr>
                <w:rFonts w:hint="eastAsia"/>
              </w:rPr>
              <w:t>详见</w:t>
            </w:r>
            <w:r>
              <w:t>1.1</w:t>
            </w:r>
            <w:r>
              <w:rPr>
                <w:rFonts w:hint="eastAsia"/>
              </w:rPr>
              <w:t>通讯协议格式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rPr>
                <w:kern w:val="0"/>
              </w:rPr>
            </w:pPr>
            <w:r>
              <w:t>unsigned char</w:t>
            </w:r>
          </w:p>
        </w:tc>
        <w:tc>
          <w:tcPr>
            <w:tcW w:w="2309" w:type="dxa"/>
          </w:tcPr>
          <w:p>
            <w:pPr>
              <w:pStyle w:val="23"/>
              <w:rPr>
                <w:kern w:val="0"/>
              </w:rPr>
            </w:pPr>
            <w:r>
              <w:rPr>
                <w:kern w:val="0"/>
              </w:rPr>
              <w:t>msg</w:t>
            </w:r>
            <w:r>
              <w:t>_num</w:t>
            </w:r>
          </w:p>
        </w:tc>
        <w:tc>
          <w:tcPr>
            <w:tcW w:w="4262" w:type="dxa"/>
          </w:tcPr>
          <w:p>
            <w:pPr>
              <w:pStyle w:val="23"/>
            </w:pPr>
            <w:r>
              <w:rPr>
                <w:rFonts w:hint="eastAsia"/>
              </w:rPr>
              <w:t>消息数据个数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23"/>
            </w:pPr>
            <w:r>
              <w:rPr>
                <w:kern w:val="0"/>
              </w:rPr>
              <w:t>sMsgData</w:t>
            </w:r>
          </w:p>
        </w:tc>
        <w:tc>
          <w:tcPr>
            <w:tcW w:w="2309" w:type="dxa"/>
          </w:tcPr>
          <w:p>
            <w:pPr>
              <w:pStyle w:val="23"/>
              <w:rPr>
                <w:kern w:val="0"/>
              </w:rPr>
            </w:pPr>
            <w:r>
              <w:rPr>
                <w:kern w:val="0"/>
              </w:rPr>
              <w:t>msg_data[msg</w:t>
            </w:r>
            <w:r>
              <w:t>_num</w:t>
            </w:r>
            <w:r>
              <w:rPr>
                <w:kern w:val="0"/>
              </w:rPr>
              <w:t>]</w:t>
            </w:r>
          </w:p>
        </w:tc>
        <w:tc>
          <w:tcPr>
            <w:tcW w:w="4262" w:type="dxa"/>
          </w:tcPr>
          <w:p>
            <w:pPr>
              <w:pStyle w:val="23"/>
            </w:pPr>
            <w:r>
              <w:rPr>
                <w:rFonts w:hint="eastAsia"/>
              </w:rPr>
              <w:t>消息数据部分</w:t>
            </w:r>
          </w:p>
        </w:tc>
      </w:tr>
    </w:tbl>
    <w:p>
      <w:pPr>
        <w:rPr>
          <w:rFonts w:ascii="宋体"/>
          <w:szCs w:val="21"/>
        </w:rPr>
      </w:pPr>
      <w:r>
        <w:rPr>
          <w:rFonts w:hint="eastAsia" w:ascii="宋体" w:hAnsi="宋体"/>
          <w:szCs w:val="21"/>
        </w:rPr>
        <w:t>消息部分数据格式如下</w:t>
      </w:r>
      <w:r>
        <w:rPr>
          <w:rFonts w:ascii="宋体" w:hAnsi="宋体"/>
          <w:szCs w:val="21"/>
        </w:rPr>
        <w:t>:</w:t>
      </w:r>
    </w:p>
    <w:p>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pPr>
        <w:ind w:firstLine="630" w:firstLineChars="300"/>
        <w:rPr>
          <w:kern w:val="0"/>
        </w:rPr>
      </w:pPr>
      <w:r>
        <w:rPr>
          <w:kern w:val="0"/>
        </w:rPr>
        <w:t>unsigned char Feed_id</w:t>
      </w:r>
      <w:r>
        <w:rPr>
          <w:rFonts w:hint="eastAsia"/>
          <w:kern w:val="0"/>
        </w:rPr>
        <w:t>;</w:t>
      </w:r>
      <w:r>
        <w:rPr>
          <w:kern w:val="0"/>
        </w:rPr>
        <w:t xml:space="preserve">         </w:t>
      </w:r>
      <w:r>
        <w:rPr>
          <w:rFonts w:hint="eastAsia"/>
          <w:kern w:val="0"/>
        </w:rPr>
        <w:t>/</w:t>
      </w:r>
      <w:r>
        <w:rPr>
          <w:kern w:val="0"/>
        </w:rPr>
        <w:t>/</w:t>
      </w:r>
      <w:r>
        <w:rPr>
          <w:rFonts w:hint="eastAsia"/>
          <w:kern w:val="0"/>
        </w:rPr>
        <w:t>供包机I</w:t>
      </w:r>
      <w:r>
        <w:rPr>
          <w:kern w:val="0"/>
        </w:rPr>
        <w:t>D</w:t>
      </w:r>
    </w:p>
    <w:p>
      <w:pPr>
        <w:ind w:firstLine="630" w:firstLineChars="300"/>
      </w:pPr>
      <w:r>
        <w:rPr>
          <w:kern w:val="0"/>
        </w:rPr>
        <w:t>unsigned char AllowSupply;     //</w:t>
      </w:r>
      <w:r>
        <w:rPr>
          <w:rFonts w:hint="eastAsia"/>
          <w:kern w:val="0"/>
        </w:rPr>
        <w:t>是否允许供包（0：不允许，1：允许）</w:t>
      </w:r>
    </w:p>
    <w:p>
      <w:pPr>
        <w:rPr>
          <w:rFonts w:ascii="宋体"/>
          <w:szCs w:val="21"/>
        </w:rPr>
      </w:pPr>
      <w:r>
        <w:rPr>
          <w:kern w:val="0"/>
        </w:rPr>
        <w:t xml:space="preserve">   } sMsgData</w:t>
      </w:r>
    </w:p>
    <w:p/>
    <w:p>
      <w:r>
        <w:rPr>
          <w:rFonts w:hint="eastAsia"/>
        </w:rPr>
        <w:t>（4）应答帧命令：无需应答</w:t>
      </w:r>
    </w:p>
    <w:p/>
    <w:p/>
    <w:p/>
    <w:p/>
    <w:p/>
    <w:p/>
    <w:p/>
    <w:p/>
    <w:p/>
    <w:p/>
    <w:p/>
    <w:p/>
    <w:p/>
    <w:p/>
    <w:p/>
    <w:p/>
    <w:p/>
    <w:p>
      <w:pPr>
        <w:rPr>
          <w:rFonts w:hint="eastAsia"/>
        </w:rPr>
      </w:pPr>
    </w:p>
    <w:p/>
    <w:p/>
    <w:p>
      <w:pPr>
        <w:rPr>
          <w:rFonts w:hint="eastAsia"/>
        </w:rPr>
      </w:pPr>
    </w:p>
    <w:p>
      <w:pPr>
        <w:pStyle w:val="4"/>
      </w:pPr>
      <w:bookmarkStart w:id="52" w:name="_Toc20182"/>
      <w:r>
        <w:rPr>
          <w:rFonts w:hint="eastAsia"/>
        </w:rPr>
        <w:t>*关于重发机制的说明</w:t>
      </w:r>
      <w:bookmarkEnd w:id="52"/>
    </w:p>
    <w:p>
      <w:pPr>
        <w:rPr>
          <w:color w:val="E36C0A"/>
        </w:rPr>
      </w:pPr>
      <w:r>
        <w:rPr>
          <w:rFonts w:hint="eastAsia"/>
          <w:color w:val="E36C0A"/>
        </w:rPr>
        <w:t>上位机和下位机重发间隔时间均为</w:t>
      </w:r>
      <w:r>
        <w:rPr>
          <w:color w:val="E36C0A"/>
        </w:rPr>
        <w:t>300</w:t>
      </w:r>
      <w:r>
        <w:rPr>
          <w:rFonts w:hint="eastAsia"/>
          <w:color w:val="E36C0A"/>
        </w:rPr>
        <w:t>毫秒一次</w:t>
      </w:r>
    </w:p>
    <w:p>
      <w:pPr>
        <w:rPr>
          <w:color w:val="E36C0A"/>
        </w:rPr>
      </w:pPr>
      <w:r>
        <w:rPr>
          <w:rFonts w:hint="eastAsia"/>
          <w:color w:val="E36C0A"/>
        </w:rPr>
        <w:t>下位机重新发送时</w:t>
      </w:r>
    </w:p>
    <w:p>
      <w:pPr>
        <w:rPr>
          <w:color w:val="E36C0A"/>
        </w:rPr>
      </w:pPr>
      <w:r>
        <w:rPr>
          <w:rFonts w:hint="eastAsia"/>
          <w:color w:val="E36C0A"/>
        </w:rPr>
        <w:t>第一次发送帧序号为0x</w:t>
      </w:r>
      <w:r>
        <w:rPr>
          <w:color w:val="E36C0A"/>
        </w:rPr>
        <w:t>00 0</w:t>
      </w:r>
      <w:r>
        <w:rPr>
          <w:rFonts w:hint="eastAsia"/>
          <w:color w:val="E36C0A"/>
        </w:rPr>
        <w:t>x</w:t>
      </w:r>
      <w:r>
        <w:rPr>
          <w:color w:val="E36C0A"/>
        </w:rPr>
        <w:t>00 0</w:t>
      </w:r>
      <w:r>
        <w:rPr>
          <w:rFonts w:hint="eastAsia"/>
          <w:color w:val="E36C0A"/>
        </w:rPr>
        <w:t>x</w:t>
      </w:r>
      <w:r>
        <w:rPr>
          <w:color w:val="E36C0A"/>
        </w:rPr>
        <w:t>00 0</w:t>
      </w:r>
      <w:r>
        <w:rPr>
          <w:rFonts w:hint="eastAsia"/>
          <w:color w:val="E36C0A"/>
        </w:rPr>
        <w:t>x</w:t>
      </w:r>
      <w:r>
        <w:rPr>
          <w:color w:val="E36C0A"/>
        </w:rPr>
        <w:t>00</w:t>
      </w:r>
    </w:p>
    <w:p>
      <w:pPr>
        <w:rPr>
          <w:color w:val="E36C0A"/>
        </w:rPr>
      </w:pPr>
      <w:r>
        <w:rPr>
          <w:rFonts w:hint="eastAsia"/>
          <w:color w:val="E36C0A"/>
        </w:rPr>
        <w:t>第二次发送帧序号为0x</w:t>
      </w:r>
      <w:r>
        <w:rPr>
          <w:color w:val="E36C0A"/>
        </w:rPr>
        <w:t>01 0</w:t>
      </w:r>
      <w:r>
        <w:rPr>
          <w:rFonts w:hint="eastAsia"/>
          <w:color w:val="E36C0A"/>
        </w:rPr>
        <w:t>x</w:t>
      </w:r>
      <w:r>
        <w:rPr>
          <w:color w:val="E36C0A"/>
        </w:rPr>
        <w:t>00 0</w:t>
      </w:r>
      <w:r>
        <w:rPr>
          <w:rFonts w:hint="eastAsia"/>
          <w:color w:val="E36C0A"/>
        </w:rPr>
        <w:t>x</w:t>
      </w:r>
      <w:r>
        <w:rPr>
          <w:color w:val="E36C0A"/>
        </w:rPr>
        <w:t>00 0</w:t>
      </w:r>
      <w:r>
        <w:rPr>
          <w:rFonts w:hint="eastAsia"/>
          <w:color w:val="E36C0A"/>
        </w:rPr>
        <w:t>x</w:t>
      </w:r>
      <w:r>
        <w:rPr>
          <w:color w:val="E36C0A"/>
        </w:rPr>
        <w:t>00</w:t>
      </w:r>
    </w:p>
    <w:p>
      <w:pPr>
        <w:rPr>
          <w:color w:val="E36C0A"/>
        </w:rPr>
      </w:pPr>
      <w:r>
        <w:rPr>
          <w:rFonts w:hint="eastAsia"/>
          <w:color w:val="E36C0A"/>
        </w:rPr>
        <w:t>第三次发送帧序号为0x</w:t>
      </w:r>
      <w:r>
        <w:rPr>
          <w:color w:val="E36C0A"/>
        </w:rPr>
        <w:t>02 0</w:t>
      </w:r>
      <w:r>
        <w:rPr>
          <w:rFonts w:hint="eastAsia"/>
          <w:color w:val="E36C0A"/>
        </w:rPr>
        <w:t>x</w:t>
      </w:r>
      <w:r>
        <w:rPr>
          <w:color w:val="E36C0A"/>
        </w:rPr>
        <w:t>00 0</w:t>
      </w:r>
      <w:r>
        <w:rPr>
          <w:rFonts w:hint="eastAsia"/>
          <w:color w:val="E36C0A"/>
        </w:rPr>
        <w:t>x</w:t>
      </w:r>
      <w:r>
        <w:rPr>
          <w:color w:val="E36C0A"/>
        </w:rPr>
        <w:t>00 0</w:t>
      </w:r>
      <w:r>
        <w:rPr>
          <w:rFonts w:hint="eastAsia"/>
          <w:color w:val="E36C0A"/>
        </w:rPr>
        <w:t>x</w:t>
      </w:r>
      <w:r>
        <w:rPr>
          <w:color w:val="E36C0A"/>
        </w:rPr>
        <w:t>00</w:t>
      </w:r>
    </w:p>
    <w:p>
      <w:pPr>
        <w:rPr>
          <w:color w:val="E36C0A"/>
        </w:rPr>
      </w:pPr>
      <w:r>
        <w:rPr>
          <w:rFonts w:hint="eastAsia"/>
          <w:color w:val="E36C0A"/>
        </w:rPr>
        <w:t>上位机重发时帧序号不变，但是需要重新计算包裹延迟时间</w:t>
      </w:r>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版本</w:t>
            </w:r>
          </w:p>
        </w:tc>
        <w:tc>
          <w:tcPr>
            <w:tcW w:w="4261" w:type="dxa"/>
          </w:tcPr>
          <w:p>
            <w:r>
              <w:rPr>
                <w:rFonts w:hint="eastAsia"/>
              </w:rPr>
              <w:t>更新说明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t>V1.0.04</w:t>
            </w:r>
          </w:p>
        </w:tc>
        <w:tc>
          <w:tcPr>
            <w:tcW w:w="4261" w:type="dxa"/>
          </w:tcPr>
          <w:p>
            <w:r>
              <w:rPr>
                <w:rFonts w:hint="eastAsia"/>
              </w:rPr>
              <w:t>增加到靠边区时间（</w:t>
            </w:r>
            <w:r>
              <w:t>3.3</w:t>
            </w:r>
            <w:r>
              <w:rPr>
                <w:rFonts w:hint="eastAsia"/>
              </w:rPr>
              <w:t>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t>V1.0.05</w:t>
            </w:r>
          </w:p>
        </w:tc>
        <w:tc>
          <w:tcPr>
            <w:tcW w:w="4261" w:type="dxa"/>
          </w:tcPr>
          <w:p>
            <w:r>
              <w:rPr>
                <w:rFonts w:hint="eastAsia"/>
              </w:rPr>
              <w:t>增加关闭下料口功能（</w:t>
            </w:r>
            <w:r>
              <w:t>3.4</w:t>
            </w:r>
            <w:r>
              <w:rPr>
                <w:rFonts w:hint="eastAsia"/>
              </w:rPr>
              <w:t>节）</w:t>
            </w:r>
          </w:p>
          <w:p>
            <w:r>
              <w:rPr>
                <w:rFonts w:hint="eastAsia"/>
              </w:rPr>
              <w:t>变更分拣结果回应协议（</w:t>
            </w:r>
            <w:r>
              <w:t>2.5</w:t>
            </w:r>
            <w:r>
              <w:rPr>
                <w:rFonts w:hint="eastAsia"/>
              </w:rPr>
              <w:t>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t>V1.0.06</w:t>
            </w:r>
          </w:p>
        </w:tc>
        <w:tc>
          <w:tcPr>
            <w:tcW w:w="4261" w:type="dxa"/>
          </w:tcPr>
          <w:p>
            <w:r>
              <w:rPr>
                <w:rFonts w:hint="eastAsia"/>
              </w:rPr>
              <w:t>细化报警信息（</w:t>
            </w:r>
            <w:r>
              <w:t>2.6.1</w:t>
            </w:r>
            <w:r>
              <w:rPr>
                <w:rFonts w:hint="eastAsia"/>
              </w:rPr>
              <w:t>节</w:t>
            </w:r>
            <w:r>
              <w:t>,2.6.2</w:t>
            </w:r>
            <w:r>
              <w:rPr>
                <w:rFonts w:hint="eastAsia"/>
              </w:rPr>
              <w:t>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t>V1.0.07</w:t>
            </w:r>
          </w:p>
        </w:tc>
        <w:tc>
          <w:tcPr>
            <w:tcW w:w="4261" w:type="dxa"/>
          </w:tcPr>
          <w:p>
            <w:r>
              <w:rPr>
                <w:rFonts w:hint="eastAsia"/>
              </w:rPr>
              <w:t>新增可设置</w:t>
            </w:r>
            <w:r>
              <w:t>BOOT</w:t>
            </w:r>
            <w:r>
              <w:rPr>
                <w:rFonts w:hint="eastAsia"/>
              </w:rPr>
              <w:t>参数（</w:t>
            </w:r>
            <w:r>
              <w:t>3.1</w:t>
            </w:r>
            <w:r>
              <w:rPr>
                <w:rFonts w:hint="eastAsia"/>
              </w:rPr>
              <w:t>节</w:t>
            </w:r>
            <w:r>
              <w:t>,3.2</w:t>
            </w:r>
            <w:r>
              <w:rPr>
                <w:rFonts w:hint="eastAsia"/>
              </w:rPr>
              <w:t>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W w:w="4261" w:type="dxa"/>
          </w:tcPr>
          <w:p>
            <w:r>
              <w:t>V1.0.08</w:t>
            </w:r>
          </w:p>
        </w:tc>
        <w:tc>
          <w:tcPr>
            <w:tcW w:w="4261" w:type="dxa"/>
          </w:tcPr>
          <w:p>
            <w:pPr>
              <w:rPr>
                <w:rFonts w:ascii="宋体"/>
                <w:szCs w:val="21"/>
              </w:rPr>
            </w:pPr>
            <w:r>
              <w:rPr>
                <w:rFonts w:hint="eastAsia" w:ascii="宋体"/>
                <w:szCs w:val="21"/>
              </w:rPr>
              <w:t>需改增加</w:t>
            </w:r>
            <w:r>
              <w:rPr>
                <w:rFonts w:ascii="宋体"/>
                <w:szCs w:val="21"/>
              </w:rPr>
              <w:t>2.6.3~2.6.4</w:t>
            </w:r>
            <w:r>
              <w:rPr>
                <w:rFonts w:hint="eastAsia" w:ascii="宋体"/>
                <w:szCs w:val="21"/>
              </w:rPr>
              <w:t>节无</w:t>
            </w:r>
            <w:r>
              <w:rPr>
                <w:rFonts w:ascii="宋体"/>
                <w:szCs w:val="21"/>
              </w:rPr>
              <w:t>O</w:t>
            </w:r>
            <w:r>
              <w:rPr>
                <w:rFonts w:hint="eastAsia" w:ascii="宋体"/>
                <w:szCs w:val="21"/>
              </w:rPr>
              <w:t>带驱动器报警相关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t>V1.0.09</w:t>
            </w:r>
          </w:p>
        </w:tc>
        <w:tc>
          <w:tcPr>
            <w:tcW w:w="4261" w:type="dxa"/>
          </w:tcPr>
          <w:p>
            <w:pPr>
              <w:rPr>
                <w:rFonts w:ascii="宋体"/>
                <w:color w:val="FF0000"/>
                <w:szCs w:val="21"/>
              </w:rPr>
            </w:pPr>
            <w:r>
              <w:rPr>
                <w:rFonts w:hint="eastAsia" w:ascii="宋体" w:hAnsi="宋体"/>
                <w:color w:val="FF0000"/>
                <w:szCs w:val="21"/>
              </w:rPr>
              <w:t>新增</w:t>
            </w:r>
            <w:r>
              <w:rPr>
                <w:rFonts w:ascii="宋体" w:hAnsi="宋体"/>
                <w:color w:val="FF0000"/>
                <w:szCs w:val="21"/>
              </w:rPr>
              <w:t>2.4</w:t>
            </w:r>
            <w:r>
              <w:rPr>
                <w:rFonts w:hint="eastAsia" w:ascii="宋体" w:hAnsi="宋体"/>
                <w:color w:val="FF0000"/>
                <w:szCs w:val="21"/>
              </w:rPr>
              <w:t>分拣命令</w:t>
            </w:r>
            <w:r>
              <w:rPr>
                <w:color w:val="FF0000"/>
              </w:rPr>
              <w:t>photo_trigger_time</w:t>
            </w:r>
            <w:r>
              <w:rPr>
                <w:rFonts w:hint="eastAsia" w:ascii="宋体" w:hAnsi="宋体"/>
                <w:color w:val="FF0000"/>
                <w:szCs w:val="21"/>
              </w:rPr>
              <w:t>字段</w:t>
            </w:r>
          </w:p>
          <w:p>
            <w:pPr>
              <w:rPr>
                <w:rFonts w:ascii="宋体"/>
                <w:color w:val="FF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V1.0.10</w:t>
            </w:r>
          </w:p>
        </w:tc>
        <w:tc>
          <w:tcPr>
            <w:tcW w:w="4261" w:type="dxa"/>
          </w:tcPr>
          <w:p>
            <w:pPr>
              <w:rPr>
                <w:rFonts w:ascii="宋体"/>
                <w:color w:val="FF0000"/>
                <w:szCs w:val="21"/>
              </w:rPr>
            </w:pPr>
            <w:r>
              <w:rPr>
                <w:rFonts w:hint="eastAsia" w:ascii="宋体"/>
                <w:color w:val="FF0000"/>
                <w:szCs w:val="21"/>
              </w:rPr>
              <w:t>新增3.5双驱动器调速命令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w:t>
            </w:r>
            <w:r>
              <w:t>1.0.11</w:t>
            </w:r>
          </w:p>
        </w:tc>
        <w:tc>
          <w:tcPr>
            <w:tcW w:w="4261" w:type="dxa"/>
          </w:tcPr>
          <w:p>
            <w:pPr>
              <w:rPr>
                <w:rFonts w:ascii="宋体"/>
                <w:color w:val="FF0000"/>
                <w:szCs w:val="21"/>
              </w:rPr>
            </w:pPr>
            <w:r>
              <w:rPr>
                <w:rFonts w:hint="eastAsia" w:ascii="宋体"/>
                <w:color w:val="FF0000"/>
                <w:szCs w:val="21"/>
              </w:rPr>
              <w:t>新增3</w:t>
            </w:r>
            <w:r>
              <w:rPr>
                <w:rFonts w:ascii="宋体"/>
                <w:color w:val="FF0000"/>
                <w:szCs w:val="21"/>
              </w:rPr>
              <w:t>.6</w:t>
            </w:r>
            <w:r>
              <w:rPr>
                <w:rFonts w:hint="eastAsia" w:ascii="宋体"/>
                <w:color w:val="FF0000"/>
                <w:szCs w:val="21"/>
              </w:rPr>
              <w:t>双驱动器获取速度命令</w:t>
            </w:r>
          </w:p>
          <w:p>
            <w:pPr>
              <w:rPr>
                <w:rFonts w:ascii="宋体"/>
                <w:color w:val="FF0000"/>
                <w:szCs w:val="21"/>
              </w:rPr>
            </w:pPr>
            <w:r>
              <w:rPr>
                <w:rFonts w:hint="eastAsia" w:ascii="宋体"/>
                <w:color w:val="FF0000"/>
                <w:szCs w:val="21"/>
              </w:rPr>
              <w:t>新增3</w:t>
            </w:r>
            <w:r>
              <w:rPr>
                <w:rFonts w:ascii="宋体"/>
                <w:color w:val="FF0000"/>
                <w:szCs w:val="21"/>
              </w:rPr>
              <w:t>.7</w:t>
            </w:r>
            <w:r>
              <w:rPr>
                <w:rFonts w:hint="eastAsia" w:ascii="宋体"/>
                <w:color w:val="FF0000"/>
                <w:szCs w:val="21"/>
              </w:rPr>
              <w:t>摆轮线整体运行状态查询</w:t>
            </w:r>
          </w:p>
          <w:p>
            <w:pPr>
              <w:rPr>
                <w:rFonts w:ascii="宋体"/>
                <w:color w:val="FF0000"/>
                <w:szCs w:val="21"/>
              </w:rPr>
            </w:pPr>
            <w:r>
              <w:rPr>
                <w:rFonts w:ascii="宋体"/>
                <w:color w:val="FF0000"/>
                <w:szCs w:val="21"/>
              </w:rPr>
              <w:t>BOOT</w:t>
            </w:r>
            <w:r>
              <w:rPr>
                <w:rFonts w:hint="eastAsia" w:ascii="宋体"/>
                <w:color w:val="FF0000"/>
                <w:szCs w:val="21"/>
              </w:rPr>
              <w:t xml:space="preserve">参数无需进入测试模式即可读写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w:t>
            </w:r>
            <w:r>
              <w:t>1.0.12</w:t>
            </w:r>
          </w:p>
        </w:tc>
        <w:tc>
          <w:tcPr>
            <w:tcW w:w="4261" w:type="dxa"/>
          </w:tcPr>
          <w:p>
            <w:pPr>
              <w:rPr>
                <w:rFonts w:ascii="宋体"/>
                <w:color w:val="FF0000"/>
                <w:szCs w:val="21"/>
              </w:rPr>
            </w:pPr>
            <w:r>
              <w:rPr>
                <w:rFonts w:hint="eastAsia" w:ascii="宋体"/>
                <w:color w:val="FF0000"/>
                <w:szCs w:val="21"/>
              </w:rPr>
              <w:t>新增3</w:t>
            </w:r>
            <w:r>
              <w:rPr>
                <w:rFonts w:ascii="宋体"/>
                <w:color w:val="FF0000"/>
                <w:szCs w:val="21"/>
              </w:rPr>
              <w:t xml:space="preserve">.8 </w:t>
            </w:r>
            <w:r>
              <w:rPr>
                <w:rFonts w:hint="eastAsia" w:ascii="宋体"/>
                <w:color w:val="FF0000"/>
                <w:szCs w:val="21"/>
              </w:rPr>
              <w:t>线体启停控制,新增分拣结果：下料失败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w:t>
            </w:r>
            <w:r>
              <w:t>1.0.13</w:t>
            </w:r>
          </w:p>
        </w:tc>
        <w:tc>
          <w:tcPr>
            <w:tcW w:w="4261" w:type="dxa"/>
          </w:tcPr>
          <w:p>
            <w:pPr>
              <w:rPr>
                <w:rFonts w:ascii="宋体"/>
                <w:color w:val="FF0000"/>
                <w:szCs w:val="21"/>
              </w:rPr>
            </w:pPr>
            <w:r>
              <w:rPr>
                <w:rFonts w:hint="eastAsia" w:ascii="宋体"/>
                <w:color w:val="FF0000"/>
                <w:szCs w:val="21"/>
              </w:rPr>
              <w:t>新增2</w:t>
            </w:r>
            <w:r>
              <w:rPr>
                <w:rFonts w:ascii="宋体"/>
                <w:color w:val="FF0000"/>
                <w:szCs w:val="21"/>
              </w:rPr>
              <w:t>.6.4</w:t>
            </w:r>
            <w:r>
              <w:rPr>
                <w:rFonts w:hint="eastAsia" w:ascii="宋体"/>
                <w:color w:val="FF0000"/>
                <w:szCs w:val="21"/>
              </w:rPr>
              <w:t xml:space="preserve">摆轮报警2,新增 </w:t>
            </w:r>
            <w:r>
              <w:rPr>
                <w:rFonts w:ascii="宋体"/>
                <w:color w:val="FF0000"/>
                <w:szCs w:val="21"/>
              </w:rPr>
              <w:t>3.6</w:t>
            </w:r>
            <w:r>
              <w:rPr>
                <w:rFonts w:hint="eastAsia" w:ascii="宋体"/>
                <w:color w:val="FF0000"/>
                <w:szCs w:val="21"/>
              </w:rPr>
              <w:t>驱动器速度查询3</w:t>
            </w:r>
            <w:r>
              <w:rPr>
                <w:rFonts w:ascii="宋体"/>
                <w:color w:val="FF0000"/>
                <w:szCs w:val="21"/>
              </w:rPr>
              <w:t>.7</w:t>
            </w:r>
            <w:r>
              <w:rPr>
                <w:rFonts w:hint="eastAsia" w:ascii="宋体"/>
                <w:color w:val="FF0000"/>
                <w:szCs w:val="21"/>
              </w:rPr>
              <w:t>启停查询在状态改变时主动上报上位机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V1.0.14</w:t>
            </w:r>
          </w:p>
        </w:tc>
        <w:tc>
          <w:tcPr>
            <w:tcW w:w="4261" w:type="dxa"/>
          </w:tcPr>
          <w:p>
            <w:pPr>
              <w:rPr>
                <w:rFonts w:ascii="宋体"/>
                <w:color w:val="FF0000"/>
                <w:szCs w:val="21"/>
              </w:rPr>
            </w:pPr>
            <w:r>
              <w:rPr>
                <w:rFonts w:hint="eastAsia" w:ascii="宋体"/>
                <w:color w:val="FF0000"/>
                <w:szCs w:val="21"/>
              </w:rPr>
              <w:t>新增2.2.1 初始化摆轮信息；2.6.4新增接近开关报警；3.6驱动器速度反馈 具体到每一台摆轮的驱动器速度；3.1、  3.2 读写摆轮参数具体到读写具体某一台摆轮的参数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w:t>
            </w:r>
            <w:r>
              <w:t>1.0.15</w:t>
            </w:r>
          </w:p>
        </w:tc>
        <w:tc>
          <w:tcPr>
            <w:tcW w:w="4261" w:type="dxa"/>
          </w:tcPr>
          <w:p>
            <w:pPr>
              <w:rPr>
                <w:rFonts w:ascii="宋体"/>
                <w:color w:val="FF0000"/>
                <w:szCs w:val="21"/>
              </w:rPr>
            </w:pPr>
            <w:r>
              <w:rPr>
                <w:rFonts w:hint="eastAsia" w:ascii="宋体"/>
                <w:color w:val="FF0000"/>
                <w:szCs w:val="21"/>
              </w:rPr>
              <w:t>新增3</w:t>
            </w:r>
            <w:r>
              <w:rPr>
                <w:rFonts w:ascii="宋体"/>
                <w:color w:val="FF0000"/>
                <w:szCs w:val="21"/>
              </w:rPr>
              <w:t xml:space="preserve">.9 </w:t>
            </w:r>
            <w:r>
              <w:rPr>
                <w:rFonts w:hint="eastAsia" w:ascii="宋体"/>
                <w:color w:val="FF0000"/>
                <w:szCs w:val="21"/>
              </w:rPr>
              <w:t>摆轮急停状态查询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w:t>
            </w:r>
            <w:r>
              <w:t>1.0.16</w:t>
            </w:r>
          </w:p>
        </w:tc>
        <w:tc>
          <w:tcPr>
            <w:tcW w:w="4261" w:type="dxa"/>
          </w:tcPr>
          <w:p>
            <w:pPr>
              <w:rPr>
                <w:rFonts w:ascii="宋体"/>
                <w:color w:val="FF0000"/>
                <w:szCs w:val="21"/>
              </w:rPr>
            </w:pPr>
            <w:r>
              <w:rPr>
                <w:rFonts w:hint="eastAsia" w:ascii="宋体"/>
                <w:color w:val="FF0000"/>
                <w:szCs w:val="21"/>
              </w:rPr>
              <w:t>新增2</w:t>
            </w:r>
            <w:r>
              <w:rPr>
                <w:rFonts w:ascii="宋体"/>
                <w:color w:val="FF0000"/>
                <w:szCs w:val="21"/>
              </w:rPr>
              <w:t>.2.2</w:t>
            </w:r>
            <w:r>
              <w:rPr>
                <w:rFonts w:hint="eastAsia" w:ascii="宋体"/>
                <w:color w:val="FF0000"/>
                <w:szCs w:val="21"/>
              </w:rPr>
              <w:t>最小间隔设置命令，新增分拣结果：间隔过小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w:t>
            </w:r>
            <w:r>
              <w:t>1.0.17</w:t>
            </w:r>
          </w:p>
        </w:tc>
        <w:tc>
          <w:tcPr>
            <w:tcW w:w="4261" w:type="dxa"/>
          </w:tcPr>
          <w:p>
            <w:pPr>
              <w:rPr>
                <w:rFonts w:ascii="宋体"/>
                <w:color w:val="FF0000"/>
                <w:szCs w:val="21"/>
              </w:rPr>
            </w:pPr>
            <w:r>
              <w:rPr>
                <w:rFonts w:hint="eastAsia" w:ascii="宋体"/>
                <w:color w:val="FF0000"/>
                <w:szCs w:val="21"/>
              </w:rPr>
              <w:t>新增分拣结果：从板执行分拣动作超时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w:t>
            </w:r>
            <w:r>
              <w:t>1.0.18</w:t>
            </w:r>
          </w:p>
        </w:tc>
        <w:tc>
          <w:tcPr>
            <w:tcW w:w="4261" w:type="dxa"/>
          </w:tcPr>
          <w:p>
            <w:pPr>
              <w:rPr>
                <w:rFonts w:ascii="宋体"/>
                <w:color w:val="FF0000"/>
                <w:szCs w:val="21"/>
              </w:rPr>
            </w:pPr>
            <w:r>
              <w:rPr>
                <w:rFonts w:hint="eastAsia" w:ascii="宋体"/>
                <w:color w:val="FF0000"/>
                <w:szCs w:val="21"/>
              </w:rPr>
              <w:t>新增间距过小的包裹检测结果输出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w:t>
            </w:r>
            <w:r>
              <w:t>1.0.19</w:t>
            </w:r>
          </w:p>
        </w:tc>
        <w:tc>
          <w:tcPr>
            <w:tcW w:w="4261" w:type="dxa"/>
          </w:tcPr>
          <w:p>
            <w:pPr>
              <w:rPr>
                <w:rFonts w:ascii="宋体"/>
                <w:color w:val="FF0000"/>
                <w:szCs w:val="21"/>
              </w:rPr>
            </w:pPr>
            <w:r>
              <w:rPr>
                <w:rFonts w:hint="eastAsia" w:ascii="宋体"/>
                <w:color w:val="FF0000"/>
                <w:szCs w:val="21"/>
              </w:rPr>
              <w:t>新增包裹长度（遮挡时间）输出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V1.0.20</w:t>
            </w:r>
          </w:p>
        </w:tc>
        <w:tc>
          <w:tcPr>
            <w:tcW w:w="4261" w:type="dxa"/>
          </w:tcPr>
          <w:p>
            <w:pPr>
              <w:rPr>
                <w:rFonts w:ascii="宋体"/>
                <w:color w:val="FF0000"/>
                <w:szCs w:val="21"/>
              </w:rPr>
            </w:pPr>
            <w:r>
              <w:rPr>
                <w:rFonts w:hint="eastAsia" w:ascii="宋体"/>
                <w:color w:val="FF0000"/>
                <w:szCs w:val="21"/>
              </w:rPr>
              <w:t>新增板卡控制模式信息查询上传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w:t>
            </w:r>
            <w:r>
              <w:t>1.0.21</w:t>
            </w:r>
          </w:p>
        </w:tc>
        <w:tc>
          <w:tcPr>
            <w:tcW w:w="4261" w:type="dxa"/>
          </w:tcPr>
          <w:p>
            <w:pPr>
              <w:rPr>
                <w:rFonts w:ascii="宋体"/>
                <w:color w:val="FF0000"/>
                <w:szCs w:val="21"/>
              </w:rPr>
            </w:pPr>
            <w:r>
              <w:rPr>
                <w:rFonts w:hint="eastAsia" w:ascii="宋体"/>
                <w:color w:val="FF0000"/>
                <w:szCs w:val="21"/>
              </w:rPr>
              <w:t>新增包裹补格口数据上传上位机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w:t>
            </w:r>
            <w:r>
              <w:t>1.0.22</w:t>
            </w:r>
          </w:p>
        </w:tc>
        <w:tc>
          <w:tcPr>
            <w:tcW w:w="4261" w:type="dxa"/>
          </w:tcPr>
          <w:p>
            <w:pPr>
              <w:rPr>
                <w:rFonts w:ascii="宋体"/>
                <w:color w:val="FF0000"/>
                <w:szCs w:val="21"/>
              </w:rPr>
            </w:pPr>
            <w:r>
              <w:rPr>
                <w:rFonts w:hint="eastAsia" w:ascii="宋体"/>
                <w:color w:val="FF0000"/>
                <w:szCs w:val="21"/>
              </w:rPr>
              <w:t>新增不允许分拣命令和单机分拣结果命令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w:t>
            </w:r>
            <w:r>
              <w:t>1.0.23</w:t>
            </w:r>
          </w:p>
        </w:tc>
        <w:tc>
          <w:tcPr>
            <w:tcW w:w="4261" w:type="dxa"/>
          </w:tcPr>
          <w:p>
            <w:pPr>
              <w:numPr>
                <w:ilvl w:val="0"/>
                <w:numId w:val="4"/>
              </w:numPr>
              <w:rPr>
                <w:rFonts w:ascii="宋体"/>
                <w:color w:val="FF0000"/>
                <w:szCs w:val="21"/>
              </w:rPr>
            </w:pPr>
            <w:r>
              <w:rPr>
                <w:rFonts w:hint="eastAsia" w:ascii="宋体"/>
                <w:color w:val="FF0000"/>
                <w:szCs w:val="21"/>
              </w:rPr>
              <w:t>新增板卡版本号输出</w:t>
            </w:r>
          </w:p>
          <w:p>
            <w:pPr>
              <w:numPr>
                <w:ilvl w:val="0"/>
                <w:numId w:val="4"/>
              </w:numPr>
              <w:rPr>
                <w:rFonts w:ascii="宋体"/>
                <w:color w:val="FF0000"/>
                <w:szCs w:val="21"/>
              </w:rPr>
            </w:pPr>
            <w:r>
              <w:rPr>
                <w:rFonts w:hint="eastAsia" w:ascii="宋体"/>
                <w:color w:val="FF0000"/>
                <w:szCs w:val="21"/>
              </w:rPr>
              <w:t>新增上位机设置光电滤波时间功能</w:t>
            </w:r>
          </w:p>
          <w:p>
            <w:pPr>
              <w:numPr>
                <w:ilvl w:val="0"/>
                <w:numId w:val="4"/>
              </w:numPr>
              <w:rPr>
                <w:rFonts w:ascii="宋体"/>
                <w:color w:val="FF0000"/>
                <w:szCs w:val="21"/>
              </w:rPr>
            </w:pPr>
            <w:r>
              <w:rPr>
                <w:rFonts w:hint="eastAsia" w:ascii="宋体"/>
                <w:color w:val="FF0000"/>
                <w:szCs w:val="21"/>
              </w:rPr>
              <w:t>新增供包台是否允许供件信息上传功能</w:t>
            </w:r>
          </w:p>
          <w:p>
            <w:pPr>
              <w:numPr>
                <w:ilvl w:val="0"/>
                <w:numId w:val="4"/>
              </w:numPr>
              <w:rPr>
                <w:rFonts w:ascii="宋体"/>
                <w:color w:val="FF0000"/>
                <w:szCs w:val="21"/>
              </w:rPr>
            </w:pPr>
            <w:r>
              <w:rPr>
                <w:rFonts w:hint="eastAsia" w:ascii="宋体"/>
                <w:color w:val="FF0000"/>
                <w:szCs w:val="21"/>
              </w:rPr>
              <w:t>新增超时包裹数据追加上传功能</w:t>
            </w:r>
          </w:p>
          <w:p>
            <w:pPr>
              <w:numPr>
                <w:ilvl w:val="0"/>
                <w:numId w:val="4"/>
              </w:numPr>
              <w:rPr>
                <w:rFonts w:ascii="宋体"/>
                <w:color w:val="FF0000"/>
                <w:szCs w:val="21"/>
              </w:rPr>
            </w:pPr>
            <w:r>
              <w:rPr>
                <w:rFonts w:hint="eastAsia" w:ascii="宋体"/>
                <w:color w:val="FF0000"/>
                <w:szCs w:val="21"/>
              </w:rPr>
              <w:t>包裹间距过小检测增加开关功能</w:t>
            </w:r>
          </w:p>
          <w:p>
            <w:pPr>
              <w:numPr>
                <w:ilvl w:val="0"/>
                <w:numId w:val="4"/>
              </w:numPr>
              <w:rPr>
                <w:rFonts w:ascii="宋体"/>
                <w:color w:val="FF0000"/>
                <w:szCs w:val="21"/>
              </w:rPr>
            </w:pPr>
            <w:r>
              <w:rPr>
                <w:rFonts w:hint="eastAsia" w:ascii="宋体"/>
                <w:color w:val="FF0000"/>
                <w:szCs w:val="21"/>
              </w:rPr>
              <w:t>包裹分拣命令和分拣结果上传优化A</w:t>
            </w:r>
            <w:r>
              <w:rPr>
                <w:rFonts w:ascii="宋体"/>
                <w:color w:val="FF0000"/>
                <w:szCs w:val="21"/>
              </w:rPr>
              <w:t>CK</w:t>
            </w:r>
            <w:r>
              <w:rPr>
                <w:rFonts w:hint="eastAsia" w:ascii="宋体"/>
                <w:color w:val="FF0000"/>
                <w:szCs w:val="21"/>
              </w:rPr>
              <w:t>方法</w:t>
            </w:r>
          </w:p>
          <w:p>
            <w:pPr>
              <w:numPr>
                <w:ilvl w:val="0"/>
                <w:numId w:val="4"/>
              </w:numPr>
              <w:rPr>
                <w:rFonts w:ascii="宋体"/>
                <w:color w:val="FF0000"/>
                <w:szCs w:val="21"/>
              </w:rPr>
            </w:pPr>
            <w:r>
              <w:rPr>
                <w:rFonts w:hint="eastAsia" w:ascii="宋体"/>
                <w:color w:val="FF0000"/>
                <w:szCs w:val="21"/>
              </w:rPr>
              <w:t>新增从板未执行主板发送动作功能</w:t>
            </w:r>
          </w:p>
          <w:p>
            <w:pPr>
              <w:numPr>
                <w:ilvl w:val="0"/>
                <w:numId w:val="4"/>
              </w:numPr>
              <w:rPr>
                <w:rFonts w:ascii="宋体"/>
                <w:color w:val="FF0000"/>
                <w:szCs w:val="21"/>
              </w:rPr>
            </w:pPr>
            <w:r>
              <w:rPr>
                <w:rFonts w:hint="eastAsia" w:ascii="宋体"/>
                <w:color w:val="FF0000"/>
                <w:szCs w:val="21"/>
              </w:rPr>
              <w:t>新增备用光电分拣结果上传功能</w:t>
            </w:r>
          </w:p>
          <w:p>
            <w:pPr>
              <w:numPr>
                <w:ilvl w:val="0"/>
                <w:numId w:val="4"/>
              </w:numPr>
              <w:rPr>
                <w:rFonts w:ascii="宋体"/>
                <w:color w:val="FF0000"/>
                <w:szCs w:val="21"/>
              </w:rPr>
            </w:pPr>
            <w:r>
              <w:rPr>
                <w:rFonts w:hint="eastAsia" w:ascii="宋体"/>
                <w:color w:val="FF0000"/>
                <w:szCs w:val="21"/>
              </w:rPr>
              <w:t>新增光电信息初始化功能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V1.0.24</w:t>
            </w:r>
          </w:p>
        </w:tc>
        <w:tc>
          <w:tcPr>
            <w:tcW w:w="4261" w:type="dxa"/>
          </w:tcPr>
          <w:p>
            <w:pPr>
              <w:numPr>
                <w:ilvl w:val="0"/>
                <w:numId w:val="5"/>
              </w:numPr>
              <w:rPr>
                <w:rFonts w:ascii="宋体"/>
                <w:color w:val="FF0000"/>
                <w:szCs w:val="21"/>
              </w:rPr>
            </w:pPr>
            <w:r>
              <w:rPr>
                <w:rFonts w:hint="eastAsia" w:ascii="宋体"/>
                <w:color w:val="FF0000"/>
                <w:szCs w:val="21"/>
              </w:rPr>
              <w:t>新增从板是否备用光电分拣功能</w:t>
            </w:r>
          </w:p>
          <w:p>
            <w:pPr>
              <w:numPr>
                <w:ilvl w:val="0"/>
                <w:numId w:val="5"/>
              </w:numPr>
              <w:rPr>
                <w:rFonts w:ascii="宋体"/>
                <w:color w:val="FF0000"/>
                <w:szCs w:val="21"/>
              </w:rPr>
            </w:pPr>
            <w:r>
              <w:rPr>
                <w:rFonts w:hint="eastAsia" w:ascii="宋体"/>
                <w:color w:val="FF0000"/>
                <w:szCs w:val="21"/>
              </w:rPr>
              <w:t>新增格口是否加速分拣功能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V1.0.25</w:t>
            </w:r>
          </w:p>
        </w:tc>
        <w:tc>
          <w:tcPr>
            <w:tcW w:w="4261" w:type="dxa"/>
          </w:tcPr>
          <w:p>
            <w:pPr>
              <w:numPr>
                <w:ilvl w:val="0"/>
                <w:numId w:val="6"/>
              </w:numPr>
              <w:rPr>
                <w:rFonts w:ascii="宋体"/>
                <w:color w:val="FF0000"/>
                <w:szCs w:val="21"/>
              </w:rPr>
            </w:pPr>
            <w:r>
              <w:rPr>
                <w:rFonts w:hint="eastAsia" w:ascii="宋体"/>
                <w:color w:val="FF0000"/>
                <w:szCs w:val="21"/>
              </w:rPr>
              <w:t>分拣时加速功能调整</w:t>
            </w:r>
          </w:p>
          <w:p>
            <w:pPr>
              <w:numPr>
                <w:ilvl w:val="0"/>
                <w:numId w:val="6"/>
              </w:numPr>
              <w:rPr>
                <w:rFonts w:ascii="宋体"/>
                <w:color w:val="FF0000"/>
                <w:szCs w:val="21"/>
              </w:rPr>
            </w:pPr>
            <w:r>
              <w:rPr>
                <w:rFonts w:hint="eastAsia" w:ascii="宋体"/>
                <w:color w:val="FF0000"/>
                <w:szCs w:val="21"/>
              </w:rPr>
              <w:t>可以设置和读取板卡内部的驱动器组别和站号</w:t>
            </w:r>
          </w:p>
          <w:p>
            <w:pPr>
              <w:numPr>
                <w:ilvl w:val="0"/>
                <w:numId w:val="6"/>
              </w:numPr>
              <w:rPr>
                <w:rFonts w:ascii="宋体"/>
                <w:color w:val="FF0000"/>
                <w:szCs w:val="21"/>
              </w:rPr>
            </w:pPr>
            <w:r>
              <w:rPr>
                <w:rFonts w:hint="eastAsia" w:ascii="宋体"/>
                <w:color w:val="FF0000"/>
                <w:szCs w:val="21"/>
              </w:rPr>
              <w:t>可以设置上位机掉线异常口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r>
              <w:rPr>
                <w:rFonts w:hint="eastAsia"/>
              </w:rPr>
              <w:t>V</w:t>
            </w:r>
            <w:r>
              <w:t>1.0.26</w:t>
            </w:r>
          </w:p>
        </w:tc>
        <w:tc>
          <w:tcPr>
            <w:tcW w:w="4261" w:type="dxa"/>
          </w:tcPr>
          <w:p>
            <w:pPr>
              <w:tabs>
                <w:tab w:val="left" w:pos="312"/>
              </w:tabs>
              <w:rPr>
                <w:rFonts w:ascii="宋体"/>
                <w:color w:val="FF0000"/>
                <w:szCs w:val="21"/>
              </w:rPr>
            </w:pPr>
            <w:r>
              <w:rPr>
                <w:rFonts w:hint="eastAsia" w:ascii="宋体"/>
                <w:color w:val="FF0000"/>
                <w:szCs w:val="21"/>
              </w:rPr>
              <w:t>1</w:t>
            </w:r>
            <w:r>
              <w:rPr>
                <w:rFonts w:ascii="宋体"/>
                <w:color w:val="FF0000"/>
                <w:szCs w:val="21"/>
              </w:rPr>
              <w:t>.</w:t>
            </w:r>
            <w:r>
              <w:rPr>
                <w:rFonts w:hint="eastAsia" w:ascii="宋体"/>
                <w:color w:val="FF0000"/>
                <w:szCs w:val="21"/>
              </w:rPr>
              <w:t>重新定义了上传和设置板卡boot参数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rPr>
                <w:rFonts w:hint="eastAsia"/>
              </w:rPr>
            </w:pPr>
            <w:r>
              <w:rPr>
                <w:rFonts w:hint="eastAsia"/>
              </w:rPr>
              <w:t>V</w:t>
            </w:r>
            <w:r>
              <w:t>1.0.27</w:t>
            </w:r>
          </w:p>
        </w:tc>
        <w:tc>
          <w:tcPr>
            <w:tcW w:w="4261" w:type="dxa"/>
          </w:tcPr>
          <w:p>
            <w:pPr>
              <w:tabs>
                <w:tab w:val="left" w:pos="312"/>
              </w:tabs>
              <w:rPr>
                <w:rFonts w:ascii="宋体"/>
                <w:color w:val="FF0000"/>
                <w:szCs w:val="21"/>
              </w:rPr>
            </w:pPr>
            <w:r>
              <w:rPr>
                <w:rFonts w:hint="eastAsia" w:ascii="宋体"/>
                <w:color w:val="FF0000"/>
                <w:szCs w:val="21"/>
              </w:rPr>
              <w:t>1.新增板卡自检异常心跳</w:t>
            </w:r>
          </w:p>
          <w:p>
            <w:pPr>
              <w:tabs>
                <w:tab w:val="left" w:pos="312"/>
              </w:tabs>
              <w:rPr>
                <w:rFonts w:ascii="宋体"/>
                <w:color w:val="FF0000"/>
                <w:szCs w:val="21"/>
              </w:rPr>
            </w:pPr>
            <w:r>
              <w:rPr>
                <w:rFonts w:hint="eastAsia" w:ascii="宋体"/>
                <w:color w:val="FF0000"/>
                <w:szCs w:val="21"/>
              </w:rPr>
              <w:t>2</w:t>
            </w:r>
            <w:r>
              <w:rPr>
                <w:rFonts w:ascii="宋体"/>
                <w:color w:val="FF0000"/>
                <w:szCs w:val="21"/>
              </w:rPr>
              <w:t>.</w:t>
            </w:r>
            <w:r>
              <w:rPr>
                <w:rFonts w:hint="eastAsia" w:ascii="宋体"/>
                <w:color w:val="FF0000"/>
                <w:szCs w:val="21"/>
              </w:rPr>
              <w:t>新增板卡丢失初始化信息重新初始化功能</w:t>
            </w:r>
          </w:p>
          <w:p>
            <w:pPr>
              <w:tabs>
                <w:tab w:val="left" w:pos="312"/>
              </w:tabs>
              <w:rPr>
                <w:rFonts w:hint="eastAsia" w:ascii="宋体"/>
                <w:color w:val="FF0000"/>
                <w:szCs w:val="21"/>
              </w:rPr>
            </w:pPr>
            <w:r>
              <w:rPr>
                <w:rFonts w:hint="eastAsia" w:ascii="宋体"/>
                <w:color w:val="FF0000"/>
                <w:szCs w:val="21"/>
              </w:rPr>
              <w:t>3</w:t>
            </w:r>
            <w:r>
              <w:rPr>
                <w:rFonts w:ascii="宋体"/>
                <w:color w:val="FF0000"/>
                <w:szCs w:val="21"/>
              </w:rPr>
              <w:t>.</w:t>
            </w:r>
            <w:r>
              <w:rPr>
                <w:rFonts w:hint="eastAsia" w:ascii="宋体"/>
                <w:color w:val="FF0000"/>
                <w:szCs w:val="21"/>
              </w:rPr>
              <w:t>掉线异常口配置改动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rPr>
                <w:rFonts w:hint="eastAsia" w:eastAsia="宋体"/>
                <w:lang w:val="en-US" w:eastAsia="zh-CN"/>
              </w:rPr>
            </w:pPr>
            <w:r>
              <w:rPr>
                <w:rFonts w:hint="eastAsia"/>
              </w:rPr>
              <w:t>V</w:t>
            </w:r>
            <w:r>
              <w:t>1.0.2</w:t>
            </w:r>
            <w:r>
              <w:rPr>
                <w:rFonts w:hint="eastAsia"/>
                <w:lang w:val="en-US" w:eastAsia="zh-CN"/>
              </w:rPr>
              <w:t>8</w:t>
            </w:r>
          </w:p>
        </w:tc>
        <w:tc>
          <w:tcPr>
            <w:tcW w:w="4261" w:type="dxa"/>
          </w:tcPr>
          <w:p>
            <w:pPr>
              <w:tabs>
                <w:tab w:val="left" w:pos="312"/>
              </w:tabs>
              <w:rPr>
                <w:rFonts w:hint="default" w:ascii="宋体" w:eastAsia="宋体"/>
                <w:color w:val="FF0000"/>
                <w:szCs w:val="21"/>
                <w:lang w:val="en-US" w:eastAsia="zh-CN"/>
              </w:rPr>
            </w:pPr>
            <w:r>
              <w:rPr>
                <w:rFonts w:hint="eastAsia" w:ascii="宋体"/>
                <w:color w:val="FF0000"/>
                <w:szCs w:val="21"/>
                <w:lang w:val="en-US" w:eastAsia="zh-CN"/>
              </w:rPr>
              <w:t>新增双驱是否加速功能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vAlign w:val="top"/>
          </w:tcPr>
          <w:p>
            <w:pPr>
              <w:rPr>
                <w:rFonts w:hint="eastAsia" w:ascii="Calibri" w:hAnsi="Calibri" w:eastAsia="宋体" w:cs="Times New Roman"/>
                <w:kern w:val="2"/>
                <w:sz w:val="21"/>
                <w:szCs w:val="22"/>
                <w:lang w:val="en-US" w:eastAsia="zh-CN" w:bidi="ar-SA"/>
              </w:rPr>
            </w:pPr>
            <w:r>
              <w:rPr>
                <w:rFonts w:hint="eastAsia"/>
              </w:rPr>
              <w:t>V</w:t>
            </w:r>
            <w:r>
              <w:t>1.0.2</w:t>
            </w:r>
            <w:r>
              <w:rPr>
                <w:rFonts w:hint="eastAsia"/>
                <w:lang w:val="en-US" w:eastAsia="zh-CN"/>
              </w:rPr>
              <w:t>9</w:t>
            </w:r>
          </w:p>
        </w:tc>
        <w:tc>
          <w:tcPr>
            <w:tcW w:w="4261" w:type="dxa"/>
            <w:vAlign w:val="top"/>
          </w:tcPr>
          <w:p>
            <w:pPr>
              <w:numPr>
                <w:ilvl w:val="0"/>
                <w:numId w:val="7"/>
              </w:numPr>
              <w:rPr>
                <w:rFonts w:hint="eastAsia" w:ascii="宋体"/>
                <w:color w:val="FF0000"/>
                <w:szCs w:val="21"/>
                <w:lang w:val="en-US" w:eastAsia="zh-CN"/>
              </w:rPr>
            </w:pPr>
            <w:r>
              <w:rPr>
                <w:rFonts w:hint="eastAsia" w:ascii="宋体"/>
                <w:color w:val="FF0000"/>
                <w:szCs w:val="21"/>
                <w:lang w:val="en-US" w:eastAsia="zh-CN"/>
              </w:rPr>
              <w:t>新增左右摆可以按照设定脉冲摆动</w:t>
            </w:r>
          </w:p>
          <w:p>
            <w:pPr>
              <w:numPr>
                <w:ilvl w:val="0"/>
                <w:numId w:val="7"/>
              </w:numPr>
              <w:rPr>
                <w:rFonts w:hint="default" w:ascii="宋体"/>
                <w:color w:val="FF0000"/>
                <w:szCs w:val="21"/>
                <w:lang w:val="en-US" w:eastAsia="zh-CN"/>
              </w:rPr>
            </w:pPr>
            <w:r>
              <w:rPr>
                <w:rFonts w:hint="eastAsia" w:ascii="宋体"/>
                <w:color w:val="FF0000"/>
                <w:szCs w:val="21"/>
                <w:lang w:val="en-US" w:eastAsia="zh-CN"/>
              </w:rPr>
              <w:t>新增机械间隙补偿功能</w:t>
            </w:r>
          </w:p>
          <w:p>
            <w:pPr>
              <w:numPr>
                <w:ilvl w:val="0"/>
                <w:numId w:val="7"/>
              </w:numPr>
              <w:rPr>
                <w:rFonts w:hint="default" w:ascii="宋体"/>
                <w:color w:val="FF0000"/>
                <w:szCs w:val="21"/>
                <w:lang w:val="en-US" w:eastAsia="zh-CN"/>
              </w:rPr>
            </w:pPr>
            <w:r>
              <w:rPr>
                <w:rFonts w:hint="eastAsia" w:ascii="宋体"/>
                <w:color w:val="FF0000"/>
                <w:szCs w:val="21"/>
                <w:lang w:val="en-US" w:eastAsia="zh-CN"/>
              </w:rPr>
              <w:t>新增摆轮站号代码可选择功能</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B52B51AC"/>
    <w:multiLevelType w:val="singleLevel"/>
    <w:tmpl w:val="B52B51AC"/>
    <w:lvl w:ilvl="0" w:tentative="0">
      <w:start w:val="2"/>
      <w:numFmt w:val="decimal"/>
      <w:suff w:val="nothing"/>
      <w:lvlText w:val="（%1）"/>
      <w:lvlJc w:val="left"/>
    </w:lvl>
  </w:abstractNum>
  <w:abstractNum w:abstractNumId="1">
    <w:nsid w:val="BB02DF97"/>
    <w:multiLevelType w:val="singleLevel"/>
    <w:tmpl w:val="BB02DF97"/>
    <w:lvl w:ilvl="0" w:tentative="0">
      <w:start w:val="2"/>
      <w:numFmt w:val="decimal"/>
      <w:suff w:val="nothing"/>
      <w:lvlText w:val="（%1）"/>
      <w:lvlJc w:val="left"/>
    </w:lvl>
  </w:abstractNum>
  <w:abstractNum w:abstractNumId="2">
    <w:nsid w:val="DC69658C"/>
    <w:multiLevelType w:val="singleLevel"/>
    <w:tmpl w:val="DC69658C"/>
    <w:lvl w:ilvl="0" w:tentative="0">
      <w:start w:val="1"/>
      <w:numFmt w:val="decimal"/>
      <w:suff w:val="space"/>
      <w:lvlText w:val="%1."/>
      <w:lvlJc w:val="left"/>
    </w:lvl>
  </w:abstractNum>
  <w:abstractNum w:abstractNumId="3">
    <w:nsid w:val="F7E3FD2C"/>
    <w:multiLevelType w:val="singleLevel"/>
    <w:tmpl w:val="F7E3FD2C"/>
    <w:lvl w:ilvl="0" w:tentative="0">
      <w:start w:val="1"/>
      <w:numFmt w:val="decimal"/>
      <w:lvlText w:val="%1."/>
      <w:lvlJc w:val="left"/>
      <w:pPr>
        <w:tabs>
          <w:tab w:val="left" w:pos="312"/>
        </w:tabs>
      </w:pPr>
    </w:lvl>
  </w:abstractNum>
  <w:abstractNum w:abstractNumId="4">
    <w:nsid w:val="00000003"/>
    <w:multiLevelType w:val="multilevel"/>
    <w:tmpl w:val="00000003"/>
    <w:lvl w:ilvl="0" w:tentative="0">
      <w:start w:val="1"/>
      <w:numFmt w:val="bullet"/>
      <w:lvlText w:val=""/>
      <w:lvlPicBulletId w:val="0"/>
      <w:lvlJc w:val="left"/>
      <w:pPr>
        <w:ind w:left="900" w:hanging="420"/>
      </w:pPr>
      <w:rPr>
        <w:rFonts w:hint="default" w:ascii="Symbol" w:hAnsi="Symbol"/>
        <w:color w:val="auto"/>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27770C6D"/>
    <w:multiLevelType w:val="singleLevel"/>
    <w:tmpl w:val="27770C6D"/>
    <w:lvl w:ilvl="0" w:tentative="0">
      <w:start w:val="1"/>
      <w:numFmt w:val="decimal"/>
      <w:lvlText w:val="%1."/>
      <w:lvlJc w:val="left"/>
      <w:pPr>
        <w:tabs>
          <w:tab w:val="left" w:pos="312"/>
        </w:tabs>
      </w:pPr>
    </w:lvl>
  </w:abstractNum>
  <w:abstractNum w:abstractNumId="6">
    <w:nsid w:val="2B1D218E"/>
    <w:multiLevelType w:val="multilevel"/>
    <w:tmpl w:val="2B1D21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3FA1"/>
    <w:rsid w:val="00002762"/>
    <w:rsid w:val="00002D0B"/>
    <w:rsid w:val="000032AC"/>
    <w:rsid w:val="00005173"/>
    <w:rsid w:val="0001095E"/>
    <w:rsid w:val="0001426B"/>
    <w:rsid w:val="000163A0"/>
    <w:rsid w:val="00016AA9"/>
    <w:rsid w:val="000216E5"/>
    <w:rsid w:val="000241C2"/>
    <w:rsid w:val="00027F1F"/>
    <w:rsid w:val="0003352A"/>
    <w:rsid w:val="00037D34"/>
    <w:rsid w:val="00043C90"/>
    <w:rsid w:val="000504B4"/>
    <w:rsid w:val="00063A8D"/>
    <w:rsid w:val="0006411B"/>
    <w:rsid w:val="0007719F"/>
    <w:rsid w:val="000804AD"/>
    <w:rsid w:val="000830AC"/>
    <w:rsid w:val="0008761A"/>
    <w:rsid w:val="000909AD"/>
    <w:rsid w:val="00094282"/>
    <w:rsid w:val="0009680D"/>
    <w:rsid w:val="00096965"/>
    <w:rsid w:val="000A265D"/>
    <w:rsid w:val="000A6E23"/>
    <w:rsid w:val="000B1A9E"/>
    <w:rsid w:val="000B2F5F"/>
    <w:rsid w:val="000B3063"/>
    <w:rsid w:val="000B3935"/>
    <w:rsid w:val="000B456D"/>
    <w:rsid w:val="000C0441"/>
    <w:rsid w:val="000C2CC1"/>
    <w:rsid w:val="000C39E5"/>
    <w:rsid w:val="000C467D"/>
    <w:rsid w:val="000D3203"/>
    <w:rsid w:val="000D6D44"/>
    <w:rsid w:val="000D7F72"/>
    <w:rsid w:val="000E0343"/>
    <w:rsid w:val="000E1B89"/>
    <w:rsid w:val="000F4ACD"/>
    <w:rsid w:val="000F64C1"/>
    <w:rsid w:val="000F71C9"/>
    <w:rsid w:val="000F7EC6"/>
    <w:rsid w:val="00101B80"/>
    <w:rsid w:val="00102025"/>
    <w:rsid w:val="001047B6"/>
    <w:rsid w:val="0010635D"/>
    <w:rsid w:val="001064B2"/>
    <w:rsid w:val="00107328"/>
    <w:rsid w:val="00114CF7"/>
    <w:rsid w:val="0011649F"/>
    <w:rsid w:val="00116A57"/>
    <w:rsid w:val="001207E5"/>
    <w:rsid w:val="00122C8D"/>
    <w:rsid w:val="00125B58"/>
    <w:rsid w:val="00132393"/>
    <w:rsid w:val="00136B85"/>
    <w:rsid w:val="00137321"/>
    <w:rsid w:val="001374B7"/>
    <w:rsid w:val="00151660"/>
    <w:rsid w:val="00151AB2"/>
    <w:rsid w:val="001555A7"/>
    <w:rsid w:val="00164141"/>
    <w:rsid w:val="00166C08"/>
    <w:rsid w:val="00176C58"/>
    <w:rsid w:val="001828C5"/>
    <w:rsid w:val="00184DC0"/>
    <w:rsid w:val="001864EB"/>
    <w:rsid w:val="0019306E"/>
    <w:rsid w:val="00195175"/>
    <w:rsid w:val="0019705B"/>
    <w:rsid w:val="001973BA"/>
    <w:rsid w:val="001A23FF"/>
    <w:rsid w:val="001A2632"/>
    <w:rsid w:val="001A2964"/>
    <w:rsid w:val="001A5CAD"/>
    <w:rsid w:val="001A6631"/>
    <w:rsid w:val="001B021B"/>
    <w:rsid w:val="001B0687"/>
    <w:rsid w:val="001B16E8"/>
    <w:rsid w:val="001B40D6"/>
    <w:rsid w:val="001B49F1"/>
    <w:rsid w:val="001B5505"/>
    <w:rsid w:val="001B6BDF"/>
    <w:rsid w:val="001C49B8"/>
    <w:rsid w:val="001C6335"/>
    <w:rsid w:val="001C7B95"/>
    <w:rsid w:val="001D38FB"/>
    <w:rsid w:val="001D4B18"/>
    <w:rsid w:val="001D4EB8"/>
    <w:rsid w:val="001E496B"/>
    <w:rsid w:val="001F7922"/>
    <w:rsid w:val="00203C5B"/>
    <w:rsid w:val="00203E41"/>
    <w:rsid w:val="00205671"/>
    <w:rsid w:val="00210A0F"/>
    <w:rsid w:val="00210BDB"/>
    <w:rsid w:val="002113B8"/>
    <w:rsid w:val="002116BE"/>
    <w:rsid w:val="002116C9"/>
    <w:rsid w:val="002126B0"/>
    <w:rsid w:val="0022495F"/>
    <w:rsid w:val="00225E5F"/>
    <w:rsid w:val="002268AB"/>
    <w:rsid w:val="00227D76"/>
    <w:rsid w:val="00231388"/>
    <w:rsid w:val="00232DB7"/>
    <w:rsid w:val="0023519F"/>
    <w:rsid w:val="00235D1A"/>
    <w:rsid w:val="00236775"/>
    <w:rsid w:val="00236B96"/>
    <w:rsid w:val="00237420"/>
    <w:rsid w:val="002435BB"/>
    <w:rsid w:val="00243F5B"/>
    <w:rsid w:val="00244C6C"/>
    <w:rsid w:val="00247A60"/>
    <w:rsid w:val="00255453"/>
    <w:rsid w:val="002600CB"/>
    <w:rsid w:val="00260E51"/>
    <w:rsid w:val="00263390"/>
    <w:rsid w:val="002654F6"/>
    <w:rsid w:val="00267653"/>
    <w:rsid w:val="00271FD4"/>
    <w:rsid w:val="002721D5"/>
    <w:rsid w:val="002724F5"/>
    <w:rsid w:val="00281FC7"/>
    <w:rsid w:val="00282D77"/>
    <w:rsid w:val="00290196"/>
    <w:rsid w:val="00291A0B"/>
    <w:rsid w:val="002930D4"/>
    <w:rsid w:val="00293E88"/>
    <w:rsid w:val="0029613A"/>
    <w:rsid w:val="002A0258"/>
    <w:rsid w:val="002A11F7"/>
    <w:rsid w:val="002A1214"/>
    <w:rsid w:val="002A33C3"/>
    <w:rsid w:val="002A4867"/>
    <w:rsid w:val="002A5DC0"/>
    <w:rsid w:val="002B3C26"/>
    <w:rsid w:val="002B5D39"/>
    <w:rsid w:val="002B7007"/>
    <w:rsid w:val="002B7984"/>
    <w:rsid w:val="002B7DCF"/>
    <w:rsid w:val="002C01A5"/>
    <w:rsid w:val="002C0312"/>
    <w:rsid w:val="002C1D89"/>
    <w:rsid w:val="002C3ED2"/>
    <w:rsid w:val="002D4205"/>
    <w:rsid w:val="002E4A61"/>
    <w:rsid w:val="002F29BE"/>
    <w:rsid w:val="00300337"/>
    <w:rsid w:val="00302065"/>
    <w:rsid w:val="00313B17"/>
    <w:rsid w:val="003149F2"/>
    <w:rsid w:val="00315E6F"/>
    <w:rsid w:val="003169AE"/>
    <w:rsid w:val="00323F6F"/>
    <w:rsid w:val="00330543"/>
    <w:rsid w:val="00331F97"/>
    <w:rsid w:val="003344F8"/>
    <w:rsid w:val="0034441B"/>
    <w:rsid w:val="00351249"/>
    <w:rsid w:val="00356F1A"/>
    <w:rsid w:val="00363E5C"/>
    <w:rsid w:val="00364D7E"/>
    <w:rsid w:val="0037354C"/>
    <w:rsid w:val="00377D23"/>
    <w:rsid w:val="00380302"/>
    <w:rsid w:val="00387F65"/>
    <w:rsid w:val="00394138"/>
    <w:rsid w:val="0039550C"/>
    <w:rsid w:val="003A0A5B"/>
    <w:rsid w:val="003A2007"/>
    <w:rsid w:val="003A3F3E"/>
    <w:rsid w:val="003B2199"/>
    <w:rsid w:val="003B3E8B"/>
    <w:rsid w:val="003B68B9"/>
    <w:rsid w:val="003B798D"/>
    <w:rsid w:val="003C088D"/>
    <w:rsid w:val="003C21A1"/>
    <w:rsid w:val="003C3A02"/>
    <w:rsid w:val="003C6CC2"/>
    <w:rsid w:val="003D2389"/>
    <w:rsid w:val="003D244E"/>
    <w:rsid w:val="003D627D"/>
    <w:rsid w:val="003D639F"/>
    <w:rsid w:val="003E4986"/>
    <w:rsid w:val="003E6457"/>
    <w:rsid w:val="003E6CFB"/>
    <w:rsid w:val="003E6F99"/>
    <w:rsid w:val="003F46C7"/>
    <w:rsid w:val="003F572E"/>
    <w:rsid w:val="003F77E9"/>
    <w:rsid w:val="00403156"/>
    <w:rsid w:val="00403AF5"/>
    <w:rsid w:val="004050A5"/>
    <w:rsid w:val="00407636"/>
    <w:rsid w:val="004101F7"/>
    <w:rsid w:val="00417B3F"/>
    <w:rsid w:val="00421CB1"/>
    <w:rsid w:val="0042293D"/>
    <w:rsid w:val="00423386"/>
    <w:rsid w:val="00424A70"/>
    <w:rsid w:val="00430447"/>
    <w:rsid w:val="0043281D"/>
    <w:rsid w:val="00434D96"/>
    <w:rsid w:val="00435548"/>
    <w:rsid w:val="00441363"/>
    <w:rsid w:val="00441DB9"/>
    <w:rsid w:val="00445383"/>
    <w:rsid w:val="0044582C"/>
    <w:rsid w:val="00447CD2"/>
    <w:rsid w:val="0045265D"/>
    <w:rsid w:val="00453E55"/>
    <w:rsid w:val="00455B40"/>
    <w:rsid w:val="00457D59"/>
    <w:rsid w:val="00460A6E"/>
    <w:rsid w:val="00461ECD"/>
    <w:rsid w:val="00462E60"/>
    <w:rsid w:val="004670BC"/>
    <w:rsid w:val="00467CBC"/>
    <w:rsid w:val="00471BCE"/>
    <w:rsid w:val="00480D03"/>
    <w:rsid w:val="0048426F"/>
    <w:rsid w:val="00486FE0"/>
    <w:rsid w:val="004947C8"/>
    <w:rsid w:val="00494CD1"/>
    <w:rsid w:val="00496024"/>
    <w:rsid w:val="00496524"/>
    <w:rsid w:val="004A00A0"/>
    <w:rsid w:val="004A3940"/>
    <w:rsid w:val="004A52D6"/>
    <w:rsid w:val="004A62B0"/>
    <w:rsid w:val="004A7413"/>
    <w:rsid w:val="004A7B02"/>
    <w:rsid w:val="004B1D8C"/>
    <w:rsid w:val="004B3759"/>
    <w:rsid w:val="004B5A54"/>
    <w:rsid w:val="004B6099"/>
    <w:rsid w:val="004C62C3"/>
    <w:rsid w:val="004D0D66"/>
    <w:rsid w:val="004D62C8"/>
    <w:rsid w:val="004D6328"/>
    <w:rsid w:val="004E35B3"/>
    <w:rsid w:val="004E5095"/>
    <w:rsid w:val="004E5300"/>
    <w:rsid w:val="004E7088"/>
    <w:rsid w:val="004F3252"/>
    <w:rsid w:val="004F514A"/>
    <w:rsid w:val="004F5AE6"/>
    <w:rsid w:val="00501869"/>
    <w:rsid w:val="00502713"/>
    <w:rsid w:val="00502A75"/>
    <w:rsid w:val="00503A16"/>
    <w:rsid w:val="00505AEC"/>
    <w:rsid w:val="00505D01"/>
    <w:rsid w:val="00510E61"/>
    <w:rsid w:val="0051100C"/>
    <w:rsid w:val="005242EF"/>
    <w:rsid w:val="00524426"/>
    <w:rsid w:val="005248ED"/>
    <w:rsid w:val="00525584"/>
    <w:rsid w:val="00525932"/>
    <w:rsid w:val="00525C32"/>
    <w:rsid w:val="00526910"/>
    <w:rsid w:val="005307D6"/>
    <w:rsid w:val="00532F50"/>
    <w:rsid w:val="005343CD"/>
    <w:rsid w:val="00534B7D"/>
    <w:rsid w:val="005354A5"/>
    <w:rsid w:val="00542392"/>
    <w:rsid w:val="005428E8"/>
    <w:rsid w:val="00542B90"/>
    <w:rsid w:val="00545914"/>
    <w:rsid w:val="00546E2C"/>
    <w:rsid w:val="00546F6B"/>
    <w:rsid w:val="005477E5"/>
    <w:rsid w:val="005506AB"/>
    <w:rsid w:val="005527D6"/>
    <w:rsid w:val="00555198"/>
    <w:rsid w:val="0055653C"/>
    <w:rsid w:val="00557DF9"/>
    <w:rsid w:val="005607EB"/>
    <w:rsid w:val="00560CBA"/>
    <w:rsid w:val="00562046"/>
    <w:rsid w:val="00573635"/>
    <w:rsid w:val="00575A4B"/>
    <w:rsid w:val="00576974"/>
    <w:rsid w:val="00582433"/>
    <w:rsid w:val="005876AF"/>
    <w:rsid w:val="00590541"/>
    <w:rsid w:val="00593647"/>
    <w:rsid w:val="00594B6A"/>
    <w:rsid w:val="0059500B"/>
    <w:rsid w:val="005956AD"/>
    <w:rsid w:val="005968ED"/>
    <w:rsid w:val="00596E3D"/>
    <w:rsid w:val="00597C9A"/>
    <w:rsid w:val="005A2352"/>
    <w:rsid w:val="005A2C3A"/>
    <w:rsid w:val="005A386A"/>
    <w:rsid w:val="005A3C24"/>
    <w:rsid w:val="005A4C88"/>
    <w:rsid w:val="005A5F68"/>
    <w:rsid w:val="005B5506"/>
    <w:rsid w:val="005B581E"/>
    <w:rsid w:val="005B60B6"/>
    <w:rsid w:val="005B79F3"/>
    <w:rsid w:val="005C0874"/>
    <w:rsid w:val="005C0A84"/>
    <w:rsid w:val="005C1772"/>
    <w:rsid w:val="005C1AAD"/>
    <w:rsid w:val="005C1F82"/>
    <w:rsid w:val="005C43B1"/>
    <w:rsid w:val="005D0704"/>
    <w:rsid w:val="005D5865"/>
    <w:rsid w:val="005E008C"/>
    <w:rsid w:val="005E0ED6"/>
    <w:rsid w:val="005E2E3C"/>
    <w:rsid w:val="005F18DE"/>
    <w:rsid w:val="005F383E"/>
    <w:rsid w:val="005F3BF6"/>
    <w:rsid w:val="005F5DAE"/>
    <w:rsid w:val="005F690C"/>
    <w:rsid w:val="006010F4"/>
    <w:rsid w:val="00601F0A"/>
    <w:rsid w:val="006036B5"/>
    <w:rsid w:val="00604F4F"/>
    <w:rsid w:val="00606B2B"/>
    <w:rsid w:val="006128E5"/>
    <w:rsid w:val="00612A74"/>
    <w:rsid w:val="006232F7"/>
    <w:rsid w:val="0062355A"/>
    <w:rsid w:val="00623C79"/>
    <w:rsid w:val="00625111"/>
    <w:rsid w:val="00625312"/>
    <w:rsid w:val="006272B8"/>
    <w:rsid w:val="006305BF"/>
    <w:rsid w:val="006305E9"/>
    <w:rsid w:val="00637EE9"/>
    <w:rsid w:val="00642DC2"/>
    <w:rsid w:val="00645B4C"/>
    <w:rsid w:val="00646CA2"/>
    <w:rsid w:val="006531EB"/>
    <w:rsid w:val="006539B3"/>
    <w:rsid w:val="0066549D"/>
    <w:rsid w:val="00667587"/>
    <w:rsid w:val="00671670"/>
    <w:rsid w:val="00673A92"/>
    <w:rsid w:val="00675584"/>
    <w:rsid w:val="0068013D"/>
    <w:rsid w:val="0068147F"/>
    <w:rsid w:val="00684BB0"/>
    <w:rsid w:val="00685289"/>
    <w:rsid w:val="006860C5"/>
    <w:rsid w:val="006956F9"/>
    <w:rsid w:val="00695CB8"/>
    <w:rsid w:val="00696598"/>
    <w:rsid w:val="00697EDB"/>
    <w:rsid w:val="006A0B82"/>
    <w:rsid w:val="006A0D3A"/>
    <w:rsid w:val="006A4497"/>
    <w:rsid w:val="006A4C65"/>
    <w:rsid w:val="006A5579"/>
    <w:rsid w:val="006A5BF7"/>
    <w:rsid w:val="006A73AF"/>
    <w:rsid w:val="006B1658"/>
    <w:rsid w:val="006B1CFB"/>
    <w:rsid w:val="006B32A5"/>
    <w:rsid w:val="006C00CA"/>
    <w:rsid w:val="006C7508"/>
    <w:rsid w:val="006D0E51"/>
    <w:rsid w:val="006D2E82"/>
    <w:rsid w:val="006D3B01"/>
    <w:rsid w:val="006D4FA7"/>
    <w:rsid w:val="006E211B"/>
    <w:rsid w:val="006E336B"/>
    <w:rsid w:val="006E7D36"/>
    <w:rsid w:val="006F6B9D"/>
    <w:rsid w:val="006F72D1"/>
    <w:rsid w:val="00702D2A"/>
    <w:rsid w:val="007135D4"/>
    <w:rsid w:val="0071478F"/>
    <w:rsid w:val="00717056"/>
    <w:rsid w:val="007177BE"/>
    <w:rsid w:val="0072087E"/>
    <w:rsid w:val="007256F5"/>
    <w:rsid w:val="00731BCD"/>
    <w:rsid w:val="007356B2"/>
    <w:rsid w:val="007361BF"/>
    <w:rsid w:val="007413BF"/>
    <w:rsid w:val="00744D38"/>
    <w:rsid w:val="00746B92"/>
    <w:rsid w:val="007505E1"/>
    <w:rsid w:val="00750D6B"/>
    <w:rsid w:val="00751068"/>
    <w:rsid w:val="00754EB9"/>
    <w:rsid w:val="007707F5"/>
    <w:rsid w:val="00771357"/>
    <w:rsid w:val="007738B1"/>
    <w:rsid w:val="007858B7"/>
    <w:rsid w:val="00786748"/>
    <w:rsid w:val="00786B40"/>
    <w:rsid w:val="00792F47"/>
    <w:rsid w:val="00794972"/>
    <w:rsid w:val="00794D05"/>
    <w:rsid w:val="007A000B"/>
    <w:rsid w:val="007A04E4"/>
    <w:rsid w:val="007A2480"/>
    <w:rsid w:val="007A634D"/>
    <w:rsid w:val="007B203F"/>
    <w:rsid w:val="007B2170"/>
    <w:rsid w:val="007B2F78"/>
    <w:rsid w:val="007B31B8"/>
    <w:rsid w:val="007B3FFD"/>
    <w:rsid w:val="007B42C9"/>
    <w:rsid w:val="007B4C4F"/>
    <w:rsid w:val="007B5F42"/>
    <w:rsid w:val="007B6043"/>
    <w:rsid w:val="007C2F04"/>
    <w:rsid w:val="007C3870"/>
    <w:rsid w:val="007D140C"/>
    <w:rsid w:val="007D1CBB"/>
    <w:rsid w:val="007D562E"/>
    <w:rsid w:val="007E1E8A"/>
    <w:rsid w:val="007E3686"/>
    <w:rsid w:val="007F1E59"/>
    <w:rsid w:val="008003BD"/>
    <w:rsid w:val="00800A69"/>
    <w:rsid w:val="00803358"/>
    <w:rsid w:val="00803EF9"/>
    <w:rsid w:val="0080584A"/>
    <w:rsid w:val="00805A54"/>
    <w:rsid w:val="00805FAE"/>
    <w:rsid w:val="00811563"/>
    <w:rsid w:val="00814B50"/>
    <w:rsid w:val="00814F4D"/>
    <w:rsid w:val="00817C66"/>
    <w:rsid w:val="00824517"/>
    <w:rsid w:val="008259F2"/>
    <w:rsid w:val="00831F26"/>
    <w:rsid w:val="00832A75"/>
    <w:rsid w:val="0083309B"/>
    <w:rsid w:val="0083420B"/>
    <w:rsid w:val="00834843"/>
    <w:rsid w:val="008348C7"/>
    <w:rsid w:val="00841C8C"/>
    <w:rsid w:val="00842D26"/>
    <w:rsid w:val="0084599A"/>
    <w:rsid w:val="00847DA3"/>
    <w:rsid w:val="008568AF"/>
    <w:rsid w:val="0086192E"/>
    <w:rsid w:val="00864AC9"/>
    <w:rsid w:val="00864AF8"/>
    <w:rsid w:val="0086780B"/>
    <w:rsid w:val="00876695"/>
    <w:rsid w:val="00881CC9"/>
    <w:rsid w:val="00886D61"/>
    <w:rsid w:val="00886F20"/>
    <w:rsid w:val="00894E1F"/>
    <w:rsid w:val="00897D4D"/>
    <w:rsid w:val="008B3D6A"/>
    <w:rsid w:val="008B6D84"/>
    <w:rsid w:val="008C0BDB"/>
    <w:rsid w:val="008C3C98"/>
    <w:rsid w:val="008C408B"/>
    <w:rsid w:val="008C4300"/>
    <w:rsid w:val="008C5C74"/>
    <w:rsid w:val="008C7060"/>
    <w:rsid w:val="008C7EE2"/>
    <w:rsid w:val="008D6FA5"/>
    <w:rsid w:val="008E0E52"/>
    <w:rsid w:val="008E7110"/>
    <w:rsid w:val="008F0C10"/>
    <w:rsid w:val="008F1D08"/>
    <w:rsid w:val="009020DB"/>
    <w:rsid w:val="0090236A"/>
    <w:rsid w:val="00903117"/>
    <w:rsid w:val="00905A01"/>
    <w:rsid w:val="0090767B"/>
    <w:rsid w:val="00910F2B"/>
    <w:rsid w:val="009114FC"/>
    <w:rsid w:val="00916CD4"/>
    <w:rsid w:val="009205BB"/>
    <w:rsid w:val="00921248"/>
    <w:rsid w:val="009227D5"/>
    <w:rsid w:val="00923F8B"/>
    <w:rsid w:val="00924C59"/>
    <w:rsid w:val="00930520"/>
    <w:rsid w:val="009323F9"/>
    <w:rsid w:val="00932E73"/>
    <w:rsid w:val="00932F03"/>
    <w:rsid w:val="009377A0"/>
    <w:rsid w:val="0094231D"/>
    <w:rsid w:val="00944857"/>
    <w:rsid w:val="00950C9F"/>
    <w:rsid w:val="00952228"/>
    <w:rsid w:val="00953144"/>
    <w:rsid w:val="00953F1C"/>
    <w:rsid w:val="00954388"/>
    <w:rsid w:val="009613FE"/>
    <w:rsid w:val="009623A1"/>
    <w:rsid w:val="00963BF8"/>
    <w:rsid w:val="00966241"/>
    <w:rsid w:val="0096639E"/>
    <w:rsid w:val="00974B78"/>
    <w:rsid w:val="009761F0"/>
    <w:rsid w:val="0097798B"/>
    <w:rsid w:val="009870E7"/>
    <w:rsid w:val="00987B9A"/>
    <w:rsid w:val="009A203B"/>
    <w:rsid w:val="009A28BA"/>
    <w:rsid w:val="009A293C"/>
    <w:rsid w:val="009A3FA1"/>
    <w:rsid w:val="009A46E8"/>
    <w:rsid w:val="009A79D2"/>
    <w:rsid w:val="009B537E"/>
    <w:rsid w:val="009B6BEF"/>
    <w:rsid w:val="009C0D90"/>
    <w:rsid w:val="009C0E42"/>
    <w:rsid w:val="009C3260"/>
    <w:rsid w:val="009C7D9F"/>
    <w:rsid w:val="009D0715"/>
    <w:rsid w:val="009D5D9B"/>
    <w:rsid w:val="009E3D93"/>
    <w:rsid w:val="009E65A0"/>
    <w:rsid w:val="009F24A6"/>
    <w:rsid w:val="009F7DFE"/>
    <w:rsid w:val="00A033E0"/>
    <w:rsid w:val="00A048C0"/>
    <w:rsid w:val="00A1272A"/>
    <w:rsid w:val="00A141E5"/>
    <w:rsid w:val="00A1449F"/>
    <w:rsid w:val="00A16A67"/>
    <w:rsid w:val="00A21A08"/>
    <w:rsid w:val="00A22277"/>
    <w:rsid w:val="00A230C1"/>
    <w:rsid w:val="00A252BF"/>
    <w:rsid w:val="00A25795"/>
    <w:rsid w:val="00A25827"/>
    <w:rsid w:val="00A277A5"/>
    <w:rsid w:val="00A35CA3"/>
    <w:rsid w:val="00A36337"/>
    <w:rsid w:val="00A37F7D"/>
    <w:rsid w:val="00A40BF2"/>
    <w:rsid w:val="00A4668D"/>
    <w:rsid w:val="00A47EBE"/>
    <w:rsid w:val="00A553CF"/>
    <w:rsid w:val="00A56C67"/>
    <w:rsid w:val="00A611DB"/>
    <w:rsid w:val="00A660A0"/>
    <w:rsid w:val="00A672E0"/>
    <w:rsid w:val="00A71731"/>
    <w:rsid w:val="00A7324D"/>
    <w:rsid w:val="00A802C2"/>
    <w:rsid w:val="00A84F9E"/>
    <w:rsid w:val="00A90E55"/>
    <w:rsid w:val="00A94AEE"/>
    <w:rsid w:val="00A95F5E"/>
    <w:rsid w:val="00AA34D5"/>
    <w:rsid w:val="00AB405A"/>
    <w:rsid w:val="00AB5963"/>
    <w:rsid w:val="00AB5DA6"/>
    <w:rsid w:val="00AC1259"/>
    <w:rsid w:val="00AC25F2"/>
    <w:rsid w:val="00AC762C"/>
    <w:rsid w:val="00AD0DBE"/>
    <w:rsid w:val="00AD252D"/>
    <w:rsid w:val="00AD4B72"/>
    <w:rsid w:val="00AD688E"/>
    <w:rsid w:val="00AE04BF"/>
    <w:rsid w:val="00AE56C3"/>
    <w:rsid w:val="00AF109F"/>
    <w:rsid w:val="00AF2C98"/>
    <w:rsid w:val="00AF4DEC"/>
    <w:rsid w:val="00AF5BB8"/>
    <w:rsid w:val="00B015F2"/>
    <w:rsid w:val="00B032CC"/>
    <w:rsid w:val="00B123D1"/>
    <w:rsid w:val="00B1381A"/>
    <w:rsid w:val="00B166C5"/>
    <w:rsid w:val="00B17AA5"/>
    <w:rsid w:val="00B17BD1"/>
    <w:rsid w:val="00B202E4"/>
    <w:rsid w:val="00B21D10"/>
    <w:rsid w:val="00B247B3"/>
    <w:rsid w:val="00B27648"/>
    <w:rsid w:val="00B37852"/>
    <w:rsid w:val="00B44EF7"/>
    <w:rsid w:val="00B471F9"/>
    <w:rsid w:val="00B47FD5"/>
    <w:rsid w:val="00B53D0E"/>
    <w:rsid w:val="00B57A6D"/>
    <w:rsid w:val="00B613B9"/>
    <w:rsid w:val="00B61500"/>
    <w:rsid w:val="00B61CDB"/>
    <w:rsid w:val="00B629B0"/>
    <w:rsid w:val="00B6751E"/>
    <w:rsid w:val="00B67851"/>
    <w:rsid w:val="00B753DF"/>
    <w:rsid w:val="00B820D0"/>
    <w:rsid w:val="00B845CD"/>
    <w:rsid w:val="00B87F39"/>
    <w:rsid w:val="00B9378E"/>
    <w:rsid w:val="00BA0D85"/>
    <w:rsid w:val="00BA233D"/>
    <w:rsid w:val="00BA741B"/>
    <w:rsid w:val="00BB6ED1"/>
    <w:rsid w:val="00BB7B37"/>
    <w:rsid w:val="00BC04DA"/>
    <w:rsid w:val="00BC59FB"/>
    <w:rsid w:val="00BD13EB"/>
    <w:rsid w:val="00BD3922"/>
    <w:rsid w:val="00BD4633"/>
    <w:rsid w:val="00BE7BB5"/>
    <w:rsid w:val="00BF10A1"/>
    <w:rsid w:val="00BF2FF8"/>
    <w:rsid w:val="00BF45E7"/>
    <w:rsid w:val="00C01CC1"/>
    <w:rsid w:val="00C0271C"/>
    <w:rsid w:val="00C03490"/>
    <w:rsid w:val="00C05CD9"/>
    <w:rsid w:val="00C10A39"/>
    <w:rsid w:val="00C114B6"/>
    <w:rsid w:val="00C1187E"/>
    <w:rsid w:val="00C121D1"/>
    <w:rsid w:val="00C21A36"/>
    <w:rsid w:val="00C2658D"/>
    <w:rsid w:val="00C30B86"/>
    <w:rsid w:val="00C30CB8"/>
    <w:rsid w:val="00C329C1"/>
    <w:rsid w:val="00C40B68"/>
    <w:rsid w:val="00C40DEC"/>
    <w:rsid w:val="00C43843"/>
    <w:rsid w:val="00C451CF"/>
    <w:rsid w:val="00C46B5A"/>
    <w:rsid w:val="00C46C60"/>
    <w:rsid w:val="00C50982"/>
    <w:rsid w:val="00C516CE"/>
    <w:rsid w:val="00C5314D"/>
    <w:rsid w:val="00C53401"/>
    <w:rsid w:val="00C538F4"/>
    <w:rsid w:val="00C6061F"/>
    <w:rsid w:val="00C63429"/>
    <w:rsid w:val="00C634C5"/>
    <w:rsid w:val="00C63605"/>
    <w:rsid w:val="00C70844"/>
    <w:rsid w:val="00C738D7"/>
    <w:rsid w:val="00C7596A"/>
    <w:rsid w:val="00C768A2"/>
    <w:rsid w:val="00C771BF"/>
    <w:rsid w:val="00C843E1"/>
    <w:rsid w:val="00C86C56"/>
    <w:rsid w:val="00C874C8"/>
    <w:rsid w:val="00C96B22"/>
    <w:rsid w:val="00CA65C4"/>
    <w:rsid w:val="00CA6DF4"/>
    <w:rsid w:val="00CB0012"/>
    <w:rsid w:val="00CB21FC"/>
    <w:rsid w:val="00CB2F8D"/>
    <w:rsid w:val="00CB3C7C"/>
    <w:rsid w:val="00CB4EC4"/>
    <w:rsid w:val="00CB5668"/>
    <w:rsid w:val="00CB6EEF"/>
    <w:rsid w:val="00CC0BED"/>
    <w:rsid w:val="00CC0E2B"/>
    <w:rsid w:val="00CC14A7"/>
    <w:rsid w:val="00CC3F53"/>
    <w:rsid w:val="00CC4E4E"/>
    <w:rsid w:val="00CC751D"/>
    <w:rsid w:val="00CD605B"/>
    <w:rsid w:val="00CD7C60"/>
    <w:rsid w:val="00CD7CCD"/>
    <w:rsid w:val="00CE0CA3"/>
    <w:rsid w:val="00CE1D74"/>
    <w:rsid w:val="00CE2805"/>
    <w:rsid w:val="00CE30ED"/>
    <w:rsid w:val="00CE413E"/>
    <w:rsid w:val="00CE6A44"/>
    <w:rsid w:val="00CE6D32"/>
    <w:rsid w:val="00CF112D"/>
    <w:rsid w:val="00CF408A"/>
    <w:rsid w:val="00D0179C"/>
    <w:rsid w:val="00D03BDC"/>
    <w:rsid w:val="00D077C3"/>
    <w:rsid w:val="00D11193"/>
    <w:rsid w:val="00D16469"/>
    <w:rsid w:val="00D17625"/>
    <w:rsid w:val="00D21CB8"/>
    <w:rsid w:val="00D24CAB"/>
    <w:rsid w:val="00D25213"/>
    <w:rsid w:val="00D272DC"/>
    <w:rsid w:val="00D27FFC"/>
    <w:rsid w:val="00D32BFD"/>
    <w:rsid w:val="00D34984"/>
    <w:rsid w:val="00D36189"/>
    <w:rsid w:val="00D40A4F"/>
    <w:rsid w:val="00D4555D"/>
    <w:rsid w:val="00D46901"/>
    <w:rsid w:val="00D47A67"/>
    <w:rsid w:val="00D55747"/>
    <w:rsid w:val="00D60E82"/>
    <w:rsid w:val="00D703A3"/>
    <w:rsid w:val="00D72873"/>
    <w:rsid w:val="00D763DE"/>
    <w:rsid w:val="00D87794"/>
    <w:rsid w:val="00D902DB"/>
    <w:rsid w:val="00D90E32"/>
    <w:rsid w:val="00D93DF7"/>
    <w:rsid w:val="00D93F20"/>
    <w:rsid w:val="00D96322"/>
    <w:rsid w:val="00D97D77"/>
    <w:rsid w:val="00DA2A04"/>
    <w:rsid w:val="00DA30E3"/>
    <w:rsid w:val="00DA728E"/>
    <w:rsid w:val="00DB23F5"/>
    <w:rsid w:val="00DB4B06"/>
    <w:rsid w:val="00DB606F"/>
    <w:rsid w:val="00DB79BB"/>
    <w:rsid w:val="00DB7B97"/>
    <w:rsid w:val="00DC2E77"/>
    <w:rsid w:val="00DC5D4E"/>
    <w:rsid w:val="00DC6AD0"/>
    <w:rsid w:val="00DC771B"/>
    <w:rsid w:val="00DD18A4"/>
    <w:rsid w:val="00DD3B4E"/>
    <w:rsid w:val="00DD4777"/>
    <w:rsid w:val="00DD7781"/>
    <w:rsid w:val="00DE0106"/>
    <w:rsid w:val="00DE2AB5"/>
    <w:rsid w:val="00DE2CFA"/>
    <w:rsid w:val="00DE3234"/>
    <w:rsid w:val="00DE39F9"/>
    <w:rsid w:val="00DE4005"/>
    <w:rsid w:val="00DF070C"/>
    <w:rsid w:val="00DF1C51"/>
    <w:rsid w:val="00DF6A07"/>
    <w:rsid w:val="00DF6DEA"/>
    <w:rsid w:val="00DF7D57"/>
    <w:rsid w:val="00E06DD7"/>
    <w:rsid w:val="00E07C8F"/>
    <w:rsid w:val="00E13DFF"/>
    <w:rsid w:val="00E13F55"/>
    <w:rsid w:val="00E15B8B"/>
    <w:rsid w:val="00E168C7"/>
    <w:rsid w:val="00E173B7"/>
    <w:rsid w:val="00E226EA"/>
    <w:rsid w:val="00E22730"/>
    <w:rsid w:val="00E2543D"/>
    <w:rsid w:val="00E27021"/>
    <w:rsid w:val="00E32BE1"/>
    <w:rsid w:val="00E33E9F"/>
    <w:rsid w:val="00E358C9"/>
    <w:rsid w:val="00E40E43"/>
    <w:rsid w:val="00E42465"/>
    <w:rsid w:val="00E42DC2"/>
    <w:rsid w:val="00E4358F"/>
    <w:rsid w:val="00E46ABA"/>
    <w:rsid w:val="00E61AD5"/>
    <w:rsid w:val="00E645EB"/>
    <w:rsid w:val="00E7103D"/>
    <w:rsid w:val="00E71771"/>
    <w:rsid w:val="00E71849"/>
    <w:rsid w:val="00E71C04"/>
    <w:rsid w:val="00E727DC"/>
    <w:rsid w:val="00E72E92"/>
    <w:rsid w:val="00E73539"/>
    <w:rsid w:val="00E74C93"/>
    <w:rsid w:val="00E80BC8"/>
    <w:rsid w:val="00E8119F"/>
    <w:rsid w:val="00E8127C"/>
    <w:rsid w:val="00E8184F"/>
    <w:rsid w:val="00E874CB"/>
    <w:rsid w:val="00E90AB7"/>
    <w:rsid w:val="00E90BF3"/>
    <w:rsid w:val="00E91174"/>
    <w:rsid w:val="00E9640A"/>
    <w:rsid w:val="00E9655C"/>
    <w:rsid w:val="00E965E1"/>
    <w:rsid w:val="00EA068F"/>
    <w:rsid w:val="00EA0858"/>
    <w:rsid w:val="00EA0965"/>
    <w:rsid w:val="00EA0A6C"/>
    <w:rsid w:val="00EA72B4"/>
    <w:rsid w:val="00EB27D6"/>
    <w:rsid w:val="00EB53FA"/>
    <w:rsid w:val="00EB790F"/>
    <w:rsid w:val="00EC1643"/>
    <w:rsid w:val="00EC39B2"/>
    <w:rsid w:val="00EC4BC5"/>
    <w:rsid w:val="00EC7A80"/>
    <w:rsid w:val="00ED10CF"/>
    <w:rsid w:val="00ED2C3D"/>
    <w:rsid w:val="00ED2FAE"/>
    <w:rsid w:val="00ED3D0F"/>
    <w:rsid w:val="00ED71FE"/>
    <w:rsid w:val="00EE1336"/>
    <w:rsid w:val="00EE4884"/>
    <w:rsid w:val="00EE4FEB"/>
    <w:rsid w:val="00EE75DF"/>
    <w:rsid w:val="00EE78B1"/>
    <w:rsid w:val="00EF1A51"/>
    <w:rsid w:val="00EF1A58"/>
    <w:rsid w:val="00EF41EE"/>
    <w:rsid w:val="00EF7799"/>
    <w:rsid w:val="00EF7CAD"/>
    <w:rsid w:val="00F004CE"/>
    <w:rsid w:val="00F01B70"/>
    <w:rsid w:val="00F03368"/>
    <w:rsid w:val="00F03394"/>
    <w:rsid w:val="00F05DA2"/>
    <w:rsid w:val="00F172C1"/>
    <w:rsid w:val="00F204EE"/>
    <w:rsid w:val="00F20F57"/>
    <w:rsid w:val="00F25117"/>
    <w:rsid w:val="00F25F4B"/>
    <w:rsid w:val="00F30E08"/>
    <w:rsid w:val="00F32AE6"/>
    <w:rsid w:val="00F3692F"/>
    <w:rsid w:val="00F37022"/>
    <w:rsid w:val="00F409A6"/>
    <w:rsid w:val="00F415A6"/>
    <w:rsid w:val="00F50221"/>
    <w:rsid w:val="00F505FA"/>
    <w:rsid w:val="00F5086C"/>
    <w:rsid w:val="00F5527A"/>
    <w:rsid w:val="00F574A7"/>
    <w:rsid w:val="00F606D7"/>
    <w:rsid w:val="00F62170"/>
    <w:rsid w:val="00F65320"/>
    <w:rsid w:val="00F6565A"/>
    <w:rsid w:val="00F70288"/>
    <w:rsid w:val="00F81466"/>
    <w:rsid w:val="00F82F0F"/>
    <w:rsid w:val="00F83A05"/>
    <w:rsid w:val="00F84EA0"/>
    <w:rsid w:val="00F869AF"/>
    <w:rsid w:val="00F86AD6"/>
    <w:rsid w:val="00F86FBE"/>
    <w:rsid w:val="00F93FB8"/>
    <w:rsid w:val="00F95126"/>
    <w:rsid w:val="00F95923"/>
    <w:rsid w:val="00F97836"/>
    <w:rsid w:val="00FA3E5A"/>
    <w:rsid w:val="00FA5644"/>
    <w:rsid w:val="00FA5A24"/>
    <w:rsid w:val="00FB0A59"/>
    <w:rsid w:val="00FB0E87"/>
    <w:rsid w:val="00FB1711"/>
    <w:rsid w:val="00FB43EC"/>
    <w:rsid w:val="00FB67C7"/>
    <w:rsid w:val="00FB7D9D"/>
    <w:rsid w:val="00FC1E2A"/>
    <w:rsid w:val="00FD115F"/>
    <w:rsid w:val="00FD64C0"/>
    <w:rsid w:val="00FD734E"/>
    <w:rsid w:val="00FE5625"/>
    <w:rsid w:val="00FE7935"/>
    <w:rsid w:val="00FF158D"/>
    <w:rsid w:val="00FF270D"/>
    <w:rsid w:val="00FF3118"/>
    <w:rsid w:val="00FF462C"/>
    <w:rsid w:val="01A22CA4"/>
    <w:rsid w:val="01C21B2A"/>
    <w:rsid w:val="024D4022"/>
    <w:rsid w:val="026E45FB"/>
    <w:rsid w:val="02805E5F"/>
    <w:rsid w:val="02B24BEB"/>
    <w:rsid w:val="02E37452"/>
    <w:rsid w:val="02E93E6E"/>
    <w:rsid w:val="02FA0B4F"/>
    <w:rsid w:val="030D1668"/>
    <w:rsid w:val="03220599"/>
    <w:rsid w:val="03260A6A"/>
    <w:rsid w:val="034E0132"/>
    <w:rsid w:val="03873059"/>
    <w:rsid w:val="038A30EF"/>
    <w:rsid w:val="03D14849"/>
    <w:rsid w:val="03E516DD"/>
    <w:rsid w:val="03FC0697"/>
    <w:rsid w:val="0462076D"/>
    <w:rsid w:val="04915ED7"/>
    <w:rsid w:val="04C47DBF"/>
    <w:rsid w:val="04E4062B"/>
    <w:rsid w:val="051117FB"/>
    <w:rsid w:val="05484676"/>
    <w:rsid w:val="0559019E"/>
    <w:rsid w:val="05BC5B81"/>
    <w:rsid w:val="05FE556B"/>
    <w:rsid w:val="06DD50B8"/>
    <w:rsid w:val="07893934"/>
    <w:rsid w:val="07E110BF"/>
    <w:rsid w:val="07FF5D68"/>
    <w:rsid w:val="08167126"/>
    <w:rsid w:val="083B69BA"/>
    <w:rsid w:val="083E46A5"/>
    <w:rsid w:val="0846457E"/>
    <w:rsid w:val="084B5E7C"/>
    <w:rsid w:val="0A051AA0"/>
    <w:rsid w:val="0AA22B59"/>
    <w:rsid w:val="0ABC4136"/>
    <w:rsid w:val="0ACB399C"/>
    <w:rsid w:val="0AE57D46"/>
    <w:rsid w:val="0B002F1B"/>
    <w:rsid w:val="0BB5155D"/>
    <w:rsid w:val="0BE87F8B"/>
    <w:rsid w:val="0BE979CA"/>
    <w:rsid w:val="0C406145"/>
    <w:rsid w:val="0C984127"/>
    <w:rsid w:val="0CB65ECC"/>
    <w:rsid w:val="0D6E69EC"/>
    <w:rsid w:val="0E9372D0"/>
    <w:rsid w:val="0EE43D91"/>
    <w:rsid w:val="0F87378F"/>
    <w:rsid w:val="0FB66FD0"/>
    <w:rsid w:val="0FDA7E3F"/>
    <w:rsid w:val="0FDE7C71"/>
    <w:rsid w:val="10DB10F4"/>
    <w:rsid w:val="110F1A2A"/>
    <w:rsid w:val="11450CAC"/>
    <w:rsid w:val="11C9563E"/>
    <w:rsid w:val="12954C38"/>
    <w:rsid w:val="12A2667A"/>
    <w:rsid w:val="12AF7CCC"/>
    <w:rsid w:val="12EC41D0"/>
    <w:rsid w:val="12F64327"/>
    <w:rsid w:val="131274F6"/>
    <w:rsid w:val="132C5947"/>
    <w:rsid w:val="13371F38"/>
    <w:rsid w:val="133C285C"/>
    <w:rsid w:val="13A31223"/>
    <w:rsid w:val="13CF6A60"/>
    <w:rsid w:val="13F969A9"/>
    <w:rsid w:val="140638F3"/>
    <w:rsid w:val="1435789F"/>
    <w:rsid w:val="14636EC7"/>
    <w:rsid w:val="146B243D"/>
    <w:rsid w:val="14984FC4"/>
    <w:rsid w:val="1513532F"/>
    <w:rsid w:val="15857A12"/>
    <w:rsid w:val="162718F1"/>
    <w:rsid w:val="16367928"/>
    <w:rsid w:val="16A822F5"/>
    <w:rsid w:val="16C63AB7"/>
    <w:rsid w:val="16E60182"/>
    <w:rsid w:val="16EA22F9"/>
    <w:rsid w:val="16FB4568"/>
    <w:rsid w:val="174C022D"/>
    <w:rsid w:val="185A4AD8"/>
    <w:rsid w:val="18954B47"/>
    <w:rsid w:val="18CE6B46"/>
    <w:rsid w:val="190F0BB3"/>
    <w:rsid w:val="194C7522"/>
    <w:rsid w:val="197F0E2A"/>
    <w:rsid w:val="1A1A3083"/>
    <w:rsid w:val="1A487509"/>
    <w:rsid w:val="1ADC13CA"/>
    <w:rsid w:val="1AFD1D6C"/>
    <w:rsid w:val="1B5B200C"/>
    <w:rsid w:val="1B7205CC"/>
    <w:rsid w:val="1B835F4A"/>
    <w:rsid w:val="1BB6769B"/>
    <w:rsid w:val="1BE86970"/>
    <w:rsid w:val="1BF733D1"/>
    <w:rsid w:val="1C4B6220"/>
    <w:rsid w:val="1C4E15B3"/>
    <w:rsid w:val="1C565F2D"/>
    <w:rsid w:val="1CA75D06"/>
    <w:rsid w:val="1D4F1589"/>
    <w:rsid w:val="1D5C36A1"/>
    <w:rsid w:val="1D950120"/>
    <w:rsid w:val="1DD60C62"/>
    <w:rsid w:val="1E160127"/>
    <w:rsid w:val="1EAE78A2"/>
    <w:rsid w:val="1ED77CE3"/>
    <w:rsid w:val="1EF4155C"/>
    <w:rsid w:val="1FBB4CB2"/>
    <w:rsid w:val="1FF47761"/>
    <w:rsid w:val="203C18D1"/>
    <w:rsid w:val="21267E0F"/>
    <w:rsid w:val="219F0327"/>
    <w:rsid w:val="21A37B73"/>
    <w:rsid w:val="21CC5C11"/>
    <w:rsid w:val="21EA296E"/>
    <w:rsid w:val="2218149C"/>
    <w:rsid w:val="225C4F09"/>
    <w:rsid w:val="23317383"/>
    <w:rsid w:val="23863894"/>
    <w:rsid w:val="23890886"/>
    <w:rsid w:val="239A3F3D"/>
    <w:rsid w:val="25044458"/>
    <w:rsid w:val="255C778F"/>
    <w:rsid w:val="256C1B8F"/>
    <w:rsid w:val="2636759D"/>
    <w:rsid w:val="26B002F9"/>
    <w:rsid w:val="26C411EC"/>
    <w:rsid w:val="27F35B47"/>
    <w:rsid w:val="27FB7905"/>
    <w:rsid w:val="28105C06"/>
    <w:rsid w:val="28AC304C"/>
    <w:rsid w:val="28C16083"/>
    <w:rsid w:val="28FC2CC8"/>
    <w:rsid w:val="29241538"/>
    <w:rsid w:val="29375C6B"/>
    <w:rsid w:val="29525491"/>
    <w:rsid w:val="2A2C2868"/>
    <w:rsid w:val="2A39393E"/>
    <w:rsid w:val="2A420861"/>
    <w:rsid w:val="2AB11F47"/>
    <w:rsid w:val="2AE8177C"/>
    <w:rsid w:val="2B0300EF"/>
    <w:rsid w:val="2B083D8D"/>
    <w:rsid w:val="2B8E6DE3"/>
    <w:rsid w:val="2CF64383"/>
    <w:rsid w:val="2CFA45CF"/>
    <w:rsid w:val="2D0F44CC"/>
    <w:rsid w:val="2D5C2DA6"/>
    <w:rsid w:val="2E1C2D2E"/>
    <w:rsid w:val="30392022"/>
    <w:rsid w:val="305277ED"/>
    <w:rsid w:val="307126E8"/>
    <w:rsid w:val="30F0077E"/>
    <w:rsid w:val="31425C6F"/>
    <w:rsid w:val="31D2578D"/>
    <w:rsid w:val="31EB1FCE"/>
    <w:rsid w:val="321A6D37"/>
    <w:rsid w:val="3229702F"/>
    <w:rsid w:val="32350F1A"/>
    <w:rsid w:val="32A90502"/>
    <w:rsid w:val="32B83497"/>
    <w:rsid w:val="32C060CD"/>
    <w:rsid w:val="33A9038F"/>
    <w:rsid w:val="33D514D2"/>
    <w:rsid w:val="33F16AD3"/>
    <w:rsid w:val="341F075B"/>
    <w:rsid w:val="35792F54"/>
    <w:rsid w:val="35942238"/>
    <w:rsid w:val="35CA4DA1"/>
    <w:rsid w:val="35FA3E8D"/>
    <w:rsid w:val="3623688B"/>
    <w:rsid w:val="36302E48"/>
    <w:rsid w:val="368E0478"/>
    <w:rsid w:val="375916FC"/>
    <w:rsid w:val="37703AEF"/>
    <w:rsid w:val="37B41B18"/>
    <w:rsid w:val="37DD6DBC"/>
    <w:rsid w:val="37F02FC3"/>
    <w:rsid w:val="381E182C"/>
    <w:rsid w:val="382475CF"/>
    <w:rsid w:val="383040A5"/>
    <w:rsid w:val="385763AA"/>
    <w:rsid w:val="385D49E5"/>
    <w:rsid w:val="3874133D"/>
    <w:rsid w:val="389069BD"/>
    <w:rsid w:val="38E7146A"/>
    <w:rsid w:val="3988288A"/>
    <w:rsid w:val="39912D2F"/>
    <w:rsid w:val="3992368D"/>
    <w:rsid w:val="39AD307E"/>
    <w:rsid w:val="3A1C24BB"/>
    <w:rsid w:val="3A7166EB"/>
    <w:rsid w:val="3ACC2C3A"/>
    <w:rsid w:val="3ACF1FFA"/>
    <w:rsid w:val="3B067464"/>
    <w:rsid w:val="3B1E6DA4"/>
    <w:rsid w:val="3B795F29"/>
    <w:rsid w:val="3B863F0D"/>
    <w:rsid w:val="3B9A671C"/>
    <w:rsid w:val="3C292AF1"/>
    <w:rsid w:val="3C73046A"/>
    <w:rsid w:val="3CE2392E"/>
    <w:rsid w:val="3D276838"/>
    <w:rsid w:val="3D6B76C5"/>
    <w:rsid w:val="3E466201"/>
    <w:rsid w:val="3E7C1B42"/>
    <w:rsid w:val="3EDF4577"/>
    <w:rsid w:val="3EE80429"/>
    <w:rsid w:val="3EE86756"/>
    <w:rsid w:val="3F110471"/>
    <w:rsid w:val="3F1450A7"/>
    <w:rsid w:val="40025451"/>
    <w:rsid w:val="40413451"/>
    <w:rsid w:val="40441D2E"/>
    <w:rsid w:val="404D4613"/>
    <w:rsid w:val="406A36B7"/>
    <w:rsid w:val="409F36B0"/>
    <w:rsid w:val="40F361E9"/>
    <w:rsid w:val="412B3C5C"/>
    <w:rsid w:val="41354D7E"/>
    <w:rsid w:val="416F49AD"/>
    <w:rsid w:val="41F00BFA"/>
    <w:rsid w:val="421A54E5"/>
    <w:rsid w:val="42BE12D2"/>
    <w:rsid w:val="42C37431"/>
    <w:rsid w:val="42F06235"/>
    <w:rsid w:val="43121D82"/>
    <w:rsid w:val="43180E61"/>
    <w:rsid w:val="433F025D"/>
    <w:rsid w:val="436874AA"/>
    <w:rsid w:val="439848F3"/>
    <w:rsid w:val="43F45490"/>
    <w:rsid w:val="43FD1111"/>
    <w:rsid w:val="44424D43"/>
    <w:rsid w:val="445A2B9A"/>
    <w:rsid w:val="449269B1"/>
    <w:rsid w:val="44CD098F"/>
    <w:rsid w:val="44F31924"/>
    <w:rsid w:val="450A7EA2"/>
    <w:rsid w:val="4513771C"/>
    <w:rsid w:val="45966A4D"/>
    <w:rsid w:val="45A70006"/>
    <w:rsid w:val="45CF2027"/>
    <w:rsid w:val="461D6260"/>
    <w:rsid w:val="463B21C0"/>
    <w:rsid w:val="464A3AC9"/>
    <w:rsid w:val="46CC3E4E"/>
    <w:rsid w:val="46E97F7B"/>
    <w:rsid w:val="472D28CD"/>
    <w:rsid w:val="474F7268"/>
    <w:rsid w:val="477F4D13"/>
    <w:rsid w:val="479E0FCB"/>
    <w:rsid w:val="47EE130A"/>
    <w:rsid w:val="47F14912"/>
    <w:rsid w:val="480E6368"/>
    <w:rsid w:val="48197B22"/>
    <w:rsid w:val="4859704F"/>
    <w:rsid w:val="489677FD"/>
    <w:rsid w:val="490B77FB"/>
    <w:rsid w:val="49570A6F"/>
    <w:rsid w:val="49FD0190"/>
    <w:rsid w:val="4A2D12FC"/>
    <w:rsid w:val="4A2F3C13"/>
    <w:rsid w:val="4B01530A"/>
    <w:rsid w:val="4B3F7FE0"/>
    <w:rsid w:val="4B687569"/>
    <w:rsid w:val="4B912326"/>
    <w:rsid w:val="4BBB459F"/>
    <w:rsid w:val="4BE1030F"/>
    <w:rsid w:val="4BE17465"/>
    <w:rsid w:val="4BF06C41"/>
    <w:rsid w:val="4CC04614"/>
    <w:rsid w:val="4CD61515"/>
    <w:rsid w:val="4CED5293"/>
    <w:rsid w:val="4D2D74F2"/>
    <w:rsid w:val="4D87083D"/>
    <w:rsid w:val="4D9D3B40"/>
    <w:rsid w:val="4DAF3296"/>
    <w:rsid w:val="4E081DF6"/>
    <w:rsid w:val="4E5A3961"/>
    <w:rsid w:val="4E672FDF"/>
    <w:rsid w:val="4F184DD7"/>
    <w:rsid w:val="4F282509"/>
    <w:rsid w:val="4F4F3EB0"/>
    <w:rsid w:val="4F8B0BB3"/>
    <w:rsid w:val="4F9E0EDB"/>
    <w:rsid w:val="4FC0644D"/>
    <w:rsid w:val="50062049"/>
    <w:rsid w:val="5021642A"/>
    <w:rsid w:val="50D22402"/>
    <w:rsid w:val="51221DC8"/>
    <w:rsid w:val="512B7CB0"/>
    <w:rsid w:val="515B1738"/>
    <w:rsid w:val="516E2CEB"/>
    <w:rsid w:val="51BB28B4"/>
    <w:rsid w:val="51D605A5"/>
    <w:rsid w:val="52046953"/>
    <w:rsid w:val="523F32BC"/>
    <w:rsid w:val="52681CB2"/>
    <w:rsid w:val="527C01C5"/>
    <w:rsid w:val="528C6BA1"/>
    <w:rsid w:val="5295133A"/>
    <w:rsid w:val="52C52B27"/>
    <w:rsid w:val="52EE630B"/>
    <w:rsid w:val="538F36FE"/>
    <w:rsid w:val="539C1A15"/>
    <w:rsid w:val="53B92B54"/>
    <w:rsid w:val="53FB6521"/>
    <w:rsid w:val="54364580"/>
    <w:rsid w:val="54EE7B8F"/>
    <w:rsid w:val="54F74B92"/>
    <w:rsid w:val="553A3BCD"/>
    <w:rsid w:val="55495EC6"/>
    <w:rsid w:val="557D2F63"/>
    <w:rsid w:val="559D4918"/>
    <w:rsid w:val="55B95FB6"/>
    <w:rsid w:val="55CA1366"/>
    <w:rsid w:val="564D5328"/>
    <w:rsid w:val="56662D7D"/>
    <w:rsid w:val="56D70050"/>
    <w:rsid w:val="56DB55AB"/>
    <w:rsid w:val="57067479"/>
    <w:rsid w:val="572D76B5"/>
    <w:rsid w:val="57940DFA"/>
    <w:rsid w:val="579D54D0"/>
    <w:rsid w:val="58066947"/>
    <w:rsid w:val="58582839"/>
    <w:rsid w:val="5925390F"/>
    <w:rsid w:val="5999456D"/>
    <w:rsid w:val="59AC75BB"/>
    <w:rsid w:val="5A79585A"/>
    <w:rsid w:val="5ABD5D27"/>
    <w:rsid w:val="5ACE7596"/>
    <w:rsid w:val="5B0212CB"/>
    <w:rsid w:val="5B1860C3"/>
    <w:rsid w:val="5B767547"/>
    <w:rsid w:val="5BEA5578"/>
    <w:rsid w:val="5C3367AD"/>
    <w:rsid w:val="5C72387F"/>
    <w:rsid w:val="5D177CCC"/>
    <w:rsid w:val="5D1A4177"/>
    <w:rsid w:val="5D567FE9"/>
    <w:rsid w:val="5DA70E5E"/>
    <w:rsid w:val="5DF0657B"/>
    <w:rsid w:val="5E6463A0"/>
    <w:rsid w:val="5F5E7CD9"/>
    <w:rsid w:val="5FB316E6"/>
    <w:rsid w:val="601E3C28"/>
    <w:rsid w:val="60845094"/>
    <w:rsid w:val="609A2A2F"/>
    <w:rsid w:val="616A276B"/>
    <w:rsid w:val="617253DD"/>
    <w:rsid w:val="617976C6"/>
    <w:rsid w:val="618835CA"/>
    <w:rsid w:val="61A26678"/>
    <w:rsid w:val="61ED6E5B"/>
    <w:rsid w:val="628C0814"/>
    <w:rsid w:val="629F14F8"/>
    <w:rsid w:val="62BE13C2"/>
    <w:rsid w:val="62C82928"/>
    <w:rsid w:val="634A22FD"/>
    <w:rsid w:val="63F32D70"/>
    <w:rsid w:val="64002867"/>
    <w:rsid w:val="64453EF2"/>
    <w:rsid w:val="648210AA"/>
    <w:rsid w:val="64953449"/>
    <w:rsid w:val="655F172D"/>
    <w:rsid w:val="659901B9"/>
    <w:rsid w:val="65F0478F"/>
    <w:rsid w:val="65F12023"/>
    <w:rsid w:val="65FA6C72"/>
    <w:rsid w:val="660916D7"/>
    <w:rsid w:val="664C4507"/>
    <w:rsid w:val="66712013"/>
    <w:rsid w:val="66C91739"/>
    <w:rsid w:val="674A7BFD"/>
    <w:rsid w:val="677F0E14"/>
    <w:rsid w:val="67CB7F26"/>
    <w:rsid w:val="67E43146"/>
    <w:rsid w:val="68393A94"/>
    <w:rsid w:val="684121A1"/>
    <w:rsid w:val="6882123D"/>
    <w:rsid w:val="68B754AF"/>
    <w:rsid w:val="69392BCD"/>
    <w:rsid w:val="69435C11"/>
    <w:rsid w:val="695212DA"/>
    <w:rsid w:val="69E025CC"/>
    <w:rsid w:val="6A292318"/>
    <w:rsid w:val="6A303D29"/>
    <w:rsid w:val="6A685AEB"/>
    <w:rsid w:val="6A6A4866"/>
    <w:rsid w:val="6C310636"/>
    <w:rsid w:val="6C6845FF"/>
    <w:rsid w:val="6C9466F3"/>
    <w:rsid w:val="6CFE4740"/>
    <w:rsid w:val="6D2F1498"/>
    <w:rsid w:val="6DE178EA"/>
    <w:rsid w:val="6E933BDF"/>
    <w:rsid w:val="6F2A4F5F"/>
    <w:rsid w:val="6F737F88"/>
    <w:rsid w:val="6F824F5F"/>
    <w:rsid w:val="6F877DD1"/>
    <w:rsid w:val="6F945B09"/>
    <w:rsid w:val="6FE22414"/>
    <w:rsid w:val="703D22E6"/>
    <w:rsid w:val="704A0F9A"/>
    <w:rsid w:val="71226644"/>
    <w:rsid w:val="71A9113C"/>
    <w:rsid w:val="71CA6D56"/>
    <w:rsid w:val="729E08E7"/>
    <w:rsid w:val="72AA636B"/>
    <w:rsid w:val="73500C67"/>
    <w:rsid w:val="736F1CAE"/>
    <w:rsid w:val="737354F4"/>
    <w:rsid w:val="737C3F01"/>
    <w:rsid w:val="738A260A"/>
    <w:rsid w:val="74116C32"/>
    <w:rsid w:val="74A55163"/>
    <w:rsid w:val="74E03749"/>
    <w:rsid w:val="752447C6"/>
    <w:rsid w:val="7544460E"/>
    <w:rsid w:val="756430D1"/>
    <w:rsid w:val="76044FFE"/>
    <w:rsid w:val="760D021B"/>
    <w:rsid w:val="76377DB3"/>
    <w:rsid w:val="7648615E"/>
    <w:rsid w:val="764F6C18"/>
    <w:rsid w:val="769F459D"/>
    <w:rsid w:val="76E3064D"/>
    <w:rsid w:val="77824F65"/>
    <w:rsid w:val="77B915DE"/>
    <w:rsid w:val="78411419"/>
    <w:rsid w:val="78787665"/>
    <w:rsid w:val="78CA2CDC"/>
    <w:rsid w:val="78DF4C84"/>
    <w:rsid w:val="7931239B"/>
    <w:rsid w:val="796F6C02"/>
    <w:rsid w:val="797B63D7"/>
    <w:rsid w:val="7A726FE2"/>
    <w:rsid w:val="7AAF4EC1"/>
    <w:rsid w:val="7AE5117E"/>
    <w:rsid w:val="7B3968AB"/>
    <w:rsid w:val="7C2E48CD"/>
    <w:rsid w:val="7C567CD6"/>
    <w:rsid w:val="7CAF61F4"/>
    <w:rsid w:val="7CCE59DE"/>
    <w:rsid w:val="7D5F6B61"/>
    <w:rsid w:val="7D6424BA"/>
    <w:rsid w:val="7DB64E64"/>
    <w:rsid w:val="7E1167F8"/>
    <w:rsid w:val="7E257FF8"/>
    <w:rsid w:val="7E3519B9"/>
    <w:rsid w:val="7E5203C7"/>
    <w:rsid w:val="7E5A635C"/>
    <w:rsid w:val="7E604832"/>
    <w:rsid w:val="7E6B6DF0"/>
    <w:rsid w:val="7ECB482E"/>
    <w:rsid w:val="7EEC6B3F"/>
    <w:rsid w:val="7F3C62C1"/>
    <w:rsid w:val="7FFB7B2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semiHidden="0" w:name="heading 3" w:locked="1"/>
    <w:lsdException w:qFormat="1" w:uiPriority="0"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qFormat="1" w:unhideWhenUsed="0" w:uiPriority="39" w:semiHidden="0" w:name="toc 2" w:locked="1"/>
    <w:lsdException w:qFormat="1" w:unhideWhenUsed="0"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locked/>
    <w:uiPriority w:val="0"/>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locked/>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29"/>
    <w:unhideWhenUsed/>
    <w:qFormat/>
    <w:locked/>
    <w:uiPriority w:val="0"/>
    <w:pPr>
      <w:keepNext/>
      <w:keepLines/>
      <w:spacing w:before="260" w:after="260" w:line="416" w:lineRule="auto"/>
      <w:outlineLvl w:val="2"/>
    </w:pPr>
    <w:rPr>
      <w:b/>
      <w:bCs/>
      <w:sz w:val="32"/>
      <w:szCs w:val="32"/>
    </w:rPr>
  </w:style>
  <w:style w:type="paragraph" w:styleId="5">
    <w:name w:val="heading 4"/>
    <w:basedOn w:val="1"/>
    <w:next w:val="1"/>
    <w:link w:val="30"/>
    <w:unhideWhenUsed/>
    <w:qFormat/>
    <w:locked/>
    <w:uiPriority w:val="0"/>
    <w:pPr>
      <w:keepNext/>
      <w:keepLines/>
      <w:spacing w:before="280" w:after="290" w:line="376" w:lineRule="auto"/>
      <w:outlineLvl w:val="3"/>
    </w:pPr>
    <w:rPr>
      <w:rFonts w:ascii="Cambria" w:hAnsi="Cambria"/>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1"/>
    <w:semiHidden/>
    <w:unhideWhenUsed/>
    <w:qFormat/>
    <w:uiPriority w:val="99"/>
    <w:pPr>
      <w:jc w:val="left"/>
    </w:pPr>
  </w:style>
  <w:style w:type="paragraph" w:styleId="7">
    <w:name w:val="toc 3"/>
    <w:basedOn w:val="1"/>
    <w:next w:val="1"/>
    <w:qFormat/>
    <w:locked/>
    <w:uiPriority w:val="39"/>
    <w:pPr>
      <w:ind w:left="840" w:leftChars="400"/>
    </w:pPr>
  </w:style>
  <w:style w:type="paragraph" w:styleId="8">
    <w:name w:val="Date"/>
    <w:basedOn w:val="1"/>
    <w:next w:val="1"/>
    <w:link w:val="25"/>
    <w:qFormat/>
    <w:uiPriority w:val="99"/>
    <w:pPr>
      <w:ind w:left="100" w:leftChars="2500"/>
    </w:pPr>
  </w:style>
  <w:style w:type="paragraph" w:styleId="9">
    <w:name w:val="Balloon Text"/>
    <w:basedOn w:val="1"/>
    <w:link w:val="24"/>
    <w:semiHidden/>
    <w:qFormat/>
    <w:uiPriority w:val="99"/>
    <w:rPr>
      <w:sz w:val="18"/>
      <w:szCs w:val="18"/>
    </w:rPr>
  </w:style>
  <w:style w:type="paragraph" w:styleId="10">
    <w:name w:val="footer"/>
    <w:basedOn w:val="1"/>
    <w:link w:val="20"/>
    <w:semiHidden/>
    <w:qFormat/>
    <w:uiPriority w:val="99"/>
    <w:pPr>
      <w:tabs>
        <w:tab w:val="center" w:pos="4153"/>
        <w:tab w:val="right" w:pos="8306"/>
      </w:tabs>
      <w:snapToGrid w:val="0"/>
      <w:jc w:val="left"/>
    </w:pPr>
    <w:rPr>
      <w:sz w:val="18"/>
      <w:szCs w:val="18"/>
    </w:rPr>
  </w:style>
  <w:style w:type="paragraph" w:styleId="11">
    <w:name w:val="header"/>
    <w:basedOn w:val="1"/>
    <w:link w:val="19"/>
    <w:semiHidden/>
    <w:qFormat/>
    <w:uiPriority w:val="99"/>
    <w:pPr>
      <w:pBdr>
        <w:bottom w:val="single" w:color="auto" w:sz="6" w:space="1"/>
      </w:pBdr>
      <w:tabs>
        <w:tab w:val="center" w:pos="4153"/>
        <w:tab w:val="right" w:pos="8306"/>
      </w:tabs>
      <w:snapToGrid w:val="0"/>
      <w:jc w:val="center"/>
    </w:pPr>
    <w:rPr>
      <w:sz w:val="18"/>
      <w:szCs w:val="18"/>
    </w:rPr>
  </w:style>
  <w:style w:type="paragraph" w:styleId="12">
    <w:name w:val="toc 2"/>
    <w:basedOn w:val="1"/>
    <w:next w:val="1"/>
    <w:qFormat/>
    <w:locked/>
    <w:uiPriority w:val="39"/>
    <w:pPr>
      <w:ind w:left="420" w:leftChars="200"/>
    </w:pPr>
  </w:style>
  <w:style w:type="paragraph" w:styleId="13">
    <w:name w:val="annotation subject"/>
    <w:basedOn w:val="6"/>
    <w:next w:val="6"/>
    <w:link w:val="32"/>
    <w:semiHidden/>
    <w:unhideWhenUsed/>
    <w:qFormat/>
    <w:uiPriority w:val="99"/>
    <w:rPr>
      <w:b/>
      <w:bCs/>
    </w:rPr>
  </w:style>
  <w:style w:type="table" w:styleId="15">
    <w:name w:val="Table Grid"/>
    <w:basedOn w:val="14"/>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Hyperlink"/>
    <w:qFormat/>
    <w:uiPriority w:val="99"/>
    <w:rPr>
      <w:rFonts w:cs="Times New Roman"/>
      <w:color w:val="0000FF"/>
      <w:u w:val="single"/>
    </w:rPr>
  </w:style>
  <w:style w:type="character" w:styleId="18">
    <w:name w:val="annotation reference"/>
    <w:semiHidden/>
    <w:unhideWhenUsed/>
    <w:qFormat/>
    <w:uiPriority w:val="99"/>
    <w:rPr>
      <w:sz w:val="21"/>
      <w:szCs w:val="21"/>
    </w:rPr>
  </w:style>
  <w:style w:type="character" w:customStyle="1" w:styleId="19">
    <w:name w:val="页眉 字符"/>
    <w:link w:val="11"/>
    <w:semiHidden/>
    <w:qFormat/>
    <w:locked/>
    <w:uiPriority w:val="99"/>
    <w:rPr>
      <w:rFonts w:cs="Times New Roman"/>
      <w:sz w:val="18"/>
      <w:szCs w:val="18"/>
    </w:rPr>
  </w:style>
  <w:style w:type="character" w:customStyle="1" w:styleId="20">
    <w:name w:val="页脚 字符"/>
    <w:link w:val="10"/>
    <w:semiHidden/>
    <w:qFormat/>
    <w:locked/>
    <w:uiPriority w:val="99"/>
    <w:rPr>
      <w:rFonts w:cs="Times New Roman"/>
      <w:sz w:val="18"/>
      <w:szCs w:val="18"/>
    </w:rPr>
  </w:style>
  <w:style w:type="paragraph" w:styleId="21">
    <w:name w:val="List Paragraph"/>
    <w:basedOn w:val="1"/>
    <w:qFormat/>
    <w:uiPriority w:val="99"/>
    <w:pPr>
      <w:ind w:firstLine="420" w:firstLineChars="200"/>
    </w:pPr>
  </w:style>
  <w:style w:type="paragraph" w:customStyle="1" w:styleId="22">
    <w:name w:val="列出段落1"/>
    <w:basedOn w:val="1"/>
    <w:qFormat/>
    <w:uiPriority w:val="99"/>
    <w:pPr>
      <w:spacing w:line="300" w:lineRule="auto"/>
      <w:ind w:firstLine="420" w:firstLineChars="200"/>
      <w:jc w:val="left"/>
    </w:pPr>
    <w:rPr>
      <w:rFonts w:ascii="Times New Roman" w:hAnsi="Times New Roman"/>
      <w:sz w:val="24"/>
    </w:rPr>
  </w:style>
  <w:style w:type="paragraph" w:customStyle="1" w:styleId="23">
    <w:name w:val="无间隔1"/>
    <w:qFormat/>
    <w:uiPriority w:val="99"/>
    <w:pPr>
      <w:widowControl w:val="0"/>
    </w:pPr>
    <w:rPr>
      <w:rFonts w:ascii="Times New Roman" w:hAnsi="Times New Roman" w:eastAsia="宋体" w:cs="Times New Roman"/>
      <w:kern w:val="2"/>
      <w:sz w:val="21"/>
      <w:szCs w:val="22"/>
      <w:lang w:val="en-US" w:eastAsia="zh-CN" w:bidi="ar-SA"/>
    </w:rPr>
  </w:style>
  <w:style w:type="character" w:customStyle="1" w:styleId="24">
    <w:name w:val="批注框文本 字符"/>
    <w:link w:val="9"/>
    <w:semiHidden/>
    <w:qFormat/>
    <w:locked/>
    <w:uiPriority w:val="99"/>
    <w:rPr>
      <w:rFonts w:cs="Times New Roman"/>
      <w:sz w:val="18"/>
      <w:szCs w:val="18"/>
    </w:rPr>
  </w:style>
  <w:style w:type="character" w:customStyle="1" w:styleId="25">
    <w:name w:val="日期 字符"/>
    <w:link w:val="8"/>
    <w:semiHidden/>
    <w:qFormat/>
    <w:locked/>
    <w:uiPriority w:val="99"/>
    <w:rPr>
      <w:rFonts w:cs="Times New Roman"/>
    </w:rPr>
  </w:style>
  <w:style w:type="character" w:customStyle="1" w:styleId="26">
    <w:name w:val="标题 1 字符"/>
    <w:link w:val="2"/>
    <w:qFormat/>
    <w:uiPriority w:val="0"/>
    <w:rPr>
      <w:rFonts w:ascii="Calibri" w:hAnsi="Calibri"/>
      <w:b/>
      <w:bCs/>
      <w:kern w:val="44"/>
      <w:sz w:val="44"/>
      <w:szCs w:val="44"/>
    </w:rPr>
  </w:style>
  <w:style w:type="paragraph" w:customStyle="1" w:styleId="27">
    <w:name w:val="TOC 标题1"/>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F5496"/>
      <w:kern w:val="0"/>
      <w:sz w:val="32"/>
      <w:szCs w:val="32"/>
    </w:rPr>
  </w:style>
  <w:style w:type="character" w:customStyle="1" w:styleId="28">
    <w:name w:val="标题 2 字符"/>
    <w:link w:val="3"/>
    <w:qFormat/>
    <w:uiPriority w:val="0"/>
    <w:rPr>
      <w:rFonts w:ascii="Cambria" w:hAnsi="Cambria" w:eastAsia="宋体" w:cs="Times New Roman"/>
      <w:b/>
      <w:bCs/>
      <w:kern w:val="2"/>
      <w:sz w:val="32"/>
      <w:szCs w:val="32"/>
    </w:rPr>
  </w:style>
  <w:style w:type="character" w:customStyle="1" w:styleId="29">
    <w:name w:val="标题 3 字符"/>
    <w:link w:val="4"/>
    <w:qFormat/>
    <w:uiPriority w:val="0"/>
    <w:rPr>
      <w:rFonts w:ascii="Calibri" w:hAnsi="Calibri"/>
      <w:b/>
      <w:bCs/>
      <w:kern w:val="2"/>
      <w:sz w:val="32"/>
      <w:szCs w:val="32"/>
    </w:rPr>
  </w:style>
  <w:style w:type="character" w:customStyle="1" w:styleId="30">
    <w:name w:val="标题 4 字符"/>
    <w:link w:val="5"/>
    <w:qFormat/>
    <w:uiPriority w:val="0"/>
    <w:rPr>
      <w:rFonts w:ascii="Cambria" w:hAnsi="Cambria" w:eastAsia="宋体" w:cs="Times New Roman"/>
      <w:b/>
      <w:bCs/>
      <w:kern w:val="2"/>
      <w:sz w:val="28"/>
      <w:szCs w:val="28"/>
    </w:rPr>
  </w:style>
  <w:style w:type="character" w:customStyle="1" w:styleId="31">
    <w:name w:val="批注文字 字符"/>
    <w:link w:val="6"/>
    <w:semiHidden/>
    <w:qFormat/>
    <w:uiPriority w:val="99"/>
    <w:rPr>
      <w:rFonts w:ascii="Calibri" w:hAnsi="Calibri"/>
      <w:kern w:val="2"/>
      <w:sz w:val="21"/>
      <w:szCs w:val="22"/>
    </w:rPr>
  </w:style>
  <w:style w:type="character" w:customStyle="1" w:styleId="32">
    <w:name w:val="批注主题 字符"/>
    <w:link w:val="13"/>
    <w:semiHidden/>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6967BA-AE3C-46DC-80CC-8ADDA81F5103}">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4330</Words>
  <Characters>24687</Characters>
  <Lines>205</Lines>
  <Paragraphs>57</Paragraphs>
  <TotalTime>1</TotalTime>
  <ScaleCrop>false</ScaleCrop>
  <LinksUpToDate>false</LinksUpToDate>
  <CharactersWithSpaces>28960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2018-07-03T13:40:00Z</dcterms:created>
  <dc:creator>qianyiyi</dc:creator>
  <cp:lastModifiedBy>CUI</cp:lastModifiedBy>
  <dcterms:modified xsi:type="dcterms:W3CDTF">2021-08-27T03:33:15Z</dcterms:modified>
  <cp:revision>726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ED8A862596074DB1945CB9A0D7A45C4D</vt:lpwstr>
  </property>
</Properties>
</file>