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BA7C7" w14:textId="77777777" w:rsidR="006D08D1" w:rsidRDefault="003B0DBA">
      <w:pPr>
        <w:jc w:val="center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无霍尔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多路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驱动器使用说明</w:t>
      </w:r>
    </w:p>
    <w:p w14:paraId="3F402E5F" w14:textId="77777777" w:rsidR="006D08D1" w:rsidRDefault="003B0DBA">
      <w:pPr>
        <w:jc w:val="center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（摆轮专用）</w:t>
      </w:r>
    </w:p>
    <w:p w14:paraId="1C3FCB61" w14:textId="77777777" w:rsidR="006D08D1" w:rsidRDefault="003B0DBA"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控制方式：</w:t>
      </w:r>
    </w:p>
    <w:p w14:paraId="566A0C0C" w14:textId="77777777" w:rsidR="006D08D1" w:rsidRDefault="003B0DBA">
      <w:pPr>
        <w:spacing w:line="360" w:lineRule="auto"/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IO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控制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</w:t>
      </w:r>
    </w:p>
    <w:p w14:paraId="3D5D10F6" w14:textId="77777777" w:rsidR="006D08D1" w:rsidRDefault="003B0DBA">
      <w:pPr>
        <w:spacing w:line="360" w:lineRule="auto"/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485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通讯控制</w:t>
      </w:r>
    </w:p>
    <w:p w14:paraId="366076B9" w14:textId="77777777" w:rsidR="006D08D1" w:rsidRDefault="003B0DBA">
      <w:p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3.485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通信协议：</w:t>
      </w:r>
    </w:p>
    <w:p w14:paraId="2DB76A61" w14:textId="77777777" w:rsidR="006D08D1" w:rsidRDefault="006D08D1">
      <w:pPr>
        <w:rPr>
          <w:rFonts w:asciiTheme="minorEastAsia" w:hAnsiTheme="minorEastAsia" w:cstheme="minorEastAsia"/>
          <w:sz w:val="24"/>
        </w:rPr>
      </w:pPr>
    </w:p>
    <w:p w14:paraId="7078D68A" w14:textId="77777777" w:rsidR="006D08D1" w:rsidRDefault="006D08D1">
      <w:pPr>
        <w:rPr>
          <w:rFonts w:asciiTheme="minorEastAsia" w:hAnsiTheme="minorEastAsia" w:cstheme="minorEastAsia"/>
          <w:sz w:val="24"/>
        </w:rPr>
      </w:pPr>
    </w:p>
    <w:p w14:paraId="66CB5B06" w14:textId="77777777" w:rsidR="006D08D1" w:rsidRDefault="003B0DBA">
      <w:pPr>
        <w:ind w:firstLineChars="500" w:firstLine="2409"/>
        <w:rPr>
          <w:rFonts w:asciiTheme="minorEastAsia" w:hAnsiTheme="minorEastAsia" w:cstheme="minorEastAsia"/>
          <w:b/>
          <w:bCs/>
          <w:sz w:val="48"/>
          <w:szCs w:val="48"/>
        </w:rPr>
      </w:pPr>
      <w:r>
        <w:rPr>
          <w:rFonts w:asciiTheme="minorEastAsia" w:hAnsiTheme="minorEastAsia" w:cstheme="minorEastAsia" w:hint="eastAsia"/>
          <w:b/>
          <w:bCs/>
          <w:sz w:val="48"/>
          <w:szCs w:val="48"/>
        </w:rPr>
        <w:t>自检命令</w:t>
      </w:r>
    </w:p>
    <w:p w14:paraId="226FEECA" w14:textId="77777777" w:rsidR="006D08D1" w:rsidRDefault="003B0DBA">
      <w:pPr>
        <w:ind w:firstLine="420"/>
        <w:rPr>
          <w:rFonts w:asciiTheme="minorEastAsia" w:hAnsiTheme="minorEastAsia" w:cstheme="minorEastAsia"/>
          <w:color w:val="FF0000"/>
          <w:sz w:val="24"/>
        </w:rPr>
      </w:pPr>
      <w:r>
        <w:rPr>
          <w:rFonts w:asciiTheme="minorEastAsia" w:hAnsiTheme="minorEastAsia" w:cstheme="minorEastAsia" w:hint="eastAsia"/>
          <w:sz w:val="24"/>
        </w:rPr>
        <w:t>分拣板卡发送自检命令给驱动器，驱动器接收到后，开始进入自检状态。</w:t>
      </w:r>
      <w:r>
        <w:rPr>
          <w:rFonts w:asciiTheme="minorEastAsia" w:hAnsiTheme="minorEastAsia" w:cstheme="minorEastAsia" w:hint="eastAsia"/>
          <w:color w:val="FF0000"/>
          <w:sz w:val="24"/>
        </w:rPr>
        <w:t>上位机查询驱动器状态信息时，如果第一次没有收到反馈，需要再次查询，连续查询</w:t>
      </w:r>
      <w:r>
        <w:rPr>
          <w:rFonts w:asciiTheme="minorEastAsia" w:hAnsiTheme="minorEastAsia" w:cstheme="minorEastAsia" w:hint="eastAsia"/>
          <w:color w:val="FF0000"/>
          <w:sz w:val="24"/>
        </w:rPr>
        <w:t>3</w:t>
      </w:r>
      <w:r>
        <w:rPr>
          <w:rFonts w:asciiTheme="minorEastAsia" w:hAnsiTheme="minorEastAsia" w:cstheme="minorEastAsia" w:hint="eastAsia"/>
          <w:color w:val="FF0000"/>
          <w:sz w:val="24"/>
        </w:rPr>
        <w:t>次，都没有反馈，确定为通讯故障；</w:t>
      </w:r>
    </w:p>
    <w:p w14:paraId="3B288DA8" w14:textId="77777777" w:rsidR="006D08D1" w:rsidRDefault="003B0DBA">
      <w:pPr>
        <w:ind w:firstLineChars="800" w:firstLine="1920"/>
        <w:rPr>
          <w:rFonts w:asciiTheme="minorEastAsia" w:hAnsiTheme="minorEastAsia" w:cstheme="minorEastAsia"/>
          <w:color w:val="FF0000"/>
          <w:sz w:val="24"/>
        </w:rPr>
      </w:pPr>
      <w:r>
        <w:rPr>
          <w:rFonts w:asciiTheme="minorEastAsia" w:hAnsiTheme="minorEastAsia" w:cstheme="minorEastAsia" w:hint="eastAsia"/>
          <w:color w:val="FF0000"/>
          <w:sz w:val="24"/>
        </w:rPr>
        <w:t>驱动器接收报文</w:t>
      </w:r>
    </w:p>
    <w:tbl>
      <w:tblPr>
        <w:tblW w:w="7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3"/>
        <w:gridCol w:w="1953"/>
        <w:gridCol w:w="4191"/>
      </w:tblGrid>
      <w:tr w:rsidR="006D08D1" w14:paraId="44E99139" w14:textId="77777777">
        <w:trPr>
          <w:trHeight w:val="273"/>
        </w:trPr>
        <w:tc>
          <w:tcPr>
            <w:tcW w:w="933" w:type="dxa"/>
            <w:vAlign w:val="center"/>
          </w:tcPr>
          <w:p w14:paraId="1DCF2A71" w14:textId="77777777" w:rsidR="006D08D1" w:rsidRDefault="006D08D1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b/>
                <w:szCs w:val="24"/>
              </w:rPr>
            </w:pPr>
          </w:p>
          <w:p w14:paraId="2F9C04AC" w14:textId="77777777" w:rsidR="006D08D1" w:rsidRDefault="003B0DBA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b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Cs w:val="24"/>
              </w:rPr>
              <w:t>字节编号</w:t>
            </w:r>
          </w:p>
        </w:tc>
        <w:tc>
          <w:tcPr>
            <w:tcW w:w="1953" w:type="dxa"/>
            <w:vAlign w:val="center"/>
          </w:tcPr>
          <w:p w14:paraId="0F6C093D" w14:textId="77777777" w:rsidR="006D08D1" w:rsidRDefault="003B0DBA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b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Cs w:val="24"/>
              </w:rPr>
              <w:t>内容</w:t>
            </w:r>
            <w:r>
              <w:rPr>
                <w:rFonts w:asciiTheme="minorEastAsia" w:eastAsiaTheme="minorEastAsia" w:hAnsiTheme="minorEastAsia" w:cstheme="minorEastAsia" w:hint="eastAsia"/>
                <w:b/>
                <w:szCs w:val="24"/>
              </w:rPr>
              <w:t>(Hex)</w:t>
            </w:r>
          </w:p>
        </w:tc>
        <w:tc>
          <w:tcPr>
            <w:tcW w:w="4191" w:type="dxa"/>
            <w:vAlign w:val="center"/>
          </w:tcPr>
          <w:p w14:paraId="3EAB18F7" w14:textId="77777777" w:rsidR="006D08D1" w:rsidRDefault="003B0DBA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b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Cs w:val="24"/>
              </w:rPr>
              <w:t>注解</w:t>
            </w:r>
          </w:p>
        </w:tc>
      </w:tr>
      <w:tr w:rsidR="006D08D1" w14:paraId="07837C99" w14:textId="77777777">
        <w:trPr>
          <w:trHeight w:val="295"/>
        </w:trPr>
        <w:tc>
          <w:tcPr>
            <w:tcW w:w="933" w:type="dxa"/>
          </w:tcPr>
          <w:p w14:paraId="4F751B36" w14:textId="77777777" w:rsidR="006D08D1" w:rsidRDefault="003B0DBA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0</w:t>
            </w:r>
          </w:p>
        </w:tc>
        <w:tc>
          <w:tcPr>
            <w:tcW w:w="1953" w:type="dxa"/>
          </w:tcPr>
          <w:p w14:paraId="5AA1C8D9" w14:textId="77777777" w:rsidR="006D08D1" w:rsidRDefault="003B0DBA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FF</w:t>
            </w:r>
          </w:p>
        </w:tc>
        <w:tc>
          <w:tcPr>
            <w:tcW w:w="4191" w:type="dxa"/>
          </w:tcPr>
          <w:p w14:paraId="0BA30BB2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起始字节</w:t>
            </w:r>
          </w:p>
          <w:p w14:paraId="09045D7F" w14:textId="77777777" w:rsidR="006D08D1" w:rsidRDefault="006D08D1">
            <w:pPr>
              <w:pStyle w:val="1"/>
              <w:rPr>
                <w:rFonts w:asciiTheme="minorEastAsia" w:eastAsiaTheme="minorEastAsia" w:hAnsiTheme="minorEastAsia" w:cstheme="minorEastAsia"/>
                <w:szCs w:val="24"/>
              </w:rPr>
            </w:pPr>
          </w:p>
        </w:tc>
      </w:tr>
      <w:tr w:rsidR="006D08D1" w14:paraId="01F4B965" w14:textId="77777777">
        <w:trPr>
          <w:trHeight w:val="90"/>
        </w:trPr>
        <w:tc>
          <w:tcPr>
            <w:tcW w:w="933" w:type="dxa"/>
          </w:tcPr>
          <w:p w14:paraId="5A4FBA8B" w14:textId="77777777" w:rsidR="006D08D1" w:rsidRDefault="003B0DBA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1</w:t>
            </w:r>
          </w:p>
        </w:tc>
        <w:tc>
          <w:tcPr>
            <w:tcW w:w="1953" w:type="dxa"/>
          </w:tcPr>
          <w:p w14:paraId="3FB452D8" w14:textId="77777777" w:rsidR="006D08D1" w:rsidRDefault="003B0DBA">
            <w:pPr>
              <w:pStyle w:val="1"/>
              <w:tabs>
                <w:tab w:val="center" w:pos="1026"/>
                <w:tab w:val="right" w:pos="2052"/>
              </w:tabs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0A</w:t>
            </w:r>
          </w:p>
        </w:tc>
        <w:tc>
          <w:tcPr>
            <w:tcW w:w="4191" w:type="dxa"/>
          </w:tcPr>
          <w:p w14:paraId="03DAF4F9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参数内容（以下默认为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0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）</w:t>
            </w:r>
          </w:p>
        </w:tc>
      </w:tr>
      <w:tr w:rsidR="006D08D1" w14:paraId="4F24D2E6" w14:textId="77777777">
        <w:trPr>
          <w:trHeight w:val="220"/>
        </w:trPr>
        <w:tc>
          <w:tcPr>
            <w:tcW w:w="933" w:type="dxa"/>
            <w:vAlign w:val="center"/>
          </w:tcPr>
          <w:p w14:paraId="24790F5D" w14:textId="77777777" w:rsidR="006D08D1" w:rsidRDefault="003B0DBA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2</w:t>
            </w:r>
          </w:p>
        </w:tc>
        <w:tc>
          <w:tcPr>
            <w:tcW w:w="1953" w:type="dxa"/>
            <w:vAlign w:val="center"/>
          </w:tcPr>
          <w:p w14:paraId="534F3B0D" w14:textId="77777777" w:rsidR="006D08D1" w:rsidRDefault="003B0DBA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0-FD</w:t>
            </w:r>
          </w:p>
        </w:tc>
        <w:tc>
          <w:tcPr>
            <w:tcW w:w="4191" w:type="dxa"/>
          </w:tcPr>
          <w:p w14:paraId="21995185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电动滚筒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 xml:space="preserve">ID </w:t>
            </w:r>
          </w:p>
          <w:p w14:paraId="11D90F18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参考驱动器标号设置</w:t>
            </w:r>
          </w:p>
        </w:tc>
      </w:tr>
      <w:tr w:rsidR="006D08D1" w14:paraId="04BEC691" w14:textId="77777777">
        <w:trPr>
          <w:trHeight w:val="167"/>
        </w:trPr>
        <w:tc>
          <w:tcPr>
            <w:tcW w:w="933" w:type="dxa"/>
            <w:vAlign w:val="center"/>
          </w:tcPr>
          <w:p w14:paraId="52BBB0D3" w14:textId="77777777" w:rsidR="006D08D1" w:rsidRDefault="003B0DBA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3</w:t>
            </w:r>
          </w:p>
        </w:tc>
        <w:tc>
          <w:tcPr>
            <w:tcW w:w="1953" w:type="dxa"/>
            <w:vAlign w:val="center"/>
          </w:tcPr>
          <w:p w14:paraId="057B5E61" w14:textId="77777777" w:rsidR="006D08D1" w:rsidRDefault="003B0DBA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0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或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1</w:t>
            </w:r>
          </w:p>
        </w:tc>
        <w:tc>
          <w:tcPr>
            <w:tcW w:w="4191" w:type="dxa"/>
          </w:tcPr>
          <w:p w14:paraId="68E06CE7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0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：不自检，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：自检</w:t>
            </w:r>
          </w:p>
        </w:tc>
      </w:tr>
      <w:tr w:rsidR="006D08D1" w14:paraId="434B47B3" w14:textId="77777777">
        <w:trPr>
          <w:trHeight w:val="285"/>
        </w:trPr>
        <w:tc>
          <w:tcPr>
            <w:tcW w:w="933" w:type="dxa"/>
            <w:vAlign w:val="center"/>
          </w:tcPr>
          <w:p w14:paraId="25D46AB1" w14:textId="77777777" w:rsidR="006D08D1" w:rsidRDefault="003B0DBA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4</w:t>
            </w:r>
          </w:p>
        </w:tc>
        <w:tc>
          <w:tcPr>
            <w:tcW w:w="1953" w:type="dxa"/>
            <w:vAlign w:val="center"/>
          </w:tcPr>
          <w:p w14:paraId="610DBCC0" w14:textId="77777777" w:rsidR="006D08D1" w:rsidRDefault="003B0DBA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校验符</w:t>
            </w:r>
          </w:p>
        </w:tc>
        <w:tc>
          <w:tcPr>
            <w:tcW w:w="4191" w:type="dxa"/>
          </w:tcPr>
          <w:p w14:paraId="670EF148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字节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-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 xml:space="preserve">  XOR</w:t>
            </w:r>
          </w:p>
        </w:tc>
      </w:tr>
      <w:tr w:rsidR="006D08D1" w14:paraId="312CD0B0" w14:textId="77777777">
        <w:trPr>
          <w:trHeight w:val="285"/>
        </w:trPr>
        <w:tc>
          <w:tcPr>
            <w:tcW w:w="933" w:type="dxa"/>
            <w:vAlign w:val="center"/>
          </w:tcPr>
          <w:p w14:paraId="3A0A7120" w14:textId="77777777" w:rsidR="006D08D1" w:rsidRDefault="006D08D1">
            <w:pPr>
              <w:pStyle w:val="1"/>
              <w:jc w:val="both"/>
              <w:rPr>
                <w:rFonts w:asciiTheme="minorEastAsia" w:eastAsiaTheme="minorEastAsia" w:hAnsiTheme="minorEastAsia" w:cstheme="minorEastAsia"/>
                <w:szCs w:val="24"/>
              </w:rPr>
            </w:pPr>
          </w:p>
        </w:tc>
        <w:tc>
          <w:tcPr>
            <w:tcW w:w="1953" w:type="dxa"/>
            <w:vAlign w:val="center"/>
          </w:tcPr>
          <w:p w14:paraId="3DA29CF6" w14:textId="77777777" w:rsidR="006D08D1" w:rsidRDefault="006D08D1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</w:p>
        </w:tc>
        <w:tc>
          <w:tcPr>
            <w:tcW w:w="4191" w:type="dxa"/>
          </w:tcPr>
          <w:p w14:paraId="226C5605" w14:textId="77777777" w:rsidR="006D08D1" w:rsidRDefault="006D08D1">
            <w:pPr>
              <w:pStyle w:val="1"/>
              <w:rPr>
                <w:rFonts w:asciiTheme="minorEastAsia" w:eastAsiaTheme="minorEastAsia" w:hAnsiTheme="minorEastAsia" w:cstheme="minorEastAsia"/>
                <w:szCs w:val="24"/>
              </w:rPr>
            </w:pPr>
          </w:p>
        </w:tc>
      </w:tr>
    </w:tbl>
    <w:p w14:paraId="1F4EC5BC" w14:textId="77777777" w:rsidR="006D08D1" w:rsidRDefault="006D08D1">
      <w:pPr>
        <w:rPr>
          <w:rFonts w:asciiTheme="minorEastAsia" w:hAnsiTheme="minorEastAsia" w:cstheme="minorEastAsia"/>
          <w:sz w:val="24"/>
        </w:rPr>
      </w:pPr>
    </w:p>
    <w:p w14:paraId="2C046FF3" w14:textId="77777777" w:rsidR="006D08D1" w:rsidRDefault="006D08D1">
      <w:pPr>
        <w:rPr>
          <w:rFonts w:asciiTheme="minorEastAsia" w:hAnsiTheme="minorEastAsia" w:cstheme="minorEastAsia"/>
          <w:sz w:val="24"/>
        </w:rPr>
      </w:pPr>
    </w:p>
    <w:p w14:paraId="41478F06" w14:textId="77777777" w:rsidR="006D08D1" w:rsidRDefault="003B0DBA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回复的信息字节</w:t>
      </w:r>
    </w:p>
    <w:tbl>
      <w:tblPr>
        <w:tblStyle w:val="a4"/>
        <w:tblW w:w="8569" w:type="dxa"/>
        <w:tblLook w:val="04A0" w:firstRow="1" w:lastRow="0" w:firstColumn="1" w:lastColumn="0" w:noHBand="0" w:noVBand="1"/>
      </w:tblPr>
      <w:tblGrid>
        <w:gridCol w:w="2600"/>
        <w:gridCol w:w="1420"/>
        <w:gridCol w:w="4549"/>
      </w:tblGrid>
      <w:tr w:rsidR="006D08D1" w14:paraId="307BC436" w14:textId="77777777">
        <w:tc>
          <w:tcPr>
            <w:tcW w:w="2600" w:type="dxa"/>
          </w:tcPr>
          <w:p w14:paraId="7146B989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字节编号</w:t>
            </w:r>
          </w:p>
        </w:tc>
        <w:tc>
          <w:tcPr>
            <w:tcW w:w="1420" w:type="dxa"/>
          </w:tcPr>
          <w:p w14:paraId="4148AD3D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内容</w:t>
            </w:r>
          </w:p>
        </w:tc>
        <w:tc>
          <w:tcPr>
            <w:tcW w:w="4549" w:type="dxa"/>
          </w:tcPr>
          <w:p w14:paraId="1C2AC95D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注解</w:t>
            </w:r>
          </w:p>
        </w:tc>
      </w:tr>
      <w:tr w:rsidR="006D08D1" w14:paraId="10356F09" w14:textId="77777777">
        <w:tc>
          <w:tcPr>
            <w:tcW w:w="2600" w:type="dxa"/>
          </w:tcPr>
          <w:p w14:paraId="172313C7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O</w:t>
            </w:r>
          </w:p>
        </w:tc>
        <w:tc>
          <w:tcPr>
            <w:tcW w:w="1420" w:type="dxa"/>
          </w:tcPr>
          <w:p w14:paraId="37BA69B3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FE</w:t>
            </w:r>
          </w:p>
        </w:tc>
        <w:tc>
          <w:tcPr>
            <w:tcW w:w="4549" w:type="dxa"/>
          </w:tcPr>
          <w:p w14:paraId="0575B88B" w14:textId="77777777" w:rsidR="006D08D1" w:rsidRDefault="006D08D1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6D08D1" w14:paraId="5D73B0E4" w14:textId="77777777">
        <w:tc>
          <w:tcPr>
            <w:tcW w:w="2600" w:type="dxa"/>
          </w:tcPr>
          <w:p w14:paraId="6CF16B22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</w:t>
            </w:r>
          </w:p>
        </w:tc>
        <w:tc>
          <w:tcPr>
            <w:tcW w:w="1420" w:type="dxa"/>
          </w:tcPr>
          <w:p w14:paraId="04A7E068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电机编号</w:t>
            </w:r>
          </w:p>
        </w:tc>
        <w:tc>
          <w:tcPr>
            <w:tcW w:w="4549" w:type="dxa"/>
          </w:tcPr>
          <w:p w14:paraId="37589C5F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t>参考电机编号设定</w:t>
            </w:r>
          </w:p>
        </w:tc>
      </w:tr>
      <w:tr w:rsidR="006D08D1" w14:paraId="35D443AD" w14:textId="77777777">
        <w:trPr>
          <w:trHeight w:val="3842"/>
        </w:trPr>
        <w:tc>
          <w:tcPr>
            <w:tcW w:w="2600" w:type="dxa"/>
          </w:tcPr>
          <w:p w14:paraId="3A560680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lastRenderedPageBreak/>
              <w:t>2</w:t>
            </w:r>
          </w:p>
        </w:tc>
        <w:tc>
          <w:tcPr>
            <w:tcW w:w="1420" w:type="dxa"/>
          </w:tcPr>
          <w:p w14:paraId="11443704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电机状态</w:t>
            </w:r>
          </w:p>
        </w:tc>
        <w:tc>
          <w:tcPr>
            <w:tcW w:w="4549" w:type="dxa"/>
          </w:tcPr>
          <w:p w14:paraId="00FF581E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0x00 </w:t>
            </w:r>
            <w:r>
              <w:rPr>
                <w:rFonts w:asciiTheme="minorEastAsia" w:hAnsiTheme="minorEastAsia" w:cstheme="minorEastAsia" w:hint="eastAsia"/>
                <w:sz w:val="24"/>
              </w:rPr>
              <w:t>电机正常运行，无故障</w:t>
            </w:r>
          </w:p>
          <w:p w14:paraId="5EE42B32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0x01 </w:t>
            </w:r>
            <w:r>
              <w:rPr>
                <w:rFonts w:asciiTheme="minorEastAsia" w:hAnsiTheme="minorEastAsia" w:cstheme="minorEastAsia" w:hint="eastAsia"/>
                <w:sz w:val="24"/>
              </w:rPr>
              <w:t>电机没有启动，自检成功，无故障</w:t>
            </w:r>
          </w:p>
          <w:p w14:paraId="725A151F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0x02 </w:t>
            </w:r>
            <w:r>
              <w:rPr>
                <w:rFonts w:asciiTheme="minorEastAsia" w:hAnsiTheme="minorEastAsia" w:cstheme="minorEastAsia" w:hint="eastAsia"/>
                <w:sz w:val="24"/>
              </w:rPr>
              <w:t>电压欠压</w:t>
            </w:r>
          </w:p>
          <w:p w14:paraId="04E94A84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0x03 </w:t>
            </w:r>
            <w:r>
              <w:rPr>
                <w:rFonts w:asciiTheme="minorEastAsia" w:hAnsiTheme="minorEastAsia" w:cstheme="minorEastAsia" w:hint="eastAsia"/>
                <w:sz w:val="24"/>
              </w:rPr>
              <w:t>过流故障</w:t>
            </w:r>
          </w:p>
          <w:p w14:paraId="04DC4DFF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0x05 </w:t>
            </w:r>
            <w:r>
              <w:rPr>
                <w:rFonts w:asciiTheme="minorEastAsia" w:hAnsiTheme="minorEastAsia" w:cstheme="minorEastAsia" w:hint="eastAsia"/>
                <w:sz w:val="24"/>
              </w:rPr>
              <w:t>自检运放故障</w:t>
            </w:r>
          </w:p>
          <w:p w14:paraId="12A8F147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0x06 </w:t>
            </w:r>
            <w:r>
              <w:rPr>
                <w:rFonts w:asciiTheme="minorEastAsia" w:hAnsiTheme="minorEastAsia" w:cstheme="minorEastAsia" w:hint="eastAsia"/>
                <w:sz w:val="24"/>
              </w:rPr>
              <w:t>堵转故障</w:t>
            </w:r>
          </w:p>
          <w:p w14:paraId="763CE8C3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0x07 </w:t>
            </w:r>
            <w:r>
              <w:rPr>
                <w:rFonts w:asciiTheme="minorEastAsia" w:hAnsiTheme="minorEastAsia" w:cstheme="minorEastAsia" w:hint="eastAsia"/>
                <w:sz w:val="24"/>
              </w:rPr>
              <w:t>电压过压</w:t>
            </w:r>
          </w:p>
          <w:p w14:paraId="19BA74FB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0x0d </w:t>
            </w:r>
            <w:r>
              <w:rPr>
                <w:rFonts w:asciiTheme="minorEastAsia" w:hAnsiTheme="minorEastAsia" w:cstheme="minorEastAsia" w:hint="eastAsia"/>
                <w:sz w:val="24"/>
              </w:rPr>
              <w:t>大电流故障</w:t>
            </w:r>
          </w:p>
          <w:p w14:paraId="212689A4" w14:textId="77777777" w:rsidR="006D08D1" w:rsidRDefault="006D08D1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</w:p>
          <w:p w14:paraId="5E7B24DB" w14:textId="77777777" w:rsidR="006D08D1" w:rsidRDefault="006D08D1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</w:p>
          <w:p w14:paraId="3541BBF4" w14:textId="77777777" w:rsidR="006D08D1" w:rsidRDefault="006D08D1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6D08D1" w14:paraId="65051219" w14:textId="77777777">
        <w:tc>
          <w:tcPr>
            <w:tcW w:w="2600" w:type="dxa"/>
          </w:tcPr>
          <w:p w14:paraId="2B351AFE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3</w:t>
            </w:r>
          </w:p>
        </w:tc>
        <w:tc>
          <w:tcPr>
            <w:tcW w:w="1420" w:type="dxa"/>
          </w:tcPr>
          <w:p w14:paraId="2F593F44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现在的速度</w:t>
            </w:r>
          </w:p>
        </w:tc>
        <w:tc>
          <w:tcPr>
            <w:tcW w:w="4549" w:type="dxa"/>
          </w:tcPr>
          <w:p w14:paraId="0DDCE800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当前的速度设定</w:t>
            </w:r>
          </w:p>
          <w:p w14:paraId="6EBD08BC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如果</w:t>
            </w:r>
            <w:r>
              <w:rPr>
                <w:rFonts w:asciiTheme="minorEastAsia" w:hAnsiTheme="minorEastAsia" w:cstheme="minorEastAsia" w:hint="eastAsia"/>
                <w:sz w:val="24"/>
              </w:rPr>
              <w:t>IO</w:t>
            </w:r>
            <w:r>
              <w:rPr>
                <w:rFonts w:asciiTheme="minorEastAsia" w:hAnsiTheme="minorEastAsia" w:cstheme="minorEastAsia" w:hint="eastAsia"/>
                <w:sz w:val="24"/>
              </w:rPr>
              <w:t>口启动的，是</w:t>
            </w:r>
            <w:r>
              <w:rPr>
                <w:rFonts w:asciiTheme="minorEastAsia" w:hAnsiTheme="minorEastAsia" w:cstheme="minorEastAsia" w:hint="eastAsia"/>
                <w:sz w:val="24"/>
              </w:rPr>
              <w:t>IO</w:t>
            </w:r>
            <w:r>
              <w:rPr>
                <w:rFonts w:asciiTheme="minorEastAsia" w:hAnsiTheme="minorEastAsia" w:cstheme="minorEastAsia" w:hint="eastAsia"/>
                <w:sz w:val="24"/>
              </w:rPr>
              <w:t>设定速度</w:t>
            </w:r>
          </w:p>
        </w:tc>
      </w:tr>
      <w:tr w:rsidR="006D08D1" w14:paraId="23EAEF98" w14:textId="77777777">
        <w:tc>
          <w:tcPr>
            <w:tcW w:w="2600" w:type="dxa"/>
          </w:tcPr>
          <w:p w14:paraId="0E944863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</w:pPr>
            <w:r>
              <w:rPr>
                <w:rFonts w:asciiTheme="minorEastAsia" w:hAnsiTheme="minorEastAsia" w:cstheme="minorEastAsia" w:hint="eastAsia"/>
                <w:sz w:val="24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  <w:t>4</w:t>
            </w:r>
          </w:p>
        </w:tc>
        <w:tc>
          <w:tcPr>
            <w:tcW w:w="1420" w:type="dxa"/>
          </w:tcPr>
          <w:p w14:paraId="69A9C8BE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</w:pPr>
            <w:r>
              <w:rPr>
                <w:rFonts w:asciiTheme="minorEastAsia" w:hAnsiTheme="minorEastAsia" w:cstheme="minorEastAsia" w:hint="eastAsia"/>
                <w:sz w:val="24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  <w:t>校验位</w:t>
            </w:r>
          </w:p>
        </w:tc>
        <w:tc>
          <w:tcPr>
            <w:tcW w:w="4549" w:type="dxa"/>
          </w:tcPr>
          <w:p w14:paraId="31870581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  <w:t>字节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  <w:t>1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  <w:t>-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  <w:t>3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  <w:t>XOR</w:t>
            </w:r>
          </w:p>
        </w:tc>
      </w:tr>
    </w:tbl>
    <w:p w14:paraId="06F669DF" w14:textId="77777777" w:rsidR="006D08D1" w:rsidRDefault="006D08D1">
      <w:pPr>
        <w:rPr>
          <w:rFonts w:asciiTheme="minorEastAsia" w:hAnsiTheme="minorEastAsia" w:cstheme="minorEastAsia"/>
          <w:sz w:val="24"/>
        </w:rPr>
      </w:pPr>
    </w:p>
    <w:p w14:paraId="364846B6" w14:textId="77777777" w:rsidR="006D08D1" w:rsidRDefault="006D08D1">
      <w:pPr>
        <w:rPr>
          <w:rFonts w:asciiTheme="minorEastAsia" w:hAnsiTheme="minorEastAsia" w:cstheme="minorEastAsia"/>
          <w:sz w:val="24"/>
        </w:rPr>
      </w:pPr>
    </w:p>
    <w:p w14:paraId="0DCD7E86" w14:textId="77777777" w:rsidR="006D08D1" w:rsidRDefault="006D08D1">
      <w:pPr>
        <w:rPr>
          <w:rFonts w:asciiTheme="minorEastAsia" w:hAnsiTheme="minorEastAsia" w:cstheme="minorEastAsia"/>
          <w:sz w:val="24"/>
        </w:rPr>
      </w:pPr>
    </w:p>
    <w:p w14:paraId="1F7B9C52" w14:textId="77777777" w:rsidR="006D08D1" w:rsidRDefault="006D08D1">
      <w:pPr>
        <w:rPr>
          <w:rFonts w:asciiTheme="minorEastAsia" w:hAnsiTheme="minorEastAsia" w:cstheme="minorEastAsia"/>
          <w:sz w:val="24"/>
        </w:rPr>
      </w:pPr>
    </w:p>
    <w:p w14:paraId="6428ADC2" w14:textId="77777777" w:rsidR="006D08D1" w:rsidRDefault="003B0DBA">
      <w:pPr>
        <w:ind w:firstLineChars="300" w:firstLine="1440"/>
        <w:rPr>
          <w:rFonts w:asciiTheme="minorEastAsia" w:hAnsiTheme="minorEastAsia" w:cstheme="minorEastAsia"/>
          <w:sz w:val="48"/>
          <w:szCs w:val="48"/>
        </w:rPr>
      </w:pPr>
      <w:r>
        <w:rPr>
          <w:rFonts w:asciiTheme="minorEastAsia" w:hAnsiTheme="minorEastAsia" w:cstheme="minorEastAsia" w:hint="eastAsia"/>
          <w:sz w:val="48"/>
          <w:szCs w:val="48"/>
        </w:rPr>
        <w:t>设定驱动器速度和电机型号</w:t>
      </w:r>
    </w:p>
    <w:tbl>
      <w:tblPr>
        <w:tblW w:w="84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1453"/>
        <w:gridCol w:w="2402"/>
        <w:gridCol w:w="3891"/>
      </w:tblGrid>
      <w:tr w:rsidR="006D08D1" w14:paraId="3B7E4758" w14:textId="77777777">
        <w:trPr>
          <w:trHeight w:val="796"/>
        </w:trPr>
        <w:tc>
          <w:tcPr>
            <w:tcW w:w="693" w:type="dxa"/>
            <w:vAlign w:val="center"/>
          </w:tcPr>
          <w:p w14:paraId="079EDF9F" w14:textId="77777777" w:rsidR="006D08D1" w:rsidRDefault="003B0DBA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b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Cs w:val="24"/>
              </w:rPr>
              <w:t>字节编号</w:t>
            </w:r>
          </w:p>
        </w:tc>
        <w:tc>
          <w:tcPr>
            <w:tcW w:w="1453" w:type="dxa"/>
            <w:vAlign w:val="center"/>
          </w:tcPr>
          <w:p w14:paraId="74F578B4" w14:textId="77777777" w:rsidR="006D08D1" w:rsidRDefault="003B0DBA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b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Cs w:val="24"/>
              </w:rPr>
              <w:t>内容</w:t>
            </w:r>
            <w:r>
              <w:rPr>
                <w:rFonts w:asciiTheme="minorEastAsia" w:eastAsiaTheme="minorEastAsia" w:hAnsiTheme="minorEastAsia" w:cstheme="minorEastAsia" w:hint="eastAsia"/>
                <w:b/>
                <w:szCs w:val="24"/>
              </w:rPr>
              <w:t>(Hex)</w:t>
            </w:r>
          </w:p>
        </w:tc>
        <w:tc>
          <w:tcPr>
            <w:tcW w:w="2402" w:type="dxa"/>
            <w:vAlign w:val="center"/>
          </w:tcPr>
          <w:p w14:paraId="08247619" w14:textId="77777777" w:rsidR="006D08D1" w:rsidRDefault="003B0DBA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b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Cs w:val="24"/>
              </w:rPr>
              <w:t>注解</w:t>
            </w:r>
          </w:p>
        </w:tc>
        <w:tc>
          <w:tcPr>
            <w:tcW w:w="3891" w:type="dxa"/>
            <w:vAlign w:val="center"/>
          </w:tcPr>
          <w:p w14:paraId="79D3555A" w14:textId="77777777" w:rsidR="006D08D1" w:rsidRDefault="006D08D1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b/>
                <w:szCs w:val="24"/>
              </w:rPr>
            </w:pPr>
          </w:p>
        </w:tc>
      </w:tr>
      <w:tr w:rsidR="006D08D1" w14:paraId="4033A29E" w14:textId="77777777">
        <w:trPr>
          <w:trHeight w:val="404"/>
        </w:trPr>
        <w:tc>
          <w:tcPr>
            <w:tcW w:w="693" w:type="dxa"/>
          </w:tcPr>
          <w:p w14:paraId="7683D94D" w14:textId="77777777" w:rsidR="006D08D1" w:rsidRDefault="003B0DBA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0</w:t>
            </w:r>
          </w:p>
        </w:tc>
        <w:tc>
          <w:tcPr>
            <w:tcW w:w="1453" w:type="dxa"/>
          </w:tcPr>
          <w:p w14:paraId="3B34531D" w14:textId="77777777" w:rsidR="006D08D1" w:rsidRDefault="003B0DBA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FF</w:t>
            </w:r>
          </w:p>
        </w:tc>
        <w:tc>
          <w:tcPr>
            <w:tcW w:w="2402" w:type="dxa"/>
          </w:tcPr>
          <w:p w14:paraId="616547FD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起始字节</w:t>
            </w:r>
          </w:p>
        </w:tc>
        <w:tc>
          <w:tcPr>
            <w:tcW w:w="3891" w:type="dxa"/>
          </w:tcPr>
          <w:p w14:paraId="0587A78E" w14:textId="77777777" w:rsidR="006D08D1" w:rsidRDefault="006D08D1">
            <w:pPr>
              <w:pStyle w:val="1"/>
              <w:rPr>
                <w:rFonts w:asciiTheme="minorEastAsia" w:eastAsiaTheme="minorEastAsia" w:hAnsiTheme="minorEastAsia" w:cstheme="minorEastAsia"/>
                <w:szCs w:val="24"/>
              </w:rPr>
            </w:pPr>
          </w:p>
        </w:tc>
      </w:tr>
      <w:tr w:rsidR="006D08D1" w14:paraId="27A06C33" w14:textId="77777777">
        <w:trPr>
          <w:trHeight w:val="90"/>
        </w:trPr>
        <w:tc>
          <w:tcPr>
            <w:tcW w:w="693" w:type="dxa"/>
          </w:tcPr>
          <w:p w14:paraId="17F24B70" w14:textId="77777777" w:rsidR="006D08D1" w:rsidRDefault="003B0DBA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1</w:t>
            </w:r>
          </w:p>
        </w:tc>
        <w:tc>
          <w:tcPr>
            <w:tcW w:w="1453" w:type="dxa"/>
          </w:tcPr>
          <w:p w14:paraId="4544B877" w14:textId="77777777" w:rsidR="006D08D1" w:rsidRDefault="003B0DBA">
            <w:pPr>
              <w:pStyle w:val="1"/>
              <w:tabs>
                <w:tab w:val="center" w:pos="1026"/>
                <w:tab w:val="right" w:pos="2052"/>
              </w:tabs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0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B</w:t>
            </w:r>
          </w:p>
        </w:tc>
        <w:tc>
          <w:tcPr>
            <w:tcW w:w="2402" w:type="dxa"/>
          </w:tcPr>
          <w:p w14:paraId="78659095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参数内容（以下默认为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0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）</w:t>
            </w:r>
          </w:p>
        </w:tc>
        <w:tc>
          <w:tcPr>
            <w:tcW w:w="3891" w:type="dxa"/>
          </w:tcPr>
          <w:p w14:paraId="6B689EC9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这条命令是广播，所有驱动器都同样设定，</w:t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Cs w:val="24"/>
              </w:rPr>
              <w:t>掉电不保存，重新上电需要重新设定</w:t>
            </w:r>
          </w:p>
        </w:tc>
      </w:tr>
      <w:tr w:rsidR="006D08D1" w14:paraId="4CAEEA21" w14:textId="77777777">
        <w:trPr>
          <w:trHeight w:val="796"/>
        </w:trPr>
        <w:tc>
          <w:tcPr>
            <w:tcW w:w="693" w:type="dxa"/>
            <w:vAlign w:val="center"/>
          </w:tcPr>
          <w:p w14:paraId="506398A6" w14:textId="77777777" w:rsidR="006D08D1" w:rsidRDefault="003B0DBA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2</w:t>
            </w:r>
          </w:p>
        </w:tc>
        <w:tc>
          <w:tcPr>
            <w:tcW w:w="1453" w:type="dxa"/>
            <w:vAlign w:val="center"/>
          </w:tcPr>
          <w:p w14:paraId="17E3F405" w14:textId="77777777" w:rsidR="006D08D1" w:rsidRDefault="003B0DBA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XX</w:t>
            </w:r>
          </w:p>
        </w:tc>
        <w:tc>
          <w:tcPr>
            <w:tcW w:w="2402" w:type="dxa"/>
          </w:tcPr>
          <w:p w14:paraId="1F1523E2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低速度，摆轮的人工速度</w:t>
            </w:r>
          </w:p>
        </w:tc>
        <w:tc>
          <w:tcPr>
            <w:tcW w:w="3891" w:type="dxa"/>
            <w:vMerge w:val="restart"/>
          </w:tcPr>
          <w:p w14:paraId="090E5432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每个电滚筒直径不一样，同样的速度发的指令也不一样，具体需要实际测量发的速度指令对应的实际速度。</w:t>
            </w:r>
          </w:p>
          <w:p w14:paraId="05C0B365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Bit0-6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为速度大小</w:t>
            </w:r>
          </w:p>
        </w:tc>
      </w:tr>
      <w:tr w:rsidR="006D08D1" w14:paraId="4D8C548F" w14:textId="77777777">
        <w:trPr>
          <w:trHeight w:val="90"/>
        </w:trPr>
        <w:tc>
          <w:tcPr>
            <w:tcW w:w="693" w:type="dxa"/>
            <w:vAlign w:val="center"/>
          </w:tcPr>
          <w:p w14:paraId="6D58D5EB" w14:textId="77777777" w:rsidR="006D08D1" w:rsidRDefault="003B0DBA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3</w:t>
            </w:r>
          </w:p>
        </w:tc>
        <w:tc>
          <w:tcPr>
            <w:tcW w:w="1453" w:type="dxa"/>
            <w:vAlign w:val="center"/>
          </w:tcPr>
          <w:p w14:paraId="041381B9" w14:textId="77777777" w:rsidR="006D08D1" w:rsidRDefault="003B0DBA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XX</w:t>
            </w:r>
          </w:p>
        </w:tc>
        <w:tc>
          <w:tcPr>
            <w:tcW w:w="2402" w:type="dxa"/>
          </w:tcPr>
          <w:p w14:paraId="7B6458AA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设定正常速度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 xml:space="preserve"> </w:t>
            </w:r>
          </w:p>
        </w:tc>
        <w:tc>
          <w:tcPr>
            <w:tcW w:w="3891" w:type="dxa"/>
            <w:vMerge/>
          </w:tcPr>
          <w:p w14:paraId="53AA7661" w14:textId="77777777" w:rsidR="006D08D1" w:rsidRDefault="006D08D1">
            <w:pPr>
              <w:pStyle w:val="1"/>
              <w:rPr>
                <w:rFonts w:asciiTheme="minorEastAsia" w:eastAsiaTheme="minorEastAsia" w:hAnsiTheme="minorEastAsia" w:cstheme="minorEastAsia"/>
                <w:szCs w:val="24"/>
              </w:rPr>
            </w:pPr>
          </w:p>
        </w:tc>
      </w:tr>
      <w:tr w:rsidR="006D08D1" w14:paraId="7F72D831" w14:textId="77777777">
        <w:trPr>
          <w:trHeight w:val="401"/>
        </w:trPr>
        <w:tc>
          <w:tcPr>
            <w:tcW w:w="693" w:type="dxa"/>
            <w:vAlign w:val="center"/>
          </w:tcPr>
          <w:p w14:paraId="1B94CC51" w14:textId="77777777" w:rsidR="006D08D1" w:rsidRDefault="003B0DBA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5</w:t>
            </w:r>
          </w:p>
        </w:tc>
        <w:tc>
          <w:tcPr>
            <w:tcW w:w="1453" w:type="dxa"/>
            <w:vAlign w:val="center"/>
          </w:tcPr>
          <w:p w14:paraId="366EF526" w14:textId="77777777" w:rsidR="006D08D1" w:rsidRDefault="003B0DBA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XX</w:t>
            </w:r>
          </w:p>
        </w:tc>
        <w:tc>
          <w:tcPr>
            <w:tcW w:w="2402" w:type="dxa"/>
          </w:tcPr>
          <w:p w14:paraId="59BF95B5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设定摆动加速度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 xml:space="preserve"> </w:t>
            </w:r>
          </w:p>
        </w:tc>
        <w:tc>
          <w:tcPr>
            <w:tcW w:w="3891" w:type="dxa"/>
            <w:vMerge/>
          </w:tcPr>
          <w:p w14:paraId="25DF37F7" w14:textId="77777777" w:rsidR="006D08D1" w:rsidRDefault="006D08D1">
            <w:pPr>
              <w:pStyle w:val="1"/>
              <w:rPr>
                <w:rFonts w:asciiTheme="minorEastAsia" w:eastAsiaTheme="minorEastAsia" w:hAnsiTheme="minorEastAsia" w:cstheme="minorEastAsia"/>
                <w:szCs w:val="24"/>
              </w:rPr>
            </w:pPr>
          </w:p>
        </w:tc>
      </w:tr>
      <w:tr w:rsidR="006D08D1" w14:paraId="407056E4" w14:textId="77777777">
        <w:trPr>
          <w:trHeight w:val="1906"/>
        </w:trPr>
        <w:tc>
          <w:tcPr>
            <w:tcW w:w="693" w:type="dxa"/>
            <w:vAlign w:val="center"/>
          </w:tcPr>
          <w:p w14:paraId="73DCCB5B" w14:textId="77777777" w:rsidR="006D08D1" w:rsidRDefault="003B0DBA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lastRenderedPageBreak/>
              <w:t>6</w:t>
            </w:r>
          </w:p>
        </w:tc>
        <w:tc>
          <w:tcPr>
            <w:tcW w:w="1453" w:type="dxa"/>
            <w:vAlign w:val="center"/>
          </w:tcPr>
          <w:p w14:paraId="78725020" w14:textId="77777777" w:rsidR="006D08D1" w:rsidRDefault="003B0DBA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XX</w:t>
            </w:r>
          </w:p>
        </w:tc>
        <w:tc>
          <w:tcPr>
            <w:tcW w:w="2402" w:type="dxa"/>
          </w:tcPr>
          <w:p w14:paraId="5478D562" w14:textId="77777777" w:rsidR="006D08D1" w:rsidRDefault="006D08D1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</w:p>
          <w:p w14:paraId="3A9EF0E3" w14:textId="77777777" w:rsidR="006D08D1" w:rsidRDefault="006D08D1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</w:p>
          <w:p w14:paraId="7E8BF799" w14:textId="77777777" w:rsidR="006D08D1" w:rsidRDefault="006D08D1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</w:p>
          <w:p w14:paraId="5AA69F31" w14:textId="77777777" w:rsidR="006D08D1" w:rsidRDefault="006D08D1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</w:p>
          <w:p w14:paraId="45360952" w14:textId="77777777" w:rsidR="006D08D1" w:rsidRDefault="006D08D1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</w:p>
          <w:p w14:paraId="4510658E" w14:textId="77777777" w:rsidR="006D08D1" w:rsidRDefault="003B0DBA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电机型号</w:t>
            </w:r>
          </w:p>
        </w:tc>
        <w:tc>
          <w:tcPr>
            <w:tcW w:w="3891" w:type="dxa"/>
          </w:tcPr>
          <w:p w14:paraId="2114DF77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color w:val="FF000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szCs w:val="24"/>
              </w:rPr>
              <w:t>01</w:t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Cs w:val="24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Cs w:val="24"/>
              </w:rPr>
              <w:t>顺丰用的蓝色电滚筒，保护电流</w:t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Cs w:val="24"/>
              </w:rPr>
              <w:t>3A</w:t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Cs w:val="24"/>
              </w:rPr>
              <w:t>，保护时间</w:t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Cs w:val="24"/>
              </w:rPr>
              <w:t xml:space="preserve">2.5S </w:t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Cs w:val="24"/>
              </w:rPr>
              <w:t>瞬间保护电流</w:t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Cs w:val="24"/>
              </w:rPr>
              <w:t xml:space="preserve">6A  </w:t>
            </w:r>
          </w:p>
          <w:p w14:paraId="38CD9AC4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color w:val="FF000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szCs w:val="24"/>
              </w:rPr>
              <w:t xml:space="preserve">02 </w:t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Cs w:val="24"/>
              </w:rPr>
              <w:t>：自动供包用的小的电滚筒，持续保护电流</w:t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Cs w:val="24"/>
              </w:rPr>
              <w:t>2A</w:t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Cs w:val="24"/>
              </w:rPr>
              <w:t>，保护时间</w:t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Cs w:val="24"/>
              </w:rPr>
              <w:t xml:space="preserve">2.5S </w:t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Cs w:val="24"/>
              </w:rPr>
              <w:t>瞬间保护电流</w:t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Cs w:val="24"/>
              </w:rPr>
              <w:t xml:space="preserve">4A  </w:t>
            </w:r>
          </w:p>
          <w:p w14:paraId="42B7366E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color w:val="FF000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szCs w:val="24"/>
              </w:rPr>
              <w:t xml:space="preserve">03 </w:t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Cs w:val="24"/>
              </w:rPr>
              <w:t>：中通大的</w:t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Cs w:val="24"/>
              </w:rPr>
              <w:t>200w</w:t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Cs w:val="24"/>
              </w:rPr>
              <w:t>电滚筒，持续保护电流</w:t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Cs w:val="24"/>
              </w:rPr>
              <w:t>5A</w:t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Cs w:val="24"/>
              </w:rPr>
              <w:t>，保护时间</w:t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Cs w:val="24"/>
              </w:rPr>
              <w:t>2.5S</w:t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Cs w:val="24"/>
              </w:rPr>
              <w:t>瞬间电流</w:t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Cs w:val="24"/>
              </w:rPr>
              <w:t xml:space="preserve">10A  </w:t>
            </w:r>
          </w:p>
          <w:p w14:paraId="09B00304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szCs w:val="24"/>
              </w:rPr>
              <w:t>04</w:t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Cs w:val="24"/>
              </w:rPr>
              <w:t>：单间分离</w:t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Cs w:val="24"/>
              </w:rPr>
              <w:t>200w</w:t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Cs w:val="24"/>
              </w:rPr>
              <w:t>的电滚筒，增强了转速环的</w:t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Cs w:val="24"/>
              </w:rPr>
              <w:t xml:space="preserve">PID </w:t>
            </w:r>
          </w:p>
        </w:tc>
      </w:tr>
      <w:tr w:rsidR="006D08D1" w14:paraId="330DC69F" w14:textId="77777777">
        <w:trPr>
          <w:trHeight w:val="416"/>
        </w:trPr>
        <w:tc>
          <w:tcPr>
            <w:tcW w:w="693" w:type="dxa"/>
            <w:vAlign w:val="center"/>
          </w:tcPr>
          <w:p w14:paraId="30C249A3" w14:textId="77777777" w:rsidR="006D08D1" w:rsidRDefault="003B0DBA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7</w:t>
            </w:r>
          </w:p>
        </w:tc>
        <w:tc>
          <w:tcPr>
            <w:tcW w:w="1453" w:type="dxa"/>
            <w:vAlign w:val="center"/>
          </w:tcPr>
          <w:p w14:paraId="288FBFC4" w14:textId="77777777" w:rsidR="006D08D1" w:rsidRDefault="003B0DBA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XX</w:t>
            </w:r>
          </w:p>
        </w:tc>
        <w:tc>
          <w:tcPr>
            <w:tcW w:w="2402" w:type="dxa"/>
          </w:tcPr>
          <w:p w14:paraId="2DBC9BF8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字节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-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6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 xml:space="preserve">  XOR</w:t>
            </w:r>
          </w:p>
        </w:tc>
        <w:tc>
          <w:tcPr>
            <w:tcW w:w="3891" w:type="dxa"/>
          </w:tcPr>
          <w:p w14:paraId="37B843CC" w14:textId="77777777" w:rsidR="006D08D1" w:rsidRDefault="006D08D1">
            <w:pPr>
              <w:pStyle w:val="1"/>
              <w:rPr>
                <w:rFonts w:asciiTheme="minorEastAsia" w:eastAsiaTheme="minorEastAsia" w:hAnsiTheme="minorEastAsia" w:cstheme="minorEastAsia"/>
                <w:szCs w:val="24"/>
              </w:rPr>
            </w:pPr>
          </w:p>
        </w:tc>
      </w:tr>
    </w:tbl>
    <w:p w14:paraId="32898F9D" w14:textId="77777777" w:rsidR="006D08D1" w:rsidRDefault="006D08D1">
      <w:pPr>
        <w:ind w:firstLine="420"/>
        <w:rPr>
          <w:rFonts w:asciiTheme="minorEastAsia" w:hAnsiTheme="minorEastAsia" w:cstheme="minorEastAsia"/>
          <w:b/>
          <w:bCs/>
          <w:sz w:val="24"/>
        </w:rPr>
      </w:pPr>
    </w:p>
    <w:p w14:paraId="6257494F" w14:textId="77777777" w:rsidR="006D08D1" w:rsidRDefault="006D08D1">
      <w:pPr>
        <w:ind w:firstLine="420"/>
        <w:rPr>
          <w:rFonts w:asciiTheme="minorEastAsia" w:hAnsiTheme="minorEastAsia" w:cstheme="minorEastAsia"/>
          <w:b/>
          <w:bCs/>
          <w:sz w:val="24"/>
        </w:rPr>
      </w:pPr>
    </w:p>
    <w:p w14:paraId="49A43C48" w14:textId="77777777" w:rsidR="006D08D1" w:rsidRDefault="006D08D1">
      <w:pPr>
        <w:ind w:firstLine="420"/>
        <w:rPr>
          <w:rFonts w:asciiTheme="minorEastAsia" w:hAnsiTheme="minorEastAsia" w:cstheme="minorEastAsia"/>
          <w:b/>
          <w:bCs/>
          <w:sz w:val="24"/>
        </w:rPr>
      </w:pPr>
    </w:p>
    <w:p w14:paraId="3CA9752A" w14:textId="77777777" w:rsidR="006D08D1" w:rsidRDefault="006D08D1">
      <w:pPr>
        <w:ind w:firstLine="420"/>
        <w:rPr>
          <w:rFonts w:asciiTheme="minorEastAsia" w:hAnsiTheme="minorEastAsia" w:cstheme="minorEastAsia"/>
          <w:b/>
          <w:bCs/>
          <w:sz w:val="24"/>
        </w:rPr>
      </w:pPr>
    </w:p>
    <w:p w14:paraId="4C00B262" w14:textId="77777777" w:rsidR="006D08D1" w:rsidRDefault="006D08D1">
      <w:pPr>
        <w:ind w:firstLine="420"/>
        <w:rPr>
          <w:rFonts w:asciiTheme="minorEastAsia" w:hAnsiTheme="minorEastAsia" w:cstheme="minorEastAsia"/>
          <w:b/>
          <w:bCs/>
          <w:sz w:val="24"/>
        </w:rPr>
      </w:pPr>
    </w:p>
    <w:p w14:paraId="51C8498B" w14:textId="77777777" w:rsidR="006D08D1" w:rsidRDefault="003B0DBA">
      <w:pPr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</w:rPr>
        <w:t>设定驱动器</w:t>
      </w:r>
      <w:r>
        <w:rPr>
          <w:rFonts w:asciiTheme="minorEastAsia" w:hAnsiTheme="minorEastAsia" w:cstheme="minorEastAsia" w:hint="eastAsia"/>
          <w:sz w:val="30"/>
          <w:szCs w:val="30"/>
        </w:rPr>
        <w:t>IO</w:t>
      </w:r>
      <w:r>
        <w:rPr>
          <w:rFonts w:asciiTheme="minorEastAsia" w:hAnsiTheme="minorEastAsia" w:cstheme="minorEastAsia" w:hint="eastAsia"/>
          <w:sz w:val="30"/>
          <w:szCs w:val="30"/>
        </w:rPr>
        <w:t>启动的默认速度和报警恢复功能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4"/>
        <w:gridCol w:w="2268"/>
        <w:gridCol w:w="4996"/>
      </w:tblGrid>
      <w:tr w:rsidR="006D08D1" w14:paraId="5370F2CE" w14:textId="77777777">
        <w:tc>
          <w:tcPr>
            <w:tcW w:w="1304" w:type="dxa"/>
          </w:tcPr>
          <w:p w14:paraId="0BBA4193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b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字节编号</w:t>
            </w:r>
          </w:p>
        </w:tc>
        <w:tc>
          <w:tcPr>
            <w:tcW w:w="2268" w:type="dxa"/>
          </w:tcPr>
          <w:p w14:paraId="03726359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b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内容</w:t>
            </w:r>
          </w:p>
        </w:tc>
        <w:tc>
          <w:tcPr>
            <w:tcW w:w="4996" w:type="dxa"/>
          </w:tcPr>
          <w:p w14:paraId="5659F09F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b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注解</w:t>
            </w:r>
          </w:p>
        </w:tc>
      </w:tr>
      <w:tr w:rsidR="006D08D1" w14:paraId="6CB044EC" w14:textId="77777777">
        <w:tc>
          <w:tcPr>
            <w:tcW w:w="1304" w:type="dxa"/>
          </w:tcPr>
          <w:p w14:paraId="2F1FAA05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0</w:t>
            </w:r>
          </w:p>
        </w:tc>
        <w:tc>
          <w:tcPr>
            <w:tcW w:w="2268" w:type="dxa"/>
          </w:tcPr>
          <w:p w14:paraId="6CCA4BD8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b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kern w:val="0"/>
                <w:szCs w:val="24"/>
              </w:rPr>
              <w:t xml:space="preserve">FF </w:t>
            </w:r>
          </w:p>
        </w:tc>
        <w:tc>
          <w:tcPr>
            <w:tcW w:w="4996" w:type="dxa"/>
          </w:tcPr>
          <w:p w14:paraId="27CC88FE" w14:textId="77777777" w:rsidR="006D08D1" w:rsidRDefault="006D08D1">
            <w:pPr>
              <w:pStyle w:val="1"/>
              <w:rPr>
                <w:rFonts w:asciiTheme="minorEastAsia" w:eastAsiaTheme="minorEastAsia" w:hAnsiTheme="minorEastAsia" w:cstheme="minorEastAsia"/>
                <w:b/>
                <w:kern w:val="0"/>
                <w:szCs w:val="24"/>
              </w:rPr>
            </w:pPr>
          </w:p>
        </w:tc>
      </w:tr>
      <w:tr w:rsidR="006D08D1" w14:paraId="2569C637" w14:textId="77777777">
        <w:tc>
          <w:tcPr>
            <w:tcW w:w="1304" w:type="dxa"/>
          </w:tcPr>
          <w:p w14:paraId="41510AF8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1</w:t>
            </w:r>
          </w:p>
        </w:tc>
        <w:tc>
          <w:tcPr>
            <w:tcW w:w="2268" w:type="dxa"/>
          </w:tcPr>
          <w:p w14:paraId="5D1EA209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b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0C</w:t>
            </w:r>
          </w:p>
        </w:tc>
        <w:tc>
          <w:tcPr>
            <w:tcW w:w="4996" w:type="dxa"/>
          </w:tcPr>
          <w:p w14:paraId="7B3B1A38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b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拨码开关控制</w:t>
            </w:r>
          </w:p>
        </w:tc>
      </w:tr>
      <w:tr w:rsidR="006D08D1" w14:paraId="56E3B4C1" w14:textId="77777777">
        <w:tc>
          <w:tcPr>
            <w:tcW w:w="1304" w:type="dxa"/>
          </w:tcPr>
          <w:p w14:paraId="65E5E6CC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2</w:t>
            </w:r>
          </w:p>
        </w:tc>
        <w:tc>
          <w:tcPr>
            <w:tcW w:w="2268" w:type="dxa"/>
          </w:tcPr>
          <w:p w14:paraId="3FD41081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b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kern w:val="0"/>
                <w:szCs w:val="24"/>
              </w:rPr>
              <w:t>电机编号</w:t>
            </w:r>
          </w:p>
        </w:tc>
        <w:tc>
          <w:tcPr>
            <w:tcW w:w="4996" w:type="dxa"/>
          </w:tcPr>
          <w:p w14:paraId="4589EA06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参考电机编号设定</w:t>
            </w:r>
          </w:p>
        </w:tc>
      </w:tr>
      <w:tr w:rsidR="006D08D1" w14:paraId="69F753CA" w14:textId="77777777">
        <w:trPr>
          <w:trHeight w:val="1898"/>
        </w:trPr>
        <w:tc>
          <w:tcPr>
            <w:tcW w:w="1304" w:type="dxa"/>
          </w:tcPr>
          <w:p w14:paraId="789A4260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3</w:t>
            </w:r>
          </w:p>
        </w:tc>
        <w:tc>
          <w:tcPr>
            <w:tcW w:w="2268" w:type="dxa"/>
          </w:tcPr>
          <w:p w14:paraId="50F15D27" w14:textId="77777777" w:rsidR="006D08D1" w:rsidRDefault="006D08D1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bCs/>
                <w:color w:val="FF0000"/>
                <w:kern w:val="0"/>
                <w:szCs w:val="24"/>
              </w:rPr>
            </w:pPr>
          </w:p>
          <w:p w14:paraId="568F79CF" w14:textId="77777777" w:rsidR="006D08D1" w:rsidRDefault="006D08D1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bCs/>
                <w:color w:val="FF0000"/>
                <w:kern w:val="0"/>
                <w:szCs w:val="24"/>
              </w:rPr>
            </w:pPr>
          </w:p>
          <w:p w14:paraId="5940CF77" w14:textId="77777777" w:rsidR="006D08D1" w:rsidRDefault="006D08D1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bCs/>
                <w:color w:val="FF0000"/>
                <w:kern w:val="0"/>
                <w:szCs w:val="24"/>
              </w:rPr>
            </w:pPr>
          </w:p>
          <w:p w14:paraId="2663FD32" w14:textId="77777777" w:rsidR="006D08D1" w:rsidRDefault="003B0DBA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bCs/>
                <w:color w:val="FF0000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FF0000"/>
                <w:kern w:val="0"/>
                <w:szCs w:val="24"/>
              </w:rPr>
              <w:t>速度指令</w:t>
            </w:r>
          </w:p>
        </w:tc>
        <w:tc>
          <w:tcPr>
            <w:tcW w:w="4996" w:type="dxa"/>
          </w:tcPr>
          <w:p w14:paraId="64F52F65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bCs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kern w:val="0"/>
                <w:szCs w:val="24"/>
              </w:rPr>
              <w:t>驱动器默认的速度为</w:t>
            </w:r>
            <w:r>
              <w:rPr>
                <w:rFonts w:asciiTheme="minorEastAsia" w:eastAsiaTheme="minorEastAsia" w:hAnsiTheme="minorEastAsia" w:cstheme="minorEastAsia" w:hint="eastAsia"/>
                <w:bCs/>
                <w:kern w:val="0"/>
                <w:szCs w:val="24"/>
              </w:rPr>
              <w:t>0x18</w:t>
            </w:r>
            <w:r>
              <w:rPr>
                <w:rFonts w:asciiTheme="minorEastAsia" w:eastAsiaTheme="minorEastAsia" w:hAnsiTheme="minorEastAsia" w:cstheme="minorEastAsia" w:hint="eastAsia"/>
                <w:bCs/>
                <w:kern w:val="0"/>
                <w:szCs w:val="24"/>
              </w:rPr>
              <w:t>，可更改。</w:t>
            </w:r>
          </w:p>
          <w:p w14:paraId="2D28136E" w14:textId="77777777" w:rsidR="006D08D1" w:rsidRDefault="006D08D1">
            <w:pPr>
              <w:pStyle w:val="1"/>
              <w:rPr>
                <w:rFonts w:asciiTheme="minorEastAsia" w:eastAsiaTheme="minorEastAsia" w:hAnsiTheme="minorEastAsia" w:cstheme="minorEastAsia"/>
                <w:bCs/>
                <w:kern w:val="0"/>
                <w:szCs w:val="24"/>
              </w:rPr>
            </w:pPr>
          </w:p>
          <w:p w14:paraId="757E1F5A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bCs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kern w:val="0"/>
                <w:szCs w:val="24"/>
              </w:rPr>
              <w:t>发的速度指令与驱动器的</w:t>
            </w:r>
            <w:r>
              <w:rPr>
                <w:rFonts w:asciiTheme="minorEastAsia" w:eastAsiaTheme="minorEastAsia" w:hAnsiTheme="minorEastAsia" w:cstheme="minorEastAsia" w:hint="eastAsia"/>
                <w:bCs/>
                <w:kern w:val="0"/>
                <w:szCs w:val="24"/>
              </w:rPr>
              <w:t>flash</w:t>
            </w:r>
            <w:r>
              <w:rPr>
                <w:rFonts w:asciiTheme="minorEastAsia" w:eastAsiaTheme="minorEastAsia" w:hAnsiTheme="minorEastAsia" w:cstheme="minorEastAsia" w:hint="eastAsia"/>
                <w:bCs/>
                <w:kern w:val="0"/>
                <w:szCs w:val="24"/>
              </w:rPr>
              <w:t>速度</w:t>
            </w:r>
            <w:r>
              <w:rPr>
                <w:rFonts w:asciiTheme="minorEastAsia" w:eastAsiaTheme="minorEastAsia" w:hAnsiTheme="minorEastAsia" w:cstheme="minorEastAsia" w:hint="eastAsia"/>
                <w:bCs/>
                <w:color w:val="FF0000"/>
                <w:kern w:val="0"/>
                <w:szCs w:val="24"/>
              </w:rPr>
              <w:t>不一样</w:t>
            </w:r>
            <w:r>
              <w:rPr>
                <w:rFonts w:asciiTheme="minorEastAsia" w:eastAsiaTheme="minorEastAsia" w:hAnsiTheme="minorEastAsia" w:cstheme="minorEastAsia" w:hint="eastAsia"/>
                <w:bCs/>
                <w:kern w:val="0"/>
                <w:szCs w:val="24"/>
              </w:rPr>
              <w:t>，会对驱动器速度进行调节，设定的</w:t>
            </w:r>
            <w:r>
              <w:rPr>
                <w:rFonts w:asciiTheme="minorEastAsia" w:eastAsiaTheme="minorEastAsia" w:hAnsiTheme="minorEastAsia" w:cstheme="minorEastAsia" w:hint="eastAsia"/>
                <w:bCs/>
                <w:kern w:val="0"/>
                <w:szCs w:val="24"/>
              </w:rPr>
              <w:t>IO</w:t>
            </w:r>
            <w:r>
              <w:rPr>
                <w:rFonts w:asciiTheme="minorEastAsia" w:eastAsiaTheme="minorEastAsia" w:hAnsiTheme="minorEastAsia" w:cstheme="minorEastAsia" w:hint="eastAsia"/>
                <w:bCs/>
                <w:kern w:val="0"/>
                <w:szCs w:val="24"/>
              </w:rPr>
              <w:t>速度掉电保存。</w:t>
            </w:r>
          </w:p>
          <w:p w14:paraId="0285A8F9" w14:textId="77777777" w:rsidR="006D08D1" w:rsidRDefault="006D08D1">
            <w:pPr>
              <w:pStyle w:val="1"/>
              <w:rPr>
                <w:rFonts w:asciiTheme="minorEastAsia" w:eastAsiaTheme="minorEastAsia" w:hAnsiTheme="minorEastAsia" w:cstheme="minorEastAsia"/>
                <w:bCs/>
                <w:kern w:val="0"/>
                <w:szCs w:val="24"/>
              </w:rPr>
            </w:pPr>
          </w:p>
          <w:p w14:paraId="5CB013E0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bCs/>
                <w:color w:val="FF0000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kern w:val="0"/>
                <w:szCs w:val="24"/>
              </w:rPr>
              <w:t>如果发的速度指令与驱动器的</w:t>
            </w:r>
            <w:r>
              <w:rPr>
                <w:rFonts w:asciiTheme="minorEastAsia" w:eastAsiaTheme="minorEastAsia" w:hAnsiTheme="minorEastAsia" w:cstheme="minorEastAsia" w:hint="eastAsia"/>
                <w:bCs/>
                <w:kern w:val="0"/>
                <w:szCs w:val="24"/>
              </w:rPr>
              <w:t>flash</w:t>
            </w:r>
            <w:r>
              <w:rPr>
                <w:rFonts w:asciiTheme="minorEastAsia" w:eastAsiaTheme="minorEastAsia" w:hAnsiTheme="minorEastAsia" w:cstheme="minorEastAsia" w:hint="eastAsia"/>
                <w:bCs/>
                <w:kern w:val="0"/>
                <w:szCs w:val="24"/>
              </w:rPr>
              <w:t>速度</w:t>
            </w:r>
            <w:r>
              <w:rPr>
                <w:rFonts w:asciiTheme="minorEastAsia" w:eastAsiaTheme="minorEastAsia" w:hAnsiTheme="minorEastAsia" w:cstheme="minorEastAsia" w:hint="eastAsia"/>
                <w:bCs/>
                <w:color w:val="FF0000"/>
                <w:kern w:val="0"/>
                <w:szCs w:val="24"/>
              </w:rPr>
              <w:t>一样</w:t>
            </w:r>
            <w:r>
              <w:rPr>
                <w:rFonts w:asciiTheme="minorEastAsia" w:eastAsiaTheme="minorEastAsia" w:hAnsiTheme="minorEastAsia" w:cstheme="minorEastAsia" w:hint="eastAsia"/>
                <w:bCs/>
                <w:kern w:val="0"/>
                <w:szCs w:val="24"/>
              </w:rPr>
              <w:t>，在电机有报警的情况下会清除报警</w:t>
            </w:r>
          </w:p>
        </w:tc>
      </w:tr>
      <w:tr w:rsidR="006D08D1" w14:paraId="2F68679A" w14:textId="77777777">
        <w:tc>
          <w:tcPr>
            <w:tcW w:w="1304" w:type="dxa"/>
          </w:tcPr>
          <w:p w14:paraId="50564DF0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4</w:t>
            </w:r>
          </w:p>
        </w:tc>
        <w:tc>
          <w:tcPr>
            <w:tcW w:w="2268" w:type="dxa"/>
          </w:tcPr>
          <w:p w14:paraId="19F8DD10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校验符</w:t>
            </w:r>
          </w:p>
        </w:tc>
        <w:tc>
          <w:tcPr>
            <w:tcW w:w="4996" w:type="dxa"/>
          </w:tcPr>
          <w:p w14:paraId="7B455F5D" w14:textId="7BC361DF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字节</w:t>
            </w:r>
            <w:r w:rsidR="0004709B">
              <w:rPr>
                <w:rFonts w:asciiTheme="minorEastAsia" w:eastAsiaTheme="minorEastAsia" w:hAnsiTheme="minorEastAsia" w:cstheme="minorEastAsia"/>
                <w:kern w:val="0"/>
                <w:szCs w:val="24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-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XOR</w:t>
            </w:r>
          </w:p>
        </w:tc>
      </w:tr>
    </w:tbl>
    <w:p w14:paraId="535B3950" w14:textId="77777777" w:rsidR="006D08D1" w:rsidRDefault="006D08D1">
      <w:pPr>
        <w:spacing w:line="360" w:lineRule="auto"/>
        <w:rPr>
          <w:rFonts w:asciiTheme="minorEastAsia" w:hAnsiTheme="minorEastAsia" w:cstheme="minorEastAsia"/>
          <w:sz w:val="24"/>
        </w:rPr>
      </w:pPr>
    </w:p>
    <w:p w14:paraId="6DB29F01" w14:textId="77777777" w:rsidR="006D08D1" w:rsidRDefault="003B0DBA">
      <w:p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4.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速度对应值参考</w:t>
      </w:r>
    </w:p>
    <w:p w14:paraId="788AED9C" w14:textId="77777777" w:rsidR="006D08D1" w:rsidRDefault="003B0DBA">
      <w:p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tbl>
      <w:tblPr>
        <w:tblStyle w:val="a4"/>
        <w:tblW w:w="8586" w:type="dxa"/>
        <w:tblLook w:val="04A0" w:firstRow="1" w:lastRow="0" w:firstColumn="1" w:lastColumn="0" w:noHBand="0" w:noVBand="1"/>
      </w:tblPr>
      <w:tblGrid>
        <w:gridCol w:w="2840"/>
        <w:gridCol w:w="5746"/>
      </w:tblGrid>
      <w:tr w:rsidR="006D08D1" w14:paraId="26424825" w14:textId="77777777">
        <w:tc>
          <w:tcPr>
            <w:tcW w:w="2840" w:type="dxa"/>
          </w:tcPr>
          <w:p w14:paraId="04CA6A71" w14:textId="77777777" w:rsidR="006D08D1" w:rsidRDefault="003B0DBA">
            <w:pPr>
              <w:jc w:val="left"/>
              <w:rPr>
                <w:rFonts w:ascii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t>速度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t>(M/S)</w:t>
            </w:r>
          </w:p>
        </w:tc>
        <w:tc>
          <w:tcPr>
            <w:tcW w:w="5746" w:type="dxa"/>
          </w:tcPr>
          <w:p w14:paraId="646232C3" w14:textId="77777777" w:rsidR="006D08D1" w:rsidRDefault="003B0DBA">
            <w:pPr>
              <w:jc w:val="left"/>
              <w:rPr>
                <w:rFonts w:ascii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t>调速指令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t>3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t>字节（速度只是对于现有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t>铁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t>摆轮参考，准确的需要根据实际调节）</w:t>
            </w:r>
          </w:p>
        </w:tc>
      </w:tr>
      <w:tr w:rsidR="006D08D1" w14:paraId="78E64A05" w14:textId="77777777">
        <w:tc>
          <w:tcPr>
            <w:tcW w:w="2840" w:type="dxa"/>
          </w:tcPr>
          <w:p w14:paraId="57D67D18" w14:textId="77777777" w:rsidR="006D08D1" w:rsidRDefault="003B0DBA">
            <w:pPr>
              <w:jc w:val="center"/>
              <w:rPr>
                <w:rFonts w:ascii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t>1.5</w:t>
            </w:r>
          </w:p>
        </w:tc>
        <w:tc>
          <w:tcPr>
            <w:tcW w:w="5746" w:type="dxa"/>
          </w:tcPr>
          <w:p w14:paraId="5A89F0C3" w14:textId="77777777" w:rsidR="006D08D1" w:rsidRDefault="003B0DBA">
            <w:pPr>
              <w:jc w:val="center"/>
              <w:rPr>
                <w:rFonts w:ascii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t>18</w:t>
            </w:r>
            <w:r>
              <w:rPr>
                <w:rFonts w:asciiTheme="minorEastAsia" w:hAnsiTheme="minorEastAsia" w:cstheme="minorEastAsia" w:hint="eastAsia"/>
                <w:color w:val="FF0000"/>
                <w:kern w:val="0"/>
                <w:sz w:val="24"/>
              </w:rPr>
              <w:t>（默认值）</w:t>
            </w:r>
          </w:p>
        </w:tc>
      </w:tr>
      <w:tr w:rsidR="006D08D1" w14:paraId="77652CDE" w14:textId="77777777">
        <w:tc>
          <w:tcPr>
            <w:tcW w:w="2840" w:type="dxa"/>
          </w:tcPr>
          <w:p w14:paraId="35B29236" w14:textId="77777777" w:rsidR="006D08D1" w:rsidRDefault="003B0DBA">
            <w:pPr>
              <w:jc w:val="center"/>
              <w:rPr>
                <w:rFonts w:ascii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t>1.8</w:t>
            </w:r>
          </w:p>
        </w:tc>
        <w:tc>
          <w:tcPr>
            <w:tcW w:w="5746" w:type="dxa"/>
          </w:tcPr>
          <w:p w14:paraId="1E9FE6C7" w14:textId="77777777" w:rsidR="006D08D1" w:rsidRDefault="003B0DBA">
            <w:pPr>
              <w:jc w:val="center"/>
              <w:rPr>
                <w:rFonts w:ascii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kern w:val="0"/>
                <w:sz w:val="24"/>
              </w:rPr>
              <w:t>1D</w:t>
            </w:r>
          </w:p>
        </w:tc>
      </w:tr>
      <w:tr w:rsidR="006D08D1" w14:paraId="7AD75A51" w14:textId="77777777">
        <w:tc>
          <w:tcPr>
            <w:tcW w:w="2840" w:type="dxa"/>
          </w:tcPr>
          <w:p w14:paraId="7F7732E9" w14:textId="77777777" w:rsidR="006D08D1" w:rsidRDefault="003B0DBA">
            <w:pPr>
              <w:jc w:val="center"/>
              <w:rPr>
                <w:rFonts w:ascii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t>2.0</w:t>
            </w:r>
          </w:p>
        </w:tc>
        <w:tc>
          <w:tcPr>
            <w:tcW w:w="5746" w:type="dxa"/>
          </w:tcPr>
          <w:p w14:paraId="1AE91500" w14:textId="77777777" w:rsidR="006D08D1" w:rsidRDefault="003B0DBA">
            <w:pPr>
              <w:jc w:val="center"/>
              <w:rPr>
                <w:rFonts w:ascii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t>20</w:t>
            </w:r>
          </w:p>
        </w:tc>
      </w:tr>
      <w:tr w:rsidR="006D08D1" w14:paraId="502FA1CC" w14:textId="77777777">
        <w:trPr>
          <w:trHeight w:val="90"/>
        </w:trPr>
        <w:tc>
          <w:tcPr>
            <w:tcW w:w="2840" w:type="dxa"/>
          </w:tcPr>
          <w:p w14:paraId="32B0D3E8" w14:textId="77777777" w:rsidR="006D08D1" w:rsidRDefault="003B0DBA">
            <w:pPr>
              <w:jc w:val="center"/>
              <w:rPr>
                <w:rFonts w:ascii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t>2.5</w:t>
            </w:r>
          </w:p>
        </w:tc>
        <w:tc>
          <w:tcPr>
            <w:tcW w:w="5746" w:type="dxa"/>
          </w:tcPr>
          <w:p w14:paraId="44BE3622" w14:textId="77777777" w:rsidR="006D08D1" w:rsidRDefault="003B0DBA">
            <w:pPr>
              <w:jc w:val="center"/>
              <w:rPr>
                <w:rFonts w:ascii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t>28</w:t>
            </w:r>
          </w:p>
        </w:tc>
      </w:tr>
      <w:tr w:rsidR="006D08D1" w14:paraId="3B31F435" w14:textId="77777777">
        <w:tc>
          <w:tcPr>
            <w:tcW w:w="2840" w:type="dxa"/>
          </w:tcPr>
          <w:p w14:paraId="4E5EFB15" w14:textId="77777777" w:rsidR="006D08D1" w:rsidRDefault="003B0DBA">
            <w:pPr>
              <w:jc w:val="center"/>
              <w:rPr>
                <w:rFonts w:ascii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t>3</w:t>
            </w:r>
          </w:p>
        </w:tc>
        <w:tc>
          <w:tcPr>
            <w:tcW w:w="5746" w:type="dxa"/>
          </w:tcPr>
          <w:p w14:paraId="2CD324A7" w14:textId="77777777" w:rsidR="006D08D1" w:rsidRDefault="003B0DBA">
            <w:pPr>
              <w:jc w:val="center"/>
              <w:rPr>
                <w:rFonts w:ascii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t>2F</w:t>
            </w:r>
          </w:p>
        </w:tc>
      </w:tr>
      <w:tr w:rsidR="006D08D1" w14:paraId="17215155" w14:textId="77777777">
        <w:tc>
          <w:tcPr>
            <w:tcW w:w="2840" w:type="dxa"/>
          </w:tcPr>
          <w:p w14:paraId="0672716B" w14:textId="77777777" w:rsidR="006D08D1" w:rsidRDefault="003B0DBA">
            <w:pPr>
              <w:jc w:val="center"/>
              <w:rPr>
                <w:rFonts w:ascii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lastRenderedPageBreak/>
              <w:t>3.5</w:t>
            </w:r>
          </w:p>
        </w:tc>
        <w:tc>
          <w:tcPr>
            <w:tcW w:w="5746" w:type="dxa"/>
          </w:tcPr>
          <w:p w14:paraId="6F75D961" w14:textId="77777777" w:rsidR="006D08D1" w:rsidRDefault="003B0DBA">
            <w:pPr>
              <w:jc w:val="center"/>
              <w:rPr>
                <w:rFonts w:ascii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t>38</w:t>
            </w:r>
          </w:p>
        </w:tc>
      </w:tr>
    </w:tbl>
    <w:p w14:paraId="7439DD5A" w14:textId="77777777" w:rsidR="006D08D1" w:rsidRDefault="006D08D1">
      <w:pPr>
        <w:jc w:val="left"/>
        <w:rPr>
          <w:sz w:val="24"/>
        </w:rPr>
      </w:pPr>
    </w:p>
    <w:p w14:paraId="6AEDBDBA" w14:textId="77777777" w:rsidR="006D08D1" w:rsidRDefault="006D08D1">
      <w:pPr>
        <w:jc w:val="left"/>
        <w:rPr>
          <w:sz w:val="24"/>
        </w:rPr>
      </w:pPr>
    </w:p>
    <w:p w14:paraId="3D948879" w14:textId="77777777" w:rsidR="006D08D1" w:rsidRDefault="003B0DBA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  <w:b/>
          <w:bCs/>
          <w:sz w:val="48"/>
          <w:szCs w:val="48"/>
        </w:rPr>
      </w:pPr>
      <w:r>
        <w:rPr>
          <w:rFonts w:asciiTheme="minorEastAsia" w:hAnsiTheme="minorEastAsia" w:cstheme="minorEastAsia" w:hint="eastAsia"/>
          <w:b/>
          <w:bCs/>
          <w:sz w:val="48"/>
          <w:szCs w:val="48"/>
        </w:rPr>
        <w:t>MOD:</w:t>
      </w:r>
      <w:r>
        <w:rPr>
          <w:rFonts w:asciiTheme="minorEastAsia" w:hAnsiTheme="minorEastAsia" w:cstheme="minorEastAsia" w:hint="eastAsia"/>
          <w:b/>
          <w:bCs/>
          <w:sz w:val="48"/>
          <w:szCs w:val="48"/>
        </w:rPr>
        <w:t>设定驱动器的分组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4"/>
        <w:gridCol w:w="2268"/>
        <w:gridCol w:w="4996"/>
      </w:tblGrid>
      <w:tr w:rsidR="006D08D1" w14:paraId="1E289513" w14:textId="77777777">
        <w:tc>
          <w:tcPr>
            <w:tcW w:w="1304" w:type="dxa"/>
          </w:tcPr>
          <w:p w14:paraId="06446633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b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字节编号</w:t>
            </w:r>
          </w:p>
        </w:tc>
        <w:tc>
          <w:tcPr>
            <w:tcW w:w="2268" w:type="dxa"/>
          </w:tcPr>
          <w:p w14:paraId="091156A5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b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内容</w:t>
            </w:r>
          </w:p>
        </w:tc>
        <w:tc>
          <w:tcPr>
            <w:tcW w:w="4996" w:type="dxa"/>
          </w:tcPr>
          <w:p w14:paraId="7935C08B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b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注解</w:t>
            </w:r>
          </w:p>
        </w:tc>
      </w:tr>
      <w:tr w:rsidR="006D08D1" w14:paraId="6C4DEEAD" w14:textId="77777777">
        <w:tc>
          <w:tcPr>
            <w:tcW w:w="1304" w:type="dxa"/>
          </w:tcPr>
          <w:p w14:paraId="15EBC80E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0</w:t>
            </w:r>
          </w:p>
        </w:tc>
        <w:tc>
          <w:tcPr>
            <w:tcW w:w="2268" w:type="dxa"/>
          </w:tcPr>
          <w:p w14:paraId="116685E0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b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kern w:val="0"/>
                <w:szCs w:val="24"/>
              </w:rPr>
              <w:t xml:space="preserve">FF </w:t>
            </w:r>
          </w:p>
        </w:tc>
        <w:tc>
          <w:tcPr>
            <w:tcW w:w="4996" w:type="dxa"/>
          </w:tcPr>
          <w:p w14:paraId="252A8C1D" w14:textId="77777777" w:rsidR="006D08D1" w:rsidRDefault="006D08D1">
            <w:pPr>
              <w:pStyle w:val="1"/>
              <w:rPr>
                <w:rFonts w:asciiTheme="minorEastAsia" w:eastAsiaTheme="minorEastAsia" w:hAnsiTheme="minorEastAsia" w:cstheme="minorEastAsia"/>
                <w:b/>
                <w:kern w:val="0"/>
                <w:szCs w:val="24"/>
              </w:rPr>
            </w:pPr>
          </w:p>
        </w:tc>
      </w:tr>
      <w:tr w:rsidR="006D08D1" w14:paraId="6A5937E0" w14:textId="77777777">
        <w:tc>
          <w:tcPr>
            <w:tcW w:w="1304" w:type="dxa"/>
          </w:tcPr>
          <w:p w14:paraId="04CA6141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1</w:t>
            </w:r>
          </w:p>
        </w:tc>
        <w:tc>
          <w:tcPr>
            <w:tcW w:w="2268" w:type="dxa"/>
          </w:tcPr>
          <w:p w14:paraId="6301BE92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b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0D</w:t>
            </w:r>
          </w:p>
        </w:tc>
        <w:tc>
          <w:tcPr>
            <w:tcW w:w="4996" w:type="dxa"/>
          </w:tcPr>
          <w:p w14:paraId="54F8DD93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b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拨码开关控制</w:t>
            </w:r>
          </w:p>
        </w:tc>
      </w:tr>
      <w:tr w:rsidR="006D08D1" w14:paraId="403ABA58" w14:textId="77777777">
        <w:tc>
          <w:tcPr>
            <w:tcW w:w="1304" w:type="dxa"/>
          </w:tcPr>
          <w:p w14:paraId="7BC186A8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2</w:t>
            </w:r>
          </w:p>
        </w:tc>
        <w:tc>
          <w:tcPr>
            <w:tcW w:w="2268" w:type="dxa"/>
          </w:tcPr>
          <w:p w14:paraId="4A57C5A7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b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kern w:val="0"/>
                <w:szCs w:val="24"/>
              </w:rPr>
              <w:t>电机编号</w:t>
            </w:r>
          </w:p>
        </w:tc>
        <w:tc>
          <w:tcPr>
            <w:tcW w:w="4996" w:type="dxa"/>
          </w:tcPr>
          <w:p w14:paraId="244683CB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参考电机编号设定</w:t>
            </w:r>
          </w:p>
        </w:tc>
      </w:tr>
      <w:tr w:rsidR="006D08D1" w14:paraId="2EAF6C4F" w14:textId="77777777">
        <w:trPr>
          <w:trHeight w:val="1084"/>
        </w:trPr>
        <w:tc>
          <w:tcPr>
            <w:tcW w:w="1304" w:type="dxa"/>
          </w:tcPr>
          <w:p w14:paraId="280B9345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3</w:t>
            </w:r>
          </w:p>
        </w:tc>
        <w:tc>
          <w:tcPr>
            <w:tcW w:w="2268" w:type="dxa"/>
          </w:tcPr>
          <w:p w14:paraId="5F1D749D" w14:textId="77777777" w:rsidR="006D08D1" w:rsidRDefault="006D08D1">
            <w:pPr>
              <w:pStyle w:val="1"/>
              <w:jc w:val="both"/>
              <w:rPr>
                <w:rFonts w:asciiTheme="minorEastAsia" w:eastAsiaTheme="minorEastAsia" w:hAnsiTheme="minorEastAsia" w:cstheme="minorEastAsia"/>
                <w:bCs/>
                <w:color w:val="FF0000"/>
                <w:kern w:val="0"/>
                <w:szCs w:val="24"/>
              </w:rPr>
            </w:pPr>
          </w:p>
          <w:p w14:paraId="080F8DDF" w14:textId="77777777" w:rsidR="006D08D1" w:rsidRDefault="003B0DBA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bCs/>
                <w:color w:val="FF0000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FF0000"/>
                <w:kern w:val="0"/>
                <w:szCs w:val="24"/>
              </w:rPr>
              <w:t>设定分组</w:t>
            </w:r>
          </w:p>
        </w:tc>
        <w:tc>
          <w:tcPr>
            <w:tcW w:w="4996" w:type="dxa"/>
          </w:tcPr>
          <w:p w14:paraId="57C24787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bCs/>
                <w:color w:val="FF0000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FF0000"/>
                <w:kern w:val="0"/>
                <w:szCs w:val="24"/>
              </w:rPr>
              <w:t>电机的分组，默认的为</w:t>
            </w:r>
            <w:r>
              <w:rPr>
                <w:rFonts w:asciiTheme="minorEastAsia" w:eastAsiaTheme="minorEastAsia" w:hAnsiTheme="minorEastAsia" w:cstheme="minorEastAsia" w:hint="eastAsia"/>
                <w:bCs/>
                <w:color w:val="FF0000"/>
                <w:kern w:val="0"/>
                <w:szCs w:val="24"/>
              </w:rPr>
              <w:t>01</w:t>
            </w:r>
            <w:r>
              <w:rPr>
                <w:rFonts w:asciiTheme="minorEastAsia" w:eastAsiaTheme="minorEastAsia" w:hAnsiTheme="minorEastAsia" w:cstheme="minorEastAsia" w:hint="eastAsia"/>
                <w:bCs/>
                <w:color w:val="FF0000"/>
                <w:kern w:val="0"/>
                <w:szCs w:val="24"/>
              </w:rPr>
              <w:t>，根据电机的安装位置进行设定</w:t>
            </w:r>
          </w:p>
          <w:p w14:paraId="533EE3A1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bCs/>
                <w:color w:val="FF0000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FF0000"/>
                <w:kern w:val="0"/>
                <w:szCs w:val="24"/>
              </w:rPr>
              <w:t>分组的信息掉电消失，重新上电需要重新设定。</w:t>
            </w:r>
          </w:p>
        </w:tc>
      </w:tr>
      <w:tr w:rsidR="006D08D1" w14:paraId="4C90428E" w14:textId="77777777">
        <w:tc>
          <w:tcPr>
            <w:tcW w:w="1304" w:type="dxa"/>
          </w:tcPr>
          <w:p w14:paraId="1ADADDDB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4</w:t>
            </w:r>
          </w:p>
        </w:tc>
        <w:tc>
          <w:tcPr>
            <w:tcW w:w="2268" w:type="dxa"/>
          </w:tcPr>
          <w:p w14:paraId="597DD527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校验符</w:t>
            </w:r>
          </w:p>
        </w:tc>
        <w:tc>
          <w:tcPr>
            <w:tcW w:w="4996" w:type="dxa"/>
          </w:tcPr>
          <w:p w14:paraId="4B6714A8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字节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-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XOR</w:t>
            </w:r>
          </w:p>
        </w:tc>
      </w:tr>
    </w:tbl>
    <w:p w14:paraId="55560D0A" w14:textId="77777777" w:rsidR="006D08D1" w:rsidRDefault="003B0DBA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回复的信息字节</w:t>
      </w:r>
    </w:p>
    <w:tbl>
      <w:tblPr>
        <w:tblStyle w:val="a4"/>
        <w:tblW w:w="8569" w:type="dxa"/>
        <w:tblLook w:val="04A0" w:firstRow="1" w:lastRow="0" w:firstColumn="1" w:lastColumn="0" w:noHBand="0" w:noVBand="1"/>
      </w:tblPr>
      <w:tblGrid>
        <w:gridCol w:w="2600"/>
        <w:gridCol w:w="2405"/>
        <w:gridCol w:w="3564"/>
      </w:tblGrid>
      <w:tr w:rsidR="006D08D1" w14:paraId="542806D7" w14:textId="77777777">
        <w:tc>
          <w:tcPr>
            <w:tcW w:w="2600" w:type="dxa"/>
          </w:tcPr>
          <w:p w14:paraId="613F0F19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字节编号</w:t>
            </w:r>
          </w:p>
        </w:tc>
        <w:tc>
          <w:tcPr>
            <w:tcW w:w="2405" w:type="dxa"/>
          </w:tcPr>
          <w:p w14:paraId="4B332373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内容</w:t>
            </w:r>
          </w:p>
        </w:tc>
        <w:tc>
          <w:tcPr>
            <w:tcW w:w="3564" w:type="dxa"/>
          </w:tcPr>
          <w:p w14:paraId="03E3C5CD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注解</w:t>
            </w:r>
          </w:p>
        </w:tc>
      </w:tr>
      <w:tr w:rsidR="006D08D1" w14:paraId="368EA2CB" w14:textId="77777777">
        <w:tc>
          <w:tcPr>
            <w:tcW w:w="2600" w:type="dxa"/>
          </w:tcPr>
          <w:p w14:paraId="1E9B36E1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O</w:t>
            </w:r>
          </w:p>
        </w:tc>
        <w:tc>
          <w:tcPr>
            <w:tcW w:w="2405" w:type="dxa"/>
          </w:tcPr>
          <w:p w14:paraId="4395283C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FE</w:t>
            </w:r>
          </w:p>
        </w:tc>
        <w:tc>
          <w:tcPr>
            <w:tcW w:w="3564" w:type="dxa"/>
          </w:tcPr>
          <w:p w14:paraId="4C355F1C" w14:textId="77777777" w:rsidR="006D08D1" w:rsidRDefault="006D08D1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6D08D1" w14:paraId="05FF5E91" w14:textId="77777777">
        <w:tc>
          <w:tcPr>
            <w:tcW w:w="2600" w:type="dxa"/>
          </w:tcPr>
          <w:p w14:paraId="1908159F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</w:t>
            </w:r>
          </w:p>
        </w:tc>
        <w:tc>
          <w:tcPr>
            <w:tcW w:w="2405" w:type="dxa"/>
          </w:tcPr>
          <w:p w14:paraId="6632405D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电机编号</w:t>
            </w:r>
          </w:p>
        </w:tc>
        <w:tc>
          <w:tcPr>
            <w:tcW w:w="3564" w:type="dxa"/>
          </w:tcPr>
          <w:p w14:paraId="30DC1431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t>参考电机编号设定</w:t>
            </w:r>
          </w:p>
        </w:tc>
      </w:tr>
      <w:tr w:rsidR="006D08D1" w14:paraId="6AB1F40B" w14:textId="77777777">
        <w:trPr>
          <w:trHeight w:val="3842"/>
        </w:trPr>
        <w:tc>
          <w:tcPr>
            <w:tcW w:w="2600" w:type="dxa"/>
          </w:tcPr>
          <w:p w14:paraId="30DB8E15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</w:t>
            </w:r>
          </w:p>
        </w:tc>
        <w:tc>
          <w:tcPr>
            <w:tcW w:w="2405" w:type="dxa"/>
          </w:tcPr>
          <w:p w14:paraId="71E69850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电机状态</w:t>
            </w:r>
          </w:p>
        </w:tc>
        <w:tc>
          <w:tcPr>
            <w:tcW w:w="3564" w:type="dxa"/>
          </w:tcPr>
          <w:p w14:paraId="366E295A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0x00 </w:t>
            </w:r>
            <w:r>
              <w:rPr>
                <w:rFonts w:asciiTheme="minorEastAsia" w:hAnsiTheme="minorEastAsia" w:cstheme="minorEastAsia" w:hint="eastAsia"/>
                <w:sz w:val="24"/>
              </w:rPr>
              <w:t>电机正常运行，无故障</w:t>
            </w:r>
          </w:p>
          <w:p w14:paraId="3B3537F0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0x01 </w:t>
            </w:r>
            <w:r>
              <w:rPr>
                <w:rFonts w:asciiTheme="minorEastAsia" w:hAnsiTheme="minorEastAsia" w:cstheme="minorEastAsia" w:hint="eastAsia"/>
                <w:sz w:val="24"/>
              </w:rPr>
              <w:t>电机没有启动，自检成功，无故障</w:t>
            </w:r>
          </w:p>
          <w:p w14:paraId="03AFCEA7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0x02 </w:t>
            </w:r>
            <w:r>
              <w:rPr>
                <w:rFonts w:asciiTheme="minorEastAsia" w:hAnsiTheme="minorEastAsia" w:cstheme="minorEastAsia" w:hint="eastAsia"/>
                <w:sz w:val="24"/>
              </w:rPr>
              <w:t>电压欠压</w:t>
            </w:r>
          </w:p>
          <w:p w14:paraId="0A9795B1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0x03 </w:t>
            </w:r>
            <w:r>
              <w:rPr>
                <w:rFonts w:asciiTheme="minorEastAsia" w:hAnsiTheme="minorEastAsia" w:cstheme="minorEastAsia" w:hint="eastAsia"/>
                <w:sz w:val="24"/>
              </w:rPr>
              <w:t>过流故障</w:t>
            </w:r>
          </w:p>
          <w:p w14:paraId="7456638A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0x05 </w:t>
            </w:r>
            <w:r>
              <w:rPr>
                <w:rFonts w:asciiTheme="minorEastAsia" w:hAnsiTheme="minorEastAsia" w:cstheme="minorEastAsia" w:hint="eastAsia"/>
                <w:sz w:val="24"/>
              </w:rPr>
              <w:t>自检运放故障</w:t>
            </w:r>
          </w:p>
          <w:p w14:paraId="3135A6D6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0x06 </w:t>
            </w:r>
            <w:r>
              <w:rPr>
                <w:rFonts w:asciiTheme="minorEastAsia" w:hAnsiTheme="minorEastAsia" w:cstheme="minorEastAsia" w:hint="eastAsia"/>
                <w:sz w:val="24"/>
              </w:rPr>
              <w:t>堵转故障</w:t>
            </w:r>
          </w:p>
          <w:p w14:paraId="724E2366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0x07 </w:t>
            </w:r>
            <w:r>
              <w:rPr>
                <w:rFonts w:asciiTheme="minorEastAsia" w:hAnsiTheme="minorEastAsia" w:cstheme="minorEastAsia" w:hint="eastAsia"/>
                <w:sz w:val="24"/>
              </w:rPr>
              <w:t>电压过压</w:t>
            </w:r>
          </w:p>
          <w:p w14:paraId="3AB10115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0x0d </w:t>
            </w:r>
            <w:r>
              <w:rPr>
                <w:rFonts w:asciiTheme="minorEastAsia" w:hAnsiTheme="minorEastAsia" w:cstheme="minorEastAsia" w:hint="eastAsia"/>
                <w:sz w:val="24"/>
              </w:rPr>
              <w:t>大电流故障</w:t>
            </w:r>
          </w:p>
          <w:p w14:paraId="33835460" w14:textId="77777777" w:rsidR="006D08D1" w:rsidRDefault="006D08D1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</w:p>
          <w:p w14:paraId="5048C73B" w14:textId="77777777" w:rsidR="006D08D1" w:rsidRDefault="006D08D1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</w:p>
          <w:p w14:paraId="131012E7" w14:textId="77777777" w:rsidR="006D08D1" w:rsidRDefault="006D08D1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6D08D1" w14:paraId="66A2D78D" w14:textId="77777777">
        <w:tc>
          <w:tcPr>
            <w:tcW w:w="2600" w:type="dxa"/>
          </w:tcPr>
          <w:p w14:paraId="47EC38D1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3</w:t>
            </w:r>
          </w:p>
        </w:tc>
        <w:tc>
          <w:tcPr>
            <w:tcW w:w="2405" w:type="dxa"/>
          </w:tcPr>
          <w:p w14:paraId="4C4C7634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设定的分组</w:t>
            </w:r>
          </w:p>
        </w:tc>
        <w:tc>
          <w:tcPr>
            <w:tcW w:w="3564" w:type="dxa"/>
          </w:tcPr>
          <w:p w14:paraId="2C5F7F49" w14:textId="77777777" w:rsidR="006D08D1" w:rsidRDefault="006D08D1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6D08D1" w14:paraId="69834A6D" w14:textId="77777777">
        <w:tc>
          <w:tcPr>
            <w:tcW w:w="2600" w:type="dxa"/>
          </w:tcPr>
          <w:p w14:paraId="103439BB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4</w:t>
            </w:r>
          </w:p>
        </w:tc>
        <w:tc>
          <w:tcPr>
            <w:tcW w:w="2405" w:type="dxa"/>
          </w:tcPr>
          <w:p w14:paraId="3E9777ED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电机型号</w:t>
            </w:r>
          </w:p>
        </w:tc>
        <w:tc>
          <w:tcPr>
            <w:tcW w:w="3564" w:type="dxa"/>
          </w:tcPr>
          <w:p w14:paraId="53E09364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  <w:t>参考发送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  <w:t>FF 0B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  <w:t>的发送协议</w:t>
            </w:r>
          </w:p>
        </w:tc>
      </w:tr>
      <w:tr w:rsidR="006D08D1" w14:paraId="6A3033DB" w14:textId="77777777">
        <w:tc>
          <w:tcPr>
            <w:tcW w:w="2600" w:type="dxa"/>
          </w:tcPr>
          <w:p w14:paraId="6CCB3566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5</w:t>
            </w:r>
          </w:p>
        </w:tc>
        <w:tc>
          <w:tcPr>
            <w:tcW w:w="2405" w:type="dxa"/>
          </w:tcPr>
          <w:p w14:paraId="4ACC8948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通讯设定的低速度</w:t>
            </w:r>
          </w:p>
        </w:tc>
        <w:tc>
          <w:tcPr>
            <w:tcW w:w="3564" w:type="dxa"/>
          </w:tcPr>
          <w:p w14:paraId="23BB797B" w14:textId="77777777" w:rsidR="006D08D1" w:rsidRDefault="006D08D1">
            <w:pPr>
              <w:spacing w:line="360" w:lineRule="auto"/>
              <w:rPr>
                <w:rFonts w:asciiTheme="minorEastAsia" w:hAnsiTheme="minorEastAsia" w:cstheme="minorEastAsia"/>
                <w:kern w:val="0"/>
                <w:sz w:val="24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</w:pPr>
          </w:p>
        </w:tc>
      </w:tr>
      <w:tr w:rsidR="006D08D1" w14:paraId="672AEC7E" w14:textId="77777777">
        <w:tc>
          <w:tcPr>
            <w:tcW w:w="2600" w:type="dxa"/>
          </w:tcPr>
          <w:p w14:paraId="56424009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6</w:t>
            </w:r>
          </w:p>
        </w:tc>
        <w:tc>
          <w:tcPr>
            <w:tcW w:w="2405" w:type="dxa"/>
          </w:tcPr>
          <w:p w14:paraId="469F6D30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通讯设定的正常速度</w:t>
            </w:r>
          </w:p>
        </w:tc>
        <w:tc>
          <w:tcPr>
            <w:tcW w:w="3564" w:type="dxa"/>
          </w:tcPr>
          <w:p w14:paraId="6D2CB50F" w14:textId="77777777" w:rsidR="006D08D1" w:rsidRDefault="006D08D1">
            <w:pPr>
              <w:spacing w:line="360" w:lineRule="auto"/>
              <w:rPr>
                <w:rFonts w:asciiTheme="minorEastAsia" w:hAnsiTheme="minorEastAsia" w:cstheme="minorEastAsia"/>
                <w:kern w:val="0"/>
                <w:sz w:val="24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</w:pPr>
          </w:p>
        </w:tc>
      </w:tr>
      <w:tr w:rsidR="006D08D1" w14:paraId="47AF1A00" w14:textId="77777777">
        <w:tc>
          <w:tcPr>
            <w:tcW w:w="2600" w:type="dxa"/>
          </w:tcPr>
          <w:p w14:paraId="74BF9B47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lastRenderedPageBreak/>
              <w:t>7</w:t>
            </w:r>
          </w:p>
        </w:tc>
        <w:tc>
          <w:tcPr>
            <w:tcW w:w="2405" w:type="dxa"/>
          </w:tcPr>
          <w:p w14:paraId="75B4D625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通讯设定的加速度</w:t>
            </w:r>
          </w:p>
        </w:tc>
        <w:tc>
          <w:tcPr>
            <w:tcW w:w="3564" w:type="dxa"/>
          </w:tcPr>
          <w:p w14:paraId="35884440" w14:textId="77777777" w:rsidR="006D08D1" w:rsidRDefault="006D08D1">
            <w:pPr>
              <w:spacing w:line="360" w:lineRule="auto"/>
              <w:rPr>
                <w:rFonts w:asciiTheme="minorEastAsia" w:hAnsiTheme="minorEastAsia" w:cstheme="minorEastAsia"/>
                <w:kern w:val="0"/>
                <w:sz w:val="24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</w:pPr>
          </w:p>
        </w:tc>
      </w:tr>
      <w:tr w:rsidR="006D08D1" w14:paraId="1FA154DE" w14:textId="77777777">
        <w:tc>
          <w:tcPr>
            <w:tcW w:w="2600" w:type="dxa"/>
          </w:tcPr>
          <w:p w14:paraId="2385482B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8</w:t>
            </w:r>
          </w:p>
        </w:tc>
        <w:tc>
          <w:tcPr>
            <w:tcW w:w="2405" w:type="dxa"/>
          </w:tcPr>
          <w:p w14:paraId="4B2E6F1D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驱动器现在的速度</w:t>
            </w:r>
          </w:p>
        </w:tc>
        <w:tc>
          <w:tcPr>
            <w:tcW w:w="3564" w:type="dxa"/>
          </w:tcPr>
          <w:p w14:paraId="4F698F0A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kern w:val="0"/>
                <w:sz w:val="24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  <w:t>如果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  <w:t>io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  <w:t>启动，会回复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  <w:t>io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  <w:t>速度</w:t>
            </w:r>
          </w:p>
        </w:tc>
      </w:tr>
      <w:tr w:rsidR="006D08D1" w14:paraId="62C6A5CF" w14:textId="77777777">
        <w:tc>
          <w:tcPr>
            <w:tcW w:w="2600" w:type="dxa"/>
          </w:tcPr>
          <w:p w14:paraId="0B418126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9</w:t>
            </w:r>
          </w:p>
        </w:tc>
        <w:tc>
          <w:tcPr>
            <w:tcW w:w="2405" w:type="dxa"/>
          </w:tcPr>
          <w:p w14:paraId="6B0440A1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校验位</w:t>
            </w:r>
          </w:p>
        </w:tc>
        <w:tc>
          <w:tcPr>
            <w:tcW w:w="3564" w:type="dxa"/>
          </w:tcPr>
          <w:p w14:paraId="1D3058AD" w14:textId="77777777" w:rsidR="006D08D1" w:rsidRDefault="003B0DBA">
            <w:pPr>
              <w:spacing w:line="360" w:lineRule="auto"/>
              <w:rPr>
                <w:rFonts w:asciiTheme="minorEastAsia" w:hAnsiTheme="minorEastAsia" w:cstheme="minorEastAsia"/>
                <w:kern w:val="0"/>
                <w:sz w:val="24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t>字节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t>1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t>-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t>8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t>XOR</w:t>
            </w:r>
          </w:p>
        </w:tc>
      </w:tr>
    </w:tbl>
    <w:p w14:paraId="79D3E28B" w14:textId="77777777" w:rsidR="006D08D1" w:rsidRDefault="006D08D1">
      <w:pPr>
        <w:spacing w:line="360" w:lineRule="auto"/>
        <w:rPr>
          <w:rFonts w:asciiTheme="minorEastAsia" w:hAnsiTheme="minorEastAsia" w:cstheme="minorEastAsia"/>
          <w:sz w:val="24"/>
        </w:rPr>
      </w:pPr>
    </w:p>
    <w:p w14:paraId="50A6E15C" w14:textId="77777777" w:rsidR="006D08D1" w:rsidRDefault="003B0DBA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  <w:b/>
          <w:bCs/>
          <w:sz w:val="48"/>
          <w:szCs w:val="48"/>
        </w:rPr>
      </w:pPr>
      <w:r>
        <w:rPr>
          <w:rFonts w:asciiTheme="minorEastAsia" w:hAnsiTheme="minorEastAsia" w:cstheme="minorEastAsia" w:hint="eastAsia"/>
          <w:b/>
          <w:bCs/>
          <w:sz w:val="48"/>
          <w:szCs w:val="48"/>
        </w:rPr>
        <w:t>MOD:</w:t>
      </w:r>
      <w:r>
        <w:rPr>
          <w:rFonts w:asciiTheme="minorEastAsia" w:hAnsiTheme="minorEastAsia" w:cstheme="minorEastAsia" w:hint="eastAsia"/>
          <w:b/>
          <w:bCs/>
          <w:sz w:val="48"/>
          <w:szCs w:val="48"/>
        </w:rPr>
        <w:t>每一组的速度调节</w:t>
      </w:r>
    </w:p>
    <w:p w14:paraId="2D2071CC" w14:textId="77777777" w:rsidR="006D08D1" w:rsidRDefault="003B0DBA">
      <w:pPr>
        <w:ind w:firstLineChars="200" w:firstLine="600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</w:rPr>
        <w:t>设定</w:t>
      </w:r>
      <w:r>
        <w:rPr>
          <w:rFonts w:asciiTheme="minorEastAsia" w:hAnsiTheme="minorEastAsia" w:cstheme="minorEastAsia" w:hint="eastAsia"/>
          <w:sz w:val="30"/>
          <w:szCs w:val="30"/>
        </w:rPr>
        <w:t>FLASH</w:t>
      </w:r>
      <w:r>
        <w:rPr>
          <w:rFonts w:asciiTheme="minorEastAsia" w:hAnsiTheme="minorEastAsia" w:cstheme="minorEastAsia" w:hint="eastAsia"/>
          <w:sz w:val="30"/>
          <w:szCs w:val="30"/>
        </w:rPr>
        <w:t>的</w:t>
      </w:r>
      <w:r>
        <w:rPr>
          <w:rFonts w:asciiTheme="minorEastAsia" w:hAnsiTheme="minorEastAsia" w:cstheme="minorEastAsia" w:hint="eastAsia"/>
          <w:sz w:val="30"/>
          <w:szCs w:val="30"/>
        </w:rPr>
        <w:t>IO</w:t>
      </w:r>
      <w:r>
        <w:rPr>
          <w:rFonts w:asciiTheme="minorEastAsia" w:hAnsiTheme="minorEastAsia" w:cstheme="minorEastAsia" w:hint="eastAsia"/>
          <w:sz w:val="30"/>
          <w:szCs w:val="30"/>
        </w:rPr>
        <w:t>设定速度和报警恢复功能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4"/>
        <w:gridCol w:w="2268"/>
        <w:gridCol w:w="4996"/>
      </w:tblGrid>
      <w:tr w:rsidR="006D08D1" w14:paraId="7F62B6BD" w14:textId="77777777">
        <w:tc>
          <w:tcPr>
            <w:tcW w:w="1304" w:type="dxa"/>
          </w:tcPr>
          <w:p w14:paraId="50BA5DC0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b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字节编号</w:t>
            </w:r>
          </w:p>
        </w:tc>
        <w:tc>
          <w:tcPr>
            <w:tcW w:w="2268" w:type="dxa"/>
          </w:tcPr>
          <w:p w14:paraId="18AB62E6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b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内容</w:t>
            </w:r>
          </w:p>
        </w:tc>
        <w:tc>
          <w:tcPr>
            <w:tcW w:w="4996" w:type="dxa"/>
          </w:tcPr>
          <w:p w14:paraId="01FDC45C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b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注解</w:t>
            </w:r>
          </w:p>
        </w:tc>
      </w:tr>
      <w:tr w:rsidR="006D08D1" w14:paraId="268C4994" w14:textId="77777777">
        <w:tc>
          <w:tcPr>
            <w:tcW w:w="1304" w:type="dxa"/>
          </w:tcPr>
          <w:p w14:paraId="09096F25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0</w:t>
            </w:r>
          </w:p>
        </w:tc>
        <w:tc>
          <w:tcPr>
            <w:tcW w:w="2268" w:type="dxa"/>
          </w:tcPr>
          <w:p w14:paraId="49F99A02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b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kern w:val="0"/>
                <w:szCs w:val="24"/>
              </w:rPr>
              <w:t xml:space="preserve">FF </w:t>
            </w:r>
          </w:p>
        </w:tc>
        <w:tc>
          <w:tcPr>
            <w:tcW w:w="4996" w:type="dxa"/>
          </w:tcPr>
          <w:p w14:paraId="07962814" w14:textId="77777777" w:rsidR="006D08D1" w:rsidRDefault="006D08D1">
            <w:pPr>
              <w:pStyle w:val="1"/>
              <w:rPr>
                <w:rFonts w:asciiTheme="minorEastAsia" w:eastAsiaTheme="minorEastAsia" w:hAnsiTheme="minorEastAsia" w:cstheme="minorEastAsia"/>
                <w:b/>
                <w:kern w:val="0"/>
                <w:szCs w:val="24"/>
              </w:rPr>
            </w:pPr>
          </w:p>
        </w:tc>
      </w:tr>
      <w:tr w:rsidR="006D08D1" w14:paraId="2B9C28D3" w14:textId="77777777">
        <w:tc>
          <w:tcPr>
            <w:tcW w:w="1304" w:type="dxa"/>
          </w:tcPr>
          <w:p w14:paraId="6EEF8316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1</w:t>
            </w:r>
          </w:p>
        </w:tc>
        <w:tc>
          <w:tcPr>
            <w:tcW w:w="2268" w:type="dxa"/>
          </w:tcPr>
          <w:p w14:paraId="7584D867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b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0E</w:t>
            </w:r>
          </w:p>
        </w:tc>
        <w:tc>
          <w:tcPr>
            <w:tcW w:w="4996" w:type="dxa"/>
          </w:tcPr>
          <w:p w14:paraId="046ED98A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b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拨码开关控制</w:t>
            </w:r>
          </w:p>
        </w:tc>
      </w:tr>
      <w:tr w:rsidR="006D08D1" w14:paraId="06D391BD" w14:textId="77777777">
        <w:trPr>
          <w:trHeight w:val="1746"/>
        </w:trPr>
        <w:tc>
          <w:tcPr>
            <w:tcW w:w="1304" w:type="dxa"/>
          </w:tcPr>
          <w:p w14:paraId="20D6E824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2</w:t>
            </w:r>
          </w:p>
        </w:tc>
        <w:tc>
          <w:tcPr>
            <w:tcW w:w="2268" w:type="dxa"/>
          </w:tcPr>
          <w:p w14:paraId="6F947D79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b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kern w:val="0"/>
                <w:szCs w:val="24"/>
              </w:rPr>
              <w:t>XX</w:t>
            </w:r>
          </w:p>
        </w:tc>
        <w:tc>
          <w:tcPr>
            <w:tcW w:w="4996" w:type="dxa"/>
          </w:tcPr>
          <w:p w14:paraId="2E9E8757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组的速度状态：</w:t>
            </w:r>
          </w:p>
          <w:p w14:paraId="12BADC2A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0x11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：第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组的电机对应人工速度</w:t>
            </w:r>
          </w:p>
          <w:p w14:paraId="259CFCA5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0x22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：第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组的电机对应正常速度</w:t>
            </w:r>
          </w:p>
          <w:p w14:paraId="12950110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0x33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：第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组的电机对应摆动加速度</w:t>
            </w:r>
          </w:p>
          <w:p w14:paraId="79568259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0x44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：停止第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组的电机转动</w:t>
            </w:r>
          </w:p>
        </w:tc>
      </w:tr>
      <w:tr w:rsidR="006D08D1" w14:paraId="6839BC53" w14:textId="77777777">
        <w:tc>
          <w:tcPr>
            <w:tcW w:w="1304" w:type="dxa"/>
          </w:tcPr>
          <w:p w14:paraId="7D8AA772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3</w:t>
            </w:r>
          </w:p>
        </w:tc>
        <w:tc>
          <w:tcPr>
            <w:tcW w:w="2268" w:type="dxa"/>
          </w:tcPr>
          <w:p w14:paraId="4B46AB90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XX</w:t>
            </w:r>
          </w:p>
        </w:tc>
        <w:tc>
          <w:tcPr>
            <w:tcW w:w="4996" w:type="dxa"/>
          </w:tcPr>
          <w:p w14:paraId="7130838F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组的速度状态：</w:t>
            </w:r>
          </w:p>
          <w:p w14:paraId="6D33F364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0x11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：第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组的电机对应人工速度</w:t>
            </w:r>
          </w:p>
          <w:p w14:paraId="7D0D39A3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0x22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：第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组的电机对应正常速度</w:t>
            </w:r>
          </w:p>
          <w:p w14:paraId="7F691B38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0x33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：第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组的电机对应摆动加速度</w:t>
            </w:r>
          </w:p>
          <w:p w14:paraId="7E464108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0x44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：停止第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组的电机转动</w:t>
            </w:r>
          </w:p>
        </w:tc>
      </w:tr>
    </w:tbl>
    <w:p w14:paraId="09FAB610" w14:textId="77777777" w:rsidR="006D08D1" w:rsidRDefault="006D08D1">
      <w:pPr>
        <w:spacing w:line="360" w:lineRule="auto"/>
        <w:rPr>
          <w:rFonts w:asciiTheme="minorEastAsia" w:hAnsiTheme="minorEastAsia" w:cstheme="minorEastAsia"/>
          <w:sz w:val="24"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4"/>
        <w:gridCol w:w="2268"/>
        <w:gridCol w:w="4996"/>
      </w:tblGrid>
      <w:tr w:rsidR="006D08D1" w14:paraId="0E35DD8C" w14:textId="77777777">
        <w:tc>
          <w:tcPr>
            <w:tcW w:w="1304" w:type="dxa"/>
          </w:tcPr>
          <w:p w14:paraId="72274B97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4</w:t>
            </w:r>
          </w:p>
        </w:tc>
        <w:tc>
          <w:tcPr>
            <w:tcW w:w="2268" w:type="dxa"/>
          </w:tcPr>
          <w:p w14:paraId="688BE081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XX</w:t>
            </w:r>
          </w:p>
        </w:tc>
        <w:tc>
          <w:tcPr>
            <w:tcW w:w="4996" w:type="dxa"/>
          </w:tcPr>
          <w:p w14:paraId="5930B06B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组的速度状态：</w:t>
            </w:r>
          </w:p>
          <w:p w14:paraId="3BECE6DE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0x11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：第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组的电机对应人工速度</w:t>
            </w:r>
          </w:p>
          <w:p w14:paraId="0A619F01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0x22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：第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组的电机对应正常速度</w:t>
            </w:r>
          </w:p>
          <w:p w14:paraId="5E1DA05C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0x33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：第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组的电机对应摆动加速度</w:t>
            </w:r>
          </w:p>
          <w:p w14:paraId="319DCFB3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0x44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：停止第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组的电机转动</w:t>
            </w:r>
          </w:p>
        </w:tc>
      </w:tr>
      <w:tr w:rsidR="006D08D1" w14:paraId="15BE0B50" w14:textId="77777777">
        <w:tc>
          <w:tcPr>
            <w:tcW w:w="1304" w:type="dxa"/>
          </w:tcPr>
          <w:p w14:paraId="4380FD54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5</w:t>
            </w:r>
          </w:p>
        </w:tc>
        <w:tc>
          <w:tcPr>
            <w:tcW w:w="2268" w:type="dxa"/>
          </w:tcPr>
          <w:p w14:paraId="46836591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XX</w:t>
            </w:r>
          </w:p>
        </w:tc>
        <w:tc>
          <w:tcPr>
            <w:tcW w:w="4996" w:type="dxa"/>
          </w:tcPr>
          <w:p w14:paraId="39DC54A7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组的速度状态：</w:t>
            </w:r>
          </w:p>
          <w:p w14:paraId="54A85080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0x11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：第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组的电机对应人工速度</w:t>
            </w:r>
          </w:p>
          <w:p w14:paraId="5825236D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0x22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：第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组的电机对应正常速度</w:t>
            </w:r>
          </w:p>
          <w:p w14:paraId="23CD0024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0x33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：第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组的电机对应摆动加速度</w:t>
            </w:r>
          </w:p>
          <w:p w14:paraId="0A8B1C01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0x44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：停止第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组的电机转动</w:t>
            </w:r>
          </w:p>
        </w:tc>
      </w:tr>
      <w:tr w:rsidR="006D08D1" w14:paraId="72B65FE1" w14:textId="77777777">
        <w:trPr>
          <w:trHeight w:val="1586"/>
        </w:trPr>
        <w:tc>
          <w:tcPr>
            <w:tcW w:w="1304" w:type="dxa"/>
          </w:tcPr>
          <w:p w14:paraId="36C4B156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6</w:t>
            </w:r>
          </w:p>
        </w:tc>
        <w:tc>
          <w:tcPr>
            <w:tcW w:w="2268" w:type="dxa"/>
          </w:tcPr>
          <w:p w14:paraId="32D40FB4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XX</w:t>
            </w:r>
          </w:p>
        </w:tc>
        <w:tc>
          <w:tcPr>
            <w:tcW w:w="4996" w:type="dxa"/>
          </w:tcPr>
          <w:p w14:paraId="0C6B2F9B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5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组的速度状态：</w:t>
            </w:r>
          </w:p>
          <w:p w14:paraId="070DFE2A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0x11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：第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5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组的电机对应人工速度</w:t>
            </w:r>
          </w:p>
          <w:p w14:paraId="3EDC5538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0x22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：第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5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组的电机对应正常速度</w:t>
            </w:r>
          </w:p>
          <w:p w14:paraId="25BE1585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0x33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：第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5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组的电机对应摆动加速度</w:t>
            </w:r>
          </w:p>
          <w:p w14:paraId="084C506F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0x44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：停止第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5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组的电机转动</w:t>
            </w:r>
          </w:p>
        </w:tc>
      </w:tr>
      <w:tr w:rsidR="006D08D1" w14:paraId="33992716" w14:textId="77777777">
        <w:tc>
          <w:tcPr>
            <w:tcW w:w="1304" w:type="dxa"/>
          </w:tcPr>
          <w:p w14:paraId="5989255C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7</w:t>
            </w:r>
          </w:p>
        </w:tc>
        <w:tc>
          <w:tcPr>
            <w:tcW w:w="2268" w:type="dxa"/>
          </w:tcPr>
          <w:p w14:paraId="7D6B268A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XX</w:t>
            </w:r>
          </w:p>
        </w:tc>
        <w:tc>
          <w:tcPr>
            <w:tcW w:w="4996" w:type="dxa"/>
          </w:tcPr>
          <w:p w14:paraId="12B28076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6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组的速度状态：</w:t>
            </w:r>
          </w:p>
          <w:p w14:paraId="64F6D9F3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0x11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：第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组的电机对应人工速度</w:t>
            </w:r>
          </w:p>
          <w:p w14:paraId="6D142A1F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0x22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：第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组的电机对应正常速度</w:t>
            </w:r>
          </w:p>
          <w:p w14:paraId="39A0E837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0x33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：第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组的电机对应摆动加速度</w:t>
            </w:r>
          </w:p>
          <w:p w14:paraId="6CF950AE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lastRenderedPageBreak/>
              <w:t>0x44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：停止第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组的电机转动</w:t>
            </w:r>
          </w:p>
        </w:tc>
      </w:tr>
      <w:tr w:rsidR="006D08D1" w14:paraId="5B64844D" w14:textId="77777777">
        <w:tc>
          <w:tcPr>
            <w:tcW w:w="1304" w:type="dxa"/>
          </w:tcPr>
          <w:p w14:paraId="157D44D8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lastRenderedPageBreak/>
              <w:t>8</w:t>
            </w:r>
          </w:p>
        </w:tc>
        <w:tc>
          <w:tcPr>
            <w:tcW w:w="2268" w:type="dxa"/>
          </w:tcPr>
          <w:p w14:paraId="01C6E1BF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XX</w:t>
            </w:r>
          </w:p>
        </w:tc>
        <w:tc>
          <w:tcPr>
            <w:tcW w:w="4996" w:type="dxa"/>
          </w:tcPr>
          <w:p w14:paraId="45CF169B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7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组的速度状态：</w:t>
            </w:r>
          </w:p>
          <w:p w14:paraId="34A31752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0x11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：第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7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组的电机对应人工速度</w:t>
            </w:r>
          </w:p>
          <w:p w14:paraId="6FC27B8E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0x22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：第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7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组的电机对应正常速度</w:t>
            </w:r>
          </w:p>
          <w:p w14:paraId="130ADD77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0x33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：第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7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组的电机对应摆动加速度</w:t>
            </w:r>
          </w:p>
          <w:p w14:paraId="22DEE0D8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0x44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：停止第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7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组的电机转动</w:t>
            </w:r>
          </w:p>
        </w:tc>
      </w:tr>
      <w:tr w:rsidR="006D08D1" w14:paraId="22D86665" w14:textId="77777777">
        <w:tc>
          <w:tcPr>
            <w:tcW w:w="1304" w:type="dxa"/>
          </w:tcPr>
          <w:p w14:paraId="3A3462E7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9</w:t>
            </w:r>
          </w:p>
        </w:tc>
        <w:tc>
          <w:tcPr>
            <w:tcW w:w="2268" w:type="dxa"/>
          </w:tcPr>
          <w:p w14:paraId="06C30519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XX</w:t>
            </w:r>
          </w:p>
        </w:tc>
        <w:tc>
          <w:tcPr>
            <w:tcW w:w="4996" w:type="dxa"/>
          </w:tcPr>
          <w:p w14:paraId="02A74702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8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组的速度状态：</w:t>
            </w:r>
          </w:p>
          <w:p w14:paraId="665BD0AC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0x11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：第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8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组的电机对应人工速度</w:t>
            </w:r>
          </w:p>
          <w:p w14:paraId="6B61321F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0x22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：第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8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组的电机对应正常速度</w:t>
            </w:r>
          </w:p>
          <w:p w14:paraId="0ACCC5BA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0x33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：第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8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组的电机对应摆动加速度</w:t>
            </w:r>
          </w:p>
          <w:p w14:paraId="6CCA2ACA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0x44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：停止第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8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组的电机转动</w:t>
            </w:r>
          </w:p>
        </w:tc>
      </w:tr>
      <w:tr w:rsidR="006D08D1" w14:paraId="2F02F166" w14:textId="77777777">
        <w:tc>
          <w:tcPr>
            <w:tcW w:w="1304" w:type="dxa"/>
          </w:tcPr>
          <w:p w14:paraId="62DCF074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10</w:t>
            </w:r>
          </w:p>
        </w:tc>
        <w:tc>
          <w:tcPr>
            <w:tcW w:w="2268" w:type="dxa"/>
          </w:tcPr>
          <w:p w14:paraId="51018215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XX</w:t>
            </w:r>
          </w:p>
        </w:tc>
        <w:tc>
          <w:tcPr>
            <w:tcW w:w="4996" w:type="dxa"/>
          </w:tcPr>
          <w:p w14:paraId="41E847B4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9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组的速度状态：</w:t>
            </w:r>
          </w:p>
          <w:p w14:paraId="0713A9B3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0x11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：第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9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组的电机对应人工速度</w:t>
            </w:r>
          </w:p>
          <w:p w14:paraId="1861DB52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0x22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：第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9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组的电机对应正常速度</w:t>
            </w:r>
          </w:p>
          <w:p w14:paraId="7D27A177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0x33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：第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9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组的电机对应摆动加速度</w:t>
            </w:r>
          </w:p>
          <w:p w14:paraId="746A59C6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0x44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：停止第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9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组的电机转动</w:t>
            </w:r>
          </w:p>
        </w:tc>
      </w:tr>
      <w:tr w:rsidR="006D08D1" w14:paraId="5990562F" w14:textId="77777777">
        <w:tc>
          <w:tcPr>
            <w:tcW w:w="1304" w:type="dxa"/>
          </w:tcPr>
          <w:p w14:paraId="1EF3A242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11</w:t>
            </w:r>
          </w:p>
        </w:tc>
        <w:tc>
          <w:tcPr>
            <w:tcW w:w="2268" w:type="dxa"/>
          </w:tcPr>
          <w:p w14:paraId="03A48D68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XX</w:t>
            </w:r>
          </w:p>
        </w:tc>
        <w:tc>
          <w:tcPr>
            <w:tcW w:w="4996" w:type="dxa"/>
          </w:tcPr>
          <w:p w14:paraId="5AD17093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10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组的速度状态：</w:t>
            </w:r>
          </w:p>
          <w:p w14:paraId="2FD88E2C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0x11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：第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10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组的电机对应人工速度</w:t>
            </w:r>
          </w:p>
          <w:p w14:paraId="21D2EE80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0x22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：第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10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组的电机对应正常速度</w:t>
            </w:r>
          </w:p>
          <w:p w14:paraId="3414670A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0x33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：第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10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组的电机对应摆动加速度</w:t>
            </w:r>
          </w:p>
          <w:p w14:paraId="0DC1A980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0x44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：停止第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10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组的电机转动</w:t>
            </w:r>
          </w:p>
        </w:tc>
      </w:tr>
      <w:tr w:rsidR="006D08D1" w14:paraId="59779EC7" w14:textId="77777777">
        <w:tc>
          <w:tcPr>
            <w:tcW w:w="1304" w:type="dxa"/>
          </w:tcPr>
          <w:p w14:paraId="11473C3E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12</w:t>
            </w:r>
          </w:p>
        </w:tc>
        <w:tc>
          <w:tcPr>
            <w:tcW w:w="2268" w:type="dxa"/>
          </w:tcPr>
          <w:p w14:paraId="74DED0F7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校验位</w:t>
            </w:r>
          </w:p>
        </w:tc>
        <w:tc>
          <w:tcPr>
            <w:tcW w:w="4996" w:type="dxa"/>
          </w:tcPr>
          <w:p w14:paraId="230387A6" w14:textId="77777777" w:rsidR="006D08D1" w:rsidRDefault="003B0DBA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1-11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位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XOR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校验</w:t>
            </w:r>
          </w:p>
        </w:tc>
      </w:tr>
    </w:tbl>
    <w:p w14:paraId="5D133054" w14:textId="77777777" w:rsidR="006D08D1" w:rsidRDefault="006D08D1">
      <w:pPr>
        <w:spacing w:line="360" w:lineRule="auto"/>
        <w:rPr>
          <w:rFonts w:asciiTheme="minorEastAsia" w:hAnsiTheme="minorEastAsia" w:cstheme="minorEastAsia"/>
          <w:sz w:val="24"/>
        </w:rPr>
      </w:pPr>
    </w:p>
    <w:p w14:paraId="4431DFE8" w14:textId="77777777" w:rsidR="006D08D1" w:rsidRDefault="006D08D1">
      <w:pPr>
        <w:jc w:val="left"/>
        <w:rPr>
          <w:sz w:val="24"/>
        </w:rPr>
      </w:pPr>
    </w:p>
    <w:p w14:paraId="48679582" w14:textId="77777777" w:rsidR="006D08D1" w:rsidRDefault="006D08D1">
      <w:pPr>
        <w:jc w:val="left"/>
        <w:rPr>
          <w:sz w:val="24"/>
        </w:rPr>
      </w:pPr>
    </w:p>
    <w:p w14:paraId="48DF67FB" w14:textId="77777777" w:rsidR="006D08D1" w:rsidRDefault="006D08D1">
      <w:pPr>
        <w:jc w:val="left"/>
        <w:rPr>
          <w:sz w:val="24"/>
        </w:rPr>
      </w:pPr>
    </w:p>
    <w:p w14:paraId="3DA4D429" w14:textId="77777777" w:rsidR="006D08D1" w:rsidRDefault="006D08D1">
      <w:pPr>
        <w:jc w:val="left"/>
        <w:rPr>
          <w:sz w:val="24"/>
        </w:rPr>
      </w:pPr>
    </w:p>
    <w:p w14:paraId="776C09C6" w14:textId="77777777" w:rsidR="006D08D1" w:rsidRDefault="006D08D1">
      <w:pPr>
        <w:jc w:val="left"/>
        <w:rPr>
          <w:sz w:val="24"/>
        </w:rPr>
      </w:pPr>
    </w:p>
    <w:p w14:paraId="06BFEBD1" w14:textId="77777777" w:rsidR="006D08D1" w:rsidRDefault="006D08D1">
      <w:pPr>
        <w:jc w:val="left"/>
        <w:rPr>
          <w:sz w:val="24"/>
        </w:rPr>
      </w:pPr>
    </w:p>
    <w:p w14:paraId="0BC66036" w14:textId="77777777" w:rsidR="006D08D1" w:rsidRDefault="006D08D1">
      <w:pPr>
        <w:jc w:val="left"/>
        <w:rPr>
          <w:sz w:val="24"/>
        </w:rPr>
      </w:pPr>
    </w:p>
    <w:p w14:paraId="54659C55" w14:textId="77777777" w:rsidR="006D08D1" w:rsidRDefault="006D08D1">
      <w:pPr>
        <w:jc w:val="left"/>
        <w:rPr>
          <w:sz w:val="24"/>
        </w:rPr>
      </w:pPr>
    </w:p>
    <w:p w14:paraId="592B42DE" w14:textId="77777777" w:rsidR="006D08D1" w:rsidRDefault="006D08D1">
      <w:pPr>
        <w:jc w:val="left"/>
        <w:rPr>
          <w:sz w:val="24"/>
        </w:rPr>
      </w:pPr>
    </w:p>
    <w:p w14:paraId="6BB11E41" w14:textId="77777777" w:rsidR="006D08D1" w:rsidRDefault="003B0DBA">
      <w:pPr>
        <w:jc w:val="left"/>
        <w:rPr>
          <w:sz w:val="24"/>
        </w:rPr>
      </w:pPr>
      <w:r>
        <w:rPr>
          <w:rFonts w:hint="eastAsia"/>
          <w:sz w:val="24"/>
        </w:rPr>
        <w:t>通讯控制流程示例</w:t>
      </w:r>
    </w:p>
    <w:p w14:paraId="04E29B21" w14:textId="77777777" w:rsidR="006D08D1" w:rsidRDefault="003B0DBA">
      <w:pPr>
        <w:jc w:val="lef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FF 0B 11 22 33 01 0A </w:t>
      </w:r>
      <w:r>
        <w:rPr>
          <w:rFonts w:hint="eastAsia"/>
          <w:sz w:val="24"/>
        </w:rPr>
        <w:t>设定低速为</w:t>
      </w:r>
      <w:r>
        <w:rPr>
          <w:rFonts w:hint="eastAsia"/>
          <w:sz w:val="24"/>
        </w:rPr>
        <w:t xml:space="preserve">0x11 </w:t>
      </w:r>
      <w:r>
        <w:rPr>
          <w:rFonts w:hint="eastAsia"/>
          <w:sz w:val="24"/>
        </w:rPr>
        <w:t>中速度为</w:t>
      </w:r>
      <w:r>
        <w:rPr>
          <w:rFonts w:hint="eastAsia"/>
          <w:sz w:val="24"/>
        </w:rPr>
        <w:t xml:space="preserve">0x22 </w:t>
      </w:r>
      <w:r>
        <w:rPr>
          <w:rFonts w:hint="eastAsia"/>
          <w:sz w:val="24"/>
        </w:rPr>
        <w:t>加速度</w:t>
      </w:r>
      <w:r>
        <w:rPr>
          <w:rFonts w:hint="eastAsia"/>
          <w:sz w:val="24"/>
        </w:rPr>
        <w:t xml:space="preserve">0x33 </w:t>
      </w:r>
      <w:r>
        <w:rPr>
          <w:rFonts w:hint="eastAsia"/>
          <w:sz w:val="24"/>
        </w:rPr>
        <w:t>电机型号</w:t>
      </w:r>
      <w:r>
        <w:rPr>
          <w:rFonts w:hint="eastAsia"/>
          <w:sz w:val="24"/>
        </w:rPr>
        <w:t xml:space="preserve">01 </w:t>
      </w:r>
      <w:r>
        <w:rPr>
          <w:rFonts w:hint="eastAsia"/>
          <w:sz w:val="24"/>
        </w:rPr>
        <w:t>校验位</w:t>
      </w:r>
      <w:r>
        <w:rPr>
          <w:rFonts w:hint="eastAsia"/>
          <w:sz w:val="24"/>
        </w:rPr>
        <w:t xml:space="preserve"> 0x0A</w:t>
      </w:r>
    </w:p>
    <w:p w14:paraId="0465E9AE" w14:textId="77777777" w:rsidR="006D08D1" w:rsidRDefault="003B0DBA">
      <w:pPr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：设定第一个电机分组，设定为分组</w:t>
      </w:r>
      <w:r>
        <w:rPr>
          <w:rFonts w:hint="eastAsia"/>
          <w:sz w:val="24"/>
        </w:rPr>
        <w:t>02</w:t>
      </w:r>
      <w:r>
        <w:rPr>
          <w:rFonts w:hint="eastAsia"/>
          <w:sz w:val="24"/>
        </w:rPr>
        <w:t>，回复的报文如下图</w:t>
      </w:r>
    </w:p>
    <w:p w14:paraId="54C25D86" w14:textId="77777777" w:rsidR="006D08D1" w:rsidRDefault="003B0DBA">
      <w:p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noProof/>
          <w:sz w:val="24"/>
        </w:rPr>
        <w:drawing>
          <wp:inline distT="0" distB="0" distL="114300" distR="114300" wp14:anchorId="75A308A4" wp14:editId="0A8F81C7">
            <wp:extent cx="3345180" cy="358140"/>
            <wp:effectExtent l="0" t="0" r="7620" b="7620"/>
            <wp:docPr id="1" name="图片 1" descr="160609322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6093221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C90D" w14:textId="77777777" w:rsidR="006D08D1" w:rsidRDefault="003B0DBA">
      <w:pPr>
        <w:jc w:val="left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FF 0E 22 11 22 11 11 11 11 11 11 11 0E</w:t>
      </w:r>
    </w:p>
    <w:p w14:paraId="4A4FDCBA" w14:textId="77777777" w:rsidR="006D08D1" w:rsidRDefault="003B0DBA">
      <w:pPr>
        <w:jc w:val="left"/>
        <w:rPr>
          <w:rFonts w:ascii="宋体" w:hAnsi="宋体"/>
          <w:color w:val="008000"/>
          <w:sz w:val="18"/>
          <w:lang w:val="zh-CN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第一组的电机中速运行，为</w:t>
      </w:r>
      <w:r>
        <w:rPr>
          <w:rFonts w:hint="eastAsia"/>
          <w:sz w:val="24"/>
        </w:rPr>
        <w:t>0x22</w:t>
      </w:r>
      <w:r>
        <w:rPr>
          <w:rFonts w:hint="eastAsia"/>
          <w:sz w:val="24"/>
        </w:rPr>
        <w:t>，第二组为</w:t>
      </w:r>
      <w:r>
        <w:rPr>
          <w:rFonts w:hint="eastAsia"/>
          <w:sz w:val="24"/>
        </w:rPr>
        <w:t>0x11</w:t>
      </w:r>
      <w:r>
        <w:rPr>
          <w:rFonts w:hint="eastAsia"/>
          <w:sz w:val="24"/>
        </w:rPr>
        <w:t>，低速度运行。</w:t>
      </w:r>
    </w:p>
    <w:p w14:paraId="74D39FB6" w14:textId="77777777" w:rsidR="006D08D1" w:rsidRDefault="006D08D1">
      <w:pPr>
        <w:jc w:val="left"/>
        <w:rPr>
          <w:rFonts w:ascii="宋体" w:hAnsi="宋体"/>
          <w:color w:val="008000"/>
          <w:sz w:val="18"/>
        </w:rPr>
      </w:pPr>
    </w:p>
    <w:sectPr w:rsidR="006D0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081A7" w14:textId="77777777" w:rsidR="003B0DBA" w:rsidRDefault="003B0DBA" w:rsidP="0004709B">
      <w:r>
        <w:separator/>
      </w:r>
    </w:p>
  </w:endnote>
  <w:endnote w:type="continuationSeparator" w:id="0">
    <w:p w14:paraId="6E06B180" w14:textId="77777777" w:rsidR="003B0DBA" w:rsidRDefault="003B0DBA" w:rsidP="00047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2622B" w14:textId="77777777" w:rsidR="003B0DBA" w:rsidRDefault="003B0DBA" w:rsidP="0004709B">
      <w:r>
        <w:separator/>
      </w:r>
    </w:p>
  </w:footnote>
  <w:footnote w:type="continuationSeparator" w:id="0">
    <w:p w14:paraId="01840AB0" w14:textId="77777777" w:rsidR="003B0DBA" w:rsidRDefault="003B0DBA" w:rsidP="000470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9A8294"/>
    <w:multiLevelType w:val="singleLevel"/>
    <w:tmpl w:val="979A8294"/>
    <w:lvl w:ilvl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D87FB35"/>
    <w:multiLevelType w:val="singleLevel"/>
    <w:tmpl w:val="9D87FB3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4709B"/>
    <w:rsid w:val="00172A27"/>
    <w:rsid w:val="003B0DBA"/>
    <w:rsid w:val="006D08D1"/>
    <w:rsid w:val="01B769FD"/>
    <w:rsid w:val="03F85B3D"/>
    <w:rsid w:val="079C6E4A"/>
    <w:rsid w:val="0B4B6333"/>
    <w:rsid w:val="0CDF52FC"/>
    <w:rsid w:val="0E3B2B41"/>
    <w:rsid w:val="111E6534"/>
    <w:rsid w:val="1B730B28"/>
    <w:rsid w:val="207E0812"/>
    <w:rsid w:val="257B1F3B"/>
    <w:rsid w:val="25E23BD5"/>
    <w:rsid w:val="26012B32"/>
    <w:rsid w:val="27D77A8B"/>
    <w:rsid w:val="285C5EF4"/>
    <w:rsid w:val="2D7B3934"/>
    <w:rsid w:val="2E9E727A"/>
    <w:rsid w:val="365D0AF0"/>
    <w:rsid w:val="366A3712"/>
    <w:rsid w:val="370E0F21"/>
    <w:rsid w:val="37BE2020"/>
    <w:rsid w:val="3B9063E3"/>
    <w:rsid w:val="3C422892"/>
    <w:rsid w:val="3E061807"/>
    <w:rsid w:val="3EDA4908"/>
    <w:rsid w:val="414D6322"/>
    <w:rsid w:val="419A2960"/>
    <w:rsid w:val="44B97B0E"/>
    <w:rsid w:val="450736E4"/>
    <w:rsid w:val="580345C2"/>
    <w:rsid w:val="599040CA"/>
    <w:rsid w:val="622D736C"/>
    <w:rsid w:val="645F1723"/>
    <w:rsid w:val="699B3945"/>
    <w:rsid w:val="78EF6552"/>
    <w:rsid w:val="7AC400E0"/>
    <w:rsid w:val="7DA0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2BD1A6"/>
  <w15:docId w15:val="{9A48639C-EF78-4B33-9E65-73C70201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nhideWhenUsed="1" w:qFormat="1"/>
    <w:lsdException w:name="caption" w:semiHidden="1" w:unhideWhenUsed="1" w:qFormat="1"/>
    <w:lsdException w:name="annotation reference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spacing w:line="360" w:lineRule="auto"/>
      <w:ind w:firstLineChars="200" w:firstLine="200"/>
      <w:jc w:val="left"/>
    </w:pPr>
    <w:rPr>
      <w:sz w:val="24"/>
      <w:szCs w:val="2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semiHidden/>
    <w:unhideWhenUsed/>
    <w:qFormat/>
    <w:rPr>
      <w:sz w:val="21"/>
      <w:szCs w:val="21"/>
    </w:rPr>
  </w:style>
  <w:style w:type="paragraph" w:customStyle="1" w:styleId="1">
    <w:name w:val="无间隔1"/>
    <w:qFormat/>
    <w:pPr>
      <w:widowControl w:val="0"/>
    </w:pPr>
    <w:rPr>
      <w:kern w:val="2"/>
      <w:sz w:val="24"/>
      <w:szCs w:val="22"/>
    </w:rPr>
  </w:style>
  <w:style w:type="paragraph" w:styleId="a6">
    <w:name w:val="header"/>
    <w:basedOn w:val="a"/>
    <w:link w:val="a7"/>
    <w:rsid w:val="00047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04709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047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04709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6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yc</cp:lastModifiedBy>
  <cp:revision>2</cp:revision>
  <dcterms:created xsi:type="dcterms:W3CDTF">2020-01-16T03:52:00Z</dcterms:created>
  <dcterms:modified xsi:type="dcterms:W3CDTF">2021-10-12T03:00:00Z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