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o92b0t059kg" w:id="0"/>
      <w:bookmarkEnd w:id="0"/>
      <w:r w:rsidDel="00000000" w:rsidR="00000000" w:rsidRPr="00000000">
        <w:rPr>
          <w:rtl w:val="0"/>
        </w:rPr>
        <w:t xml:space="preserve">Vulnerability Assessment Report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Ime i prezime:</w:t>
        <w:br w:type="textWrapping"/>
        <w:t xml:space="preserve">Tim:</w:t>
        <w:br w:type="textWrapping"/>
        <w:t xml:space="preserve">Datum:</w:t>
        <w:br w:type="textWrapping"/>
        <w:t xml:space="preserve">Scan Tool:</w:t>
      </w:r>
      <w:r w:rsidDel="00000000" w:rsidR="00000000" w:rsidRPr="00000000">
        <w:rPr>
          <w:rtl w:val="0"/>
        </w:rPr>
        <w:t xml:space="preserve"> Nessus (</w:t>
      </w:r>
      <w:r w:rsidDel="00000000" w:rsidR="00000000" w:rsidRPr="00000000">
        <w:rPr>
          <w:highlight w:val="yellow"/>
          <w:rtl w:val="0"/>
        </w:rPr>
        <w:t xml:space="preserve">verzija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rtl w:val="0"/>
        </w:rPr>
        <w:t xml:space="preserve">Test okruženje:</w:t>
      </w:r>
      <w:r w:rsidDel="00000000" w:rsidR="00000000" w:rsidRPr="00000000">
        <w:rPr>
          <w:rtl w:val="0"/>
        </w:rPr>
        <w:t xml:space="preserve"> Metasploitable3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Sve korake ispod treba ponoviti za svaku ranjivost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bwep4lvoc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Enumeracija CVE-a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CVE ID: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Opis:</w:t>
        <w:br w:type="textWrapping"/>
      </w:r>
      <w:r w:rsidDel="00000000" w:rsidR="00000000" w:rsidRPr="00000000">
        <w:rPr>
          <w:rtl w:val="0"/>
        </w:rPr>
        <w:t xml:space="preserve">Ukratko upišite ranjivost i način na koji ona pogađa servis</w:t>
      </w:r>
      <w:r w:rsidDel="00000000" w:rsidR="00000000" w:rsidRPr="00000000">
        <w:rPr>
          <w:rtl w:val="0"/>
        </w:rPr>
        <w:t xml:space="preserve">. Dajte detaljne informacije o servisu (npr., ime servisa, port, protokol…).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6y62sqggj4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CVSS skor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CVSS skor (numerička vrednost)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Vektor:</w:t>
        <w:br w:type="textWrapping"/>
      </w:r>
      <w:r w:rsidDel="00000000" w:rsidR="00000000" w:rsidRPr="00000000">
        <w:rPr>
          <w:rtl w:val="0"/>
        </w:rPr>
        <w:t xml:space="preserve">Opišite vektor string</w:t>
      </w:r>
      <w:r w:rsidDel="00000000" w:rsidR="00000000" w:rsidRPr="00000000">
        <w:rPr>
          <w:rtl w:val="0"/>
        </w:rPr>
        <w:t xml:space="preserve"> (npr.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AV:N/AC:L/PR:N/UI:N/S:U/C:H/I:H/A:H</w:t>
      </w:r>
      <w:r w:rsidDel="00000000" w:rsidR="00000000" w:rsidRPr="00000000">
        <w:rPr>
          <w:rtl w:val="0"/>
        </w:rPr>
        <w:t xml:space="preserve">) opišite svaku pojedinačnu komponentu.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Opravdanje:</w:t>
        <w:br w:type="textWrapping"/>
      </w:r>
      <w:r w:rsidDel="00000000" w:rsidR="00000000" w:rsidRPr="00000000">
        <w:rPr>
          <w:rtl w:val="0"/>
        </w:rPr>
        <w:t xml:space="preserve">Zašto ova ranljivost ima dodeljen ovaj CVSS skor? Diskutujte o faktorima kao što su eksploatabilnost, impact i obim ranljivosti.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gsl1372ed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Dostupnost eksploita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Postoji javno dostupan eksploit</w:t>
      </w:r>
      <w:r w:rsidDel="00000000" w:rsidR="00000000" w:rsidRPr="00000000">
        <w:rPr>
          <w:b w:val="1"/>
          <w:rtl w:val="0"/>
        </w:rPr>
        <w:t xml:space="preserve"> (Da/Ne):</w:t>
        <w:br w:type="textWrapping"/>
      </w:r>
      <w:r w:rsidDel="00000000" w:rsidR="00000000" w:rsidRPr="00000000">
        <w:rPr>
          <w:rtl w:val="0"/>
        </w:rPr>
        <w:t xml:space="preserve">Izvršite pretragu</w:t>
      </w:r>
      <w:r w:rsidDel="00000000" w:rsidR="00000000" w:rsidRPr="00000000">
        <w:rPr>
          <w:rtl w:val="0"/>
        </w:rPr>
        <w:t xml:space="preserve"> (npr. Exploit-DB, GitHub, blog postovi) za javno dostupan eksploit koji je vezan za ovaj CVE.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Opis eksploita:</w:t>
        <w:br w:type="textWrapping"/>
      </w:r>
      <w:r w:rsidDel="00000000" w:rsidR="00000000" w:rsidRPr="00000000">
        <w:rPr>
          <w:rtl w:val="0"/>
        </w:rPr>
        <w:t xml:space="preserve">Ako postoji eksploit, navedite detalje o tome kako funkcioniše, šta cilja, i koje su potencijalne posledice uspešnog napada.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Kod eksploita (ukoliko postoji):</w:t>
        <w:br w:type="textWrapping"/>
      </w:r>
      <w:r w:rsidDel="00000000" w:rsidR="00000000" w:rsidRPr="00000000">
        <w:rPr>
          <w:rtl w:val="0"/>
        </w:rPr>
        <w:t xml:space="preserve">Objasnite srž eksploita, dajte screenshot koda (samo glavni 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bo1lpdab5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Analiza uzroka (root cause)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Uvođenje Greške (Commit/Verzija):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Istražite kako je ranljivost uvedena. Identifikujte verziju, tačan commit, ili biblioteku koja je izazvala ranljivost (npr. "Uvedeno u verziji X zbog neadekvatne validacije u biblioteci Y").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Primer Koda (ako je primenljivo):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Pružite primer koda koji je glavni krivac, ako je dostupan.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bfrzaed62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Preporuke za mitigaciju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 li je dostupan </w:t>
      </w:r>
      <w:r w:rsidDel="00000000" w:rsidR="00000000" w:rsidRPr="00000000">
        <w:rPr>
          <w:b w:val="1"/>
          <w:rtl w:val="0"/>
        </w:rPr>
        <w:t xml:space="preserve">Vendor Fix ili patch  (Da/Ne):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Mitigation Strategy:</w:t>
        <w:br w:type="textWrapping"/>
      </w:r>
      <w:r w:rsidDel="00000000" w:rsidR="00000000" w:rsidRPr="00000000">
        <w:rPr>
          <w:rtl w:val="0"/>
        </w:rPr>
        <w:t xml:space="preserve">Kako se konkretno apply-uje gore navedeni fix/patch, preporuka alata koji to može odraditi automatski…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Alternativni fix (ukoliko ne postoji vendorski):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Opis kako bi se ovo moglo rešiti dobudživanjem trenutne verzije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