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625B" w:rsidRDefault="00F36E65">
      <w:pPr>
        <w:pStyle w:val="Title"/>
        <w:spacing w:before="240" w:after="240"/>
      </w:pPr>
      <w:bookmarkStart w:id="0" w:name="_uo92b0t059kg" w:colFirst="0" w:colLast="0"/>
      <w:bookmarkEnd w:id="0"/>
      <w:r>
        <w:t>Vulnerability Assessment Report Template</w:t>
      </w:r>
    </w:p>
    <w:p w14:paraId="00000002" w14:textId="04EAAD28" w:rsidR="002E625B" w:rsidRDefault="00F36E65">
      <w:pPr>
        <w:spacing w:before="240" w:after="240"/>
      </w:pPr>
      <w:r>
        <w:rPr>
          <w:b/>
        </w:rPr>
        <w:t xml:space="preserve">Ime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prezime</w:t>
      </w:r>
      <w:proofErr w:type="spellEnd"/>
      <w:r>
        <w:rPr>
          <w:b/>
        </w:rPr>
        <w:t>:</w:t>
      </w:r>
      <w:r w:rsidR="00CE210B">
        <w:rPr>
          <w:b/>
        </w:rPr>
        <w:t xml:space="preserve"> </w:t>
      </w:r>
      <w:r w:rsidR="00CE210B">
        <w:rPr>
          <w:bCs/>
        </w:rPr>
        <w:t xml:space="preserve">Anastasija </w:t>
      </w:r>
      <w:proofErr w:type="spellStart"/>
      <w:r w:rsidR="00CE210B">
        <w:rPr>
          <w:bCs/>
        </w:rPr>
        <w:t>Savi</w:t>
      </w:r>
      <w:proofErr w:type="spellEnd"/>
      <w:r w:rsidR="00CE210B">
        <w:rPr>
          <w:bCs/>
          <w:lang w:val="sr-Latn-RS"/>
        </w:rPr>
        <w:t>ć</w:t>
      </w:r>
      <w:r>
        <w:rPr>
          <w:b/>
        </w:rPr>
        <w:br/>
        <w:t>Tim:</w:t>
      </w:r>
      <w:r w:rsidR="00CE210B">
        <w:rPr>
          <w:b/>
        </w:rPr>
        <w:t xml:space="preserve"> </w:t>
      </w:r>
      <w:r w:rsidR="00CE210B" w:rsidRPr="00CE210B">
        <w:rPr>
          <w:bCs/>
        </w:rPr>
        <w:t>3</w:t>
      </w:r>
      <w:r>
        <w:rPr>
          <w:b/>
        </w:rPr>
        <w:br/>
        <w:t>Datum:</w:t>
      </w:r>
      <w:r w:rsidR="00CE210B">
        <w:rPr>
          <w:b/>
        </w:rPr>
        <w:t xml:space="preserve"> </w:t>
      </w:r>
      <w:r w:rsidR="00CE210B" w:rsidRPr="00CE210B">
        <w:rPr>
          <w:bCs/>
        </w:rPr>
        <w:t>0</w:t>
      </w:r>
      <w:r w:rsidR="007D75BE">
        <w:rPr>
          <w:bCs/>
        </w:rPr>
        <w:t>3</w:t>
      </w:r>
      <w:r w:rsidR="00CE210B">
        <w:rPr>
          <w:bCs/>
        </w:rPr>
        <w:t>.11.2024.</w:t>
      </w:r>
      <w:r>
        <w:rPr>
          <w:b/>
        </w:rPr>
        <w:br/>
        <w:t>Scan Tool:</w:t>
      </w:r>
      <w:r>
        <w:t xml:space="preserve"> Nessus (</w:t>
      </w:r>
      <w:r w:rsidR="00CE210B">
        <w:t>10.8.3</w:t>
      </w:r>
      <w:r>
        <w:t>)</w:t>
      </w:r>
      <w:r>
        <w:br/>
      </w:r>
      <w:r>
        <w:rPr>
          <w:b/>
        </w:rPr>
        <w:t xml:space="preserve">Test </w:t>
      </w:r>
      <w:proofErr w:type="spellStart"/>
      <w:r>
        <w:rPr>
          <w:b/>
        </w:rPr>
        <w:t>okruženje</w:t>
      </w:r>
      <w:proofErr w:type="spellEnd"/>
      <w:r>
        <w:rPr>
          <w:b/>
        </w:rPr>
        <w:t>:</w:t>
      </w:r>
      <w:r>
        <w:t xml:space="preserve"> Metasploitable3</w:t>
      </w:r>
    </w:p>
    <w:p w14:paraId="00000004" w14:textId="77777777" w:rsidR="002E625B" w:rsidRDefault="005E3502">
      <w:r>
        <w:pict w14:anchorId="4283B395">
          <v:rect id="_x0000_i1025" style="width:0;height:1.5pt" o:hralign="center" o:hrstd="t" o:hr="t" fillcolor="#a0a0a0" stroked="f"/>
        </w:pict>
      </w:r>
    </w:p>
    <w:p w14:paraId="00000005" w14:textId="77777777" w:rsidR="002E625B" w:rsidRDefault="00F36E6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3bwep4lvocw" w:colFirst="0" w:colLast="0"/>
      <w:bookmarkEnd w:id="1"/>
      <w:r>
        <w:rPr>
          <w:b/>
          <w:color w:val="000000"/>
          <w:sz w:val="26"/>
          <w:szCs w:val="26"/>
        </w:rPr>
        <w:t>1. Enumeracija CVE-a</w:t>
      </w:r>
    </w:p>
    <w:p w14:paraId="00000006" w14:textId="094DA619" w:rsidR="002E625B" w:rsidRDefault="00F36E65">
      <w:pPr>
        <w:numPr>
          <w:ilvl w:val="0"/>
          <w:numId w:val="4"/>
        </w:numPr>
        <w:spacing w:before="240"/>
      </w:pPr>
      <w:r>
        <w:rPr>
          <w:b/>
        </w:rPr>
        <w:t>CVE ID:</w:t>
      </w:r>
      <w:r w:rsidR="005E2619">
        <w:rPr>
          <w:b/>
        </w:rPr>
        <w:t xml:space="preserve"> </w:t>
      </w:r>
      <w:r w:rsidR="005E2619">
        <w:rPr>
          <w:bCs/>
        </w:rPr>
        <w:t>CVE-2016-21</w:t>
      </w:r>
      <w:r w:rsidR="007D75BE">
        <w:rPr>
          <w:bCs/>
        </w:rPr>
        <w:t>83 (</w:t>
      </w:r>
      <w:r w:rsidR="007D75BE" w:rsidRPr="007D75BE">
        <w:t>SSL Medium Strength Cipher Suites Supported</w:t>
      </w:r>
      <w:r w:rsidR="007D75BE">
        <w:rPr>
          <w:bCs/>
        </w:rPr>
        <w:t>)</w:t>
      </w:r>
      <w:r>
        <w:rPr>
          <w:b/>
        </w:rPr>
        <w:br/>
      </w:r>
    </w:p>
    <w:p w14:paraId="1D3126F8" w14:textId="6E2DB4D8" w:rsidR="007D75BE" w:rsidRPr="007D75BE" w:rsidRDefault="00F36E65" w:rsidP="007D75BE">
      <w:pPr>
        <w:numPr>
          <w:ilvl w:val="0"/>
          <w:numId w:val="4"/>
        </w:numPr>
        <w:spacing w:after="240"/>
        <w:jc w:val="both"/>
        <w:rPr>
          <w:b/>
          <w:bCs/>
        </w:rPr>
      </w:pPr>
      <w:r>
        <w:rPr>
          <w:b/>
        </w:rPr>
        <w:t>Opis</w:t>
      </w:r>
      <w:r w:rsidR="005E2619">
        <w:rPr>
          <w:b/>
        </w:rPr>
        <w:t>:</w:t>
      </w:r>
      <w:r w:rsidR="007D75BE">
        <w:rPr>
          <w:b/>
        </w:rPr>
        <w:t xml:space="preserve"> </w:t>
      </w:r>
      <w:r w:rsidR="007D75BE" w:rsidRPr="007D75BE">
        <w:rPr>
          <w:bCs/>
        </w:rPr>
        <w:t xml:space="preserve">Kriptografski </w:t>
      </w:r>
      <w:r w:rsidR="007D75BE">
        <w:rPr>
          <w:bCs/>
        </w:rPr>
        <w:t xml:space="preserve">protokoli poput TCP, SSH, </w:t>
      </w:r>
      <w:r w:rsidR="007D75BE">
        <w:rPr>
          <w:bCs/>
          <w:lang w:val="sr-Latn-RS"/>
        </w:rPr>
        <w:t xml:space="preserve">često koriste </w:t>
      </w:r>
      <w:r w:rsidR="00E96D21">
        <w:rPr>
          <w:bCs/>
          <w:lang w:val="sr-Latn-RS"/>
        </w:rPr>
        <w:t>blokovske kriptografske algoritme</w:t>
      </w:r>
      <w:r w:rsidR="007D75BE">
        <w:rPr>
          <w:bCs/>
          <w:lang w:val="sr-Latn-RS"/>
        </w:rPr>
        <w:t xml:space="preserve"> poput </w:t>
      </w:r>
      <w:r w:rsidR="00E96D21">
        <w:rPr>
          <w:bCs/>
          <w:lang w:val="sr-Latn-RS"/>
        </w:rPr>
        <w:t xml:space="preserve">3DES-a, kako bi šifrovali poruke između klijenata i servera. Ovakvi algoritmi dele podatke na blokove fiksne dužine i zatim svaki blok posebno šifruju. 3DES algoritam koristi blokove dužine 64 bita, što ga čini podložnim </w:t>
      </w:r>
      <w:r w:rsidR="00BE431E">
        <w:rPr>
          <w:bCs/>
          <w:lang w:val="sr-Latn-RS"/>
        </w:rPr>
        <w:t>„</w:t>
      </w:r>
      <w:r w:rsidR="00BE431E" w:rsidRPr="00BE431E">
        <w:rPr>
          <w:bCs/>
          <w:i/>
          <w:iCs/>
          <w:lang w:val="sr-Latn-RS"/>
        </w:rPr>
        <w:t>birthday attack</w:t>
      </w:r>
      <w:r w:rsidR="00BE431E">
        <w:rPr>
          <w:bCs/>
          <w:lang w:val="sr-Latn-RS"/>
        </w:rPr>
        <w:t xml:space="preserve">“ </w:t>
      </w:r>
      <w:r w:rsidR="0039677A">
        <w:rPr>
          <w:bCs/>
          <w:lang w:val="sr-Latn-RS"/>
        </w:rPr>
        <w:t xml:space="preserve">napadima. </w:t>
      </w:r>
    </w:p>
    <w:p w14:paraId="2277A52C" w14:textId="75A6C3E0" w:rsidR="00B143C2" w:rsidRPr="00B143C2" w:rsidRDefault="00B143C2" w:rsidP="00B143C2">
      <w:pPr>
        <w:pStyle w:val="ListParagraph"/>
        <w:numPr>
          <w:ilvl w:val="1"/>
          <w:numId w:val="6"/>
        </w:numPr>
        <w:spacing w:after="240"/>
        <w:jc w:val="both"/>
        <w:rPr>
          <w:lang w:val="sr-Latn-RS"/>
        </w:rPr>
      </w:pPr>
      <w:r w:rsidRPr="00B143C2">
        <w:rPr>
          <w:b/>
          <w:bCs/>
          <w:lang w:val="sr-Latn-RS"/>
        </w:rPr>
        <w:t>Servis</w:t>
      </w:r>
      <w:r>
        <w:rPr>
          <w:lang w:val="sr-Latn-RS"/>
        </w:rPr>
        <w:t>:</w:t>
      </w:r>
      <w:r w:rsidR="0039677A">
        <w:rPr>
          <w:lang w:val="sr-Latn-RS"/>
        </w:rPr>
        <w:t xml:space="preserve"> http</w:t>
      </w:r>
    </w:p>
    <w:p w14:paraId="513B9865" w14:textId="7F6337F8" w:rsidR="00B143C2" w:rsidRPr="00B143C2" w:rsidRDefault="00B143C2" w:rsidP="00B143C2">
      <w:pPr>
        <w:pStyle w:val="ListParagraph"/>
        <w:numPr>
          <w:ilvl w:val="1"/>
          <w:numId w:val="6"/>
        </w:numPr>
        <w:spacing w:after="240"/>
        <w:jc w:val="both"/>
        <w:rPr>
          <w:lang w:val="sr-Latn-RS"/>
        </w:rPr>
      </w:pPr>
      <w:r w:rsidRPr="00B143C2">
        <w:rPr>
          <w:b/>
          <w:bCs/>
          <w:lang w:val="sr-Latn-RS"/>
        </w:rPr>
        <w:t>Port</w:t>
      </w:r>
      <w:r>
        <w:rPr>
          <w:lang w:val="sr-Latn-RS"/>
        </w:rPr>
        <w:t xml:space="preserve">: </w:t>
      </w:r>
      <w:r w:rsidR="007D75BE">
        <w:rPr>
          <w:lang w:val="sr-Latn-RS"/>
        </w:rPr>
        <w:t>631</w:t>
      </w:r>
    </w:p>
    <w:p w14:paraId="00000007" w14:textId="22683C53" w:rsidR="002E625B" w:rsidRDefault="00B143C2" w:rsidP="00B143C2">
      <w:pPr>
        <w:pStyle w:val="ListParagraph"/>
        <w:numPr>
          <w:ilvl w:val="1"/>
          <w:numId w:val="6"/>
        </w:numPr>
        <w:spacing w:after="240"/>
        <w:jc w:val="both"/>
      </w:pPr>
      <w:r w:rsidRPr="00B143C2">
        <w:rPr>
          <w:b/>
          <w:bCs/>
          <w:lang w:val="sr-Latn-RS"/>
        </w:rPr>
        <w:t>Protokol</w:t>
      </w:r>
      <w:r w:rsidRPr="00B143C2">
        <w:rPr>
          <w:lang w:val="sr-Latn-RS"/>
        </w:rPr>
        <w:t xml:space="preserve">: </w:t>
      </w:r>
      <w:r w:rsidR="00F36E65">
        <w:rPr>
          <w:lang w:val="sr-Latn-RS"/>
        </w:rPr>
        <w:t>tcp</w:t>
      </w:r>
    </w:p>
    <w:p w14:paraId="00000008" w14:textId="77777777" w:rsidR="002E625B" w:rsidRDefault="005E3502">
      <w:r>
        <w:pict w14:anchorId="6F4326E8">
          <v:rect id="_x0000_i1026" style="width:0;height:1.5pt" o:hralign="center" o:hrstd="t" o:hr="t" fillcolor="#a0a0a0" stroked="f"/>
        </w:pict>
      </w:r>
    </w:p>
    <w:p w14:paraId="00000009" w14:textId="77777777" w:rsidR="002E625B" w:rsidRDefault="00F36E6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6y62sqggj4q" w:colFirst="0" w:colLast="0"/>
      <w:bookmarkEnd w:id="2"/>
      <w:r>
        <w:rPr>
          <w:b/>
          <w:color w:val="000000"/>
          <w:sz w:val="26"/>
          <w:szCs w:val="26"/>
        </w:rPr>
        <w:t>2. CVSS skor</w:t>
      </w:r>
    </w:p>
    <w:p w14:paraId="24C4CC9C" w14:textId="5D076FB7" w:rsidR="007D75BE" w:rsidRPr="00D21E4C" w:rsidRDefault="00F36E65" w:rsidP="007D75BE">
      <w:pPr>
        <w:numPr>
          <w:ilvl w:val="0"/>
          <w:numId w:val="5"/>
        </w:numPr>
        <w:spacing w:before="240"/>
      </w:pPr>
      <w:r>
        <w:rPr>
          <w:b/>
        </w:rPr>
        <w:t>CVSS skor (numerička vrednost):</w:t>
      </w:r>
      <w:r w:rsidR="00722143">
        <w:rPr>
          <w:b/>
        </w:rPr>
        <w:t xml:space="preserve"> </w:t>
      </w:r>
      <w:r w:rsidR="007D75BE">
        <w:rPr>
          <w:bCs/>
        </w:rPr>
        <w:t>7.5</w:t>
      </w:r>
      <w:r w:rsidR="00663C5F">
        <w:rPr>
          <w:bCs/>
        </w:rPr>
        <w:t xml:space="preserve"> (high)</w:t>
      </w:r>
    </w:p>
    <w:p w14:paraId="5DBFACBB" w14:textId="56D98BD3" w:rsidR="00D21E4C" w:rsidRPr="00E96D21" w:rsidRDefault="00F36E65" w:rsidP="00D21E4C">
      <w:pPr>
        <w:pStyle w:val="ListParagraph"/>
        <w:numPr>
          <w:ilvl w:val="0"/>
          <w:numId w:val="5"/>
        </w:numPr>
        <w:spacing w:before="240"/>
      </w:pPr>
      <w:r w:rsidRPr="00D21E4C">
        <w:rPr>
          <w:b/>
        </w:rPr>
        <w:t>Vektor:</w:t>
      </w:r>
      <w:r w:rsidR="00722143" w:rsidRPr="00D21E4C">
        <w:rPr>
          <w:b/>
        </w:rPr>
        <w:t xml:space="preserve"> </w:t>
      </w:r>
      <w:r w:rsidR="00E96D21" w:rsidRPr="00E96D21">
        <w:rPr>
          <w:shd w:val="clear" w:color="auto" w:fill="FFFFFF"/>
        </w:rPr>
        <w:t>CVSS:3.0/AV:N/AC:L/PR:N/UI:N/S:U/C:H/I:N/A:N</w:t>
      </w:r>
    </w:p>
    <w:p w14:paraId="1BE9A3A3" w14:textId="60560298" w:rsidR="00D21E4C" w:rsidRDefault="00722143" w:rsidP="00D21E4C">
      <w:pPr>
        <w:pStyle w:val="ListParagraph"/>
        <w:numPr>
          <w:ilvl w:val="1"/>
          <w:numId w:val="7"/>
        </w:numPr>
        <w:spacing w:before="240"/>
        <w:jc w:val="both"/>
      </w:pPr>
      <w:r w:rsidRPr="00D21E4C">
        <w:rPr>
          <w:b/>
          <w:bCs/>
        </w:rPr>
        <w:t>AV(Attack Vector: Network)</w:t>
      </w:r>
      <w:r w:rsidRPr="00722143">
        <w:t xml:space="preserve"> - Ranjivost je dostupna preko mreže, što znači da napadač može </w:t>
      </w:r>
      <w:r w:rsidR="00C80B9A">
        <w:t xml:space="preserve">da iskoristi </w:t>
      </w:r>
      <w:r w:rsidRPr="00722143">
        <w:t>ranjivost sa udaljene lokacije.</w:t>
      </w:r>
    </w:p>
    <w:p w14:paraId="5784933D" w14:textId="550BB6E8" w:rsidR="00D21E4C" w:rsidRPr="00D21E4C" w:rsidRDefault="00722143" w:rsidP="00D21E4C">
      <w:pPr>
        <w:pStyle w:val="ListParagraph"/>
        <w:numPr>
          <w:ilvl w:val="1"/>
          <w:numId w:val="7"/>
        </w:numPr>
        <w:spacing w:before="240"/>
        <w:jc w:val="both"/>
      </w:pPr>
      <w:r w:rsidRPr="00D21E4C">
        <w:rPr>
          <w:rFonts w:eastAsia="Times New Roman"/>
          <w:b/>
          <w:bCs/>
          <w:lang w:val="en-US"/>
        </w:rPr>
        <w:t>AC(Attack Complexity: Low)</w:t>
      </w:r>
      <w:r w:rsidRPr="00D21E4C">
        <w:rPr>
          <w:rFonts w:eastAsia="Times New Roman"/>
          <w:lang w:val="en-US"/>
        </w:rPr>
        <w:t xml:space="preserve"> - </w:t>
      </w:r>
      <w:r w:rsidR="00F0249C">
        <w:rPr>
          <w:rFonts w:eastAsia="Times New Roman"/>
          <w:lang w:val="en-US"/>
        </w:rPr>
        <w:t>N</w:t>
      </w:r>
      <w:r w:rsidRPr="00D21E4C">
        <w:rPr>
          <w:rFonts w:eastAsia="Times New Roman"/>
          <w:lang w:val="en-US"/>
        </w:rPr>
        <w:t>apadač može</w:t>
      </w:r>
      <w:r w:rsidR="00F0249C">
        <w:rPr>
          <w:rFonts w:eastAsia="Times New Roman"/>
          <w:lang w:val="en-US"/>
        </w:rPr>
        <w:t xml:space="preserve"> da</w:t>
      </w:r>
      <w:r w:rsidRPr="00D21E4C">
        <w:rPr>
          <w:rFonts w:eastAsia="Times New Roman"/>
          <w:lang w:val="en-US"/>
        </w:rPr>
        <w:t xml:space="preserve"> iskoristi ranjivost relativno lako, bez specijalnih uslova ili dodatnih koraka</w:t>
      </w:r>
      <w:r w:rsidR="00C80B9A">
        <w:rPr>
          <w:rFonts w:eastAsia="Times New Roman"/>
          <w:lang w:val="en-US"/>
        </w:rPr>
        <w:t>, posebnih alata ili slo</w:t>
      </w:r>
      <w:r w:rsidR="00C80B9A">
        <w:rPr>
          <w:rFonts w:eastAsia="Times New Roman"/>
          <w:lang w:val="sr-Latn-RS"/>
        </w:rPr>
        <w:t>žene procedure</w:t>
      </w:r>
      <w:r w:rsidRPr="00D21E4C">
        <w:rPr>
          <w:rFonts w:eastAsia="Times New Roman"/>
          <w:lang w:val="en-US"/>
        </w:rPr>
        <w:t>.</w:t>
      </w:r>
    </w:p>
    <w:p w14:paraId="6A45E89F" w14:textId="57F1DA56" w:rsidR="00722143" w:rsidRPr="00722143" w:rsidRDefault="00722143" w:rsidP="00D21E4C">
      <w:pPr>
        <w:pStyle w:val="ListParagraph"/>
        <w:numPr>
          <w:ilvl w:val="1"/>
          <w:numId w:val="7"/>
        </w:numPr>
        <w:spacing w:before="240"/>
        <w:jc w:val="both"/>
      </w:pPr>
      <w:r w:rsidRPr="00D21E4C">
        <w:rPr>
          <w:rFonts w:eastAsia="Times New Roman"/>
          <w:b/>
          <w:bCs/>
          <w:lang w:val="en-US"/>
        </w:rPr>
        <w:t>PR</w:t>
      </w:r>
      <w:r w:rsidR="00D21E4C" w:rsidRPr="00D21E4C">
        <w:t xml:space="preserve"> </w:t>
      </w:r>
      <w:r w:rsidRPr="00D21E4C">
        <w:rPr>
          <w:rFonts w:eastAsia="Times New Roman"/>
          <w:b/>
          <w:bCs/>
          <w:lang w:val="en-US"/>
        </w:rPr>
        <w:t>(Privileges Required: None)</w:t>
      </w:r>
      <w:r w:rsidRPr="00D21E4C">
        <w:rPr>
          <w:rFonts w:eastAsia="Times New Roman"/>
          <w:lang w:val="en-US"/>
        </w:rPr>
        <w:t xml:space="preserve"> - </w:t>
      </w:r>
      <w:r w:rsidR="002039A9">
        <w:t>Napadač ne mora da ima posebna ovlašćenja ili privilegije da bi iskoristio ranjivost. Napadač može da napadne sistem bez potrebe za prijavom ili bilo kakvim predefinisanim pristupom.</w:t>
      </w:r>
    </w:p>
    <w:p w14:paraId="10F3683B" w14:textId="1491473E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t>UI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>(User Interaction: None)</w:t>
      </w:r>
      <w:r w:rsidRPr="00D21E4C">
        <w:rPr>
          <w:rFonts w:eastAsia="Times New Roman"/>
          <w:lang w:val="en-US"/>
        </w:rPr>
        <w:t xml:space="preserve"> - Eksploatacija ranjivosti ne zahteva nikakvu interakciju korisnika.</w:t>
      </w:r>
    </w:p>
    <w:p w14:paraId="3DEAF742" w14:textId="36E7045F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lastRenderedPageBreak/>
        <w:t>S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>(Scope: Unchanged)</w:t>
      </w:r>
      <w:r w:rsidRPr="00D21E4C">
        <w:rPr>
          <w:rFonts w:eastAsia="Times New Roman"/>
          <w:lang w:val="en-US"/>
        </w:rPr>
        <w:t xml:space="preserve"> -</w:t>
      </w:r>
      <w:r w:rsidR="00D21E4C">
        <w:rPr>
          <w:rFonts w:eastAsia="Times New Roman"/>
          <w:lang w:val="en-US"/>
        </w:rPr>
        <w:t xml:space="preserve"> R</w:t>
      </w:r>
      <w:r w:rsidRPr="00D21E4C">
        <w:rPr>
          <w:rFonts w:eastAsia="Times New Roman"/>
          <w:lang w:val="en-US"/>
        </w:rPr>
        <w:t>anjivost ut</w:t>
      </w:r>
      <w:r w:rsidR="00D21E4C">
        <w:rPr>
          <w:rFonts w:eastAsia="Times New Roman"/>
          <w:lang w:val="en-US"/>
        </w:rPr>
        <w:t>i</w:t>
      </w:r>
      <w:r w:rsidRPr="00D21E4C">
        <w:rPr>
          <w:rFonts w:eastAsia="Times New Roman"/>
          <w:lang w:val="en-US"/>
        </w:rPr>
        <w:t>če samo na komponente unutar istog bezbednosnog domena.</w:t>
      </w:r>
      <w:r w:rsidR="002039A9">
        <w:rPr>
          <w:rFonts w:eastAsia="Times New Roman"/>
          <w:lang w:val="en-US"/>
        </w:rPr>
        <w:t xml:space="preserve"> Ovo znači da napad ne može preći granice </w:t>
      </w:r>
      <w:r w:rsidR="007C283A">
        <w:rPr>
          <w:rFonts w:eastAsia="Times New Roman"/>
          <w:lang w:val="en-US"/>
        </w:rPr>
        <w:t xml:space="preserve">sistema </w:t>
      </w:r>
      <w:r w:rsidR="00376A2E">
        <w:rPr>
          <w:rFonts w:eastAsia="Times New Roman"/>
          <w:lang w:val="en-US"/>
        </w:rPr>
        <w:t>ili aplikacije.</w:t>
      </w:r>
    </w:p>
    <w:p w14:paraId="31ACD797" w14:textId="597159F3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t>C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 xml:space="preserve">(Confidentiality: </w:t>
      </w:r>
      <w:r w:rsidR="00E96D21">
        <w:rPr>
          <w:rFonts w:eastAsia="Times New Roman"/>
          <w:b/>
          <w:bCs/>
          <w:lang w:val="en-US"/>
        </w:rPr>
        <w:t>High</w:t>
      </w:r>
      <w:r w:rsidRPr="00D21E4C">
        <w:rPr>
          <w:rFonts w:eastAsia="Times New Roman"/>
          <w:b/>
          <w:bCs/>
          <w:lang w:val="en-US"/>
        </w:rPr>
        <w:t>)</w:t>
      </w:r>
      <w:r w:rsidRPr="00D21E4C">
        <w:rPr>
          <w:rFonts w:eastAsia="Times New Roman"/>
          <w:lang w:val="en-US"/>
        </w:rPr>
        <w:t xml:space="preserve"> - </w:t>
      </w:r>
      <w:r w:rsidR="00376A2E">
        <w:t>Ranjivost omogućava napadaču da pristupi ili otkrije poverljive informacije. Čime su privatnost i sigurnost podataka, veoma ugrožene.</w:t>
      </w:r>
    </w:p>
    <w:p w14:paraId="3DA275D7" w14:textId="10E49DFE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t>I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 xml:space="preserve">(Integrity: </w:t>
      </w:r>
      <w:r w:rsidR="00E96D21">
        <w:rPr>
          <w:rFonts w:eastAsia="Times New Roman"/>
          <w:b/>
          <w:bCs/>
          <w:lang w:val="en-US"/>
        </w:rPr>
        <w:t>None</w:t>
      </w:r>
      <w:r w:rsidRPr="00D21E4C">
        <w:rPr>
          <w:rFonts w:eastAsia="Times New Roman"/>
          <w:b/>
          <w:bCs/>
          <w:lang w:val="en-US"/>
        </w:rPr>
        <w:t>)</w:t>
      </w:r>
      <w:r w:rsidRPr="00D21E4C">
        <w:rPr>
          <w:rFonts w:eastAsia="Times New Roman"/>
          <w:lang w:val="en-US"/>
        </w:rPr>
        <w:t xml:space="preserve"> - </w:t>
      </w:r>
      <w:r w:rsidR="00376A2E">
        <w:t>Nema značajnog uticaja na integritet podataka. Napadač ne može da menja ili briše informacije, što smanjuje štetu na integrite</w:t>
      </w:r>
      <w:r w:rsidR="008064C9">
        <w:t>t</w:t>
      </w:r>
      <w:r w:rsidR="00376A2E">
        <w:t xml:space="preserve"> sistema</w:t>
      </w:r>
      <w:r w:rsidR="008064C9">
        <w:t>.</w:t>
      </w:r>
    </w:p>
    <w:p w14:paraId="492DB4CC" w14:textId="7F6E4C9F" w:rsidR="00722143" w:rsidRPr="00D21E4C" w:rsidRDefault="00722143" w:rsidP="00D21E4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b/>
          <w:bCs/>
          <w:lang w:val="en-US"/>
        </w:rPr>
      </w:pPr>
      <w:r w:rsidRPr="00D21E4C">
        <w:rPr>
          <w:rFonts w:eastAsia="Times New Roman"/>
          <w:b/>
          <w:bCs/>
          <w:lang w:val="en-US"/>
        </w:rPr>
        <w:t>A</w:t>
      </w:r>
      <w:r w:rsidR="00D21E4C" w:rsidRPr="00D21E4C">
        <w:rPr>
          <w:rFonts w:eastAsia="Times New Roman"/>
          <w:b/>
          <w:bCs/>
          <w:lang w:val="en-US"/>
        </w:rPr>
        <w:t xml:space="preserve"> </w:t>
      </w:r>
      <w:r w:rsidRPr="00D21E4C">
        <w:rPr>
          <w:rFonts w:eastAsia="Times New Roman"/>
          <w:b/>
          <w:bCs/>
          <w:lang w:val="en-US"/>
        </w:rPr>
        <w:t>(Availability: None)</w:t>
      </w:r>
      <w:r w:rsidRPr="00D21E4C">
        <w:rPr>
          <w:rFonts w:eastAsia="Times New Roman"/>
          <w:lang w:val="en-US"/>
        </w:rPr>
        <w:t xml:space="preserve"> - Ranjivost ne utiče na dostupnost </w:t>
      </w:r>
      <w:r w:rsidR="00D21E4C">
        <w:rPr>
          <w:rFonts w:eastAsia="Times New Roman"/>
          <w:lang w:val="en-US"/>
        </w:rPr>
        <w:t>sistema.</w:t>
      </w:r>
      <w:r w:rsidRPr="00D21E4C">
        <w:rPr>
          <w:rFonts w:eastAsia="Times New Roman"/>
          <w:lang w:val="en-US"/>
        </w:rPr>
        <w:t xml:space="preserve"> </w:t>
      </w:r>
      <w:r w:rsidR="00D21E4C">
        <w:rPr>
          <w:rFonts w:eastAsia="Times New Roman"/>
          <w:lang w:val="en-US"/>
        </w:rPr>
        <w:t>S</w:t>
      </w:r>
      <w:r w:rsidRPr="00D21E4C">
        <w:rPr>
          <w:rFonts w:eastAsia="Times New Roman"/>
          <w:lang w:val="en-US"/>
        </w:rPr>
        <w:t xml:space="preserve">istem ostaje </w:t>
      </w:r>
      <w:r w:rsidR="008064C9">
        <w:rPr>
          <w:rFonts w:eastAsia="Times New Roman"/>
          <w:lang w:val="en-US"/>
        </w:rPr>
        <w:t xml:space="preserve">funkcionalan </w:t>
      </w:r>
      <w:r w:rsidRPr="00D21E4C">
        <w:rPr>
          <w:rFonts w:eastAsia="Times New Roman"/>
          <w:lang w:val="en-US"/>
        </w:rPr>
        <w:t>i ne doživljava pad performansi ili prekide u radu.</w:t>
      </w:r>
    </w:p>
    <w:p w14:paraId="35ED31FE" w14:textId="688AD98A" w:rsidR="00CB2EF3" w:rsidRDefault="00F36E65" w:rsidP="002E4775">
      <w:pPr>
        <w:numPr>
          <w:ilvl w:val="0"/>
          <w:numId w:val="5"/>
        </w:numPr>
        <w:spacing w:after="240"/>
        <w:jc w:val="both"/>
      </w:pPr>
      <w:r w:rsidRPr="00CB2EF3">
        <w:rPr>
          <w:b/>
        </w:rPr>
        <w:t>Opravdanje:</w:t>
      </w:r>
      <w:r w:rsidR="00F0249C" w:rsidRPr="00CB2EF3">
        <w:rPr>
          <w:b/>
          <w:bCs/>
        </w:rPr>
        <w:t xml:space="preserve"> </w:t>
      </w:r>
      <w:r w:rsidR="00CB2EF3" w:rsidRPr="00CB2EF3">
        <w:t xml:space="preserve">Kada </w:t>
      </w:r>
      <w:r w:rsidR="00CB2EF3">
        <w:t>se koristi protokol poput tls-a, sesije mogu da traju dugo</w:t>
      </w:r>
      <w:r w:rsidR="005026D1">
        <w:t xml:space="preserve">, </w:t>
      </w:r>
      <w:r w:rsidR="005026D1">
        <w:rPr>
          <w:lang w:val="sr-Latn-RS"/>
        </w:rPr>
        <w:t xml:space="preserve">što omogućava napadaču da prikupi dovoljno enkriptovanih podataka, kako bi pronašao kolizije. </w:t>
      </w:r>
      <w:r w:rsidR="00980B12">
        <w:t>N</w:t>
      </w:r>
      <w:r w:rsidR="005026D1">
        <w:t>apadač</w:t>
      </w:r>
      <w:r w:rsidR="00980B12">
        <w:t xml:space="preserve"> može da iskoristi koliziju kako bi dešifrovao enkriptovane podatke i pristupio poverljivim </w:t>
      </w:r>
      <w:proofErr w:type="spellStart"/>
      <w:r w:rsidR="00980B12">
        <w:t>informacijama</w:t>
      </w:r>
      <w:proofErr w:type="spellEnd"/>
      <w:r w:rsidR="00980B12">
        <w:t xml:space="preserve">, </w:t>
      </w:r>
      <w:proofErr w:type="spellStart"/>
      <w:r w:rsidR="00980B12">
        <w:t>poput</w:t>
      </w:r>
      <w:proofErr w:type="spellEnd"/>
      <w:r w:rsidR="00980B12">
        <w:t xml:space="preserve"> </w:t>
      </w:r>
      <w:r w:rsidR="005026D1">
        <w:t xml:space="preserve">HTTP </w:t>
      </w:r>
      <w:r w:rsidR="005E3502">
        <w:rPr>
          <w:i/>
          <w:iCs/>
        </w:rPr>
        <w:t>cookies</w:t>
      </w:r>
      <w:r w:rsidR="00980B12">
        <w:t xml:space="preserve">, </w:t>
      </w:r>
      <w:proofErr w:type="spellStart"/>
      <w:r w:rsidR="00980B12">
        <w:t>korisničkih</w:t>
      </w:r>
      <w:proofErr w:type="spellEnd"/>
      <w:r w:rsidR="00980B12">
        <w:t xml:space="preserve"> </w:t>
      </w:r>
      <w:proofErr w:type="spellStart"/>
      <w:r w:rsidR="00980B12">
        <w:t>podataka</w:t>
      </w:r>
      <w:proofErr w:type="spellEnd"/>
      <w:r w:rsidR="00980B12">
        <w:t xml:space="preserve">, </w:t>
      </w:r>
      <w:proofErr w:type="spellStart"/>
      <w:r w:rsidR="00980B12">
        <w:t>sesijskih</w:t>
      </w:r>
      <w:proofErr w:type="spellEnd"/>
      <w:r w:rsidR="00980B12">
        <w:t xml:space="preserve"> tokena</w:t>
      </w:r>
      <w:r w:rsidR="005026D1">
        <w:t>. Obim ranjivosti je velik sa obzirom da se 3DES algoritam, kao i neki njemu slični, koriste i dalje u mnogim protokolima.</w:t>
      </w:r>
    </w:p>
    <w:p w14:paraId="0000000D" w14:textId="17E1364F" w:rsidR="002E625B" w:rsidRDefault="005E3502" w:rsidP="00CB2EF3">
      <w:pPr>
        <w:spacing w:after="240"/>
        <w:ind w:left="720"/>
        <w:jc w:val="both"/>
      </w:pPr>
      <w:r>
        <w:pict w14:anchorId="5B27EC8F">
          <v:rect id="_x0000_i1027" style="width:0;height:1.5pt" o:hralign="center" o:hrstd="t" o:hr="t" fillcolor="#a0a0a0" stroked="f"/>
        </w:pict>
      </w:r>
    </w:p>
    <w:p w14:paraId="0000000E" w14:textId="77777777" w:rsidR="002E625B" w:rsidRDefault="00F36E6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pigsl1372edl" w:colFirst="0" w:colLast="0"/>
      <w:bookmarkEnd w:id="3"/>
      <w:r>
        <w:rPr>
          <w:b/>
          <w:color w:val="000000"/>
          <w:sz w:val="26"/>
          <w:szCs w:val="26"/>
        </w:rPr>
        <w:t>3. Dostupnost eksploita</w:t>
      </w:r>
    </w:p>
    <w:p w14:paraId="446B55AB" w14:textId="350C45CC" w:rsidR="00EF22EF" w:rsidRDefault="00F36E65" w:rsidP="00EF22EF">
      <w:pPr>
        <w:numPr>
          <w:ilvl w:val="0"/>
          <w:numId w:val="1"/>
        </w:numPr>
        <w:spacing w:before="240"/>
      </w:pPr>
      <w:r>
        <w:rPr>
          <w:b/>
        </w:rPr>
        <w:t>Postoji javno dostupan eksploit (Da/Ne):</w:t>
      </w:r>
      <w:r w:rsidR="004D7E67">
        <w:rPr>
          <w:b/>
        </w:rPr>
        <w:t xml:space="preserve"> </w:t>
      </w:r>
      <w:r w:rsidR="004D7E67">
        <w:rPr>
          <w:bCs/>
        </w:rPr>
        <w:t>Da</w:t>
      </w:r>
      <w:r w:rsidR="00980B12">
        <w:rPr>
          <w:bCs/>
        </w:rPr>
        <w:t xml:space="preserve"> (</w:t>
      </w:r>
      <w:hyperlink r:id="rId5" w:history="1">
        <w:r w:rsidR="00980B12" w:rsidRPr="00980B12">
          <w:rPr>
            <w:rStyle w:val="Hyperlink"/>
            <w:bCs/>
          </w:rPr>
          <w:t>https://github.com/azeemba/sour16?tab=readme-ov-file</w:t>
        </w:r>
      </w:hyperlink>
      <w:r w:rsidR="00980B12">
        <w:rPr>
          <w:bCs/>
        </w:rPr>
        <w:t>)</w:t>
      </w:r>
    </w:p>
    <w:p w14:paraId="00000010" w14:textId="4307E780" w:rsidR="002E625B" w:rsidRPr="00EF22EF" w:rsidRDefault="00F36E65" w:rsidP="00EF22EF">
      <w:pPr>
        <w:numPr>
          <w:ilvl w:val="0"/>
          <w:numId w:val="1"/>
        </w:numPr>
        <w:spacing w:before="240"/>
        <w:jc w:val="both"/>
      </w:pPr>
      <w:r>
        <w:rPr>
          <w:b/>
        </w:rPr>
        <w:t>Opis eksploita:</w:t>
      </w:r>
      <w:r w:rsidR="009F68AA">
        <w:rPr>
          <w:b/>
        </w:rPr>
        <w:t xml:space="preserve"> </w:t>
      </w:r>
      <w:r w:rsidR="00E67738">
        <w:t xml:space="preserve">Eksploit je primer </w:t>
      </w:r>
      <w:r w:rsidR="00E67738">
        <w:rPr>
          <w:i/>
          <w:iCs/>
        </w:rPr>
        <w:t>birthday attack</w:t>
      </w:r>
      <w:r w:rsidR="00E67738">
        <w:t xml:space="preserve">-a, koji koristi kriptografske algoritme sa malim veličinama blokova. </w:t>
      </w:r>
      <w:r w:rsidR="008B0E16">
        <w:t>Srž napada je u korišćenju ponovljenih šifrovanih blokova i prepoznavanju slučajeva gde se šifrovani blokovi ponavljaju. Na ovaj način se omogućava dešifrovanje skrivenog sadržaja, kao što je</w:t>
      </w:r>
      <w:r w:rsidR="008B0E16">
        <w:rPr>
          <w:i/>
          <w:iCs/>
        </w:rPr>
        <w:t xml:space="preserve"> cookie</w:t>
      </w:r>
      <w:r w:rsidR="008B0E16">
        <w:t xml:space="preserve">. </w:t>
      </w:r>
      <w:r w:rsidR="00E67738">
        <w:t xml:space="preserve">Eksploit se sastoji od skripti. </w:t>
      </w:r>
      <w:r w:rsidR="00E67738" w:rsidRPr="00E67738">
        <w:rPr>
          <w:rStyle w:val="HTMLCode"/>
          <w:rFonts w:ascii="Arial" w:eastAsia="Arial" w:hAnsi="Arial" w:cs="Arial"/>
          <w:b/>
          <w:bCs/>
          <w:sz w:val="22"/>
          <w:szCs w:val="22"/>
        </w:rPr>
        <w:t>generate_packets.py</w:t>
      </w:r>
      <w:r w:rsidR="00E67738">
        <w:t xml:space="preserve"> skripta omogućava generisanje enkriptovanih paketa i njihovo čuvanje u datoteku. Podržava -N flag za promenu broja generisanih paketa (u hiljadama). Takođe omogućava konfiguraciju vrednosti </w:t>
      </w:r>
      <w:r w:rsidR="00E67738" w:rsidRPr="00E67738">
        <w:rPr>
          <w:i/>
          <w:iCs/>
        </w:rPr>
        <w:t>cookies</w:t>
      </w:r>
      <w:r w:rsidR="00E67738">
        <w:t>-a ili veličine bloka.</w:t>
      </w:r>
      <w:r w:rsidR="00E67738" w:rsidRPr="00E67738">
        <w:rPr>
          <w:b/>
          <w:bCs/>
        </w:rPr>
        <w:t xml:space="preserve"> </w:t>
      </w:r>
      <w:r w:rsidR="00E67738" w:rsidRPr="00E67738">
        <w:rPr>
          <w:rStyle w:val="HTMLCode"/>
          <w:rFonts w:ascii="Arial" w:eastAsia="Arial" w:hAnsi="Arial" w:cs="Arial"/>
          <w:b/>
          <w:bCs/>
          <w:sz w:val="22"/>
          <w:szCs w:val="22"/>
        </w:rPr>
        <w:t>sour16.py</w:t>
      </w:r>
      <w:r w:rsidR="00E67738">
        <w:t xml:space="preserve"> skripta izvršava stvarni napad i zahteva </w:t>
      </w:r>
      <w:r w:rsidR="008B0E16">
        <w:t xml:space="preserve">fajl </w:t>
      </w:r>
      <w:r w:rsidR="00E67738">
        <w:t>koj</w:t>
      </w:r>
      <w:r w:rsidR="008B0E16">
        <w:t>i</w:t>
      </w:r>
      <w:r w:rsidR="00E67738">
        <w:t xml:space="preserve"> je generisan korišćenjem</w:t>
      </w:r>
      <w:r w:rsidR="008B0E16">
        <w:t xml:space="preserve"> prethodno pomenute</w:t>
      </w:r>
      <w:r w:rsidR="00E67738">
        <w:t xml:space="preserve"> skripte. Pošto veličina bloka može </w:t>
      </w:r>
      <w:r w:rsidR="008B0E16">
        <w:t xml:space="preserve">da </w:t>
      </w:r>
      <w:r w:rsidR="00E67738">
        <w:t>varira, skripta takođe treba da zna veličinu bloka koja je korišćena za enkripciju.</w:t>
      </w:r>
    </w:p>
    <w:p w14:paraId="38909050" w14:textId="77777777" w:rsidR="00EF22EF" w:rsidRDefault="00EF22EF" w:rsidP="00EF22EF">
      <w:pPr>
        <w:jc w:val="both"/>
      </w:pPr>
    </w:p>
    <w:p w14:paraId="72FB3645" w14:textId="2694A86C" w:rsidR="00E61D79" w:rsidRDefault="00F36E65" w:rsidP="00E61D79">
      <w:pPr>
        <w:numPr>
          <w:ilvl w:val="0"/>
          <w:numId w:val="1"/>
        </w:numPr>
        <w:spacing w:after="240"/>
        <w:jc w:val="both"/>
      </w:pPr>
      <w:r>
        <w:rPr>
          <w:b/>
        </w:rPr>
        <w:t>Kod eksploita (ukoliko postoji):</w:t>
      </w:r>
      <w:r w:rsidR="009F68AA">
        <w:rPr>
          <w:b/>
        </w:rPr>
        <w:t xml:space="preserve"> </w:t>
      </w:r>
      <w:r w:rsidR="008B0E16">
        <w:rPr>
          <w:bCs/>
        </w:rPr>
        <w:t>Slika predstavlja</w:t>
      </w:r>
      <w:r w:rsidR="00E61D79">
        <w:rPr>
          <w:bCs/>
        </w:rPr>
        <w:t xml:space="preserve"> glavni deo koda eksploita. Metoda </w:t>
      </w:r>
      <w:r w:rsidR="00E61D79" w:rsidRPr="00E61D79">
        <w:rPr>
          <w:bCs/>
          <w:i/>
          <w:iCs/>
        </w:rPr>
        <w:t>_decrypt_block</w:t>
      </w:r>
      <w:r w:rsidR="00E61D79">
        <w:rPr>
          <w:bCs/>
        </w:rPr>
        <w:t xml:space="preserve">, koja dekodira blokove </w:t>
      </w:r>
      <w:r w:rsidR="00E61D79">
        <w:rPr>
          <w:bCs/>
          <w:i/>
          <w:iCs/>
        </w:rPr>
        <w:t>cookie</w:t>
      </w:r>
      <w:r w:rsidR="00E61D79">
        <w:rPr>
          <w:bCs/>
        </w:rPr>
        <w:t xml:space="preserve"> kroz prepoznavanje između šifrovaninh i poznatih blokova.</w:t>
      </w:r>
    </w:p>
    <w:p w14:paraId="300E1113" w14:textId="2DDFF511" w:rsidR="00E61D79" w:rsidRPr="00E61D79" w:rsidRDefault="00E61D79" w:rsidP="00E61D79">
      <w:pPr>
        <w:spacing w:after="240"/>
        <w:ind w:left="720"/>
        <w:jc w:val="both"/>
      </w:pPr>
      <w:r>
        <w:t xml:space="preserve">Označen deo koda je ključ eksploita jer koristi koliziju kako bi se dešifrovao željeni deo </w:t>
      </w:r>
      <w:r>
        <w:rPr>
          <w:i/>
          <w:iCs/>
        </w:rPr>
        <w:t>cookie</w:t>
      </w:r>
      <w:r>
        <w:t>-a.</w:t>
      </w:r>
    </w:p>
    <w:p w14:paraId="6F52F4F5" w14:textId="7CF84D00" w:rsidR="008B0E16" w:rsidRDefault="008B0E16" w:rsidP="008B0E16">
      <w:pPr>
        <w:spacing w:after="240"/>
        <w:ind w:left="720"/>
        <w:jc w:val="both"/>
      </w:pPr>
      <w:r w:rsidRPr="008B0E16">
        <w:rPr>
          <w:noProof/>
        </w:rPr>
        <w:lastRenderedPageBreak/>
        <w:drawing>
          <wp:inline distT="0" distB="0" distL="0" distR="0" wp14:anchorId="5CAEE738" wp14:editId="1E7415CC">
            <wp:extent cx="5943600" cy="4056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2E625B" w:rsidRDefault="005E3502">
      <w:r>
        <w:pict w14:anchorId="5DF434CB">
          <v:rect id="_x0000_i1028" style="width:0;height:1.5pt" o:hralign="center" o:hrstd="t" o:hr="t" fillcolor="#a0a0a0" stroked="f"/>
        </w:pict>
      </w:r>
    </w:p>
    <w:p w14:paraId="00000013" w14:textId="77777777" w:rsidR="002E625B" w:rsidRDefault="00F36E6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j2bo1lpdab5h" w:colFirst="0" w:colLast="0"/>
      <w:bookmarkEnd w:id="4"/>
      <w:r>
        <w:rPr>
          <w:b/>
          <w:color w:val="000000"/>
          <w:sz w:val="26"/>
          <w:szCs w:val="26"/>
        </w:rPr>
        <w:t>4. Analiza uzroka (root cause)</w:t>
      </w:r>
    </w:p>
    <w:p w14:paraId="0AF878AA" w14:textId="7C595310" w:rsidR="008D635D" w:rsidRDefault="00F36E65" w:rsidP="00B3673C">
      <w:pPr>
        <w:numPr>
          <w:ilvl w:val="0"/>
          <w:numId w:val="2"/>
        </w:numPr>
        <w:spacing w:before="240" w:after="240"/>
        <w:jc w:val="both"/>
      </w:pPr>
      <w:r>
        <w:rPr>
          <w:b/>
        </w:rPr>
        <w:t>Uvođenje Greške (Commit/Verzija):</w:t>
      </w:r>
      <w:r w:rsidR="008D635D">
        <w:rPr>
          <w:b/>
        </w:rPr>
        <w:t xml:space="preserve"> </w:t>
      </w:r>
      <w:r w:rsidR="008D635D" w:rsidRPr="008D635D">
        <w:rPr>
          <w:bCs/>
        </w:rPr>
        <w:t>Ranjivost je uvedena</w:t>
      </w:r>
      <w:r w:rsidR="008D635D">
        <w:rPr>
          <w:b/>
        </w:rPr>
        <w:t xml:space="preserve"> </w:t>
      </w:r>
      <w:r w:rsidR="00B3673C">
        <w:rPr>
          <w:bCs/>
        </w:rPr>
        <w:t xml:space="preserve">zbog </w:t>
      </w:r>
      <w:r w:rsidR="008D635D">
        <w:rPr>
          <w:bCs/>
        </w:rPr>
        <w:t>korišćenja 3DES algoritama</w:t>
      </w:r>
      <w:r w:rsidR="00B3673C">
        <w:rPr>
          <w:bCs/>
        </w:rPr>
        <w:t xml:space="preserve"> i njemu sličnim algoritmima koji rade po istom principu</w:t>
      </w:r>
      <w:r w:rsidR="00220B72">
        <w:rPr>
          <w:b/>
        </w:rPr>
        <w:t>.</w:t>
      </w:r>
      <w:r w:rsidR="00220B72">
        <w:t xml:space="preserve"> </w:t>
      </w:r>
      <w:r w:rsidR="00B3673C">
        <w:t xml:space="preserve">Sweet23 nije rezultat jednog </w:t>
      </w:r>
      <w:r w:rsidR="00B3673C">
        <w:rPr>
          <w:i/>
          <w:iCs/>
        </w:rPr>
        <w:t>commit</w:t>
      </w:r>
      <w:r w:rsidR="00B3673C">
        <w:t>-a ili promene u kodu, nego potiče iz korišćenja prethodno pomenutih algritama za šifrovanje.</w:t>
      </w:r>
    </w:p>
    <w:p w14:paraId="00000016" w14:textId="31C86344" w:rsidR="002E625B" w:rsidRPr="00B3673C" w:rsidRDefault="00F36E65" w:rsidP="005E3502">
      <w:pPr>
        <w:numPr>
          <w:ilvl w:val="0"/>
          <w:numId w:val="2"/>
        </w:numPr>
        <w:spacing w:before="240" w:after="240"/>
        <w:jc w:val="both"/>
      </w:pPr>
      <w:r>
        <w:rPr>
          <w:b/>
        </w:rPr>
        <w:t>Primer Koda (ako je primenljivo):</w:t>
      </w:r>
      <w:r w:rsidR="00A27742">
        <w:rPr>
          <w:b/>
        </w:rPr>
        <w:t xml:space="preserve"> </w:t>
      </w:r>
      <w:r w:rsidR="00A27742">
        <w:rPr>
          <w:bCs/>
        </w:rPr>
        <w:t xml:space="preserve">Na slici može da se vidi primer koda u kom je 3DES korišćen kao algoritam za šifrovanje. </w:t>
      </w:r>
      <w:proofErr w:type="spellStart"/>
      <w:r w:rsidR="00A27742">
        <w:rPr>
          <w:bCs/>
        </w:rPr>
        <w:t>Umesto</w:t>
      </w:r>
      <w:proofErr w:type="spellEnd"/>
      <w:r w:rsidR="00A27742">
        <w:rPr>
          <w:bCs/>
        </w:rPr>
        <w:t xml:space="preserve"> toga </w:t>
      </w:r>
      <w:proofErr w:type="spellStart"/>
      <w:r w:rsidR="00A27742">
        <w:rPr>
          <w:bCs/>
        </w:rPr>
        <w:t>trebalo</w:t>
      </w:r>
      <w:proofErr w:type="spellEnd"/>
      <w:r w:rsidR="00A27742">
        <w:rPr>
          <w:bCs/>
        </w:rPr>
        <w:t xml:space="preserve"> bi </w:t>
      </w:r>
      <w:proofErr w:type="spellStart"/>
      <w:r w:rsidR="00A27742">
        <w:rPr>
          <w:bCs/>
        </w:rPr>
        <w:t>definisati</w:t>
      </w:r>
      <w:proofErr w:type="spellEnd"/>
      <w:r w:rsidR="00A27742">
        <w:rPr>
          <w:bCs/>
        </w:rPr>
        <w:t xml:space="preserve"> </w:t>
      </w:r>
      <w:proofErr w:type="spellStart"/>
      <w:r w:rsidR="00A27742">
        <w:rPr>
          <w:bCs/>
        </w:rPr>
        <w:t>neku</w:t>
      </w:r>
      <w:proofErr w:type="spellEnd"/>
      <w:r w:rsidR="00A27742">
        <w:rPr>
          <w:bCs/>
        </w:rPr>
        <w:t xml:space="preserve"> sigurniju šifru.</w:t>
      </w:r>
    </w:p>
    <w:p w14:paraId="39D6A857" w14:textId="3C2A9EB4" w:rsidR="00B3673C" w:rsidRDefault="00B3673C" w:rsidP="00B3673C">
      <w:pPr>
        <w:spacing w:before="240" w:after="240"/>
        <w:ind w:left="720"/>
      </w:pPr>
      <w:r w:rsidRPr="00B3673C">
        <w:rPr>
          <w:noProof/>
        </w:rPr>
        <w:drawing>
          <wp:inline distT="0" distB="0" distL="0" distR="0" wp14:anchorId="4A17291F" wp14:editId="759170E9">
            <wp:extent cx="4483330" cy="863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5C15228E" w:rsidR="002E625B" w:rsidRDefault="005E3502">
      <w:r>
        <w:pict w14:anchorId="4B3E6EDF">
          <v:rect id="_x0000_i1029" style="width:0;height:1.5pt" o:hralign="center" o:hrstd="t" o:hr="t" fillcolor="#a0a0a0" stroked="f"/>
        </w:pict>
      </w:r>
    </w:p>
    <w:p w14:paraId="25B970A9" w14:textId="77777777" w:rsidR="00CF2D7C" w:rsidRDefault="00CF2D7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wbfrzaed625" w:colFirst="0" w:colLast="0"/>
      <w:bookmarkEnd w:id="5"/>
    </w:p>
    <w:p w14:paraId="00000019" w14:textId="680BBF5E" w:rsidR="002E625B" w:rsidRDefault="00F36E6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5. Preporuke za mitigaciju</w:t>
      </w:r>
    </w:p>
    <w:p w14:paraId="2B0A6605" w14:textId="3660D8CD" w:rsidR="002D0E62" w:rsidRDefault="00F36E65" w:rsidP="002D0E62">
      <w:pPr>
        <w:numPr>
          <w:ilvl w:val="0"/>
          <w:numId w:val="3"/>
        </w:numPr>
        <w:spacing w:before="240"/>
      </w:pPr>
      <w:r>
        <w:rPr>
          <w:b/>
        </w:rPr>
        <w:t xml:space="preserve">Da li je dostupan Vendor Fix </w:t>
      </w:r>
      <w:proofErr w:type="spellStart"/>
      <w:r>
        <w:rPr>
          <w:b/>
        </w:rPr>
        <w:t>ili</w:t>
      </w:r>
      <w:proofErr w:type="spellEnd"/>
      <w:r>
        <w:rPr>
          <w:b/>
        </w:rPr>
        <w:t xml:space="preserve"> patch (Da/Ne):</w:t>
      </w:r>
      <w:r w:rsidR="004D7E67">
        <w:rPr>
          <w:b/>
        </w:rPr>
        <w:t xml:space="preserve"> </w:t>
      </w:r>
      <w:r w:rsidR="005E3502">
        <w:rPr>
          <w:bCs/>
        </w:rPr>
        <w:t>Ne</w:t>
      </w:r>
    </w:p>
    <w:p w14:paraId="77508BAF" w14:textId="4B8A8DE4" w:rsidR="00CF2D7C" w:rsidRPr="00663C5F" w:rsidRDefault="00F36E65" w:rsidP="005E3502">
      <w:pPr>
        <w:numPr>
          <w:ilvl w:val="0"/>
          <w:numId w:val="3"/>
        </w:numPr>
        <w:spacing w:before="240" w:after="240"/>
        <w:jc w:val="both"/>
        <w:rPr>
          <w:rFonts w:eastAsia="Times New Roman"/>
          <w:lang w:val="en-US"/>
        </w:rPr>
      </w:pPr>
      <w:r>
        <w:rPr>
          <w:b/>
        </w:rPr>
        <w:t>Mitigation Strategy:</w:t>
      </w:r>
      <w:r w:rsidR="004A3026">
        <w:t xml:space="preserve"> </w:t>
      </w:r>
    </w:p>
    <w:p w14:paraId="44A82830" w14:textId="77777777" w:rsidR="005E3502" w:rsidRPr="00CF2D7C" w:rsidRDefault="00F36E65" w:rsidP="005E3502">
      <w:pPr>
        <w:numPr>
          <w:ilvl w:val="0"/>
          <w:numId w:val="3"/>
        </w:numPr>
        <w:spacing w:before="240" w:after="240"/>
        <w:jc w:val="both"/>
      </w:pPr>
      <w:r>
        <w:rPr>
          <w:b/>
        </w:rPr>
        <w:t>Alternativni fix (</w:t>
      </w:r>
      <w:proofErr w:type="spellStart"/>
      <w:r>
        <w:rPr>
          <w:b/>
        </w:rPr>
        <w:t>ukoliko</w:t>
      </w:r>
      <w:proofErr w:type="spellEnd"/>
      <w:r>
        <w:rPr>
          <w:b/>
        </w:rPr>
        <w:t xml:space="preserve"> ne </w:t>
      </w:r>
      <w:proofErr w:type="spellStart"/>
      <w:r>
        <w:rPr>
          <w:b/>
        </w:rPr>
        <w:t>postoji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vendorski</w:t>
      </w:r>
      <w:proofErr w:type="spellEnd"/>
      <w:r>
        <w:rPr>
          <w:b/>
        </w:rPr>
        <w:t>):</w:t>
      </w:r>
      <w:r w:rsidR="005E3502">
        <w:rPr>
          <w:b/>
        </w:rPr>
        <w:t xml:space="preserve"> </w:t>
      </w:r>
      <w:r w:rsidR="005E3502">
        <w:t xml:space="preserve">Da bi se </w:t>
      </w:r>
      <w:proofErr w:type="spellStart"/>
      <w:r w:rsidR="005E3502">
        <w:t>ublažila</w:t>
      </w:r>
      <w:proofErr w:type="spellEnd"/>
      <w:r w:rsidR="005E3502">
        <w:t xml:space="preserve"> </w:t>
      </w:r>
      <w:proofErr w:type="spellStart"/>
      <w:r w:rsidR="005E3502">
        <w:t>ranjivost</w:t>
      </w:r>
      <w:proofErr w:type="spellEnd"/>
      <w:r w:rsidR="005E3502">
        <w:t xml:space="preserve"> Sweet32, </w:t>
      </w:r>
      <w:proofErr w:type="spellStart"/>
      <w:r w:rsidR="005E3502">
        <w:t>preporučuje</w:t>
      </w:r>
      <w:proofErr w:type="spellEnd"/>
      <w:r w:rsidR="005E3502">
        <w:t xml:space="preserve"> se </w:t>
      </w:r>
      <w:proofErr w:type="spellStart"/>
      <w:r w:rsidR="005E3502">
        <w:t>onemogućavanje</w:t>
      </w:r>
      <w:proofErr w:type="spellEnd"/>
      <w:r w:rsidR="005E3502">
        <w:t xml:space="preserve"> </w:t>
      </w:r>
      <w:proofErr w:type="spellStart"/>
      <w:r w:rsidR="005E3502">
        <w:t>ili</w:t>
      </w:r>
      <w:proofErr w:type="spellEnd"/>
      <w:r w:rsidR="005E3502">
        <w:t xml:space="preserve"> </w:t>
      </w:r>
      <w:proofErr w:type="spellStart"/>
      <w:r w:rsidR="005E3502">
        <w:t>uklanjanje</w:t>
      </w:r>
      <w:proofErr w:type="spellEnd"/>
      <w:r w:rsidR="005E3502">
        <w:t xml:space="preserve"> 3DES </w:t>
      </w:r>
      <w:proofErr w:type="spellStart"/>
      <w:r w:rsidR="005E3502">
        <w:t>šifara</w:t>
      </w:r>
      <w:proofErr w:type="spellEnd"/>
      <w:r w:rsidR="005E3502">
        <w:t xml:space="preserve"> u TLS </w:t>
      </w:r>
      <w:proofErr w:type="spellStart"/>
      <w:r w:rsidR="005E3502">
        <w:t>ili</w:t>
      </w:r>
      <w:proofErr w:type="spellEnd"/>
      <w:r w:rsidR="005E3502">
        <w:t xml:space="preserve"> SSL </w:t>
      </w:r>
      <w:proofErr w:type="spellStart"/>
      <w:r w:rsidR="005E3502">
        <w:t>konfiguraciji</w:t>
      </w:r>
      <w:proofErr w:type="spellEnd"/>
      <w:r w:rsidR="005E3502">
        <w:t xml:space="preserve"> </w:t>
      </w:r>
      <w:proofErr w:type="spellStart"/>
      <w:r w:rsidR="005E3502">
        <w:t>i</w:t>
      </w:r>
      <w:proofErr w:type="spellEnd"/>
      <w:r w:rsidR="005E3502">
        <w:t xml:space="preserve"> </w:t>
      </w:r>
      <w:proofErr w:type="spellStart"/>
      <w:r w:rsidR="005E3502">
        <w:t>korišćenje</w:t>
      </w:r>
      <w:proofErr w:type="spellEnd"/>
      <w:r w:rsidR="005E3502">
        <w:t xml:space="preserve"> </w:t>
      </w:r>
      <w:proofErr w:type="spellStart"/>
      <w:r w:rsidR="005E3502">
        <w:t>jačih</w:t>
      </w:r>
      <w:proofErr w:type="spellEnd"/>
      <w:r w:rsidR="005E3502">
        <w:t xml:space="preserve"> </w:t>
      </w:r>
      <w:proofErr w:type="spellStart"/>
      <w:r w:rsidR="005E3502">
        <w:t>algoritama</w:t>
      </w:r>
      <w:proofErr w:type="spellEnd"/>
      <w:r w:rsidR="005E3502">
        <w:t xml:space="preserve"> za </w:t>
      </w:r>
      <w:proofErr w:type="spellStart"/>
      <w:r w:rsidR="005E3502">
        <w:t>šifrovanje</w:t>
      </w:r>
      <w:proofErr w:type="spellEnd"/>
      <w:r w:rsidR="005E3502">
        <w:t xml:space="preserve">, </w:t>
      </w:r>
      <w:proofErr w:type="spellStart"/>
      <w:r w:rsidR="005E3502">
        <w:t>poput</w:t>
      </w:r>
      <w:proofErr w:type="spellEnd"/>
      <w:r w:rsidR="005E3502">
        <w:t xml:space="preserve"> AES-a. Ovo </w:t>
      </w:r>
      <w:proofErr w:type="spellStart"/>
      <w:r w:rsidR="005E3502">
        <w:t>uključuje</w:t>
      </w:r>
      <w:proofErr w:type="spellEnd"/>
      <w:r w:rsidR="005E3502">
        <w:t xml:space="preserve"> </w:t>
      </w:r>
      <w:proofErr w:type="spellStart"/>
      <w:r w:rsidR="005E3502">
        <w:t>izmene</w:t>
      </w:r>
      <w:proofErr w:type="spellEnd"/>
      <w:r w:rsidR="005E3502">
        <w:t xml:space="preserve"> u </w:t>
      </w:r>
      <w:proofErr w:type="spellStart"/>
      <w:r w:rsidR="005E3502">
        <w:t>podešavanjima</w:t>
      </w:r>
      <w:proofErr w:type="spellEnd"/>
      <w:r w:rsidR="005E3502">
        <w:t xml:space="preserve"> </w:t>
      </w:r>
      <w:proofErr w:type="spellStart"/>
      <w:r w:rsidR="005E3502">
        <w:t>konfiguracije</w:t>
      </w:r>
      <w:proofErr w:type="spellEnd"/>
      <w:r w:rsidR="005E3502">
        <w:t xml:space="preserve"> </w:t>
      </w:r>
      <w:proofErr w:type="spellStart"/>
      <w:r w:rsidR="005E3502">
        <w:t>na</w:t>
      </w:r>
      <w:proofErr w:type="spellEnd"/>
      <w:r w:rsidR="005E3502">
        <w:t xml:space="preserve"> </w:t>
      </w:r>
      <w:proofErr w:type="spellStart"/>
      <w:r w:rsidR="005E3502">
        <w:t>pogođenim</w:t>
      </w:r>
      <w:proofErr w:type="spellEnd"/>
      <w:r w:rsidR="005E3502">
        <w:t xml:space="preserve"> </w:t>
      </w:r>
      <w:proofErr w:type="spellStart"/>
      <w:r w:rsidR="005E3502">
        <w:t>sistemima</w:t>
      </w:r>
      <w:proofErr w:type="spellEnd"/>
      <w:r w:rsidR="005E3502">
        <w:t xml:space="preserve">, </w:t>
      </w:r>
      <w:proofErr w:type="spellStart"/>
      <w:r w:rsidR="005E3502">
        <w:t>kao</w:t>
      </w:r>
      <w:proofErr w:type="spellEnd"/>
      <w:r w:rsidR="005E3502">
        <w:t xml:space="preserve"> </w:t>
      </w:r>
      <w:proofErr w:type="spellStart"/>
      <w:r w:rsidR="005E3502">
        <w:t>što</w:t>
      </w:r>
      <w:proofErr w:type="spellEnd"/>
      <w:r w:rsidR="005E3502">
        <w:t xml:space="preserve"> </w:t>
      </w:r>
      <w:proofErr w:type="spellStart"/>
      <w:r w:rsidR="005E3502">
        <w:t>su</w:t>
      </w:r>
      <w:proofErr w:type="spellEnd"/>
      <w:r w:rsidR="005E3502">
        <w:t xml:space="preserve"> web </w:t>
      </w:r>
      <w:proofErr w:type="spellStart"/>
      <w:r w:rsidR="005E3502">
        <w:t>serveri</w:t>
      </w:r>
      <w:proofErr w:type="spellEnd"/>
      <w:r w:rsidR="005E3502">
        <w:t xml:space="preserve">, VPN </w:t>
      </w:r>
      <w:proofErr w:type="spellStart"/>
      <w:r w:rsidR="005E3502">
        <w:t>prolazi</w:t>
      </w:r>
      <w:proofErr w:type="spellEnd"/>
      <w:r w:rsidR="005E3502">
        <w:t xml:space="preserve"> </w:t>
      </w:r>
      <w:proofErr w:type="spellStart"/>
      <w:r w:rsidR="005E3502">
        <w:t>ili</w:t>
      </w:r>
      <w:proofErr w:type="spellEnd"/>
      <w:r w:rsidR="005E3502">
        <w:t xml:space="preserve"> </w:t>
      </w:r>
      <w:proofErr w:type="spellStart"/>
      <w:r w:rsidR="005E3502">
        <w:t>drugi</w:t>
      </w:r>
      <w:proofErr w:type="spellEnd"/>
      <w:r w:rsidR="005E3502">
        <w:t xml:space="preserve"> </w:t>
      </w:r>
      <w:proofErr w:type="spellStart"/>
      <w:r w:rsidR="005E3502">
        <w:t>mrežni</w:t>
      </w:r>
      <w:proofErr w:type="spellEnd"/>
      <w:r w:rsidR="005E3502">
        <w:t xml:space="preserve"> </w:t>
      </w:r>
      <w:proofErr w:type="spellStart"/>
      <w:r w:rsidR="005E3502">
        <w:t>uređaji</w:t>
      </w:r>
      <w:proofErr w:type="spellEnd"/>
      <w:r w:rsidR="005E3502">
        <w:t xml:space="preserve">. </w:t>
      </w:r>
      <w:proofErr w:type="spellStart"/>
      <w:r w:rsidR="005E3502" w:rsidRPr="00CF2D7C">
        <w:rPr>
          <w:rFonts w:eastAsia="Times New Roman"/>
          <w:lang w:val="en-US"/>
        </w:rPr>
        <w:t>Konkretno</w:t>
      </w:r>
      <w:proofErr w:type="spellEnd"/>
      <w:r w:rsidR="005E3502" w:rsidRPr="00CF2D7C">
        <w:rPr>
          <w:rFonts w:eastAsia="Times New Roman"/>
          <w:lang w:val="en-US"/>
        </w:rPr>
        <w:t xml:space="preserve">, </w:t>
      </w:r>
      <w:proofErr w:type="spellStart"/>
      <w:r w:rsidR="005E3502" w:rsidRPr="00CF2D7C">
        <w:rPr>
          <w:rFonts w:eastAsia="Times New Roman"/>
          <w:lang w:val="en-US"/>
        </w:rPr>
        <w:t>preporučuj</w:t>
      </w:r>
      <w:r w:rsidR="005E3502">
        <w:rPr>
          <w:rFonts w:eastAsia="Times New Roman"/>
          <w:lang w:val="en-US"/>
        </w:rPr>
        <w:t>u</w:t>
      </w:r>
      <w:proofErr w:type="spellEnd"/>
      <w:r w:rsidR="005E3502">
        <w:rPr>
          <w:rFonts w:eastAsia="Times New Roman"/>
          <w:lang w:val="en-US"/>
        </w:rPr>
        <w:t xml:space="preserve"> se</w:t>
      </w:r>
      <w:r w:rsidR="005E3502" w:rsidRPr="00CF2D7C">
        <w:rPr>
          <w:rFonts w:eastAsia="Times New Roman"/>
          <w:lang w:val="en-US"/>
        </w:rPr>
        <w:t xml:space="preserve"> </w:t>
      </w:r>
      <w:proofErr w:type="spellStart"/>
      <w:r w:rsidR="005E3502" w:rsidRPr="00CF2D7C">
        <w:rPr>
          <w:rFonts w:eastAsia="Times New Roman"/>
          <w:lang w:val="en-US"/>
        </w:rPr>
        <w:t>sledeće</w:t>
      </w:r>
      <w:proofErr w:type="spellEnd"/>
      <w:r w:rsidR="005E3502" w:rsidRPr="00CF2D7C">
        <w:rPr>
          <w:rFonts w:eastAsia="Times New Roman"/>
          <w:lang w:val="en-US"/>
        </w:rPr>
        <w:t xml:space="preserve"> mere za </w:t>
      </w:r>
      <w:proofErr w:type="spellStart"/>
      <w:r w:rsidR="005E3502" w:rsidRPr="00CF2D7C">
        <w:rPr>
          <w:rFonts w:eastAsia="Times New Roman"/>
          <w:lang w:val="en-US"/>
        </w:rPr>
        <w:t>sprečavanje</w:t>
      </w:r>
      <w:proofErr w:type="spellEnd"/>
      <w:r w:rsidR="005E3502" w:rsidRPr="00CF2D7C">
        <w:rPr>
          <w:rFonts w:eastAsia="Times New Roman"/>
          <w:lang w:val="en-US"/>
        </w:rPr>
        <w:t xml:space="preserve"> </w:t>
      </w:r>
      <w:proofErr w:type="spellStart"/>
      <w:r w:rsidR="005E3502" w:rsidRPr="00CF2D7C">
        <w:rPr>
          <w:rFonts w:eastAsia="Times New Roman"/>
          <w:lang w:val="en-US"/>
        </w:rPr>
        <w:t>napada</w:t>
      </w:r>
      <w:proofErr w:type="spellEnd"/>
      <w:r w:rsidR="005E3502" w:rsidRPr="00CF2D7C">
        <w:rPr>
          <w:rFonts w:eastAsia="Times New Roman"/>
          <w:lang w:val="en-US"/>
        </w:rPr>
        <w:t>:</w:t>
      </w:r>
    </w:p>
    <w:p w14:paraId="021A9FCB" w14:textId="77777777" w:rsidR="005E3502" w:rsidRPr="00CF2D7C" w:rsidRDefault="005E3502" w:rsidP="005E3502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V</w:t>
      </w:r>
      <w:r w:rsidRPr="00CF2D7C">
        <w:rPr>
          <w:rFonts w:eastAsia="Times New Roman"/>
          <w:lang w:val="en-US"/>
        </w:rPr>
        <w:t>eb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serveri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i</w:t>
      </w:r>
      <w:proofErr w:type="spellEnd"/>
      <w:r w:rsidRPr="00CF2D7C">
        <w:rPr>
          <w:rFonts w:eastAsia="Times New Roman"/>
          <w:lang w:val="en-US"/>
        </w:rPr>
        <w:t xml:space="preserve"> VPN-</w:t>
      </w:r>
      <w:proofErr w:type="spellStart"/>
      <w:r w:rsidRPr="00CF2D7C">
        <w:rPr>
          <w:rFonts w:eastAsia="Times New Roman"/>
          <w:lang w:val="en-US"/>
        </w:rPr>
        <w:t>ovi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treba</w:t>
      </w:r>
      <w:proofErr w:type="spellEnd"/>
      <w:r w:rsidRPr="00CF2D7C">
        <w:rPr>
          <w:rFonts w:eastAsia="Times New Roman"/>
          <w:lang w:val="en-US"/>
        </w:rPr>
        <w:t xml:space="preserve"> da </w:t>
      </w:r>
      <w:proofErr w:type="spellStart"/>
      <w:r w:rsidRPr="00CF2D7C">
        <w:rPr>
          <w:rFonts w:eastAsia="Times New Roman"/>
          <w:lang w:val="en-US"/>
        </w:rPr>
        <w:t>budu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konfigurisani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tako</w:t>
      </w:r>
      <w:proofErr w:type="spellEnd"/>
      <w:r w:rsidRPr="00CF2D7C">
        <w:rPr>
          <w:rFonts w:eastAsia="Times New Roman"/>
          <w:lang w:val="en-US"/>
        </w:rPr>
        <w:t xml:space="preserve"> da </w:t>
      </w:r>
      <w:proofErr w:type="spellStart"/>
      <w:r w:rsidRPr="00CF2D7C">
        <w:rPr>
          <w:rFonts w:eastAsia="Times New Roman"/>
          <w:lang w:val="en-US"/>
        </w:rPr>
        <w:t>preferiraju</w:t>
      </w:r>
      <w:proofErr w:type="spellEnd"/>
      <w:r w:rsidRPr="00CF2D7C">
        <w:rPr>
          <w:rFonts w:eastAsia="Times New Roman"/>
          <w:lang w:val="en-US"/>
        </w:rPr>
        <w:t xml:space="preserve"> 128-bitne </w:t>
      </w:r>
      <w:proofErr w:type="spellStart"/>
      <w:r w:rsidRPr="00CF2D7C">
        <w:rPr>
          <w:rFonts w:eastAsia="Times New Roman"/>
          <w:lang w:val="en-US"/>
        </w:rPr>
        <w:t>šifre</w:t>
      </w:r>
      <w:proofErr w:type="spellEnd"/>
      <w:r w:rsidRPr="00CF2D7C">
        <w:rPr>
          <w:rFonts w:eastAsia="Times New Roman"/>
          <w:lang w:val="en-US"/>
        </w:rPr>
        <w:t xml:space="preserve">. </w:t>
      </w:r>
    </w:p>
    <w:p w14:paraId="5270E6DE" w14:textId="77777777" w:rsidR="005E3502" w:rsidRPr="00CF2D7C" w:rsidRDefault="005E3502" w:rsidP="005E3502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V</w:t>
      </w:r>
      <w:r w:rsidRPr="00CF2D7C">
        <w:rPr>
          <w:rFonts w:eastAsia="Times New Roman"/>
          <w:lang w:val="en-US"/>
        </w:rPr>
        <w:t>eb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pretraživači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treba</w:t>
      </w:r>
      <w:proofErr w:type="spellEnd"/>
      <w:r w:rsidRPr="00CF2D7C">
        <w:rPr>
          <w:rFonts w:eastAsia="Times New Roman"/>
          <w:lang w:val="en-US"/>
        </w:rPr>
        <w:t xml:space="preserve"> da nude 3DES </w:t>
      </w:r>
      <w:proofErr w:type="spellStart"/>
      <w:r w:rsidRPr="00CF2D7C">
        <w:rPr>
          <w:rFonts w:eastAsia="Times New Roman"/>
          <w:lang w:val="en-US"/>
        </w:rPr>
        <w:t>samo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kao</w:t>
      </w:r>
      <w:proofErr w:type="spellEnd"/>
      <w:r w:rsidRPr="00CF2D7C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en-US"/>
        </w:rPr>
        <w:t>“</w:t>
      </w:r>
      <w:proofErr w:type="spellStart"/>
      <w:r>
        <w:rPr>
          <w:rFonts w:eastAsia="Times New Roman"/>
          <w:lang w:val="en-US"/>
        </w:rPr>
        <w:t>rezervnu</w:t>
      </w:r>
      <w:proofErr w:type="spellEnd"/>
      <w:r>
        <w:rPr>
          <w:rFonts w:eastAsia="Times New Roman"/>
          <w:lang w:val="en-US"/>
        </w:rPr>
        <w:t xml:space="preserve">” </w:t>
      </w:r>
      <w:proofErr w:type="spellStart"/>
      <w:r w:rsidRPr="00CF2D7C">
        <w:rPr>
          <w:rFonts w:eastAsia="Times New Roman"/>
          <w:lang w:val="en-US"/>
        </w:rPr>
        <w:t>šifr</w:t>
      </w:r>
      <w:r>
        <w:rPr>
          <w:rFonts w:eastAsia="Times New Roman"/>
          <w:lang w:val="en-US"/>
        </w:rPr>
        <w:t>u</w:t>
      </w:r>
      <w:proofErr w:type="spellEnd"/>
      <w:r w:rsidRPr="00CF2D7C">
        <w:rPr>
          <w:rFonts w:eastAsia="Times New Roman"/>
          <w:lang w:val="en-US"/>
        </w:rPr>
        <w:t xml:space="preserve">, </w:t>
      </w:r>
      <w:proofErr w:type="spellStart"/>
      <w:r w:rsidRPr="00CF2D7C">
        <w:rPr>
          <w:rFonts w:eastAsia="Times New Roman"/>
          <w:lang w:val="en-US"/>
        </w:rPr>
        <w:t>kako</w:t>
      </w:r>
      <w:proofErr w:type="spellEnd"/>
      <w:r w:rsidRPr="00CF2D7C">
        <w:rPr>
          <w:rFonts w:eastAsia="Times New Roman"/>
          <w:lang w:val="en-US"/>
        </w:rPr>
        <w:t xml:space="preserve"> bi se </w:t>
      </w:r>
      <w:proofErr w:type="spellStart"/>
      <w:r w:rsidRPr="00CF2D7C">
        <w:rPr>
          <w:rFonts w:eastAsia="Times New Roman"/>
          <w:lang w:val="en-US"/>
        </w:rPr>
        <w:t>izbeglo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njegovo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korišćenje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</w:t>
      </w:r>
      <w:r w:rsidRPr="00CF2D7C">
        <w:rPr>
          <w:rFonts w:eastAsia="Times New Roman"/>
          <w:lang w:val="en-US"/>
        </w:rPr>
        <w:t>a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serverima</w:t>
      </w:r>
      <w:proofErr w:type="spellEnd"/>
      <w:r w:rsidRPr="00CF2D7C">
        <w:rPr>
          <w:rFonts w:eastAsia="Times New Roman"/>
          <w:lang w:val="en-US"/>
        </w:rPr>
        <w:t xml:space="preserve"> koji </w:t>
      </w:r>
      <w:proofErr w:type="spellStart"/>
      <w:r w:rsidRPr="00CF2D7C">
        <w:rPr>
          <w:rFonts w:eastAsia="Times New Roman"/>
          <w:lang w:val="en-US"/>
        </w:rPr>
        <w:t>podržavaju</w:t>
      </w:r>
      <w:proofErr w:type="spellEnd"/>
      <w:r w:rsidRPr="00CF2D7C">
        <w:rPr>
          <w:rFonts w:eastAsia="Times New Roman"/>
          <w:lang w:val="en-US"/>
        </w:rPr>
        <w:t xml:space="preserve"> AES</w:t>
      </w:r>
      <w:r>
        <w:rPr>
          <w:rFonts w:eastAsia="Times New Roman"/>
          <w:lang w:val="en-US"/>
        </w:rPr>
        <w:t>,</w:t>
      </w:r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ali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preferiraju</w:t>
      </w:r>
      <w:proofErr w:type="spellEnd"/>
      <w:r w:rsidRPr="00CF2D7C">
        <w:rPr>
          <w:rFonts w:eastAsia="Times New Roman"/>
          <w:lang w:val="en-US"/>
        </w:rPr>
        <w:t xml:space="preserve"> 3DES.</w:t>
      </w:r>
    </w:p>
    <w:p w14:paraId="5055AE5D" w14:textId="77777777" w:rsidR="005E3502" w:rsidRDefault="005E3502" w:rsidP="005E3502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/>
          <w:lang w:val="en-US"/>
        </w:rPr>
      </w:pPr>
      <w:r w:rsidRPr="00CF2D7C">
        <w:rPr>
          <w:rFonts w:eastAsia="Times New Roman"/>
          <w:lang w:val="en-US"/>
        </w:rPr>
        <w:t xml:space="preserve">TLS </w:t>
      </w:r>
      <w:proofErr w:type="spellStart"/>
      <w:r w:rsidRPr="00CF2D7C">
        <w:rPr>
          <w:rFonts w:eastAsia="Times New Roman"/>
          <w:lang w:val="en-US"/>
        </w:rPr>
        <w:t>biblioteke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aplikacije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treba</w:t>
      </w:r>
      <w:proofErr w:type="spellEnd"/>
      <w:r w:rsidRPr="00CF2D7C">
        <w:rPr>
          <w:rFonts w:eastAsia="Times New Roman"/>
          <w:lang w:val="en-US"/>
        </w:rPr>
        <w:t xml:space="preserve"> da </w:t>
      </w:r>
      <w:proofErr w:type="spellStart"/>
      <w:r w:rsidRPr="00CF2D7C">
        <w:rPr>
          <w:rFonts w:eastAsia="Times New Roman"/>
          <w:lang w:val="en-US"/>
        </w:rPr>
        <w:t>ograniče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dužinu</w:t>
      </w:r>
      <w:proofErr w:type="spellEnd"/>
      <w:r w:rsidRPr="00CF2D7C">
        <w:rPr>
          <w:rFonts w:eastAsia="Times New Roman"/>
          <w:lang w:val="en-US"/>
        </w:rPr>
        <w:t xml:space="preserve"> TLS </w:t>
      </w:r>
      <w:proofErr w:type="spellStart"/>
      <w:r w:rsidRPr="00CF2D7C">
        <w:rPr>
          <w:rFonts w:eastAsia="Times New Roman"/>
          <w:lang w:val="en-US"/>
        </w:rPr>
        <w:t>sesija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sa</w:t>
      </w:r>
      <w:proofErr w:type="spellEnd"/>
      <w:r w:rsidRPr="00CF2D7C">
        <w:rPr>
          <w:rFonts w:eastAsia="Times New Roman"/>
          <w:lang w:val="en-US"/>
        </w:rPr>
        <w:t xml:space="preserve"> 64-bitnim </w:t>
      </w:r>
      <w:proofErr w:type="spellStart"/>
      <w:r w:rsidRPr="00CF2D7C">
        <w:rPr>
          <w:rFonts w:eastAsia="Times New Roman"/>
          <w:lang w:val="en-US"/>
        </w:rPr>
        <w:t>šiframa</w:t>
      </w:r>
      <w:proofErr w:type="spellEnd"/>
      <w:r w:rsidRPr="00CF2D7C">
        <w:rPr>
          <w:rFonts w:eastAsia="Times New Roman"/>
          <w:lang w:val="en-US"/>
        </w:rPr>
        <w:t xml:space="preserve">. Ovo se </w:t>
      </w:r>
      <w:proofErr w:type="spellStart"/>
      <w:r w:rsidRPr="00CF2D7C">
        <w:rPr>
          <w:rFonts w:eastAsia="Times New Roman"/>
          <w:lang w:val="en-US"/>
        </w:rPr>
        <w:t>može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postići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ponovnim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pregovaranjem</w:t>
      </w:r>
      <w:proofErr w:type="spellEnd"/>
      <w:r w:rsidRPr="00CF2D7C">
        <w:rPr>
          <w:rFonts w:eastAsia="Times New Roman"/>
          <w:lang w:val="en-US"/>
        </w:rPr>
        <w:t xml:space="preserve"> TLS-a </w:t>
      </w:r>
      <w:proofErr w:type="spellStart"/>
      <w:r w:rsidRPr="00CF2D7C">
        <w:rPr>
          <w:rFonts w:eastAsia="Times New Roman"/>
          <w:lang w:val="en-US"/>
        </w:rPr>
        <w:t>ili</w:t>
      </w:r>
      <w:proofErr w:type="spellEnd"/>
      <w:r w:rsidRPr="00CF2D7C">
        <w:rPr>
          <w:rFonts w:eastAsia="Times New Roman"/>
          <w:lang w:val="en-US"/>
        </w:rPr>
        <w:t xml:space="preserve"> u </w:t>
      </w:r>
      <w:proofErr w:type="spellStart"/>
      <w:r w:rsidRPr="00CF2D7C">
        <w:rPr>
          <w:rFonts w:eastAsia="Times New Roman"/>
          <w:lang w:val="en-US"/>
        </w:rPr>
        <w:t>nekim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slučajevima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zatvaranjem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konekcije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započinjanjem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nove</w:t>
      </w:r>
      <w:proofErr w:type="spellEnd"/>
      <w:r w:rsidRPr="00CF2D7C">
        <w:rPr>
          <w:rFonts w:eastAsia="Times New Roman"/>
          <w:lang w:val="en-US"/>
        </w:rPr>
        <w:t xml:space="preserve"> (</w:t>
      </w:r>
      <w:proofErr w:type="spellStart"/>
      <w:r w:rsidRPr="00CF2D7C">
        <w:rPr>
          <w:rFonts w:eastAsia="Times New Roman"/>
          <w:lang w:val="en-US"/>
        </w:rPr>
        <w:t>tj</w:t>
      </w:r>
      <w:proofErr w:type="spellEnd"/>
      <w:r w:rsidRPr="00CF2D7C">
        <w:rPr>
          <w:rFonts w:eastAsia="Times New Roman"/>
          <w:lang w:val="en-US"/>
        </w:rPr>
        <w:t xml:space="preserve">. </w:t>
      </w:r>
      <w:proofErr w:type="spellStart"/>
      <w:r w:rsidRPr="00CF2D7C">
        <w:rPr>
          <w:rFonts w:eastAsia="Times New Roman"/>
          <w:lang w:val="en-US"/>
        </w:rPr>
        <w:t>ograničavanjem</w:t>
      </w:r>
      <w:proofErr w:type="spellEnd"/>
      <w:r w:rsidRPr="00CF2D7C">
        <w:rPr>
          <w:rFonts w:eastAsia="Times New Roman"/>
          <w:lang w:val="en-US"/>
        </w:rPr>
        <w:t xml:space="preserve"> HTTP/1.1 Keep-Alive, SPDY </w:t>
      </w:r>
      <w:proofErr w:type="spellStart"/>
      <w:r w:rsidRPr="00CF2D7C">
        <w:rPr>
          <w:rFonts w:eastAsia="Times New Roman"/>
          <w:lang w:val="en-US"/>
        </w:rPr>
        <w:t>i</w:t>
      </w:r>
      <w:proofErr w:type="spellEnd"/>
      <w:r w:rsidRPr="00CF2D7C">
        <w:rPr>
          <w:rFonts w:eastAsia="Times New Roman"/>
          <w:lang w:val="en-US"/>
        </w:rPr>
        <w:t xml:space="preserve"> HTTP/2 </w:t>
      </w:r>
      <w:proofErr w:type="spellStart"/>
      <w:r w:rsidRPr="00CF2D7C">
        <w:rPr>
          <w:rFonts w:eastAsia="Times New Roman"/>
          <w:lang w:val="en-US"/>
        </w:rPr>
        <w:t>kada</w:t>
      </w:r>
      <w:proofErr w:type="spellEnd"/>
      <w:r w:rsidRPr="00CF2D7C">
        <w:rPr>
          <w:rFonts w:eastAsia="Times New Roman"/>
          <w:lang w:val="en-US"/>
        </w:rPr>
        <w:t xml:space="preserve"> se </w:t>
      </w:r>
      <w:proofErr w:type="spellStart"/>
      <w:r w:rsidRPr="00CF2D7C">
        <w:rPr>
          <w:rFonts w:eastAsia="Times New Roman"/>
          <w:lang w:val="en-US"/>
        </w:rPr>
        <w:t>koriste</w:t>
      </w:r>
      <w:proofErr w:type="spellEnd"/>
      <w:r w:rsidRPr="00CF2D7C">
        <w:rPr>
          <w:rFonts w:eastAsia="Times New Roman"/>
          <w:lang w:val="en-US"/>
        </w:rPr>
        <w:t xml:space="preserve"> 3DES </w:t>
      </w:r>
      <w:proofErr w:type="spellStart"/>
      <w:r w:rsidRPr="00CF2D7C">
        <w:rPr>
          <w:rFonts w:eastAsia="Times New Roman"/>
          <w:lang w:val="en-US"/>
        </w:rPr>
        <w:t>paketi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šifrovanja</w:t>
      </w:r>
      <w:proofErr w:type="spellEnd"/>
      <w:r w:rsidRPr="00CF2D7C">
        <w:rPr>
          <w:rFonts w:eastAsia="Times New Roman"/>
          <w:lang w:val="en-US"/>
        </w:rPr>
        <w:t>).</w:t>
      </w:r>
      <w:r>
        <w:rPr>
          <w:rFonts w:eastAsia="Times New Roman"/>
          <w:lang w:val="en-US"/>
        </w:rPr>
        <w:t xml:space="preserve"> U Apache </w:t>
      </w:r>
      <w:proofErr w:type="spellStart"/>
      <w:r>
        <w:rPr>
          <w:rFonts w:eastAsia="Times New Roman"/>
          <w:lang w:val="en-US"/>
        </w:rPr>
        <w:t>serveru</w:t>
      </w:r>
      <w:proofErr w:type="spellEnd"/>
      <w:r>
        <w:rPr>
          <w:rFonts w:eastAsia="Times New Roman"/>
          <w:lang w:val="en-US"/>
        </w:rPr>
        <w:t xml:space="preserve"> se to </w:t>
      </w:r>
      <w:proofErr w:type="spellStart"/>
      <w:r>
        <w:rPr>
          <w:rFonts w:eastAsia="Times New Roman"/>
          <w:lang w:val="en-US"/>
        </w:rPr>
        <w:t>može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podesiti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tako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što</w:t>
      </w:r>
      <w:proofErr w:type="spellEnd"/>
      <w:r>
        <w:rPr>
          <w:rFonts w:eastAsia="Times New Roman"/>
          <w:lang w:val="en-US"/>
        </w:rPr>
        <w:t xml:space="preserve"> se u </w:t>
      </w:r>
      <w:proofErr w:type="spellStart"/>
      <w:r>
        <w:rPr>
          <w:rFonts w:eastAsia="Times New Roman"/>
          <w:lang w:val="en-US"/>
        </w:rPr>
        <w:t>konfiguracionom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fajlu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definiše</w:t>
      </w:r>
      <w:proofErr w:type="spellEnd"/>
      <w:r>
        <w:rPr>
          <w:rFonts w:eastAsia="Times New Roman"/>
          <w:lang w:val="en-US"/>
        </w:rPr>
        <w:t>:</w:t>
      </w:r>
    </w:p>
    <w:p w14:paraId="020EFCDB" w14:textId="77777777" w:rsidR="005E3502" w:rsidRDefault="005E3502" w:rsidP="005E3502">
      <w:pPr>
        <w:spacing w:before="100" w:beforeAutospacing="1" w:after="100" w:afterAutospacing="1"/>
        <w:ind w:left="1080"/>
        <w:jc w:val="both"/>
      </w:pPr>
      <w:proofErr w:type="spellStart"/>
      <w:r w:rsidRPr="00663C5F">
        <w:rPr>
          <w:rFonts w:ascii="Courier New" w:hAnsi="Courier New" w:cs="Courier New"/>
        </w:rPr>
        <w:t>SSLSessionCacheTimeout</w:t>
      </w:r>
      <w:proofErr w:type="spellEnd"/>
      <w:r w:rsidRPr="00663C5F">
        <w:rPr>
          <w:rFonts w:ascii="Courier New" w:hAnsi="Courier New" w:cs="Courier New"/>
        </w:rPr>
        <w:t xml:space="preserve"> 300</w:t>
      </w:r>
      <w:r>
        <w:rPr>
          <w:rFonts w:ascii="Courier New" w:hAnsi="Courier New" w:cs="Courier New"/>
        </w:rPr>
        <w:t xml:space="preserve"> </w:t>
      </w:r>
      <w:r>
        <w:t>(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keširanje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300 </w:t>
      </w:r>
      <w:proofErr w:type="spellStart"/>
      <w:r>
        <w:t>sekundi</w:t>
      </w:r>
      <w:proofErr w:type="spellEnd"/>
      <w:r>
        <w:t>)</w:t>
      </w:r>
    </w:p>
    <w:p w14:paraId="14071396" w14:textId="77777777" w:rsidR="005E3502" w:rsidRPr="00CF2D7C" w:rsidRDefault="005E3502" w:rsidP="005E3502">
      <w:pPr>
        <w:spacing w:before="100" w:beforeAutospacing="1" w:after="100" w:afterAutospacing="1"/>
        <w:ind w:left="1080"/>
        <w:jc w:val="both"/>
        <w:rPr>
          <w:rFonts w:ascii="Courier New" w:eastAsia="Times New Roman" w:hAnsi="Courier New" w:cs="Courier New"/>
          <w:lang w:val="en-US"/>
        </w:rPr>
      </w:pPr>
      <w:proofErr w:type="spellStart"/>
      <w:r w:rsidRPr="00663C5F">
        <w:rPr>
          <w:rFonts w:ascii="Courier New" w:hAnsi="Courier New" w:cs="Courier New"/>
        </w:rPr>
        <w:t>SSLRenegBufferSize</w:t>
      </w:r>
      <w:proofErr w:type="spellEnd"/>
      <w:r w:rsidRPr="00663C5F">
        <w:rPr>
          <w:rFonts w:ascii="Courier New" w:hAnsi="Courier New" w:cs="Courier New"/>
        </w:rPr>
        <w:t xml:space="preserve"> 1048576</w:t>
      </w:r>
      <w:r>
        <w:rPr>
          <w:rFonts w:ascii="Courier New" w:hAnsi="Courier New" w:cs="Courier New"/>
        </w:rPr>
        <w:t>(</w:t>
      </w:r>
      <w:proofErr w:type="spellStart"/>
      <w:r>
        <w:t>forsira</w:t>
      </w:r>
      <w:proofErr w:type="spellEnd"/>
      <w:r>
        <w:t xml:space="preserve"> se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uspostavljanje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 1MB </w:t>
      </w:r>
      <w:proofErr w:type="spellStart"/>
      <w:r>
        <w:t>podataka</w:t>
      </w:r>
      <w:proofErr w:type="spellEnd"/>
      <w:r>
        <w:rPr>
          <w:rFonts w:ascii="Courier New" w:hAnsi="Courier New" w:cs="Courier New"/>
        </w:rPr>
        <w:t>)</w:t>
      </w:r>
    </w:p>
    <w:p w14:paraId="0000001F" w14:textId="04A3136A" w:rsidR="002E625B" w:rsidRPr="005E3502" w:rsidRDefault="005E3502" w:rsidP="005E3502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/>
          <w:lang w:val="en-US"/>
        </w:rPr>
      </w:pPr>
      <w:proofErr w:type="spellStart"/>
      <w:r w:rsidRPr="00CF2D7C">
        <w:rPr>
          <w:rFonts w:eastAsia="Times New Roman"/>
          <w:lang w:val="en-US"/>
        </w:rPr>
        <w:t>Korisnici</w:t>
      </w:r>
      <w:proofErr w:type="spellEnd"/>
      <w:r w:rsidRPr="00CF2D7C">
        <w:rPr>
          <w:rFonts w:eastAsia="Times New Roman"/>
          <w:lang w:val="en-US"/>
        </w:rPr>
        <w:t xml:space="preserve"> OpenVPN-a </w:t>
      </w:r>
      <w:proofErr w:type="spellStart"/>
      <w:r w:rsidRPr="00CF2D7C">
        <w:rPr>
          <w:rFonts w:eastAsia="Times New Roman"/>
          <w:lang w:val="en-US"/>
        </w:rPr>
        <w:t>mogu</w:t>
      </w:r>
      <w:proofErr w:type="spellEnd"/>
      <w:r w:rsidRPr="00CF2D7C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en-US"/>
        </w:rPr>
        <w:t xml:space="preserve">da </w:t>
      </w:r>
      <w:proofErr w:type="spellStart"/>
      <w:r w:rsidRPr="00CF2D7C">
        <w:rPr>
          <w:rFonts w:eastAsia="Times New Roman"/>
          <w:lang w:val="en-US"/>
        </w:rPr>
        <w:t>promen</w:t>
      </w:r>
      <w:r>
        <w:rPr>
          <w:rFonts w:eastAsia="Times New Roman"/>
          <w:lang w:val="en-US"/>
        </w:rPr>
        <w:t>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šifru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sa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podrazumevane</w:t>
      </w:r>
      <w:proofErr w:type="spellEnd"/>
      <w:r w:rsidRPr="00CF2D7C">
        <w:rPr>
          <w:rFonts w:eastAsia="Times New Roman"/>
          <w:lang w:val="en-US"/>
        </w:rPr>
        <w:t xml:space="preserve"> Blowfish </w:t>
      </w:r>
      <w:proofErr w:type="spellStart"/>
      <w:r w:rsidRPr="00CF2D7C">
        <w:rPr>
          <w:rFonts w:eastAsia="Times New Roman"/>
          <w:lang w:val="en-US"/>
        </w:rPr>
        <w:t>na</w:t>
      </w:r>
      <w:proofErr w:type="spellEnd"/>
      <w:r w:rsidRPr="00CF2D7C">
        <w:rPr>
          <w:rFonts w:eastAsia="Times New Roman"/>
          <w:lang w:val="en-US"/>
        </w:rPr>
        <w:t xml:space="preserve"> AES, </w:t>
      </w:r>
      <w:proofErr w:type="spellStart"/>
      <w:r w:rsidRPr="00CF2D7C">
        <w:rPr>
          <w:rFonts w:eastAsia="Times New Roman"/>
          <w:lang w:val="en-US"/>
        </w:rPr>
        <w:t>koristeći</w:t>
      </w:r>
      <w:proofErr w:type="spellEnd"/>
      <w:r w:rsidRPr="00CF2D7C">
        <w:rPr>
          <w:rFonts w:eastAsia="Times New Roman"/>
          <w:lang w:val="en-US"/>
        </w:rPr>
        <w:t xml:space="preserve">, </w:t>
      </w:r>
      <w:proofErr w:type="spellStart"/>
      <w:r w:rsidRPr="00CF2D7C">
        <w:rPr>
          <w:rFonts w:eastAsia="Times New Roman"/>
          <w:lang w:val="en-US"/>
        </w:rPr>
        <w:t>na</w:t>
      </w:r>
      <w:proofErr w:type="spellEnd"/>
      <w:r w:rsidRPr="00CF2D7C">
        <w:rPr>
          <w:rFonts w:eastAsia="Times New Roman"/>
          <w:lang w:val="en-US"/>
        </w:rPr>
        <w:t xml:space="preserve"> primer, </w:t>
      </w:r>
      <w:proofErr w:type="spellStart"/>
      <w:r>
        <w:rPr>
          <w:rFonts w:eastAsia="Times New Roman"/>
          <w:lang w:val="en-US"/>
        </w:rPr>
        <w:t>šifru</w:t>
      </w:r>
      <w:proofErr w:type="spellEnd"/>
      <w:r w:rsidRPr="00CF2D7C">
        <w:rPr>
          <w:rFonts w:eastAsia="Times New Roman"/>
          <w:lang w:val="en-US"/>
        </w:rPr>
        <w:t xml:space="preserve"> </w:t>
      </w:r>
      <w:r w:rsidRPr="00CF2D7C">
        <w:rPr>
          <w:rFonts w:eastAsia="Times New Roman"/>
          <w:i/>
          <w:iCs/>
          <w:lang w:val="en-US"/>
        </w:rPr>
        <w:t>AES-128-CBC</w:t>
      </w:r>
      <w:r w:rsidRPr="00CF2D7C">
        <w:rPr>
          <w:rFonts w:eastAsia="Times New Roman"/>
          <w:lang w:val="en-US"/>
        </w:rPr>
        <w:t xml:space="preserve"> u </w:t>
      </w:r>
      <w:proofErr w:type="spellStart"/>
      <w:r w:rsidRPr="00CF2D7C">
        <w:rPr>
          <w:rFonts w:eastAsia="Times New Roman"/>
          <w:lang w:val="en-US"/>
        </w:rPr>
        <w:t>konfiguraciji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klijenta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servera</w:t>
      </w:r>
      <w:proofErr w:type="spellEnd"/>
      <w:r w:rsidRPr="00CF2D7C">
        <w:rPr>
          <w:rFonts w:eastAsia="Times New Roman"/>
          <w:lang w:val="en-US"/>
        </w:rPr>
        <w:t xml:space="preserve">. </w:t>
      </w:r>
      <w:proofErr w:type="spellStart"/>
      <w:r w:rsidRPr="00CF2D7C">
        <w:rPr>
          <w:rFonts w:eastAsia="Times New Roman"/>
          <w:lang w:val="en-US"/>
        </w:rPr>
        <w:t>Ako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nemaju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kontrolu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nad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konfiguracijom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servera</w:t>
      </w:r>
      <w:proofErr w:type="spellEnd"/>
      <w:r w:rsidRPr="00CF2D7C">
        <w:rPr>
          <w:rFonts w:eastAsia="Times New Roman"/>
          <w:lang w:val="en-US"/>
        </w:rPr>
        <w:t xml:space="preserve">, </w:t>
      </w:r>
      <w:proofErr w:type="spellStart"/>
      <w:r w:rsidRPr="00CF2D7C">
        <w:rPr>
          <w:rFonts w:eastAsia="Times New Roman"/>
          <w:lang w:val="en-US"/>
        </w:rPr>
        <w:t>mogu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ublažiti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napad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tako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što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će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forsirati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često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ponovno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postavljanje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ključa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lang w:val="en-US"/>
        </w:rPr>
        <w:t>komandom</w:t>
      </w:r>
      <w:proofErr w:type="spellEnd"/>
      <w:r w:rsidRPr="00CF2D7C">
        <w:rPr>
          <w:rFonts w:eastAsia="Times New Roman"/>
          <w:lang w:val="en-US"/>
        </w:rPr>
        <w:t xml:space="preserve"> </w:t>
      </w:r>
      <w:proofErr w:type="spellStart"/>
      <w:r w:rsidRPr="00CF2D7C">
        <w:rPr>
          <w:rFonts w:eastAsia="Times New Roman"/>
          <w:i/>
          <w:iCs/>
          <w:lang w:val="en-US"/>
        </w:rPr>
        <w:t>reneg</w:t>
      </w:r>
      <w:proofErr w:type="spellEnd"/>
      <w:r w:rsidRPr="00CF2D7C">
        <w:rPr>
          <w:rFonts w:eastAsia="Times New Roman"/>
          <w:i/>
          <w:iCs/>
          <w:lang w:val="en-US"/>
        </w:rPr>
        <w:t>-bytes 64000000</w:t>
      </w:r>
      <w:r w:rsidRPr="00CF2D7C">
        <w:rPr>
          <w:rFonts w:eastAsia="Times New Roman"/>
          <w:lang w:val="en-US"/>
        </w:rPr>
        <w:t>.</w:t>
      </w:r>
    </w:p>
    <w:sectPr w:rsidR="002E625B" w:rsidRPr="005E35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76A14"/>
    <w:multiLevelType w:val="multilevel"/>
    <w:tmpl w:val="9A7C3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D24496"/>
    <w:multiLevelType w:val="multilevel"/>
    <w:tmpl w:val="A0A8F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693400"/>
    <w:multiLevelType w:val="multilevel"/>
    <w:tmpl w:val="4B72A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EA5FEA"/>
    <w:multiLevelType w:val="multilevel"/>
    <w:tmpl w:val="A0A8F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E15166"/>
    <w:multiLevelType w:val="multilevel"/>
    <w:tmpl w:val="025A7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743D5A"/>
    <w:multiLevelType w:val="multilevel"/>
    <w:tmpl w:val="D480C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E97177"/>
    <w:multiLevelType w:val="multilevel"/>
    <w:tmpl w:val="A6988D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E436D"/>
    <w:multiLevelType w:val="multilevel"/>
    <w:tmpl w:val="DC9CE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0B195C"/>
    <w:multiLevelType w:val="multilevel"/>
    <w:tmpl w:val="A6988D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4728B"/>
    <w:multiLevelType w:val="multilevel"/>
    <w:tmpl w:val="36C22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B"/>
    <w:rsid w:val="0014318A"/>
    <w:rsid w:val="001F0A49"/>
    <w:rsid w:val="002039A9"/>
    <w:rsid w:val="00220B72"/>
    <w:rsid w:val="002D0E62"/>
    <w:rsid w:val="002E625B"/>
    <w:rsid w:val="00376A2E"/>
    <w:rsid w:val="0039677A"/>
    <w:rsid w:val="004A3026"/>
    <w:rsid w:val="004D7E67"/>
    <w:rsid w:val="005026D1"/>
    <w:rsid w:val="005E2619"/>
    <w:rsid w:val="005E3502"/>
    <w:rsid w:val="00663C5F"/>
    <w:rsid w:val="00722143"/>
    <w:rsid w:val="00733F86"/>
    <w:rsid w:val="007450EB"/>
    <w:rsid w:val="007C283A"/>
    <w:rsid w:val="007D75BE"/>
    <w:rsid w:val="008064C9"/>
    <w:rsid w:val="00843AFF"/>
    <w:rsid w:val="00887D5A"/>
    <w:rsid w:val="008B0E16"/>
    <w:rsid w:val="008D635D"/>
    <w:rsid w:val="00980B12"/>
    <w:rsid w:val="009D5EC8"/>
    <w:rsid w:val="009E2E64"/>
    <w:rsid w:val="009F68AA"/>
    <w:rsid w:val="00A27742"/>
    <w:rsid w:val="00B143C2"/>
    <w:rsid w:val="00B3673C"/>
    <w:rsid w:val="00B41D15"/>
    <w:rsid w:val="00BD63B6"/>
    <w:rsid w:val="00BE431E"/>
    <w:rsid w:val="00C01C51"/>
    <w:rsid w:val="00C80B9A"/>
    <w:rsid w:val="00CB2EF3"/>
    <w:rsid w:val="00CE210B"/>
    <w:rsid w:val="00CF2D7C"/>
    <w:rsid w:val="00D21E4C"/>
    <w:rsid w:val="00E61D79"/>
    <w:rsid w:val="00E67738"/>
    <w:rsid w:val="00E96D21"/>
    <w:rsid w:val="00EF22EF"/>
    <w:rsid w:val="00F0249C"/>
    <w:rsid w:val="00F36E65"/>
    <w:rsid w:val="00FE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8657"/>
  <w15:docId w15:val="{367B0924-B240-4E29-81B8-E211D79F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43C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2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21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50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D0E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zeemba/sour16?tab=readme-ov-fi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2187</TotalTime>
  <Pages>4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Anastasija Savic</cp:lastModifiedBy>
  <cp:revision>9</cp:revision>
  <dcterms:created xsi:type="dcterms:W3CDTF">2024-11-02T09:24:00Z</dcterms:created>
  <dcterms:modified xsi:type="dcterms:W3CDTF">2024-11-04T11:26:00Z</dcterms:modified>
</cp:coreProperties>
</file>